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EAC9" w14:textId="1D184C27" w:rsidR="004C2710" w:rsidRDefault="004C2710" w:rsidP="004C2710">
      <w:pPr>
        <w:rPr>
          <w:rFonts w:ascii="Arial" w:eastAsia="맑은 고딕" w:hAnsi="Arial" w:cs="Arial"/>
          <w:b/>
          <w:bCs/>
          <w:sz w:val="52"/>
          <w:szCs w:val="52"/>
          <w:lang w:eastAsia="ko-KR"/>
        </w:rPr>
      </w:pPr>
      <w:r w:rsidRPr="00E60D61">
        <w:rPr>
          <w:rFonts w:ascii="Arial" w:eastAsia="맑은 고딕" w:hAnsi="Arial" w:cs="Arial"/>
          <w:b/>
          <w:bCs/>
          <w:sz w:val="52"/>
          <w:szCs w:val="52"/>
          <w:lang w:eastAsia="ko-KR"/>
        </w:rPr>
        <w:t>박승준</w:t>
      </w:r>
      <w:r>
        <w:rPr>
          <w:rFonts w:ascii="Arial" w:eastAsia="맑은 고딕" w:hAnsi="Arial" w:cs="Arial" w:hint="eastAsia"/>
          <w:b/>
          <w:bCs/>
          <w:sz w:val="52"/>
          <w:szCs w:val="52"/>
          <w:lang w:eastAsia="ko-KR"/>
        </w:rPr>
        <w:t xml:space="preserve"> </w:t>
      </w:r>
      <w:r>
        <w:rPr>
          <w:rFonts w:ascii="Arial" w:eastAsia="맑은 고딕" w:hAnsi="Arial" w:cs="Arial"/>
          <w:b/>
          <w:bCs/>
          <w:sz w:val="52"/>
          <w:szCs w:val="52"/>
          <w:lang w:eastAsia="ko-KR"/>
        </w:rPr>
        <w:t xml:space="preserve">– </w:t>
      </w:r>
      <w:r>
        <w:rPr>
          <w:rFonts w:ascii="Arial" w:eastAsia="맑은 고딕" w:hAnsi="Arial" w:cs="Arial" w:hint="eastAsia"/>
          <w:b/>
          <w:bCs/>
          <w:sz w:val="52"/>
          <w:szCs w:val="52"/>
          <w:lang w:eastAsia="ko-KR"/>
        </w:rPr>
        <w:t>경력기술서</w:t>
      </w:r>
    </w:p>
    <w:p w14:paraId="455F7BF7" w14:textId="7F0AD8F1" w:rsidR="004C2710" w:rsidRDefault="004C2710">
      <w:pPr>
        <w:rPr>
          <w:rFonts w:ascii="Arial" w:eastAsia="맑은 고딕" w:hAnsi="Arial" w:cs="Arial"/>
          <w:sz w:val="28"/>
          <w:szCs w:val="28"/>
          <w:lang w:eastAsia="ko-KR"/>
        </w:rPr>
      </w:pPr>
      <w:r>
        <w:rPr>
          <w:rFonts w:ascii="Arial" w:eastAsia="맑은 고딕" w:hAnsi="Arial" w:cs="Arial" w:hint="eastAsia"/>
          <w:sz w:val="28"/>
          <w:szCs w:val="28"/>
          <w:lang w:eastAsia="ko-KR"/>
        </w:rPr>
        <w:t>J</w:t>
      </w:r>
      <w:r>
        <w:rPr>
          <w:rFonts w:ascii="Arial" w:eastAsia="맑은 고딕" w:hAnsi="Arial" w:cs="Arial"/>
          <w:sz w:val="28"/>
          <w:szCs w:val="28"/>
          <w:lang w:eastAsia="ko-KR"/>
        </w:rPr>
        <w:t>unior Backend Eng’r</w:t>
      </w:r>
    </w:p>
    <w:p w14:paraId="5E31802C" w14:textId="77777777" w:rsidR="004C2710" w:rsidRDefault="004C2710">
      <w:pPr>
        <w:rPr>
          <w:rFonts w:ascii="Arial" w:eastAsia="맑은 고딕" w:hAnsi="Arial" w:cs="Arial"/>
          <w:sz w:val="28"/>
          <w:szCs w:val="28"/>
          <w:lang w:eastAsia="ko-KR"/>
        </w:rPr>
      </w:pPr>
    </w:p>
    <w:p w14:paraId="5CBCF8C9" w14:textId="77777777" w:rsidR="004C2710" w:rsidRPr="002C7D83" w:rsidRDefault="004C2710" w:rsidP="004C2710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Phone: 010-2472-8929</w:t>
      </w:r>
    </w:p>
    <w:p w14:paraId="58A11D38" w14:textId="77777777" w:rsidR="004C2710" w:rsidRPr="002C7D83" w:rsidRDefault="004C2710" w:rsidP="004C2710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Email: </w:t>
      </w:r>
      <w:hyperlink r:id="rId7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seungjun.park025@gmail.com</w:t>
        </w:r>
      </w:hyperlink>
    </w:p>
    <w:p w14:paraId="37EAE441" w14:textId="77777777" w:rsidR="004C2710" w:rsidRPr="002C7D83" w:rsidRDefault="004C2710" w:rsidP="004C2710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proofErr w:type="spellStart"/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Github</w:t>
      </w:r>
      <w:proofErr w:type="spellEnd"/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: </w:t>
      </w:r>
      <w:hyperlink r:id="rId8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https://github.com/eagle-25</w:t>
        </w:r>
      </w:hyperlink>
    </w:p>
    <w:p w14:paraId="3C02215B" w14:textId="38C66631" w:rsidR="004C2710" w:rsidRDefault="004C2710"/>
    <w:p w14:paraId="2E4B403E" w14:textId="35F5909D" w:rsidR="004C2710" w:rsidRPr="004C2710" w:rsidRDefault="004C2710">
      <w:pPr>
        <w:rPr>
          <w:b/>
          <w:bCs/>
          <w:lang w:eastAsia="ko-KR"/>
        </w:rPr>
      </w:pPr>
      <w:r w:rsidRPr="004C2710">
        <w:rPr>
          <w:rFonts w:hint="eastAsia"/>
          <w:b/>
          <w:bCs/>
          <w:lang w:eastAsia="ko-KR"/>
        </w:rPr>
        <w:t>총</w:t>
      </w:r>
      <w:r w:rsidRPr="004C2710">
        <w:rPr>
          <w:rFonts w:hint="eastAsia"/>
          <w:b/>
          <w:bCs/>
          <w:lang w:eastAsia="ko-KR"/>
        </w:rPr>
        <w:t xml:space="preserve"> </w:t>
      </w:r>
      <w:r w:rsidRPr="004C2710">
        <w:rPr>
          <w:rFonts w:hint="eastAsia"/>
          <w:b/>
          <w:bCs/>
          <w:lang w:eastAsia="ko-KR"/>
        </w:rPr>
        <w:t>경력</w:t>
      </w:r>
      <w:r w:rsidRPr="004C2710">
        <w:rPr>
          <w:rFonts w:hint="eastAsia"/>
          <w:b/>
          <w:bCs/>
          <w:lang w:eastAsia="ko-KR"/>
        </w:rPr>
        <w:t>:</w:t>
      </w:r>
      <w:r w:rsidRPr="004C2710">
        <w:rPr>
          <w:b/>
          <w:bCs/>
          <w:lang w:eastAsia="ko-KR"/>
        </w:rPr>
        <w:t xml:space="preserve"> 25</w:t>
      </w:r>
      <w:r w:rsidRPr="004C2710">
        <w:rPr>
          <w:rFonts w:hint="eastAsia"/>
          <w:b/>
          <w:bCs/>
          <w:lang w:eastAsia="ko-KR"/>
        </w:rPr>
        <w:t>개월</w:t>
      </w:r>
    </w:p>
    <w:p w14:paraId="28B9A2F0" w14:textId="19A0EF18" w:rsidR="004C2710" w:rsidRDefault="004C2710">
      <w:pPr>
        <w:rPr>
          <w:b/>
          <w:bCs/>
          <w:lang w:eastAsia="ko-KR"/>
        </w:rPr>
      </w:pPr>
      <w:r w:rsidRPr="004C2710">
        <w:rPr>
          <w:rFonts w:hint="eastAsia"/>
          <w:b/>
          <w:bCs/>
          <w:lang w:eastAsia="ko-KR"/>
        </w:rPr>
        <w:t>총</w:t>
      </w:r>
      <w:r w:rsidRPr="004C2710">
        <w:rPr>
          <w:rFonts w:hint="eastAsia"/>
          <w:b/>
          <w:bCs/>
          <w:lang w:eastAsia="ko-KR"/>
        </w:rPr>
        <w:t xml:space="preserve"> </w:t>
      </w:r>
      <w:r w:rsidRPr="004C2710">
        <w:rPr>
          <w:rFonts w:hint="eastAsia"/>
          <w:b/>
          <w:bCs/>
          <w:lang w:eastAsia="ko-KR"/>
        </w:rPr>
        <w:t>재직</w:t>
      </w:r>
      <w:r w:rsidRPr="004C2710">
        <w:rPr>
          <w:rFonts w:hint="eastAsia"/>
          <w:b/>
          <w:bCs/>
          <w:lang w:eastAsia="ko-KR"/>
        </w:rPr>
        <w:t xml:space="preserve"> </w:t>
      </w:r>
      <w:r w:rsidRPr="004C2710">
        <w:rPr>
          <w:rFonts w:hint="eastAsia"/>
          <w:b/>
          <w:bCs/>
          <w:lang w:eastAsia="ko-KR"/>
        </w:rPr>
        <w:t>회사</w:t>
      </w:r>
      <w:r w:rsidRPr="004C2710">
        <w:rPr>
          <w:rFonts w:hint="eastAsia"/>
          <w:b/>
          <w:bCs/>
          <w:lang w:eastAsia="ko-KR"/>
        </w:rPr>
        <w:t>:</w:t>
      </w:r>
      <w:r w:rsidRPr="004C2710">
        <w:rPr>
          <w:b/>
          <w:bCs/>
          <w:lang w:eastAsia="ko-KR"/>
        </w:rPr>
        <w:t xml:space="preserve"> 1</w:t>
      </w:r>
      <w:r w:rsidRPr="004C2710">
        <w:rPr>
          <w:rFonts w:hint="eastAsia"/>
          <w:b/>
          <w:bCs/>
          <w:lang w:eastAsia="ko-KR"/>
        </w:rPr>
        <w:t>개</w:t>
      </w:r>
    </w:p>
    <w:p w14:paraId="289D6F18" w14:textId="3ABBAB42" w:rsidR="00A426F5" w:rsidRDefault="00A426F5">
      <w:pPr>
        <w:rPr>
          <w:b/>
          <w:bCs/>
          <w:lang w:eastAsia="ko-KR"/>
        </w:rPr>
      </w:pPr>
    </w:p>
    <w:tbl>
      <w:tblPr>
        <w:tblStyle w:val="a5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A426F5" w14:paraId="009C2DE9" w14:textId="77777777" w:rsidTr="00A660A1">
        <w:tc>
          <w:tcPr>
            <w:tcW w:w="9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70" w:type="dxa"/>
              <w:bottom w:w="113" w:type="dxa"/>
            </w:tcMar>
          </w:tcPr>
          <w:p w14:paraId="401E238D" w14:textId="77777777" w:rsidR="00A426F5" w:rsidRPr="004C2710" w:rsidRDefault="00A426F5" w:rsidP="00A426F5">
            <w:pPr>
              <w:pStyle w:val="a4"/>
              <w:ind w:leftChars="0" w:left="0"/>
              <w:rPr>
                <w:rFonts w:ascii="Arial" w:eastAsia="맑은 고딕" w:hAnsi="Arial" w:cs="Arial"/>
                <w:b/>
                <w:bCs/>
                <w:sz w:val="28"/>
                <w:szCs w:val="40"/>
                <w:lang w:eastAsia="ko-KR"/>
              </w:rPr>
            </w:pPr>
            <w:proofErr w:type="spellStart"/>
            <w:r w:rsidRPr="004C2710">
              <w:rPr>
                <w:rFonts w:ascii="Arial" w:eastAsia="맑은 고딕" w:hAnsi="Arial" w:cs="Arial"/>
                <w:b/>
                <w:bCs/>
                <w:sz w:val="28"/>
                <w:szCs w:val="40"/>
                <w:lang w:eastAsia="ko-KR"/>
              </w:rPr>
              <w:t>제이셋스태츠칩팩코리아</w:t>
            </w:r>
            <w:proofErr w:type="spellEnd"/>
            <w:r w:rsidRPr="004C2710">
              <w:rPr>
                <w:rFonts w:ascii="Arial" w:eastAsia="맑은 고딕" w:hAnsi="Arial" w:cs="Arial"/>
                <w:b/>
                <w:bCs/>
                <w:sz w:val="28"/>
                <w:szCs w:val="40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b/>
                <w:bCs/>
                <w:sz w:val="28"/>
                <w:szCs w:val="40"/>
                <w:lang w:eastAsia="ko-KR"/>
              </w:rPr>
              <w:t>(</w:t>
            </w:r>
            <w:r>
              <w:rPr>
                <w:rFonts w:ascii="Arial" w:eastAsia="맑은 고딕" w:hAnsi="Arial" w:cs="Arial" w:hint="eastAsia"/>
                <w:b/>
                <w:bCs/>
                <w:sz w:val="28"/>
                <w:szCs w:val="40"/>
                <w:lang w:eastAsia="ko-KR"/>
              </w:rPr>
              <w:t>유</w:t>
            </w:r>
            <w:r>
              <w:rPr>
                <w:rFonts w:ascii="Arial" w:eastAsia="맑은 고딕" w:hAnsi="Arial" w:cs="Arial" w:hint="eastAsia"/>
                <w:b/>
                <w:bCs/>
                <w:sz w:val="28"/>
                <w:szCs w:val="40"/>
                <w:lang w:eastAsia="ko-KR"/>
              </w:rPr>
              <w:t>)</w:t>
            </w:r>
          </w:p>
          <w:p w14:paraId="5F46ABD7" w14:textId="77777777" w:rsidR="00A426F5" w:rsidRDefault="00A426F5" w:rsidP="00A426F5">
            <w:pPr>
              <w:pStyle w:val="a4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매출액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1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조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,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중국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JCET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설립한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반도체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패키징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테스트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전문업체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</w:t>
            </w:r>
          </w:p>
          <w:p w14:paraId="353B4C38" w14:textId="77777777" w:rsidR="00A426F5" w:rsidRPr="00ED254E" w:rsidRDefault="00A426F5" w:rsidP="00A426F5">
            <w:pPr>
              <w:pStyle w:val="a4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IT Engineer, 2019.11 ~ 2022.03 (25</w:t>
            </w: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개월</w:t>
            </w: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)</w:t>
            </w:r>
          </w:p>
          <w:p w14:paraId="3EE7D683" w14:textId="77777777" w:rsidR="00A426F5" w:rsidRPr="00ED254E" w:rsidRDefault="00A426F5" w:rsidP="00A426F5">
            <w:pPr>
              <w:pStyle w:val="a4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5F1D3515" w14:textId="77777777" w:rsidR="00A426F5" w:rsidRPr="00ED254E" w:rsidRDefault="00A426F5" w:rsidP="00A426F5">
            <w:pPr>
              <w:pStyle w:val="a4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.N</w:t>
            </w: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ET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gRPC, Dapper, EF6(ORM), Oracle, Microsoft IIS | JetBrains Rider, Visual Studio 2022</w:t>
            </w:r>
          </w:p>
          <w:p w14:paraId="7E8A4A21" w14:textId="77777777" w:rsidR="00A426F5" w:rsidRPr="002C7D83" w:rsidRDefault="00A426F5" w:rsidP="00A426F5">
            <w:pPr>
              <w:pStyle w:val="a4"/>
              <w:ind w:leftChars="0" w:left="0"/>
              <w:rPr>
                <w:rFonts w:ascii="Arial" w:eastAsia="맑은 고딕" w:hAnsi="Arial" w:cs="Arial"/>
                <w:sz w:val="18"/>
                <w:szCs w:val="22"/>
                <w:lang w:eastAsia="ko-KR"/>
              </w:rPr>
            </w:pPr>
          </w:p>
          <w:p w14:paraId="1A4ADC96" w14:textId="77777777" w:rsidR="00A426F5" w:rsidRPr="004C2710" w:rsidRDefault="00A426F5" w:rsidP="00A426F5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</w:pP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AGV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물류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자동화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구축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(2021.08 ~ 2022.03)</w:t>
            </w:r>
          </w:p>
          <w:p w14:paraId="44FD1F10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</w:p>
          <w:p w14:paraId="3D9D87F9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사용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기술</w:t>
            </w:r>
          </w:p>
          <w:p w14:paraId="5F762928" w14:textId="77777777" w:rsidR="00A426F5" w:rsidRPr="004C2710" w:rsidRDefault="00A426F5" w:rsidP="00A426F5">
            <w:pPr>
              <w:ind w:left="400"/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  <w:r w:rsidRPr="004C2710">
              <w:rPr>
                <w:rFonts w:ascii="Arial" w:eastAsia="맑은 고딕" w:hAnsi="Arial" w:cs="Arial" w:hint="eastAsia"/>
                <w:sz w:val="18"/>
                <w:szCs w:val="18"/>
                <w:lang w:eastAsia="ko-KR"/>
              </w:rPr>
              <w:t>.</w:t>
            </w:r>
            <w:r w:rsidRPr="004C2710"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NET</w:t>
            </w:r>
            <w:r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, EF6(ORM), gRPC, Oracle | JetBrains Rider</w:t>
            </w:r>
          </w:p>
          <w:p w14:paraId="5315CB3B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</w:p>
          <w:p w14:paraId="06227F43" w14:textId="77777777" w:rsidR="00A426F5" w:rsidRPr="004C2710" w:rsidRDefault="00A426F5" w:rsidP="00A426F5">
            <w:pPr>
              <w:ind w:left="40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업무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내용</w:t>
            </w:r>
          </w:p>
          <w:p w14:paraId="7478E53C" w14:textId="77777777" w:rsidR="00A426F5" w:rsidRDefault="00A426F5" w:rsidP="00A426F5">
            <w:pPr>
              <w:pStyle w:val="a4"/>
              <w:numPr>
                <w:ilvl w:val="0"/>
                <w:numId w:val="1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물류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구축을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NET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물류이동결정시스템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(MCS)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장비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가동률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134%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향상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</w:p>
          <w:p w14:paraId="5CFF1BF7" w14:textId="77777777" w:rsidR="00A426F5" w:rsidRDefault="00A426F5" w:rsidP="00A426F5">
            <w:pPr>
              <w:pStyle w:val="a4"/>
              <w:numPr>
                <w:ilvl w:val="0"/>
                <w:numId w:val="1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생산성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EF6(ORM)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도입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사내에서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ORM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첫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성공사례로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인정받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음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ORM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활성화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에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41E0C599" w14:textId="77777777" w:rsidR="00A426F5" w:rsidRPr="009927CB" w:rsidRDefault="00A426F5" w:rsidP="00A426F5">
            <w:pPr>
              <w:pStyle w:val="a4"/>
              <w:numPr>
                <w:ilvl w:val="0"/>
                <w:numId w:val="1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개발자의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문서화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부담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완화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gRPC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protobuf</w:t>
            </w:r>
            <w:proofErr w:type="spellEnd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도입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MCS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2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단축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외부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업체에서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gRPC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교육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진행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67094384" w14:textId="77777777" w:rsidR="00A426F5" w:rsidRPr="009927CB" w:rsidRDefault="00A426F5" w:rsidP="00A426F5">
            <w:pPr>
              <w:pStyle w:val="a4"/>
              <w:numPr>
                <w:ilvl w:val="0"/>
                <w:numId w:val="1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M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CS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데이터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모델링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ERD</w:t>
            </w:r>
            <w:proofErr w:type="spellStart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proofErr w:type="spellEnd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포함한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스펙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작성된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다른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프로젝트의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레퍼런스로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사용됨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696FFCFC" w14:textId="77777777" w:rsidR="00A426F5" w:rsidRPr="002C7D83" w:rsidRDefault="00A426F5" w:rsidP="00A426F5">
            <w:pPr>
              <w:pStyle w:val="a4"/>
              <w:ind w:leftChars="0" w:left="826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08494E2E" w14:textId="77777777" w:rsidR="00A426F5" w:rsidRDefault="00A426F5" w:rsidP="00A426F5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</w:pP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메시지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서버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병목현상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개선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(2021.04 ~ 2021.08)</w:t>
            </w:r>
          </w:p>
          <w:p w14:paraId="7F48ED22" w14:textId="77777777" w:rsidR="00A426F5" w:rsidRPr="004C2710" w:rsidRDefault="00A426F5" w:rsidP="00A426F5">
            <w:pPr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</w:pPr>
          </w:p>
          <w:p w14:paraId="2BBE3AEC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사용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기술</w:t>
            </w:r>
          </w:p>
          <w:p w14:paraId="3BE73618" w14:textId="77777777" w:rsidR="00A426F5" w:rsidRPr="004C2710" w:rsidRDefault="00A426F5" w:rsidP="00A426F5">
            <w:pPr>
              <w:ind w:left="400"/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  <w:r w:rsidRPr="004C2710">
              <w:rPr>
                <w:rFonts w:ascii="Arial" w:eastAsia="맑은 고딕" w:hAnsi="Arial" w:cs="Arial" w:hint="eastAsia"/>
                <w:sz w:val="18"/>
                <w:szCs w:val="18"/>
                <w:lang w:eastAsia="ko-KR"/>
              </w:rPr>
              <w:t>.</w:t>
            </w:r>
            <w:r w:rsidRPr="004C2710"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NET</w:t>
            </w:r>
            <w:r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, Channel, Dapper, Oracle | Visual Studio 2022, Azure DevOps</w:t>
            </w:r>
          </w:p>
          <w:p w14:paraId="3012FFB3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</w:p>
          <w:p w14:paraId="63E84CB8" w14:textId="77777777" w:rsidR="00A426F5" w:rsidRPr="004C2710" w:rsidRDefault="00A426F5" w:rsidP="00A426F5">
            <w:pPr>
              <w:ind w:left="40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업무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내용</w:t>
            </w:r>
          </w:p>
          <w:p w14:paraId="61D40EC0" w14:textId="77777777" w:rsidR="00A426F5" w:rsidRPr="002C7D83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병목현상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Channel(Queue)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구현한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병렬처리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아키텍처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적용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메시지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-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br/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실패율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98%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감소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1F46C8C6" w14:textId="77777777" w:rsidR="00A426F5" w:rsidRPr="002C7D83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Linq</w:t>
            </w:r>
            <w:proofErr w:type="spellEnd"/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, Dapper</w:t>
            </w:r>
            <w:proofErr w:type="spellStart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proofErr w:type="spellEnd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비지니스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리팩터링</w:t>
            </w:r>
            <w:proofErr w:type="spellEnd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진행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웹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서비스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DB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프로시저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등의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의존성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제거로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서비스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안정성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향상에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기여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</w:p>
          <w:p w14:paraId="7991126B" w14:textId="77777777" w:rsidR="00A426F5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DB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경감을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Insert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복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구문을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Array Binding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요청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속도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187%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향상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4D7C7F71" w14:textId="77777777" w:rsidR="00A426F5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환경을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windows docker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변경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서비스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자동화를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통해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인프라팀의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업무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완화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3C31F388" w14:textId="77777777" w:rsidR="00A426F5" w:rsidRDefault="00A426F5" w:rsidP="00A426F5">
            <w:pPr>
              <w:pStyle w:val="a4"/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63588E4F" w14:textId="77777777" w:rsidR="00A426F5" w:rsidRPr="002C7D83" w:rsidRDefault="00A426F5" w:rsidP="00A426F5">
            <w:pPr>
              <w:pStyle w:val="a4"/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575847BC" w14:textId="77777777" w:rsidR="00A426F5" w:rsidRDefault="00A426F5" w:rsidP="00A426F5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</w:pP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사내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웹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포털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유지보수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(2019.11 ~ 2021.04)</w:t>
            </w:r>
          </w:p>
          <w:p w14:paraId="70C4EBBC" w14:textId="77777777" w:rsidR="00A426F5" w:rsidRDefault="00A426F5" w:rsidP="00A426F5">
            <w:pPr>
              <w:pStyle w:val="a4"/>
              <w:ind w:leftChars="0" w:left="400"/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</w:pPr>
          </w:p>
          <w:p w14:paraId="4D946F7A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사용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기술</w:t>
            </w:r>
          </w:p>
          <w:p w14:paraId="52856F9D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ASP</w:t>
            </w:r>
            <w:r w:rsidRPr="004C2710">
              <w:rPr>
                <w:rFonts w:ascii="Arial" w:eastAsia="맑은 고딕" w:hAnsi="Arial" w:cs="Arial" w:hint="eastAsia"/>
                <w:sz w:val="18"/>
                <w:szCs w:val="18"/>
                <w:lang w:eastAsia="ko-KR"/>
              </w:rPr>
              <w:t>.</w:t>
            </w:r>
            <w:r w:rsidRPr="004C2710"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NET</w:t>
            </w:r>
            <w:r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, Dapper, Jenkins, SVN | Visual Studio 2022</w:t>
            </w:r>
          </w:p>
          <w:p w14:paraId="6417C122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</w:p>
          <w:p w14:paraId="7E593327" w14:textId="31B938FF" w:rsidR="00A426F5" w:rsidRPr="004C2710" w:rsidRDefault="00A426F5" w:rsidP="00A660A1">
            <w:pPr>
              <w:ind w:firstLineChars="200" w:firstLine="36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업무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내용</w:t>
            </w:r>
          </w:p>
          <w:p w14:paraId="3F0C5E66" w14:textId="77777777" w:rsidR="00A426F5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생산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팀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의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요청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사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항을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웹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포털에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반영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.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요구사항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분석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커뮤니케이션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능력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할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있었음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lastRenderedPageBreak/>
              <w:t>일하기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편한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개발자라는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피드백을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받음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88E3303" w14:textId="77777777" w:rsidR="00A426F5" w:rsidRPr="002C7D83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데이터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조회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성능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향상을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위해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SQL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쿼리튜닝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조회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시간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91%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감소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6247F0A0" w14:textId="77777777" w:rsidR="00A426F5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SVN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과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Jenkins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를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연동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해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CI/CD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환경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구축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.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적용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이후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2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년간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배포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문제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0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건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생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7CE71199" w14:textId="77777777" w:rsidR="00A426F5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CRUD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기능을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미리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구현한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웹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템플릿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 IT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팀의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생산성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향상에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기여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479B14DD" w14:textId="77777777" w:rsidR="00A426F5" w:rsidRDefault="00A426F5" w:rsidP="00A426F5">
            <w:pPr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</w:p>
          <w:p w14:paraId="1FB512BA" w14:textId="77777777" w:rsidR="00A426F5" w:rsidRPr="00A426F5" w:rsidRDefault="00A426F5">
            <w:pPr>
              <w:rPr>
                <w:b/>
                <w:bCs/>
                <w:lang w:eastAsia="ko-KR"/>
              </w:rPr>
            </w:pPr>
          </w:p>
        </w:tc>
      </w:tr>
    </w:tbl>
    <w:p w14:paraId="4CA5DE04" w14:textId="77777777" w:rsidR="00A426F5" w:rsidRDefault="00A426F5">
      <w:pPr>
        <w:rPr>
          <w:b/>
          <w:bCs/>
          <w:lang w:eastAsia="ko-KR"/>
        </w:rPr>
      </w:pPr>
    </w:p>
    <w:p w14:paraId="1760E8CC" w14:textId="7BCF94B3" w:rsidR="004C2710" w:rsidRDefault="004C2710" w:rsidP="004C2710">
      <w:pPr>
        <w:rPr>
          <w:rFonts w:ascii="Arial" w:eastAsia="맑은 고딕" w:hAnsi="Arial" w:cs="Arial"/>
          <w:color w:val="000000" w:themeColor="text1"/>
          <w:sz w:val="16"/>
          <w:szCs w:val="16"/>
        </w:rPr>
      </w:pPr>
    </w:p>
    <w:p w14:paraId="658898E0" w14:textId="77777777" w:rsidR="004C2710" w:rsidRPr="004C2710" w:rsidRDefault="004C2710" w:rsidP="004C2710">
      <w:pPr>
        <w:rPr>
          <w:rFonts w:ascii="Arial" w:eastAsia="맑은 고딕" w:hAnsi="Arial" w:cs="Arial"/>
          <w:color w:val="000000" w:themeColor="text1"/>
          <w:sz w:val="16"/>
          <w:szCs w:val="16"/>
          <w:lang w:eastAsia="ko-KR"/>
        </w:rPr>
      </w:pPr>
    </w:p>
    <w:sectPr w:rsidR="004C2710" w:rsidRPr="004C2710" w:rsidSect="004C659B">
      <w:footerReference w:type="even" r:id="rId9"/>
      <w:footerReference w:type="default" r:id="rId10"/>
      <w:pgSz w:w="11906" w:h="16838"/>
      <w:pgMar w:top="907" w:right="1077" w:bottom="907" w:left="1077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52113" w14:textId="77777777" w:rsidR="003D0B73" w:rsidRDefault="003D0B73" w:rsidP="004C659B">
      <w:r>
        <w:separator/>
      </w:r>
    </w:p>
  </w:endnote>
  <w:endnote w:type="continuationSeparator" w:id="0">
    <w:p w14:paraId="051F247C" w14:textId="77777777" w:rsidR="003D0B73" w:rsidRDefault="003D0B73" w:rsidP="004C6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536817484"/>
      <w:docPartObj>
        <w:docPartGallery w:val="Page Numbers (Bottom of Page)"/>
        <w:docPartUnique/>
      </w:docPartObj>
    </w:sdtPr>
    <w:sdtContent>
      <w:p w14:paraId="4F0D89D3" w14:textId="30128CE7" w:rsidR="004C659B" w:rsidRDefault="004C659B" w:rsidP="00CD4143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727D6160" w14:textId="77777777" w:rsidR="004C659B" w:rsidRDefault="004C659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946474069"/>
      <w:docPartObj>
        <w:docPartGallery w:val="Page Numbers (Bottom of Page)"/>
        <w:docPartUnique/>
      </w:docPartObj>
    </w:sdtPr>
    <w:sdtContent>
      <w:p w14:paraId="296E5D58" w14:textId="221E8E82" w:rsidR="004C659B" w:rsidRDefault="004C659B" w:rsidP="004C659B">
        <w:pPr>
          <w:pStyle w:val="a6"/>
          <w:framePr w:wrap="none" w:vAnchor="text" w:hAnchor="margin" w:xAlign="center" w:y="356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6558223" w14:textId="77777777" w:rsidR="004C659B" w:rsidRDefault="004C65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45149" w14:textId="77777777" w:rsidR="003D0B73" w:rsidRDefault="003D0B73" w:rsidP="004C659B">
      <w:r>
        <w:separator/>
      </w:r>
    </w:p>
  </w:footnote>
  <w:footnote w:type="continuationSeparator" w:id="0">
    <w:p w14:paraId="62708CD6" w14:textId="77777777" w:rsidR="003D0B73" w:rsidRDefault="003D0B73" w:rsidP="004C6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21FB"/>
    <w:multiLevelType w:val="hybridMultilevel"/>
    <w:tmpl w:val="C814419A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454284"/>
    <w:multiLevelType w:val="hybridMultilevel"/>
    <w:tmpl w:val="E4589300"/>
    <w:lvl w:ilvl="0" w:tplc="8ABE44D6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7EF713B1"/>
    <w:multiLevelType w:val="hybridMultilevel"/>
    <w:tmpl w:val="8C5C321E"/>
    <w:lvl w:ilvl="0" w:tplc="3D9036F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22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543247907">
    <w:abstractNumId w:val="1"/>
  </w:num>
  <w:num w:numId="2" w16cid:durableId="668943709">
    <w:abstractNumId w:val="2"/>
  </w:num>
  <w:num w:numId="3" w16cid:durableId="105712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10"/>
    <w:rsid w:val="002F7FAA"/>
    <w:rsid w:val="00306B0D"/>
    <w:rsid w:val="003D0B73"/>
    <w:rsid w:val="004C2710"/>
    <w:rsid w:val="004C659B"/>
    <w:rsid w:val="00A426F5"/>
    <w:rsid w:val="00A660A1"/>
    <w:rsid w:val="00BD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2B827"/>
  <w15:chartTrackingRefBased/>
  <w15:docId w15:val="{A49F0A72-3022-6140-B8D6-CA3906D6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71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71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2710"/>
    <w:pPr>
      <w:ind w:leftChars="400" w:left="800"/>
    </w:pPr>
  </w:style>
  <w:style w:type="table" w:styleId="a5">
    <w:name w:val="Table Grid"/>
    <w:basedOn w:val="a1"/>
    <w:uiPriority w:val="39"/>
    <w:rsid w:val="00A42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"/>
    <w:uiPriority w:val="99"/>
    <w:unhideWhenUsed/>
    <w:rsid w:val="004C65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  <w:rsid w:val="004C659B"/>
  </w:style>
  <w:style w:type="character" w:styleId="a7">
    <w:name w:val="page number"/>
    <w:basedOn w:val="a0"/>
    <w:uiPriority w:val="99"/>
    <w:semiHidden/>
    <w:unhideWhenUsed/>
    <w:rsid w:val="004C659B"/>
  </w:style>
  <w:style w:type="paragraph" w:styleId="a8">
    <w:name w:val="header"/>
    <w:basedOn w:val="a"/>
    <w:link w:val="Char0"/>
    <w:uiPriority w:val="99"/>
    <w:unhideWhenUsed/>
    <w:rsid w:val="004C65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4C6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gle-2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ungjun.park02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SeungJun (JSCK-IT)</dc:creator>
  <cp:keywords/>
  <dc:description/>
  <cp:lastModifiedBy>PARK SeungJun (JSCK-IT)</cp:lastModifiedBy>
  <cp:revision>12</cp:revision>
  <cp:lastPrinted>2022-11-22T06:10:00Z</cp:lastPrinted>
  <dcterms:created xsi:type="dcterms:W3CDTF">2022-11-22T05:56:00Z</dcterms:created>
  <dcterms:modified xsi:type="dcterms:W3CDTF">2022-11-22T09:47:00Z</dcterms:modified>
</cp:coreProperties>
</file>