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820A5">
      <w:pPr>
        <w:spacing w:before="240" w:beforeLines="100" w:line="360" w:lineRule="auto"/>
        <w:ind w:firstLine="0" w:firstLineChars="0"/>
        <w:jc w:val="center"/>
        <w:rPr>
          <w:rFonts w:eastAsia="黑体" w:cs="Times New Roman"/>
          <w:bCs/>
          <w:sz w:val="36"/>
          <w:szCs w:val="36"/>
        </w:rPr>
      </w:pPr>
      <w:bookmarkStart w:id="0" w:name="_Toc417704709"/>
      <w:bookmarkStart w:id="1" w:name="_Toc417703884"/>
      <w:bookmarkStart w:id="2" w:name="_Toc133840140"/>
      <w:bookmarkStart w:id="3" w:name="_Toc417705732"/>
      <w:r>
        <w:rPr>
          <w:rFonts w:hint="eastAsia" w:eastAsia="黑体" w:cs="Times New Roman"/>
          <w:bCs/>
          <w:sz w:val="36"/>
          <w:szCs w:val="36"/>
          <w:lang w:bidi="ar"/>
        </w:rPr>
        <w:t>哈尔滨工程大学</w:t>
      </w:r>
    </w:p>
    <w:p w14:paraId="5AC92D43">
      <w:pPr>
        <w:spacing w:line="360" w:lineRule="auto"/>
        <w:ind w:firstLine="0" w:firstLineChars="0"/>
        <w:jc w:val="center"/>
        <w:rPr>
          <w:rFonts w:eastAsia="黑体" w:cs="Times New Roman"/>
          <w:bCs/>
          <w:sz w:val="36"/>
          <w:szCs w:val="36"/>
        </w:rPr>
      </w:pPr>
      <w:r>
        <w:rPr>
          <w:rFonts w:hint="eastAsia" w:eastAsia="黑体" w:cs="Times New Roman"/>
          <w:bCs/>
          <w:sz w:val="36"/>
          <w:szCs w:val="36"/>
          <w:lang w:bidi="ar"/>
        </w:rPr>
        <w:t>学位论文原创性声明</w:t>
      </w:r>
    </w:p>
    <w:p w14:paraId="72DA3C94">
      <w:pPr>
        <w:pStyle w:val="12"/>
        <w:widowControl/>
        <w:spacing w:line="520" w:lineRule="exact"/>
        <w:ind w:left="-31" w:firstLine="480" w:firstLineChars="200"/>
        <w:rPr>
          <w:sz w:val="24"/>
        </w:rPr>
      </w:pPr>
      <w:r>
        <w:rPr>
          <w:rFonts w:hint="eastAsia" w:cs="宋体"/>
          <w:sz w:val="24"/>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到本声明的法律结果由本人承担。</w:t>
      </w:r>
    </w:p>
    <w:tbl>
      <w:tblPr>
        <w:tblStyle w:val="18"/>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3118"/>
      </w:tblGrid>
      <w:tr w14:paraId="0EC99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right"/>
        </w:trPr>
        <w:tc>
          <w:tcPr>
            <w:tcW w:w="1417" w:type="dxa"/>
            <w:vAlign w:val="center"/>
          </w:tcPr>
          <w:p w14:paraId="3952E06B">
            <w:pPr>
              <w:pStyle w:val="46"/>
              <w:ind w:firstLine="0"/>
            </w:pPr>
            <w:r>
              <w:rPr>
                <w:rFonts w:hint="eastAsia"/>
              </w:rPr>
              <w:t>作者签名：</w:t>
            </w:r>
          </w:p>
        </w:tc>
        <w:tc>
          <w:tcPr>
            <w:tcW w:w="3118" w:type="dxa"/>
            <w:vAlign w:val="center"/>
          </w:tcPr>
          <w:p w14:paraId="3B783D04">
            <w:pPr>
              <w:pStyle w:val="46"/>
              <w:spacing w:line="240" w:lineRule="auto"/>
              <w:ind w:firstLine="0"/>
              <w:rPr>
                <w:rFonts w:hint="eastAsia" w:eastAsia="宋体"/>
                <w:lang w:val="en-US" w:eastAsia="zh-CN"/>
              </w:rPr>
            </w:pPr>
          </w:p>
        </w:tc>
      </w:tr>
      <w:tr w14:paraId="5A5A0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right"/>
        </w:trPr>
        <w:tc>
          <w:tcPr>
            <w:tcW w:w="1417" w:type="dxa"/>
            <w:vAlign w:val="center"/>
          </w:tcPr>
          <w:p w14:paraId="6763DC14">
            <w:pPr>
              <w:pStyle w:val="46"/>
              <w:ind w:firstLine="0"/>
            </w:pPr>
            <w:r>
              <w:rPr>
                <w:rFonts w:hint="eastAsia"/>
                <w:spacing w:val="240"/>
                <w:kern w:val="0"/>
                <w:fitText w:val="960" w:id="-593705728"/>
              </w:rPr>
              <w:t>日</w:t>
            </w:r>
            <w:r>
              <w:rPr>
                <w:rFonts w:hint="eastAsia"/>
                <w:spacing w:val="0"/>
                <w:kern w:val="0"/>
                <w:fitText w:val="960" w:id="-593705728"/>
              </w:rPr>
              <w:t>期</w:t>
            </w:r>
            <w:r>
              <w:rPr>
                <w:rFonts w:hint="eastAsia"/>
              </w:rPr>
              <w:t>：</w:t>
            </w:r>
          </w:p>
        </w:tc>
        <w:tc>
          <w:tcPr>
            <w:tcW w:w="3118" w:type="dxa"/>
            <w:vAlign w:val="center"/>
          </w:tcPr>
          <w:p w14:paraId="7CFEE9BE">
            <w:pPr>
              <w:pStyle w:val="46"/>
              <w:ind w:firstLine="0"/>
              <w:rPr>
                <w:rFonts w:hint="default" w:eastAsia="宋体"/>
                <w:lang w:val="en-US" w:eastAsia="zh-CN"/>
              </w:rPr>
            </w:pPr>
            <w:r>
              <w:rPr>
                <w:rFonts w:hint="eastAsia"/>
                <w:lang w:val="en-US" w:eastAsia="zh-CN"/>
              </w:rPr>
              <w:t>2026年x月xx</w:t>
            </w:r>
            <w:bookmarkStart w:id="5" w:name="_GoBack"/>
            <w:bookmarkEnd w:id="5"/>
            <w:r>
              <w:rPr>
                <w:rFonts w:hint="eastAsia"/>
                <w:lang w:val="en-US" w:eastAsia="zh-CN"/>
              </w:rPr>
              <w:t>日</w:t>
            </w:r>
          </w:p>
        </w:tc>
      </w:tr>
    </w:tbl>
    <w:p w14:paraId="4C0782AF">
      <w:pPr>
        <w:pStyle w:val="12"/>
        <w:widowControl/>
        <w:spacing w:line="520" w:lineRule="exact"/>
        <w:ind w:left="-31" w:firstLine="516"/>
        <w:rPr>
          <w:sz w:val="24"/>
        </w:rPr>
      </w:pPr>
    </w:p>
    <w:p w14:paraId="572D4026">
      <w:pPr>
        <w:spacing w:line="360" w:lineRule="auto"/>
        <w:ind w:firstLine="720"/>
        <w:jc w:val="center"/>
        <w:rPr>
          <w:rFonts w:eastAsia="黑体" w:cs="Times New Roman"/>
          <w:bCs/>
          <w:sz w:val="36"/>
          <w:szCs w:val="36"/>
        </w:rPr>
      </w:pPr>
      <w:r>
        <w:rPr>
          <w:rFonts w:hint="eastAsia" w:eastAsia="黑体" w:cs="Times New Roman"/>
          <w:bCs/>
          <w:sz w:val="36"/>
          <w:szCs w:val="36"/>
          <w:lang w:bidi="ar"/>
        </w:rPr>
        <w:t>哈尔滨工程大学</w:t>
      </w:r>
    </w:p>
    <w:p w14:paraId="7E02E411">
      <w:pPr>
        <w:spacing w:line="360" w:lineRule="auto"/>
        <w:ind w:firstLine="720"/>
        <w:jc w:val="center"/>
        <w:rPr>
          <w:rFonts w:eastAsia="黑体" w:cs="Times New Roman"/>
          <w:bCs/>
          <w:sz w:val="36"/>
          <w:szCs w:val="36"/>
        </w:rPr>
      </w:pPr>
      <w:r>
        <w:rPr>
          <w:rFonts w:hint="eastAsia" w:eastAsia="黑体" w:cs="Times New Roman"/>
          <w:bCs/>
          <w:sz w:val="36"/>
          <w:szCs w:val="36"/>
          <w:lang w:bidi="ar"/>
        </w:rPr>
        <w:t>学位论文授权使用声明</w:t>
      </w:r>
    </w:p>
    <w:p w14:paraId="4FF46074">
      <w:pPr>
        <w:pStyle w:val="12"/>
        <w:widowControl/>
        <w:spacing w:line="520" w:lineRule="exact"/>
        <w:ind w:left="-31" w:firstLine="480" w:firstLineChars="200"/>
        <w:rPr>
          <w:sz w:val="24"/>
        </w:rPr>
      </w:pPr>
      <w:r>
        <w:rPr>
          <w:rFonts w:hint="eastAsia" w:cs="宋体"/>
          <w:sz w:val="24"/>
        </w:rPr>
        <w:t>本人完全了解学校保护知识产权的有关规定，即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6D251AC7">
      <w:pPr>
        <w:pStyle w:val="12"/>
        <w:widowControl/>
        <w:spacing w:line="520" w:lineRule="exact"/>
        <w:ind w:left="-31" w:firstLine="480" w:firstLineChars="200"/>
        <w:rPr>
          <w:rFonts w:cs="宋体"/>
          <w:sz w:val="24"/>
        </w:rPr>
      </w:pPr>
      <w:r>
        <w:rPr>
          <w:rFonts w:hint="eastAsia" w:cs="宋体"/>
          <w:sz w:val="24"/>
        </w:rPr>
        <w:t>本论文（</w:t>
      </w:r>
      <w:r>
        <w:rPr>
          <w:rFonts w:hint="eastAsia" w:cs="宋体"/>
          <w:sz w:val="24"/>
        </w:rPr>
        <w:sym w:font="Wingdings 2" w:char="F052"/>
      </w:r>
      <w:r>
        <w:rPr>
          <w:rFonts w:hint="eastAsia" w:cs="宋体"/>
          <w:sz w:val="24"/>
        </w:rPr>
        <w:t>在授予学位后即可</w:t>
      </w:r>
      <w:r>
        <w:rPr>
          <w:sz w:val="24"/>
        </w:rPr>
        <w:t xml:space="preserve">  □</w:t>
      </w:r>
      <w:r>
        <w:rPr>
          <w:rFonts w:hint="eastAsia" w:cs="宋体"/>
          <w:sz w:val="24"/>
        </w:rPr>
        <w:t>在授予学位</w:t>
      </w:r>
      <w:r>
        <w:rPr>
          <w:sz w:val="24"/>
        </w:rPr>
        <w:t>12</w:t>
      </w:r>
      <w:r>
        <w:rPr>
          <w:rFonts w:hint="eastAsia" w:cs="宋体"/>
          <w:sz w:val="24"/>
        </w:rPr>
        <w:t>个月后</w:t>
      </w:r>
      <w:r>
        <w:rPr>
          <w:sz w:val="24"/>
        </w:rPr>
        <w:t xml:space="preserve">  □</w:t>
      </w:r>
      <w:r>
        <w:rPr>
          <w:rFonts w:hint="eastAsia" w:cs="宋体"/>
          <w:sz w:val="24"/>
        </w:rPr>
        <w:t>解密后）由哈尔滨工程大学送交有关部门进行保存、汇编等。</w:t>
      </w:r>
    </w:p>
    <w:p w14:paraId="43813FED">
      <w:pPr>
        <w:pStyle w:val="12"/>
        <w:widowControl/>
        <w:spacing w:line="520" w:lineRule="exact"/>
        <w:ind w:left="-31" w:firstLine="480" w:firstLineChars="200"/>
        <w:rPr>
          <w:rFonts w:cs="宋体"/>
          <w:sz w:val="24"/>
        </w:rPr>
      </w:pPr>
    </w:p>
    <w:tbl>
      <w:tblPr>
        <w:tblStyle w:val="48"/>
        <w:tblW w:w="82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2551"/>
        <w:gridCol w:w="283"/>
        <w:gridCol w:w="1417"/>
        <w:gridCol w:w="2551"/>
      </w:tblGrid>
      <w:tr w14:paraId="51EFA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417" w:type="dxa"/>
            <w:vAlign w:val="center"/>
          </w:tcPr>
          <w:p w14:paraId="507E35D9">
            <w:pPr>
              <w:pStyle w:val="46"/>
              <w:ind w:firstLine="0"/>
              <w:rPr>
                <w:kern w:val="0"/>
              </w:rPr>
            </w:pPr>
            <w:bookmarkStart w:id="4" w:name="_Hlk217063776"/>
            <w:r>
              <w:rPr>
                <w:rFonts w:hint="eastAsia"/>
                <w:kern w:val="0"/>
              </w:rPr>
              <w:t>作者签名：</w:t>
            </w:r>
          </w:p>
        </w:tc>
        <w:tc>
          <w:tcPr>
            <w:tcW w:w="2551" w:type="dxa"/>
            <w:vAlign w:val="center"/>
          </w:tcPr>
          <w:p w14:paraId="14E49C01">
            <w:pPr>
              <w:pStyle w:val="46"/>
              <w:spacing w:line="240" w:lineRule="auto"/>
              <w:ind w:firstLine="0"/>
              <w:rPr>
                <w:kern w:val="0"/>
              </w:rPr>
            </w:pPr>
          </w:p>
        </w:tc>
        <w:tc>
          <w:tcPr>
            <w:tcW w:w="283" w:type="dxa"/>
          </w:tcPr>
          <w:p w14:paraId="2141817F">
            <w:pPr>
              <w:pStyle w:val="46"/>
              <w:rPr>
                <w:kern w:val="0"/>
              </w:rPr>
            </w:pPr>
          </w:p>
        </w:tc>
        <w:tc>
          <w:tcPr>
            <w:tcW w:w="1417" w:type="dxa"/>
            <w:vAlign w:val="center"/>
          </w:tcPr>
          <w:p w14:paraId="6911A247">
            <w:pPr>
              <w:pStyle w:val="46"/>
              <w:ind w:firstLine="0"/>
              <w:rPr>
                <w:kern w:val="0"/>
              </w:rPr>
            </w:pPr>
            <w:r>
              <w:rPr>
                <w:rFonts w:hint="eastAsia"/>
                <w:kern w:val="0"/>
              </w:rPr>
              <w:t>导师签名：</w:t>
            </w:r>
          </w:p>
        </w:tc>
        <w:tc>
          <w:tcPr>
            <w:tcW w:w="2551" w:type="dxa"/>
            <w:vAlign w:val="center"/>
          </w:tcPr>
          <w:p w14:paraId="648B6006">
            <w:pPr>
              <w:pStyle w:val="46"/>
              <w:spacing w:line="240" w:lineRule="auto"/>
              <w:ind w:firstLine="0"/>
              <w:rPr>
                <w:kern w:val="0"/>
              </w:rPr>
            </w:pPr>
          </w:p>
        </w:tc>
      </w:tr>
      <w:tr w14:paraId="218B6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417" w:type="dxa"/>
            <w:vAlign w:val="center"/>
          </w:tcPr>
          <w:p w14:paraId="719B48D2">
            <w:pPr>
              <w:pStyle w:val="46"/>
              <w:ind w:firstLine="0"/>
              <w:rPr>
                <w:kern w:val="0"/>
              </w:rPr>
            </w:pPr>
            <w:r>
              <w:rPr>
                <w:rFonts w:hint="eastAsia"/>
                <w:spacing w:val="240"/>
                <w:kern w:val="0"/>
                <w:fitText w:val="960" w:id="-593702912"/>
              </w:rPr>
              <w:t>日</w:t>
            </w:r>
            <w:r>
              <w:rPr>
                <w:rFonts w:hint="eastAsia"/>
                <w:spacing w:val="0"/>
                <w:kern w:val="0"/>
                <w:fitText w:val="960" w:id="-593702912"/>
              </w:rPr>
              <w:t>期</w:t>
            </w:r>
            <w:r>
              <w:rPr>
                <w:rFonts w:hint="eastAsia"/>
                <w:kern w:val="0"/>
              </w:rPr>
              <w:t>：</w:t>
            </w:r>
          </w:p>
        </w:tc>
        <w:tc>
          <w:tcPr>
            <w:tcW w:w="2551" w:type="dxa"/>
            <w:vAlign w:val="center"/>
          </w:tcPr>
          <w:p w14:paraId="6D459879">
            <w:pPr>
              <w:pStyle w:val="46"/>
              <w:ind w:firstLine="0"/>
              <w:rPr>
                <w:kern w:val="0"/>
              </w:rPr>
            </w:pPr>
            <w:r>
              <w:rPr>
                <w:rFonts w:hint="eastAsia"/>
                <w:lang w:val="en-US" w:eastAsia="zh-CN"/>
              </w:rPr>
              <w:t>2026年x月xx日</w:t>
            </w:r>
          </w:p>
        </w:tc>
        <w:tc>
          <w:tcPr>
            <w:tcW w:w="283" w:type="dxa"/>
          </w:tcPr>
          <w:p w14:paraId="21F74149">
            <w:pPr>
              <w:pStyle w:val="46"/>
              <w:rPr>
                <w:kern w:val="0"/>
              </w:rPr>
            </w:pPr>
          </w:p>
        </w:tc>
        <w:tc>
          <w:tcPr>
            <w:tcW w:w="1417" w:type="dxa"/>
            <w:vAlign w:val="center"/>
          </w:tcPr>
          <w:p w14:paraId="25905394">
            <w:pPr>
              <w:pStyle w:val="46"/>
              <w:ind w:firstLine="0"/>
              <w:rPr>
                <w:kern w:val="0"/>
                <w:u w:val="single"/>
              </w:rPr>
            </w:pPr>
            <w:r>
              <w:rPr>
                <w:rFonts w:hint="eastAsia"/>
                <w:spacing w:val="240"/>
                <w:kern w:val="0"/>
                <w:fitText w:val="960" w:id="-593702911"/>
              </w:rPr>
              <w:t>日</w:t>
            </w:r>
            <w:r>
              <w:rPr>
                <w:rFonts w:hint="eastAsia"/>
                <w:spacing w:val="0"/>
                <w:kern w:val="0"/>
                <w:fitText w:val="960" w:id="-593702911"/>
              </w:rPr>
              <w:t>期</w:t>
            </w:r>
            <w:r>
              <w:rPr>
                <w:rFonts w:hint="eastAsia"/>
                <w:kern w:val="0"/>
              </w:rPr>
              <w:t>：</w:t>
            </w:r>
          </w:p>
        </w:tc>
        <w:tc>
          <w:tcPr>
            <w:tcW w:w="2551" w:type="dxa"/>
            <w:vAlign w:val="center"/>
          </w:tcPr>
          <w:p w14:paraId="2CE3283D">
            <w:pPr>
              <w:pStyle w:val="46"/>
              <w:ind w:firstLine="0"/>
              <w:rPr>
                <w:kern w:val="0"/>
                <w:u w:val="single"/>
              </w:rPr>
            </w:pPr>
            <w:r>
              <w:rPr>
                <w:rFonts w:hint="eastAsia"/>
                <w:lang w:val="en-US" w:eastAsia="zh-CN"/>
              </w:rPr>
              <w:t>2026年x月xx日</w:t>
            </w:r>
          </w:p>
        </w:tc>
      </w:tr>
      <w:bookmarkEnd w:id="4"/>
    </w:tbl>
    <w:p w14:paraId="7CE06ADD">
      <w:pPr>
        <w:pStyle w:val="12"/>
        <w:widowControl/>
        <w:spacing w:line="520" w:lineRule="exact"/>
        <w:ind w:left="0" w:leftChars="0" w:firstLine="0" w:firstLineChars="0"/>
        <w:rPr>
          <w:sz w:val="24"/>
        </w:rPr>
        <w:sectPr>
          <w:headerReference r:id="rId5" w:type="default"/>
          <w:footerReference r:id="rId7" w:type="default"/>
          <w:headerReference r:id="rId6" w:type="even"/>
          <w:footerReference r:id="rId8" w:type="even"/>
          <w:pgSz w:w="11906" w:h="16838"/>
          <w:pgMar w:top="1588" w:right="1418" w:bottom="1588" w:left="1418" w:header="1134" w:footer="1134" w:gutter="0"/>
          <w:pgNumType w:fmt="upperRoman" w:start="1"/>
          <w:cols w:space="720" w:num="1"/>
          <w:docGrid w:linePitch="326" w:charSpace="-270"/>
        </w:sectPr>
      </w:pPr>
    </w:p>
    <w:bookmarkEnd w:id="0"/>
    <w:bookmarkEnd w:id="1"/>
    <w:bookmarkEnd w:id="2"/>
    <w:bookmarkEnd w:id="3"/>
    <w:p w14:paraId="6D5F3D23">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cs="宋体"/>
          <w:szCs w:val="24"/>
        </w:rPr>
      </w:pPr>
    </w:p>
    <w:sectPr>
      <w:headerReference r:id="rId9" w:type="default"/>
      <w:footerReference r:id="rId11" w:type="default"/>
      <w:headerReference r:id="rId10" w:type="even"/>
      <w:footerReference r:id="rId12" w:type="even"/>
      <w:pgSz w:w="11906" w:h="16838"/>
      <w:pgMar w:top="1588" w:right="1418" w:bottom="1588" w:left="1418" w:header="1134" w:footer="1134"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A8C8AA7-C3D0-437A-BB21-B38BF69F21C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仿宋_GB2312">
    <w:altName w:val="方正仿宋_GB2312"/>
    <w:panose1 w:val="02000000000000000000"/>
    <w:charset w:val="86"/>
    <w:family w:val="auto"/>
    <w:pitch w:val="default"/>
    <w:sig w:usb0="A00002BF" w:usb1="184F6CFA" w:usb2="00000012" w:usb3="00000000" w:csb0="00040001" w:csb1="00000000"/>
  </w:font>
  <w:font w:name="Wingdings 2">
    <w:panose1 w:val="05020102010507070707"/>
    <w:charset w:val="02"/>
    <w:family w:val="roman"/>
    <w:pitch w:val="default"/>
    <w:sig w:usb0="00000000" w:usb1="00000000" w:usb2="00000000" w:usb3="00000000" w:csb0="80000000" w:csb1="00000000"/>
    <w:embedRegular r:id="rId2" w:fontKey="{AE8EA063-BFD1-4FEC-82EB-4E4116F048A6}"/>
  </w:font>
  <w:font w:name="WPSEMBED1">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6856B">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9FEF7">
    <w:pPr>
      <w:pStyle w:val="8"/>
      <w:ind w:left="482" w:firstLine="0" w:firstLineChars="0"/>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1ECB2">
    <w:pPr>
      <w:pStyle w:val="8"/>
      <w:ind w:firstLine="0" w:firstLineChars="0"/>
      <w:rPr>
        <w:sz w:val="21"/>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EE6DB">
    <w:pPr>
      <w:pStyle w:val="8"/>
      <w:ind w:left="482" w:firstLine="0" w:firstLineChars="0"/>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02CE7">
    <w:pPr>
      <w:pStyle w:val="9"/>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E379F">
    <w:pPr>
      <w:pStyle w:val="9"/>
      <w:pBdr>
        <w:bottom w:val="thickThinSmallGap" w:color="auto" w:sz="24" w:space="1"/>
      </w:pBdr>
      <w:ind w:firstLine="0" w:firstLineChars="0"/>
      <w:rPr>
        <w:sz w:val="21"/>
        <w:szCs w:val="21"/>
      </w:rPr>
    </w:pPr>
    <w:r>
      <w:rPr>
        <w:rFonts w:hint="eastAsia"/>
        <w:sz w:val="21"/>
        <w:szCs w:val="21"/>
      </w:rPr>
      <w:t>哈尔滨工程大学本科生毕业论文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525D4">
    <w:pPr>
      <w:pStyle w:val="9"/>
      <w:pBdr>
        <w:bottom w:val="thickThinSmallGap" w:color="auto" w:sz="24" w:space="1"/>
      </w:pBdr>
      <w:ind w:firstLine="0" w:firstLineChars="0"/>
      <w:rPr>
        <w:color w:val="000000"/>
        <w:sz w:val="21"/>
        <w:szCs w:val="21"/>
      </w:rPr>
    </w:pPr>
    <w:r>
      <w:rPr>
        <w:rFonts w:hint="eastAsia"/>
        <w:color w:val="000000"/>
        <w:sz w:val="21"/>
        <w:szCs w:val="21"/>
      </w:rPr>
      <w:t>哈尔滨工程大学本科生毕业论文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01C42">
    <w:pPr>
      <w:pStyle w:val="9"/>
      <w:pBdr>
        <w:bottom w:val="none" w:color="auto" w:sz="0" w:space="1"/>
      </w:pBdr>
      <w:ind w:firstLine="0" w:firstLineChars="0"/>
      <w:rPr>
        <w:color w:val="000000"/>
        <w:sz w:val="21"/>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TrueTypeFonts/>
  <w:saveSubsetFonts/>
  <w:bordersDoNotSurroundHeader w:val="0"/>
  <w:bordersDoNotSurroundFooter w:val="0"/>
  <w:documentProtection w:enforcement="0"/>
  <w:defaultTabStop w:val="420"/>
  <w:evenAndOddHeaders w:val="1"/>
  <w:drawingGridHorizontalSpacing w:val="239"/>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E.Ref{035565AD-C7A0-40BA-BC9E-33F6B29E9BC8}" w:val=" ADDIN NE.Ref.{035565AD-C7A0-40BA-BC9E-33F6B29E9BC8}&lt;Citation&gt;&lt;Group&gt;&lt;References&gt;&lt;Item&gt;&lt;ID&gt;585&lt;/ID&gt;&lt;UID&gt;{C1AA2191-39C0-49BD-BBFB-164EF1E9628A}&lt;/UID&gt;&lt;Title&gt;Multiple-trap laser tweezers Raman spectroscopy for simultaneous monitoring of the biological dynamics of multiple individual cells&lt;/Title&gt;&lt;Template&gt;Journal Article&lt;/Template&gt;&lt;Star&gt;0&lt;/Star&gt;&lt;Tag&gt;0&lt;/Tag&gt;&lt;Author&gt;Zhang, Pengfei; Kong, Lingbo; Setlow, Peter; Li, Yong Qing&lt;/Author&gt;&lt;Year&gt;2010&lt;/Year&gt;&lt;Details&gt;&lt;_collection_scope&gt;SCI;SCIE;EI&lt;/_collection_scope&gt;&lt;_created&gt;64795443&lt;/_created&gt;&lt;_impact_factor&gt;   3.776&lt;/_impact_factor&gt;&lt;_issue&gt;20&lt;/_issue&gt;&lt;_journal&gt;Optics Letters&lt;/_journal&gt;&lt;_modified&gt;64795443&lt;/_modified&gt;&lt;_pages&gt;3321&lt;/_pages&gt;&lt;_volume&gt;35&lt;/_volume&gt;&lt;/Details&gt;&lt;Extra&gt;&lt;DBUID&gt;{F96A950B-833F-4880-A151-76DA2D6A2879}&lt;/DBUID&gt;&lt;/Extra&gt;&lt;/Item&gt;&lt;/References&gt;&lt;/Group&gt;&lt;/Citation&gt;_x000a_"/>
    <w:docVar w:name="NE.Ref{035A2B2A-A15B-4046-A641-971AD75F47BC}" w:val=" ADDIN NE.Ref.{035A2B2A-A15B-4046-A641-971AD75F47BC}&lt;Citation&gt;&lt;Group&gt;&lt;References&gt;&lt;Item&gt;&lt;ID&gt;595&lt;/ID&gt;&lt;UID&gt;{4D31B0D2-C2D5-4254-96D8-3E09CE453E7A}&lt;/UID&gt;&lt;Title&gt;Optimized holographic optical traps&lt;/Title&gt;&lt;Template&gt;Patent&lt;/Template&gt;&lt;Star&gt;0&lt;/Star&gt;&lt;Tag&gt;0&lt;/Tag&gt;&lt;Author&gt;Polin, M; Ladavac, K; Lee, S H; Roichman, Y; Grier, D G&lt;/Author&gt;&lt;Year&gt;2005&lt;/Year&gt;&lt;Details&gt;&lt;_created&gt;64795467&lt;/_created&gt;&lt;_modified&gt;64795467&lt;/_modified&gt;&lt;_pages&gt;5831-45&lt;/_pages&gt;&lt;_publisher&gt;Optics Express&lt;/_publisher&gt;&lt;/Details&gt;&lt;Extra&gt;&lt;DBUID&gt;{F96A950B-833F-4880-A151-76DA2D6A2879}&lt;/DBUID&gt;&lt;/Extra&gt;&lt;/Item&gt;&lt;/References&gt;&lt;/Group&gt;&lt;Group&gt;&lt;References&gt;&lt;Item&gt;&lt;ID&gt;596&lt;/ID&gt;&lt;UID&gt;{F5BC72CA-75C3-4B11-B0EE-29BF736DFA17}&lt;/UID&gt;&lt;Title&gt;Synthesis of digital holograms by direct binary search&lt;/Title&gt;&lt;Template&gt;Journal Article&lt;/Template&gt;&lt;Star&gt;0&lt;/Star&gt;&lt;Tag&gt;0&lt;/Tag&gt;&lt;Author&gt;Seldowitz, M A; Allebach, J P; Sweeney, D W&lt;/Author&gt;&lt;Year&gt;1987&lt;/Year&gt;&lt;Details&gt;&lt;_collection_scope&gt;SCI;SCIE;EI&lt;/_collection_scope&gt;&lt;_created&gt;64795471&lt;/_created&gt;&lt;_impact_factor&gt;   1.980&lt;/_impact_factor&gt;&lt;_journal&gt;Applied Optics&lt;/_journal&gt;&lt;_modified&gt;64795471&lt;/_modified&gt;&lt;_volume&gt;26&lt;/_volume&gt;&lt;/Details&gt;&lt;Extra&gt;&lt;DBUID&gt;{F96A950B-833F-4880-A151-76DA2D6A2879}&lt;/DBUID&gt;&lt;/Extra&gt;&lt;/Item&gt;&lt;/References&gt;&lt;/Group&gt;&lt;/Citation&gt;_x000a_"/>
    <w:docVar w:name="NE.Ref{06437219-F6BD-4F27-AF79-3BB11FF2BDAC}" w:val=" ADDIN NE.Ref.{06437219-F6BD-4F27-AF79-3BB11FF2BDAC}&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08D3F413-5A11-43AE-BB32-2C4DFA34AEF3}" w:val=" ADDIN NE.Ref.{08D3F413-5A11-43AE-BB32-2C4DFA34AEF3}&lt;Citation&gt;&lt;Group&gt;&lt;References&gt;&lt;Item&gt;&lt;ID&gt;609&lt;/ID&gt;&lt;UID&gt;{3F09B997-FA31-478C-98F2-A53BC5EEE5CF}&lt;/UID&gt;&lt;Title&gt;A Step-by-step Guide to the Realisation of Advanced Optical Tweezers&lt;/Title&gt;&lt;Template&gt;Journal Article&lt;/Template&gt;&lt;Star&gt;0&lt;/Star&gt;&lt;Tag&gt;0&lt;/Tag&gt;&lt;Author&gt;Pesce, Giuseppe; Volpe, Giorgio; Marago, Onofrio M; Jones, Philip; Gigain, Sylvain; Sasso, Antonio; Volpe, Giovanni&lt;/Author&gt;&lt;Year&gt;2015&lt;/Year&gt;&lt;Details&gt;&lt;_created&gt;64795531&lt;/_created&gt;&lt;_date&gt;0004-01-04&lt;/_date&gt;&lt;_date_display&gt;04&lt;/_date_display&gt;&lt;_doi&gt;10.1364/JOSAB.32.000B84&lt;/_doi&gt;&lt;_journal&gt;Journal of the Optical Society of America B&lt;/_journal&gt;&lt;_modified&gt;64795531&lt;/_modified&gt;&lt;_pages&gt;B84-B98&lt;/_pages&gt;&lt;_volume&gt;32&lt;/_volume&gt;&lt;/Details&gt;&lt;Extra&gt;&lt;DBUID&gt;{F96A950B-833F-4880-A151-76DA2D6A2879}&lt;/DBUID&gt;&lt;/Extra&gt;&lt;/Item&gt;&lt;/References&gt;&lt;/Group&gt;&lt;/Citation&gt;_x000a_"/>
    <w:docVar w:name="NE.Ref{0EA70D9C-B18B-49A2-B484-998E3F26C8FF}" w:val=" ADDIN NE.Ref.{0EA70D9C-B18B-49A2-B484-998E3F26C8FF}&lt;Citation&gt;&lt;Group&gt;&lt;References&gt;&lt;Item&gt;&lt;ID&gt;602&lt;/ID&gt;&lt;UID&gt;{E0948759-A26B-470B-B582-49FDAF91C599}&lt;/UID&gt;&lt;Title&gt;基于液晶空间光调制器的光场调控技术及应用进展(特邀)&lt;/Title&gt;&lt;Template&gt;Journal Article&lt;/Template&gt;&lt;Star&gt;0&lt;/Star&gt;&lt;Tag&gt;0&lt;/Tag&gt;&lt;Author&gt;周源; 李润泽; 于湘华; 严绍辉; 李星; 高文禹; 刘超; 彭彤; 杨延龙; 闵俊伟&lt;/Author&gt;&lt;Year&gt;2021&lt;/Year&gt;&lt;Details&gt;&lt;_collection_scope&gt;CSCD;PKU;EI&lt;/_collection_scope&gt;&lt;_created&gt;64795482&lt;/_created&gt;&lt;_issue&gt;11&lt;/_issue&gt;&lt;_journal&gt;光子学报&lt;/_journal&gt;&lt;_modified&gt;64795482&lt;/_modified&gt;&lt;_pages&gt;32&lt;/_pages&gt;&lt;_volume&gt;50&lt;/_volume&gt;&lt;_translated_author&gt;Zhou, Yuan;Li, Runze;Yu, Xianghua;Yan, Shaohui;Li, Xing;Gao, Wenyu;Liu, Chao;Peng, Tong;Yang, Yanlong;Min, Junwei&lt;/_translated_author&gt;&lt;/Details&gt;&lt;Extra&gt;&lt;DBUID&gt;{F96A950B-833F-4880-A151-76DA2D6A2879}&lt;/DBUID&gt;&lt;/Extra&gt;&lt;/Item&gt;&lt;/References&gt;&lt;/Group&gt;&lt;/Citation&gt;_x000a_"/>
    <w:docVar w:name="NE.Ref{0F9E4B3A-447D-4702-A509-D99F7FA29FC0}" w:val=" ADDIN NE.Ref.{0F9E4B3A-447D-4702-A509-D99F7FA29FC0}&lt;Citation&gt;&lt;Group&gt;&lt;References&gt;&lt;Item&gt;&lt;ID&gt;623&lt;/ID&gt;&lt;UID&gt;{5D247DD5-55E8-4609-99BF-D90A31270591}&lt;/UID&gt;&lt;Title&gt;Direct observation of kinesin stepping by optical trapping interferometry.&lt;/Title&gt;&lt;Template&gt;Journal Article&lt;/Template&gt;&lt;Star&gt;0&lt;/Star&gt;&lt;Tag&gt;0&lt;/Tag&gt;&lt;Author&gt;K, Svoboda; F, Schmidt C; J, Schnapp B; M, Block S&lt;/Author&gt;&lt;Year&gt;1993&lt;/Year&gt;&lt;Details&gt;&lt;_author_adr&gt;Rowland Institute for Science, Cambridge, Massachusetts 02142.&lt;/_author_adr&gt;&lt;_collection_scope&gt;SCI;SCIE&lt;/_collection_scope&gt;&lt;_created&gt;64815294&lt;/_created&gt;&lt;_db_provider&gt;CNKI&lt;/_db_provider&gt;&lt;_impact_factor&gt;  49.962&lt;/_impact_factor&gt;&lt;_isbn&gt;0028-0836&lt;/_isbn&gt;&lt;_issue&gt;6448&lt;/_issue&gt;&lt;_journal&gt;Nature&lt;/_journal&gt;&lt;_modified&gt;64815294&lt;/_modified&gt;&lt;_volume&gt;365&lt;/_volume&gt;&lt;/Details&gt;&lt;Extra&gt;&lt;DBUID&gt;{F96A950B-833F-4880-A151-76DA2D6A2879}&lt;/DBUID&gt;&lt;/Extra&gt;&lt;/Item&gt;&lt;/References&gt;&lt;/Group&gt;&lt;/Citation&gt;_x000a_"/>
    <w:docVar w:name="NE.Ref{12D0E5F9-A018-41C4-A620-E1A4616F3431}" w:val=" ADDIN NE.Ref.{12D0E5F9-A018-41C4-A620-E1A4616F3431}&lt;Citation&gt;&lt;Group&gt;&lt;References&gt;&lt;Item&gt;&lt;ID&gt;574&lt;/ID&gt;&lt;UID&gt;{8B79778C-999A-4104-9E65-C380F3475301}&lt;/UID&gt;&lt;Title&gt;全息光镊&lt;/Title&gt;&lt;Template&gt;Book&lt;/Template&gt;&lt;Star&gt;0&lt;/Star&gt;&lt;Tag&gt;0&lt;/Tag&gt;&lt;Author/&gt;&lt;Year&gt;2015&lt;/Year&gt;&lt;Details&gt;&lt;_created&gt;64795418&lt;/_created&gt;&lt;_modified&gt;64795418&lt;/_modified&gt;&lt;_publisher&gt;全息光镊&lt;/_publisher&gt;&lt;/Details&gt;&lt;Extra&gt;&lt;DBUID&gt;{F96A950B-833F-4880-A151-76DA2D6A2879}&lt;/DBUID&gt;&lt;/Extra&gt;&lt;/Item&gt;&lt;/References&gt;&lt;/Group&gt;&lt;Group&gt;&lt;References&gt;&lt;Item&gt;&lt;ID&gt;575&lt;/ID&gt;&lt;UID&gt;{C7211F21-66D7-43CB-9188-38F81028B39B}&lt;/UID&gt;&lt;Title&gt;Optical trapping&lt;/Title&gt;&lt;Template&gt;Journal Article&lt;/Template&gt;&lt;Star&gt;0&lt;/Star&gt;&lt;Tag&gt;0&lt;/Tag&gt;&lt;Author&gt;Neuman, K C; Block, S M&lt;/Author&gt;&lt;Year&gt;2004&lt;/Year&gt;&lt;Details&gt;&lt;_collection_scope&gt;SCI;SCIE;EI&lt;/_collection_scope&gt;&lt;_created&gt;64795419&lt;/_created&gt;&lt;_impact_factor&gt;   1.523&lt;/_impact_factor&gt;&lt;_issue&gt;9&lt;/_issue&gt;&lt;_journal&gt;Review of Scientific Instruments&lt;/_journal&gt;&lt;_modified&gt;64795419&lt;/_modified&gt;&lt;_pages&gt;2787-2809&lt;/_pages&gt;&lt;_volume&gt;75&lt;/_volume&gt;&lt;/Details&gt;&lt;Extra&gt;&lt;DBUID&gt;{F96A950B-833F-4880-A151-76DA2D6A2879}&lt;/DBUID&gt;&lt;/Extra&gt;&lt;/Item&gt;&lt;/References&gt;&lt;/Group&gt;&lt;/Citation&gt;_x000a_"/>
    <w:docVar w:name="NE.Ref{1D724995-F89A-49F3-88A8-E53377CDA9B4}" w:val=" ADDIN NE.Ref.{1D724995-F89A-49F3-88A8-E53377CDA9B4}&lt;Citation&gt;&lt;Group&gt;&lt;References&gt;&lt;Item&gt;&lt;ID&gt;586&lt;/ID&gt;&lt;UID&gt;{0377D70D-37E0-48CD-8F2F-CDC8EA4EE923}&lt;/UID&gt;&lt;Title&gt;Laser-Scanning Micromanipulation and Spatial Patterning of Fine Particles&lt;/Title&gt;&lt;Template&gt;Journal Article&lt;/Template&gt;&lt;Star&gt;0&lt;/Star&gt;&lt;Tag&gt;0&lt;/Tag&gt;&lt;Author&gt;Sasaki; Keiji; Koshioka; Masanori; Misawa; Hiroaki; Kitamura; Noboru; Masuhara; Hiroshi&lt;/Author&gt;&lt;Year&gt;1991&lt;/Year&gt;&lt;Details&gt;&lt;_created&gt;64795446&lt;/_created&gt;&lt;_journal&gt;Japanese Journal of Applied Physics.pt Letters&lt;/_journal&gt;&lt;_modified&gt;64795446&lt;/_modified&gt;&lt;/Details&gt;&lt;Extra&gt;&lt;DBUID&gt;{F96A950B-833F-4880-A151-76DA2D6A2879}&lt;/DBUID&gt;&lt;/Extra&gt;&lt;/Item&gt;&lt;/References&gt;&lt;/Group&gt;&lt;/Citation&gt;_x000a_"/>
    <w:docVar w:name="NE.Ref{1E6AB985-0389-4CFC-8DF4-4710D1250BAC}" w:val=" ADDIN NE.Ref.{1E6AB985-0389-4CFC-8DF4-4710D1250BAC}&lt;Citation&gt;&lt;Group&gt;&lt;References&gt;&lt;Item&gt;&lt;ID&gt;592&lt;/ID&gt;&lt;UID&gt;{16C55733-5EC1-4C05-9679-A69A79B8B6F7}&lt;/UID&gt;&lt;Title&gt;Fast generation of holographic optical tweezers by random mask encoding of Fourier components&lt;/Title&gt;&lt;Template&gt;Journal Article&lt;/Template&gt;&lt;Star&gt;0&lt;/Star&gt;&lt;Tag&gt;0&lt;/Tag&gt;&lt;Author&gt;Montes-Usategui, M; Pleguezuelos, E; Andilla, J; Martín-Badosa, E&lt;/Author&gt;&lt;Year&gt;2006&lt;/Year&gt;&lt;Details&gt;&lt;_collection_scope&gt;SCI;SCIE;EI&lt;/_collection_scope&gt;&lt;_created&gt;64795462&lt;/_created&gt;&lt;_impact_factor&gt;   3.894&lt;/_impact_factor&gt;&lt;_issue&gt;6&lt;/_issue&gt;&lt;_journal&gt;Optics Express&lt;/_journal&gt;&lt;_modified&gt;64795462&lt;/_modified&gt;&lt;_pages&gt;2101-2107&lt;/_pages&gt;&lt;_volume&gt;14&lt;/_volume&gt;&lt;/Details&gt;&lt;Extra&gt;&lt;DBUID&gt;{F96A950B-833F-4880-A151-76DA2D6A2879}&lt;/DBUID&gt;&lt;/Extra&gt;&lt;/Item&gt;&lt;/References&gt;&lt;/Group&gt;&lt;Group&gt;&lt;References&gt;&lt;Item&gt;&lt;ID&gt;591&lt;/ID&gt;&lt;UID&gt;{E166578E-6CCB-4FFA-AE7C-F263BA10F65C}&lt;/UID&gt;&lt;Title&gt;Random mask encoding of multiplexed phase-only and binary phase-only filters&lt;/Title&gt;&lt;Template&gt;Journal Article&lt;/Template&gt;&lt;Star&gt;0&lt;/Star&gt;&lt;Tag&gt;0&lt;/Tag&gt;&lt;Author&gt;Davis, Jeffrey A; Cottrell, Don M&lt;/Author&gt;&lt;Year&gt;1994&lt;/Year&gt;&lt;Details&gt;&lt;_collection_scope&gt;SCI;SCIE;EI&lt;/_collection_scope&gt;&lt;_created&gt;64795461&lt;/_created&gt;&lt;_impact_factor&gt;   3.776&lt;/_impact_factor&gt;&lt;_issue&gt;7&lt;/_issue&gt;&lt;_journal&gt;Optics Letters&lt;/_journal&gt;&lt;_modified&gt;64795461&lt;/_modified&gt;&lt;_pages&gt;496&lt;/_pages&gt;&lt;_volume&gt;19&lt;/_volume&gt;&lt;/Details&gt;&lt;Extra&gt;&lt;DBUID&gt;{F96A950B-833F-4880-A151-76DA2D6A2879}&lt;/DBUID&gt;&lt;/Extra&gt;&lt;/Item&gt;&lt;/References&gt;&lt;/Group&gt;&lt;/Citation&gt;_x000a_"/>
    <w:docVar w:name="NE.Ref{1FC2AAC1-D85F-4CBD-A1F7-CDBF923BC5BB}" w:val=" ADDIN NE.Ref.{1FC2AAC1-D85F-4CBD-A1F7-CDBF923BC5BB}&lt;Citation&gt;&lt;Group&gt;&lt;References&gt;&lt;Item&gt;&lt;ID&gt;580&lt;/ID&gt;&lt;UID&gt;{1B8150BD-D27D-4706-807C-0A335C1BE46A}&lt;/UID&gt;&lt;Title&gt;Interferometric optical tweezers&lt;/Title&gt;&lt;Template&gt;Journal Article&lt;/Template&gt;&lt;Star&gt;0&lt;/Star&gt;&lt;Tag&gt;0&lt;/Tag&gt;&lt;Author&gt;Chiou, A E; Wen, W; Sonek, G J; Hong, J; Berns, M W&lt;/Author&gt;&lt;Year&gt;1996&lt;/Year&gt;&lt;Details&gt;&lt;_created&gt;64795429&lt;/_created&gt;&lt;_journal&gt;Optics and Photonics News&lt;/_journal&gt;&lt;_modified&gt;64795429&lt;/_modified&gt;&lt;/Details&gt;&lt;Extra&gt;&lt;DBUID&gt;{F96A950B-833F-4880-A151-76DA2D6A2879}&lt;/DBUID&gt;&lt;/Extra&gt;&lt;/Item&gt;&lt;/References&gt;&lt;/Group&gt;&lt;/Citation&gt;_x000a_"/>
    <w:docVar w:name="NE.Ref{238FC440-2B68-457B-BCF5-D25193536020}" w:val=" ADDIN NE.Ref.{238FC440-2B68-457B-BCF5-D25193536020}&lt;Citation&gt;&lt;Group&gt;&lt;References&gt;&lt;Item&gt;&lt;ID&gt;578&lt;/ID&gt;&lt;UID&gt;{27CFE7DF-7984-4533-8DBF-15EE84CCA9B5}&lt;/UID&gt;&lt;Title&gt;Optical manipulation of microscopic objects by means of vertical-cavity surface-emitting laser array sources&lt;/Title&gt;&lt;Template&gt;Journal Article&lt;/Template&gt;&lt;Star&gt;0&lt;/Star&gt;&lt;Tag&gt;0&lt;/Tag&gt;&lt;Author&gt;Ogura, Yusuke; Kagawa, Keiichiro; Tanida, Jun&lt;/Author&gt;&lt;Year&gt;2001&lt;/Year&gt;&lt;Details&gt;&lt;_collection_scope&gt;SCI;SCIE;EI&lt;/_collection_scope&gt;&lt;_created&gt;64795426&lt;/_created&gt;&lt;_impact_factor&gt;   1.980&lt;/_impact_factor&gt;&lt;_issue&gt;30&lt;/_issue&gt;&lt;_journal&gt;Applied Optics&lt;/_journal&gt;&lt;_modified&gt;64795426&lt;/_modified&gt;&lt;_pages&gt;5430-5&lt;/_pages&gt;&lt;_volume&gt;40&lt;/_volume&gt;&lt;/Details&gt;&lt;Extra&gt;&lt;DBUID&gt;{F96A950B-833F-4880-A151-76DA2D6A2879}&lt;/DBUID&gt;&lt;/Extra&gt;&lt;/Item&gt;&lt;/References&gt;&lt;/Group&gt;&lt;/Citation&gt;_x000a_"/>
    <w:docVar w:name="NE.Ref{2D8923DB-A20F-4BC3-BDC6-7FB1C4FEA874}" w:val=" ADDIN NE.Ref.{2D8923DB-A20F-4BC3-BDC6-7FB1C4FEA874}&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3320D044-B8D9-4F50-A44B-21D67287BB26}" w:val=" ADDIN NE.Ref.{3320D044-B8D9-4F50-A44B-21D67287BB26}&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3D1BA908-2400-4269-B301-52B44ADD44F4}" w:val=" ADDIN NE.Ref.{3D1BA908-2400-4269-B301-52B44ADD44F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Citation&gt;_x000a_"/>
    <w:docVar w:name="NE.Ref{3D4DF1D2-AA68-4DA2-AA2E-5F8D089ACFF2}" w:val=" ADDIN NE.Ref.{3D4DF1D2-AA68-4DA2-AA2E-5F8D089ACFF2}&lt;Citation&gt;&lt;Group&gt;&lt;References&gt;&lt;Item&gt;&lt;ID&gt;629&lt;/ID&gt;&lt;UID&gt;{79BD9FCC-EE3D-46B0-A6F4-4C60F3BA617E}&lt;/UID&gt;&lt;Title&gt;Single-molecule biomechanics with optical methods&lt;/Title&gt;&lt;Template&gt;Journal Article&lt;/Template&gt;&lt;Star&gt;0&lt;/Star&gt;&lt;Tag&gt;0&lt;/Tag&gt;&lt;Author&gt;Mehta, A D; Rief, M; Spudich, J A; Smith, D A; Simmons, R M&lt;/Author&gt;&lt;Year&gt;2019&lt;/Year&gt;&lt;Details&gt;&lt;_created&gt;64845903&lt;/_created&gt;&lt;_issue&gt;5408&lt;/_issue&gt;&lt;_journal&gt;Science (New York, N.Y.)&lt;/_journal&gt;&lt;_modified&gt;64845903&lt;/_modified&gt;&lt;_pages&gt;1689-95页&lt;/_pages&gt;&lt;_volume&gt;1999年283卷5408期&lt;/_volume&gt;&lt;/Details&gt;&lt;Extra&gt;&lt;DBUID&gt;{F96A950B-833F-4880-A151-76DA2D6A2879}&lt;/DBUID&gt;&lt;/Extra&gt;&lt;/Item&gt;&lt;/References&gt;&lt;/Group&gt;&lt;/Citation&gt;_x000a_"/>
    <w:docVar w:name="NE.Ref{4253CC93-8D51-4C66-970B-E6AAC549A5A3}" w:val=" ADDIN NE.Ref.{4253CC93-8D51-4C66-970B-E6AAC549A5A3}&lt;Citation&gt;&lt;Group&gt;&lt;References&gt;&lt;Item&gt;&lt;ID&gt;583&lt;/ID&gt;&lt;UID&gt;{25D937C2-4478-4591-AA87-3F55F8CDE481}&lt;/UID&gt;&lt;Title&gt;Optical vortex beam shaping by use of highly efficient irregular spiral phase plates for optical micromanipulation&lt;/Title&gt;&lt;Template&gt;Journal Article&lt;/Template&gt;&lt;Star&gt;0&lt;/Star&gt;&lt;Tag&gt;0&lt;/Tag&gt;&lt;Author&gt;Lee, W M; Yuan, X C; Cheong, W C&lt;/Author&gt;&lt;Year&gt;2004&lt;/Year&gt;&lt;Details&gt;&lt;_collection_scope&gt;SCI;SCIE;EI&lt;/_collection_scope&gt;&lt;_created&gt;64795435&lt;/_created&gt;&lt;_impact_factor&gt;   3.776&lt;/_impact_factor&gt;&lt;_issue&gt;15&lt;/_issue&gt;&lt;_journal&gt;Optics Letters&lt;/_journal&gt;&lt;_modified&gt;64795435&lt;/_modified&gt;&lt;_pages&gt;1796-1798&lt;/_pages&gt;&lt;_volume&gt;29&lt;/_volume&gt;&lt;/Details&gt;&lt;Extra&gt;&lt;DBUID&gt;{F96A950B-833F-4880-A151-76DA2D6A2879}&lt;/DBUID&gt;&lt;/Extra&gt;&lt;/Item&gt;&lt;/References&gt;&lt;/Group&gt;&lt;Group&gt;&lt;References&gt;&lt;Item&gt;&lt;ID&gt;584&lt;/ID&gt;&lt;UID&gt;{58B694E6-BDC3-425E-8062-37DC75A0D7F4}&lt;/UID&gt;&lt;Title&gt;Electron beam fabrication of computer-generated holograms&lt;/Title&gt;&lt;Template&gt;Journal Article&lt;/Template&gt;&lt;Star&gt;0&lt;/Star&gt;&lt;Tag&gt;0&lt;/Tag&gt;&lt;Author&gt;Arnold, S M&lt;/Author&gt;&lt;Year&gt;2001&lt;/Year&gt;&lt;Details&gt;&lt;_created&gt;64795440&lt;/_created&gt;&lt;_modified&gt;64795440&lt;/_modified&gt;&lt;/Details&gt;&lt;Extra&gt;&lt;DBUID&gt;{F96A950B-833F-4880-A151-76DA2D6A2879}&lt;/DBUID&gt;&lt;/Extra&gt;&lt;/Item&gt;&lt;/References&gt;&lt;/Group&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collection_scope&gt;EI&lt;/_collection_scope&gt;&lt;_created&gt;64795532&lt;/_created&gt;&lt;_date&gt;0001-01-01&lt;/_date&gt;&lt;_date_display&gt;01&lt;/_date_display&gt;&lt;_doi&gt;10.1117/12.571969&lt;/_doi&gt;&lt;_journal&gt;Proceedings of SPIE - The International Society for Optical Engineering&lt;/_journal&gt;&lt;_modified&gt;64848182&lt;/_modified&gt;&lt;_volume&gt;5636&lt;/_volume&gt;&lt;_accessed&gt;64848185&lt;/_accessed&gt;&lt;/Details&gt;&lt;Extra&gt;&lt;DBUID&gt;{F96A950B-833F-4880-A151-76DA2D6A2879}&lt;/DBUID&gt;&lt;/Extra&gt;&lt;/Item&gt;&lt;/References&gt;&lt;/Group&gt;&lt;/Citation&gt;_x000a_"/>
    <w:docVar w:name="NE.Ref{471AFB6D-3E57-4F79-916E-B07D42C9CA84}" w:val=" ADDIN NE.Ref.{471AFB6D-3E57-4F79-916E-B07D42C9CA84}&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db_provider&gt;CNKI&lt;/_db_provider&gt;&lt;_isbn&gt;0146-9592&lt;/_isbn&gt;&lt;_issue&gt;9&lt;/_issue&gt;&lt;_journal&gt;Optics letters&lt;/_journal&gt;&lt;_volume&gt;28&lt;/_volume&gt;&lt;_created&gt;64839880&lt;/_created&gt;&lt;_modified&gt;64839880&lt;/_modified&gt;&lt;_impact_factor&gt;   3.776&lt;/_impact_factor&gt;&lt;_collection_scope&gt;SCI;SCIE;EI&lt;/_collection_scope&gt;&lt;/Details&gt;&lt;Extra&gt;&lt;DBUID&gt;{F96A950B-833F-4880-A151-76DA2D6A2879}&lt;/DBUID&gt;&lt;/Extra&gt;&lt;/Item&gt;&lt;/References&gt;&lt;/Group&gt;&lt;/Citation&gt;_x000a_"/>
    <w:docVar w:name="NE.Ref{4D0CE8D8-5BC5-43C9-9DED-890F28930142}" w:val=" ADDIN NE.Ref.{4D0CE8D8-5BC5-43C9-9DED-890F28930142}&lt;Citation&gt;&lt;Group&gt;&lt;References&gt;&lt;Item&gt;&lt;ID&gt;619&lt;/ID&gt;&lt;UID&gt;{42A3C16F-4A39-41EE-89B1-C36EC40F7F1A}&lt;/UID&gt;&lt;Title&gt;Large deformation of living cells using laser traps&lt;/Title&gt;&lt;Template&gt;Journal Article&lt;/Template&gt;&lt;Star&gt;0&lt;/Star&gt;&lt;Tag&gt;0&lt;/Tag&gt;&lt;Author&gt;Chew, C T Lim And&lt;/Author&gt;&lt;Year&gt;2004&lt;/Year&gt;&lt;Details&gt;&lt;_collection_scope&gt;SCI;SCIE;EI&lt;/_collection_scope&gt;&lt;_created&gt;64814137&lt;/_created&gt;&lt;_impact_factor&gt;   8.203&lt;/_impact_factor&gt;&lt;_journal&gt;Acta Materialia&lt;/_journal&gt;&lt;_modified&gt;64814137&lt;/_modified&gt;&lt;/Details&gt;&lt;Extra&gt;&lt;DBUID&gt;{F96A950B-833F-4880-A151-76DA2D6A2879}&lt;/DBUID&gt;&lt;/Extra&gt;&lt;/Item&gt;&lt;/References&gt;&lt;/Group&gt;&lt;/Citation&gt;_x000a_"/>
    <w:docVar w:name="NE.Ref{52EF0A02-8DD8-48E5-AB31-24BDE31F801F}" w:val=" ADDIN NE.Ref.{52EF0A02-8DD8-48E5-AB31-24BDE31F801F}&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5316B450-CED0-4020-A24D-4129A950A124}" w:val=" ADDIN NE.Ref.{5316B450-CED0-4020-A24D-4129A950A124}&lt;Citation&gt;&lt;Group&gt;&lt;References&gt;&lt;Item&gt;&lt;ID&gt;613&lt;/ID&gt;&lt;UID&gt;{FAB1AF94-6D0E-4A34-8C81-95B0D48664F2}&lt;/UID&gt;&lt;Title&gt;Tapered fiber optical tweezers for microscopic particle trapping: fabrication and application.&lt;/Title&gt;&lt;Template&gt;Journal Article&lt;/Template&gt;&lt;Star&gt;0&lt;/Star&gt;&lt;Tag&gt;0&lt;/Tag&gt;&lt;Author&gt;Zhihai, Liu; Chengkai, Guo; Jun, Yang; Libo, Yuan&lt;/Author&gt;&lt;Year&gt;2006&lt;/Year&gt;&lt;Details&gt;&lt;_collection_scope&gt;SCI;SCIE;EI&lt;/_collection_scope&gt;&lt;_created&gt;64796611&lt;/_created&gt;&lt;_db_provider&gt;CNKI&lt;/_db_provider&gt;&lt;_impact_factor&gt;   3.894&lt;/_impact_factor&gt;&lt;_issue&gt;25&lt;/_issue&gt;&lt;_journal&gt;Optics express&lt;/_journal&gt;&lt;_modified&gt;64796611&lt;/_modified&gt;&lt;_volume&gt;14&lt;/_volume&gt;&lt;/Details&gt;&lt;Extra&gt;&lt;DBUID&gt;{F96A950B-833F-4880-A151-76DA2D6A2879}&lt;/DBUID&gt;&lt;/Extra&gt;&lt;/Item&gt;&lt;/References&gt;&lt;/Group&gt;&lt;/Citation&gt;_x000a_"/>
    <w:docVar w:name="NE.Ref{57DF5D50-0687-48F6-A387-2E08D988DA80}" w:val=" ADDIN NE.Ref.{57DF5D50-0687-48F6-A387-2E08D988DA80}&lt;Citation&gt;&lt;Group&gt;&lt;References&gt;&lt;Item&gt;&lt;ID&gt;590&lt;/ID&gt;&lt;UID&gt;{57D86934-D3BD-423C-B26A-616079ED7FB1}&lt;/UID&gt;&lt;Title&gt;Introduction to Fourier optics&lt;/Title&gt;&lt;Template&gt;Journal Article&lt;/Template&gt;&lt;Star&gt;0&lt;/Star&gt;&lt;Tag&gt;0&lt;/Tag&gt;&lt;Author&gt;Goodman, J W&lt;/Author&gt;&lt;Year&gt;1968&lt;/Year&gt;&lt;Details&gt;&lt;_created&gt;64795457&lt;/_created&gt;&lt;_journal&gt;McGraw-Hill&lt;/_journal&gt;&lt;_modified&gt;64795457&lt;/_modified&gt;&lt;/Details&gt;&lt;Extra&gt;&lt;DBUID&gt;{F96A950B-833F-4880-A151-76DA2D6A2879}&lt;/DBUID&gt;&lt;/Extra&gt;&lt;/Item&gt;&lt;/References&gt;&lt;/Group&gt;&lt;/Citation&gt;_x000a_"/>
    <w:docVar w:name="NE.Ref{62AB1FF7-0791-4F91-8FDB-EC7224A5AFE6}" w:val=" ADDIN NE.Ref.{62AB1FF7-0791-4F91-8FDB-EC7224A5AFE6}&lt;Citation&gt;&lt;Group&gt;&lt;References&gt;&lt;Item&gt;&lt;ID&gt;589&lt;/ID&gt;&lt;UID&gt;{60082D47-5585-4EAE-906A-771B390B77AA}&lt;/UID&gt;&lt;Title&gt;A new microscopic principle.&lt;/Title&gt;&lt;Template&gt;Journal Article&lt;/Template&gt;&lt;Star&gt;0&lt;/Star&gt;&lt;Tag&gt;0&lt;/Tag&gt;&lt;Author&gt;Gabor, D&lt;/Author&gt;&lt;Year&gt;1948&lt;/Year&gt;&lt;Details&gt;&lt;_collection_scope&gt;SCI;SCIE&lt;/_collection_scope&gt;&lt;_created&gt;64795456&lt;/_created&gt;&lt;_impact_factor&gt;  49.962&lt;/_impact_factor&gt;&lt;_journal&gt;Nature&lt;/_journal&gt;&lt;_modified&gt;64795456&lt;/_modified&gt;&lt;_volume&gt;161&lt;/_volume&gt;&lt;/Details&gt;&lt;Extra&gt;&lt;DBUID&gt;{F96A950B-833F-4880-A151-76DA2D6A2879}&lt;/DBUID&gt;&lt;/Extra&gt;&lt;/Item&gt;&lt;/References&gt;&lt;/Group&gt;&lt;/Citation&gt;_x000a_"/>
    <w:docVar w:name="NE.Ref{6963CE78-5E7E-41DD-A456-2C9E322EEA27}" w:val=" ADDIN NE.Ref.{6963CE78-5E7E-41DD-A456-2C9E322EEA27}&lt;Citation&gt;&lt;Group&gt;&lt;References&gt;&lt;Item&gt;&lt;ID&gt;603&lt;/ID&gt;&lt;UID&gt;{EBFDC45B-591E-4D36-A95B-CFEC3D2216DA}&lt;/UID&gt;&lt;Title&gt;Construction of multiple-beam optical traps with nanometer-resolution position sensing&lt;/Title&gt;&lt;Template&gt;Journal Article&lt;/Template&gt;&lt;Star&gt;0&lt;/Star&gt;&lt;Tag&gt;0&lt;/Tag&gt;&lt;Author&gt;Visscher, K; Gross, S P&lt;/Author&gt;&lt;Year&gt;1996&lt;/Year&gt;&lt;Details&gt;&lt;_created&gt;64795490&lt;/_created&gt;&lt;_issue&gt;4&lt;/_issue&gt;&lt;_journal&gt;Selected Topics in Quantum Electronics IEEE Journal of&lt;/_journal&gt;&lt;_modified&gt;64795490&lt;/_modified&gt;&lt;_pages&gt;1066-1076&lt;/_pages&gt;&lt;_volume&gt;2&lt;/_volume&gt;&lt;/Details&gt;&lt;Extra&gt;&lt;DBUID&gt;{F96A950B-833F-4880-A151-76DA2D6A2879}&lt;/DBUID&gt;&lt;/Extra&gt;&lt;/Item&gt;&lt;/References&gt;&lt;/Group&gt;&lt;/Citation&gt;_x000a_"/>
    <w:docVar w:name="NE.Ref{69DC1F6F-20C6-4833-8CC1-FD84AB4CB5F5}" w:val=" ADDIN NE.Ref.{69DC1F6F-20C6-4833-8CC1-FD84AB4CB5F5}&lt;Citation&gt;&lt;Group&gt;&lt;References&gt;&lt;Item&gt;&lt;ID&gt;573&lt;/ID&gt;&lt;UID&gt;{D779D2C5-BEF1-4FDD-A879-D2591192610E}&lt;/UID&gt;&lt;Title&gt;Acceleration and Trapping of Particles by Radiation Pressure&lt;/Title&gt;&lt;Template&gt;Journal Article&lt;/Template&gt;&lt;Star&gt;0&lt;/Star&gt;&lt;Tag&gt;0&lt;/Tag&gt;&lt;Author&gt;Ashkin; A.&lt;/Author&gt;&lt;Year&gt;1970&lt;/Year&gt;&lt;Details&gt;&lt;_created&gt;64795414&lt;/_created&gt;&lt;_issue&gt;4&lt;/_issue&gt;&lt;_journal&gt;Phys.rev.lett&lt;/_journal&gt;&lt;_modified&gt;64795414&lt;/_modified&gt;&lt;_pages&gt;156-159&lt;/_pages&gt;&lt;_volume&gt;24&lt;/_volume&gt;&lt;/Details&gt;&lt;Extra&gt;&lt;DBUID&gt;{F96A950B-833F-4880-A151-76DA2D6A2879}&lt;/DBUID&gt;&lt;/Extra&gt;&lt;/Item&gt;&lt;/References&gt;&lt;/Group&gt;&lt;Group&gt;&lt;References&gt;&lt;Item&gt;&lt;ID&gt;572&lt;/ID&gt;&lt;UID&gt;{ACD5B253-E0E0-4799-BB7B-ABA77B8CDFEB}&lt;/UID&gt;&lt;Title&gt;Optical Trapping and Manipulation of Neutral Particles Using Lasers&lt;/Title&gt;&lt;Template&gt;Journal Article&lt;/Template&gt;&lt;Star&gt;0&lt;/Star&gt;&lt;Tag&gt;0&lt;/Tag&gt;&lt;Author&gt;Ashkin, A&lt;/Author&gt;&lt;Year&gt;1999&lt;/Year&gt;&lt;Details&gt;&lt;_created&gt;64795412&lt;/_created&gt;&lt;_journal&gt;Optics &amp;amp; Photonics News&lt;/_journal&gt;&lt;_modified&gt;64795412&lt;/_modified&gt;&lt;/Details&gt;&lt;Extra&gt;&lt;DBUID&gt;{F96A950B-833F-4880-A151-76DA2D6A2879}&lt;/DBUID&gt;&lt;/Extra&gt;&lt;/Item&gt;&lt;/References&gt;&lt;/Group&gt;&lt;/Citation&gt;_x000a_"/>
    <w:docVar w:name="NE.Ref{6C74EB4B-53EC-4F5A-BEAF-6F6EFC9AA4A8}" w:val=" ADDIN NE.Ref.{6C74EB4B-53EC-4F5A-BEAF-6F6EFC9AA4A8}&lt;Citation&gt;&lt;Group&gt;&lt;References&gt;&lt;Item&gt;&lt;ID&gt;625&lt;/ID&gt;&lt;UID&gt;{F2FE4BDC-125B-4343-B6DD-1DD8009CBC90}&lt;/UID&gt;&lt;Title&gt;Deep learning for hologram generation.&lt;/Title&gt;&lt;Template&gt;Journal Article&lt;/Template&gt;&lt;Star&gt;0&lt;/Star&gt;&lt;Tag&gt;0&lt;/Tag&gt;&lt;Author&gt;ShengChi, Liu; Daping, Chu&lt;/Author&gt;&lt;Year&gt;2021&lt;/Year&gt;&lt;Details&gt;&lt;_collection_scope&gt;SCI;SCIE;EI&lt;/_collection_scope&gt;&lt;_created&gt;64839872&lt;/_created&gt;&lt;_db_provider&gt;CNKI&lt;/_db_provider&gt;&lt;_impact_factor&gt;   3.894&lt;/_impact_factor&gt;&lt;_issue&gt;17&lt;/_issue&gt;&lt;_journal&gt;Optics express&lt;/_journal&gt;&lt;_modified&gt;64839872&lt;/_modified&gt;&lt;_volume&gt;29&lt;/_volume&gt;&lt;/Details&gt;&lt;Extra&gt;&lt;DBUID&gt;{F96A950B-833F-4880-A151-76DA2D6A2879}&lt;/DBUID&gt;&lt;/Extra&gt;&lt;/Item&gt;&lt;/References&gt;&lt;/Group&gt;&lt;Group&gt;&lt;References&gt;&lt;Item&gt;&lt;ID&gt;626&lt;/ID&gt;&lt;UID&gt;{0E016CC4-E421-45BE-A603-BAA0C1A92F21}&lt;/UID&gt;&lt;Title&gt;Deep-learning-generated holography.&lt;/Title&gt;&lt;Template&gt;Journal Article&lt;/Template&gt;&lt;Star&gt;0&lt;/Star&gt;&lt;Tag&gt;0&lt;/Tag&gt;&lt;Author&gt;Ryoichi, Horisaki; Ryosuke, Takagi; Jun, Tanida&lt;/Author&gt;&lt;Year&gt;2018&lt;/Year&gt;&lt;Details&gt;&lt;_collection_scope&gt;SCI;SCIE;EI&lt;/_collection_scope&gt;&lt;_created&gt;64839873&lt;/_created&gt;&lt;_db_provider&gt;CNKI&lt;/_db_provider&gt;&lt;_impact_factor&gt;   1.980&lt;/_impact_factor&gt;&lt;_issue&gt;14&lt;/_issue&gt;&lt;_journal&gt;Applied optics&lt;/_journal&gt;&lt;_modified&gt;64839873&lt;/_modified&gt;&lt;_volume&gt;57&lt;/_volume&gt;&lt;/Details&gt;&lt;Extra&gt;&lt;DBUID&gt;{F96A950B-833F-4880-A151-76DA2D6A2879}&lt;/DBUID&gt;&lt;/Extra&gt;&lt;/Item&gt;&lt;/References&gt;&lt;/Group&gt;&lt;/Citation&gt;_x000a_"/>
    <w:docVar w:name="NE.Ref{6FF0AEE1-9E85-462A-B250-0694797AF500}" w:val=" ADDIN NE.Ref.{6FF0AEE1-9E85-462A-B250-0694797AF500}&lt;Citation&gt;&lt;Group&gt;&lt;References&gt;&lt;Item&gt;&lt;ID&gt;579&lt;/ID&gt;&lt;UID&gt;{D23E617D-9F07-41F1-9F78-9AFBE4E90C7C}&lt;/UID&gt;&lt;Title&gt;An imaging fiber-based optical tweezer array for microparticle array assembly&lt;/Title&gt;&lt;Template&gt;Journal Article&lt;/Template&gt;&lt;Star&gt;0&lt;/Star&gt;&lt;Tag&gt;0&lt;/Tag&gt;&lt;Author&gt;Tam, J M; Biran, I; Walt, D R&lt;/Author&gt;&lt;Year&gt;2004&lt;/Year&gt;&lt;Details&gt;&lt;_collection_scope&gt;SCI;SCIE;EI&lt;/_collection_scope&gt;&lt;_created&gt;64795428&lt;/_created&gt;&lt;_impact_factor&gt;   3.791&lt;/_impact_factor&gt;&lt;_issue&gt;21&lt;/_issue&gt;&lt;_journal&gt;Applied Physics Letters&lt;/_journal&gt;&lt;_modified&gt;64795428&lt;/_modified&gt;&lt;_pages&gt;4289-4291&lt;/_pages&gt;&lt;_volume&gt;84&lt;/_volume&gt;&lt;/Details&gt;&lt;Extra&gt;&lt;DBUID&gt;{F96A950B-833F-4880-A151-76DA2D6A2879}&lt;/DBUID&gt;&lt;/Extra&gt;&lt;/Item&gt;&lt;/References&gt;&lt;/Group&gt;&lt;/Citation&gt;_x000a_"/>
    <w:docVar w:name="NE.Ref{7C2AEEC2-CB34-422A-AC9D-7E2864F86313}" w:val=" ADDIN NE.Ref.{7C2AEEC2-CB34-422A-AC9D-7E2864F86313}&lt;Citation&gt;&lt;Group&gt;&lt;References&gt;&lt;Item&gt;&lt;ID&gt;622&lt;/ID&gt;&lt;UID&gt;{A5D819AB-8CDC-4E65-B078-446FF16288BF}&lt;/UID&gt;&lt;Title&gt;Experimental Demonstration of Violations of the Second Law of Thermodynamics for Small Systems and Short Time Scales&lt;/Title&gt;&lt;Template&gt;Journal Article&lt;/Template&gt;&lt;Star&gt;0&lt;/Star&gt;&lt;Tag&gt;0&lt;/Tag&gt;&lt;Author&gt;Wang, G M; Sevick, E M; Mittag, Emil; Searles, Debra J; Evans, Denis J&lt;/Author&gt;&lt;Year&gt;2002&lt;/Year&gt;&lt;Details&gt;&lt;_accessed&gt;64815281&lt;/_accessed&gt;&lt;_collection_scope&gt;SCI;SCIE;EI&lt;/_collection_scope&gt;&lt;_created&gt;64815279&lt;/_created&gt;&lt;_impact_factor&gt;   9.161&lt;/_impact_factor&gt;&lt;_issue&gt;5&lt;/_issue&gt;&lt;_journal&gt;Physical Review Letters&lt;/_journal&gt;&lt;_modified&gt;64815281&lt;/_modified&gt;&lt;_pages&gt;50601-50601&lt;/_pages&gt;&lt;_volume&gt;89&lt;/_volume&gt;&lt;/Details&gt;&lt;Extra&gt;&lt;DBUID&gt;{F96A950B-833F-4880-A151-76DA2D6A2879}&lt;/DBUID&gt;&lt;/Extra&gt;&lt;/Item&gt;&lt;/References&gt;&lt;/Group&gt;&lt;/Citation&gt;_x000a_"/>
    <w:docVar w:name="NE.Ref{7CE71073-C3F1-4066-99F0-6CB009396D3C}" w:val=" ADDIN NE.Ref.{7CE71073-C3F1-4066-99F0-6CB009396D3C}&lt;Citation&gt;&lt;Group&gt;&lt;References&gt;&lt;Item&gt;&lt;ID&gt;612&lt;/ID&gt;&lt;UID&gt;{D47F3871-16F1-486B-B1AE-6EF4C79E1B2A}&lt;/UID&gt;&lt;Title&gt;Demonstration of a fiber-optical light-force trap&lt;/Title&gt;&lt;Template&gt;Journal Article&lt;/Template&gt;&lt;Star&gt;0&lt;/Star&gt;&lt;Tag&gt;0&lt;/Tag&gt;&lt;Author&gt;Constable, A; Kim, J; Mervis, J; Zarinetchi, F; Prentiss, M&lt;/Author&gt;&lt;Year&gt;1993&lt;/Year&gt;&lt;Details&gt;&lt;_collection_scope&gt;SCI;SCIE;EI&lt;/_collection_scope&gt;&lt;_created&gt;64796576&lt;/_created&gt;&lt;_db_provider&gt;CNKI&lt;/_db_provider&gt;&lt;_impact_factor&gt;   3.776&lt;/_impact_factor&gt;&lt;_isbn&gt;0146-9592 (Print); 0146-9592 (Linking)&lt;/_isbn&gt;&lt;_issue&gt;21&lt;/_issue&gt;&lt;_journal&gt;Opt Lett&lt;/_journal&gt;&lt;_modified&gt;64848197&lt;/_modified&gt;&lt;_volume&gt;18&lt;/_volume&gt;&lt;_url&gt;http://www.ncbi.nlm.nih.gov/entrez/query.fcgi?cmd=Retrieve&amp;amp;db=pubmed&amp;amp;dopt=Abstract&amp;amp;list_uids=19829431&amp;amp;query_hl=1&lt;/_url&gt;&lt;_pages&gt;1867-9&lt;/_pages&gt;&lt;_tertiary_title&gt;Optics letters&lt;/_tertiary_title&gt;&lt;_doi&gt;10.1364/ol.18.001867&lt;/_doi&gt;&lt;_date_display&gt;1993 Nov 1&lt;/_date_display&gt;&lt;_date&gt;49351680&lt;/_date&gt;&lt;_type_work&gt;Journal Article&lt;/_type_work&gt;&lt;_accession_num&gt;19829431&lt;/_accession_num&gt;&lt;_language&gt;eng&lt;/_language&gt;&lt;_accessed&gt;64848197&lt;/_accessed&gt;&lt;_db_updated&gt;PubMed&lt;/_db_updated&gt;&lt;/Details&gt;&lt;Extra&gt;&lt;DBUID&gt;{F96A950B-833F-4880-A151-76DA2D6A2879}&lt;/DBUID&gt;&lt;/Extra&gt;&lt;/Item&gt;&lt;/References&gt;&lt;/Group&gt;&lt;/Citation&gt;_x000a_"/>
    <w:docVar w:name="NE.Ref{87579DD0-DD33-45E8-8BF1-992111A90983}" w:val=" ADDIN NE.Ref.{87579DD0-DD33-45E8-8BF1-992111A90983}&lt;Citation&gt;&lt;Group&gt;&lt;References&gt;&lt;Item&gt;&lt;ID&gt;581&lt;/ID&gt;&lt;UID&gt;{C6CAAD39-D7CF-4657-B1CC-EC5A7340C399}&lt;/UID&gt;&lt;Title&gt;Microfabricated-composite-hologram-enabled multiple channel longitudinal optical guiding of microparticles in nondiffracting core of a Bessel beam array&lt;/Title&gt;&lt;Template&gt;Journal Article&lt;/Template&gt;&lt;Star&gt;0&lt;/Star&gt;&lt;Tag&gt;0&lt;/Tag&gt;&lt;Author&gt;Ahluwalia, Bps; Yuan, X C; Tao, S H; Bu, J; Wang, H; Peng, X; Niu, H B&lt;/Author&gt;&lt;Year&gt;2005&lt;/Year&gt;&lt;Details&gt;&lt;_collection_scope&gt;SCI;SCIE;EI&lt;/_collection_scope&gt;&lt;_created&gt;64795432&lt;/_created&gt;&lt;_impact_factor&gt;   3.791&lt;/_impact_factor&gt;&lt;_issue&gt;8&lt;/_issue&gt;&lt;_journal&gt;Applied Physics Letters&lt;/_journal&gt;&lt;_modified&gt;64795432&lt;/_modified&gt;&lt;_pages&gt;5&lt;/_pages&gt;&lt;_volume&gt;87&lt;/_volume&gt;&lt;/Details&gt;&lt;Extra&gt;&lt;DBUID&gt;{F96A950B-833F-4880-A151-76DA2D6A2879}&lt;/DBUID&gt;&lt;/Extra&gt;&lt;/Item&gt;&lt;/References&gt;&lt;/Group&gt;&lt;Group&gt;&lt;References&gt;&lt;Item&gt;&lt;ID&gt;582&lt;/ID&gt;&lt;UID&gt;{1F23C672-55CF-4873-8D8A-E383300EEFF3}&lt;/UID&gt;&lt;Title&gt;Adjustable diffractive spiral phase plates&lt;/Title&gt;&lt;Template&gt;Journal Article&lt;/Template&gt;&lt;Star&gt;0&lt;/Star&gt;&lt;Tag&gt;0&lt;/Tag&gt;&lt;Author&gt;Harm, W; Bernet, S; Ritsch-Marte, M; Harder, I; Lindlein, N&lt;/Author&gt;&lt;Year&gt;2015&lt;/Year&gt;&lt;Details&gt;&lt;_collection_scope&gt;SCI;SCIE;EI&lt;/_collection_scope&gt;&lt;_created&gt;64795433&lt;/_created&gt;&lt;_impact_factor&gt;   3.894&lt;/_impact_factor&gt;&lt;_issue&gt;1&lt;/_issue&gt;&lt;_journal&gt;Optics Express&lt;/_journal&gt;&lt;_modified&gt;64795433&lt;/_modified&gt;&lt;_pages&gt;413-21&lt;/_pages&gt;&lt;_volume&gt;23&lt;/_volume&gt;&lt;/Details&gt;&lt;Extra&gt;&lt;DBUID&gt;{F96A950B-833F-4880-A151-76DA2D6A2879}&lt;/DBUID&gt;&lt;/Extra&gt;&lt;/Item&gt;&lt;/References&gt;&lt;/Group&gt;&lt;/Citation&gt;_x000a_"/>
    <w:docVar w:name="NE.Ref{8AA7654C-E589-4EF4-A945-971A83B241EE}" w:val=" ADDIN NE.Ref.{8AA7654C-E589-4EF4-A945-971A83B241EE}&lt;Citation&gt;&lt;Group&gt;&lt;References&gt;&lt;Item&gt;&lt;ID&gt;608&lt;/ID&gt;&lt;UID&gt;{B4258A94-E76F-4FAB-8E30-57139CC091DD}&lt;/UID&gt;&lt;Title&gt;A Step-by-step Guide to the Realisation of Advanced Optical Tweezers&lt;/Title&gt;&lt;Template&gt;Patent&lt;/Template&gt;&lt;Star&gt;0&lt;/Star&gt;&lt;Tag&gt;0&lt;/Tag&gt;&lt;Author&gt;Pesce, Giuseppe; Volpe, Giorgio; Maragó, Onofrio M; Jones, Philip H; Gigan, Sylvain; Sasso, Antonio; Volpe, Giovanni&lt;/Author&gt;&lt;Year&gt;2015&lt;/Year&gt;&lt;Details&gt;&lt;_pages&gt;B84-B98&lt;/_pages&gt;&lt;_publisher&gt;arXiv&lt;/_publisher&gt;&lt;_created&gt;64795526&lt;/_created&gt;&lt;_modified&gt;64795526&lt;/_modified&gt;&lt;/Details&gt;&lt;Extra&gt;&lt;DBUID&gt;{F96A950B-833F-4880-A151-76DA2D6A2879}&lt;/DBUID&gt;&lt;/Extra&gt;&lt;/Item&gt;&lt;/References&gt;&lt;/Group&gt;&lt;/Citation&gt;_x000a_"/>
    <w:docVar w:name="NE.Ref{8B8E881F-A9DB-431C-8A16-117465AC6A31}" w:val=" ADDIN NE.Ref.{8B8E881F-A9DB-431C-8A16-117465AC6A31}&lt;Citation&gt;&lt;Group&gt;&lt;References&gt;&lt;Item&gt;&lt;ID&gt;598&lt;/ID&gt;&lt;UID&gt;{831CFE79-D7D2-472E-B0A0-F0C7A4B8A221}&lt;/UID&gt;&lt;Title&gt;A practical algorithm for the determination of phase from image and diffraction plane pictures&lt;/Title&gt;&lt;Template&gt;Journal Article&lt;/Template&gt;&lt;Star&gt;0&lt;/Star&gt;&lt;Tag&gt;0&lt;/Tag&gt;&lt;Author&gt;Gerchberg, R W; O., A Saxton W&lt;/Author&gt;&lt;Year&gt;1972&lt;/Year&gt;&lt;Details&gt;&lt;_collection_scope&gt;SCI;SCIE;EI&lt;/_collection_scope&gt;&lt;_created&gt;64795474&lt;/_created&gt;&lt;_impact_factor&gt;   2.443&lt;/_impact_factor&gt;&lt;_journal&gt;Optik&lt;/_journal&gt;&lt;_modified&gt;64795474&lt;/_modified&gt;&lt;_pages&gt;237-250&lt;/_pages&gt;&lt;_volume&gt;35&lt;/_volume&gt;&lt;/Details&gt;&lt;Extra&gt;&lt;DBUID&gt;{F96A950B-833F-4880-A151-76DA2D6A2879}&lt;/DBUID&gt;&lt;/Extra&gt;&lt;/Item&gt;&lt;/References&gt;&lt;/Group&gt;&lt;/Citation&gt;_x000a_"/>
    <w:docVar w:name="NE.Ref{8FAE91AE-BB41-4D5C-B25E-9DFF3E86EB48}" w:val=" ADDIN NE.Ref.{8FAE91AE-BB41-4D5C-B25E-9DFF3E86EB48}&lt;Citation&gt;&lt;Group&gt;&lt;References&gt;&lt;Item&gt;&lt;ID&gt;615&lt;/ID&gt;&lt;UID&gt;{736A39E7-46C6-4CAF-A6DB-3A7E82FB895A}&lt;/UID&gt;&lt;Title&gt;A non-contact single optical fiber multi-optical tweezers probe: Design and fabrication&lt;/Title&gt;&lt;Template&gt;Journal Article&lt;/Template&gt;&lt;Star&gt;0&lt;/Star&gt;&lt;Tag&gt;0&lt;/Tag&gt;&lt;Author&gt;Zhang, Y; Liu, Z; Yang, J; Yuan, L&lt;/Author&gt;&lt;Year&gt;2012&lt;/Year&gt;&lt;Details&gt;&lt;_collection_scope&gt;SCI;SCIE;EI&lt;/_collection_scope&gt;&lt;_created&gt;64796915&lt;/_created&gt;&lt;_impact_factor&gt;   2.310&lt;/_impact_factor&gt;&lt;_issue&gt;20&lt;/_issue&gt;&lt;_journal&gt;Optics Communications&lt;/_journal&gt;&lt;_modified&gt;64796915&lt;/_modified&gt;&lt;_pages&gt;4068–4071&lt;/_pages&gt;&lt;_volume&gt;285&lt;/_volume&gt;&lt;/Details&gt;&lt;Extra&gt;&lt;DBUID&gt;{F96A950B-833F-4880-A151-76DA2D6A2879}&lt;/DBUID&gt;&lt;/Extra&gt;&lt;/Item&gt;&lt;/References&gt;&lt;/Group&gt;&lt;/Citation&gt;_x000a_"/>
    <w:docVar w:name="NE.Ref{9DFA44BC-300E-48CA-A5A5-6C79EC1175BC}" w:val=" ADDIN NE.Ref.{9DFA44BC-300E-48CA-A5A5-6C79EC1175BC}&lt;Citation&gt;&lt;Group&gt;&lt;References&gt;&lt;Item&gt;&lt;ID&gt;618&lt;/ID&gt;&lt;UID&gt;{71E4C969-335E-4324-B9D5-0DAAD39C74E5}&lt;/UID&gt;&lt;Title&gt;3D trapping and manipulation of micro-particles using holographic optical tweezers with optimized computer-generated holograms&lt;/Title&gt;&lt;Template&gt;Journal Article&lt;/Template&gt;&lt;Star&gt;0&lt;/Star&gt;&lt;Tag&gt;0&lt;/Tag&gt;&lt;Author&gt;Tao; Tao; Jing; Li; Qian; Long; Xiaoping; Wu&lt;/Author&gt;&lt;Year&gt;2011&lt;/Year&gt;&lt;Details&gt;&lt;_collection_scope&gt;SCIE;CSCD;EI&lt;/_collection_scope&gt;&lt;_created&gt;64808365&lt;/_created&gt;&lt;_impact_factor&gt;   2.448&lt;/_impact_factor&gt;&lt;_journal&gt;Chinese Optics Letters&lt;/_journal&gt;&lt;_modified&gt;64808365&lt;/_modified&gt;&lt;/Details&gt;&lt;Extra&gt;&lt;DBUID&gt;{F96A950B-833F-4880-A151-76DA2D6A2879}&lt;/DBUID&gt;&lt;/Extra&gt;&lt;/Item&gt;&lt;/References&gt;&lt;/Group&gt;&lt;/Citation&gt;_x000a_"/>
    <w:docVar w:name="NE.Ref{A81E2416-7CAA-4A6A-BBFC-C875CB78DE0A}" w:val=" ADDIN NE.Ref.{A81E2416-7CAA-4A6A-BBFC-C875CB78DE0A}&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collection_scope&gt;SCI;SCIE;EI&lt;/_collection_scope&gt;&lt;_created&gt;64795476&lt;/_created&gt;&lt;_impact_factor&gt;   1.523&lt;/_impact_factor&gt;&lt;_issue&gt;3&lt;/_issue&gt;&lt;_journal&gt;Review of Scientific Instruments&lt;/_journal&gt;&lt;_modified&gt;64795476&lt;/_modified&gt;&lt;_pages&gt;1810-1816&lt;/_pages&gt;&lt;_volume&gt;72&lt;/_volume&gt;&lt;/Details&gt;&lt;Extra&gt;&lt;DBUID&gt;{F96A950B-833F-4880-A151-76DA2D6A2879}&lt;/DBUID&gt;&lt;/Extra&gt;&lt;/Item&gt;&lt;/References&gt;&lt;/Group&gt;&lt;/Citation&gt;_x000a_"/>
    <w:docVar w:name="NE.Ref{ACE56A50-2BE4-49BB-8F94-7AF0ECEE8B86}" w:val=" ADDIN NE.Ref.{ACE56A50-2BE4-49BB-8F94-7AF0ECEE8B86}&lt;Citation&gt;&lt;Group&gt;&lt;References&gt;&lt;Item&gt;&lt;ID&gt;628&lt;/ID&gt;&lt;UID&gt;{1D48AFD0-42D9-4313-972B-96267CFF45C7}&lt;/UID&gt;&lt;Title&gt;Force Effects on Biochemical Kinetics&lt;/Title&gt;&lt;Template&gt;Journal Article&lt;/Template&gt;&lt;Star&gt;0&lt;/Star&gt;&lt;Tag&gt;0&lt;/Tag&gt;&lt;Author&gt;Khan, Shahid; Sheetz, Michael P&lt;/Author&gt;&lt;Year&gt;1997&lt;/Year&gt;&lt;Details&gt;&lt;_author_adr&gt;Department of Physiology and Biophysics, Albert Einstein College of Medicine, 1300 Morris Park Avenue, Bronx, New York 10461  Department of Cell Biology, Duke University Medical Center, Durham, North Carolina 27710&lt;/_author_adr&gt;&lt;_collection_scope&gt;SCI;SCIE&lt;/_collection_scope&gt;&lt;_created&gt;64845894&lt;/_created&gt;&lt;_db_provider&gt;CNKI&lt;/_db_provider&gt;&lt;_impact_factor&gt;  23.643&lt;/_impact_factor&gt;&lt;_isbn&gt;0066-4154&lt;/_isbn&gt;&lt;_issue&gt;1&lt;/_issue&gt;&lt;_journal&gt;Annual Review of Biochemistry&lt;/_journal&gt;&lt;_modified&gt;64845894&lt;/_modified&gt;&lt;_volume&gt;66&lt;/_volume&gt;&lt;/Details&gt;&lt;Extra&gt;&lt;DBUID&gt;{F96A950B-833F-4880-A151-76DA2D6A2879}&lt;/DBUID&gt;&lt;/Extra&gt;&lt;/Item&gt;&lt;/References&gt;&lt;/Group&gt;&lt;/Citation&gt;_x000a_"/>
    <w:docVar w:name="NE.Ref{AD537CAD-D610-455A-8286-241F59FB5BC8}" w:val=" ADDIN NE.Ref.{AD537CAD-D610-455A-8286-241F59FB5BC8}&lt;Citation&gt;&lt;Group&gt;&lt;References&gt;&lt;Item&gt;&lt;ID&gt;600&lt;/ID&gt;&lt;UID&gt;{75D93F0A-1850-4475-840A-103ACE80104C}&lt;/UID&gt;&lt;Title&gt;Computer generation of optimal holograms for optical trap arrays.&lt;/Title&gt;&lt;Template&gt;Journal Article&lt;/Template&gt;&lt;Star&gt;0&lt;/Star&gt;&lt;Tag&gt;0&lt;/Tag&gt;&lt;Author&gt;&amp;quot;Di Leonardo Roberto&amp;quot;; Francesca, Ianni; Giancarlo, Ruocco&lt;/Author&gt;&lt;Year&gt;2007&lt;/Year&gt;&lt;Details&gt;&lt;_collection_scope&gt;SCI;SCIE;EI&lt;/_collection_scope&gt;&lt;_created&gt;64795478&lt;/_created&gt;&lt;_db_provider&gt;CNKI&lt;/_db_provider&gt;&lt;_impact_factor&gt;   3.894&lt;/_impact_factor&gt;&lt;_issue&gt;4&lt;/_issue&gt;&lt;_journal&gt;Optics express&lt;/_journal&gt;&lt;_modified&gt;64795478&lt;/_modified&gt;&lt;_volume&gt;15&lt;/_volume&gt;&lt;/Details&gt;&lt;Extra&gt;&lt;DBUID&gt;{F96A950B-833F-4880-A151-76DA2D6A2879}&lt;/DBUID&gt;&lt;/Extra&gt;&lt;/Item&gt;&lt;/References&gt;&lt;/Group&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Citation&gt;_x000a_"/>
    <w:docVar w:name="NE.Ref{B3ABF8C1-45BB-4A43-9B03-E1336CBE2405}" w:val=" ADDIN NE.Ref.{B3ABF8C1-45BB-4A43-9B03-E1336CBE2405}&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B77704E0-4C4D-4E73-AD87-F88AD1CBB743}" w:val=" ADDIN NE.Ref.{B77704E0-4C4D-4E73-AD87-F88AD1CBB743}&lt;Citation&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Group&gt;&lt;References&gt;&lt;Item&gt;&lt;ID&gt;605&lt;/ID&gt;&lt;UID&gt;{E1179E77-7689-48BC-8B83-3F7CCA04E0D7}&lt;/UID&gt;&lt;Title&gt;全息光镊技术的捕获性能研究与算法优化&lt;/Title&gt;&lt;Template&gt;Thesis&lt;/Template&gt;&lt;Star&gt;0&lt;/Star&gt;&lt;Tag&gt;0&lt;/Tag&gt;&lt;Author&gt;何旻儒&lt;/Author&gt;&lt;Year&gt;0&lt;/Year&gt;&lt;Details&gt;&lt;_created&gt;64795517&lt;/_created&gt;&lt;_modified&gt;64795517&lt;/_modified&gt;&lt;_publisher&gt;中国科学院大学&lt;/_publisher&gt;&lt;_translated_author&gt;He, Minru&lt;/_translated_author&gt;&lt;/Details&gt;&lt;Extra&gt;&lt;DBUID&gt;{F96A950B-833F-4880-A151-76DA2D6A2879}&lt;/DBUID&gt;&lt;/Extra&gt;&lt;/Item&gt;&lt;/References&gt;&lt;/Group&gt;&lt;/Citation&gt;_x000a_"/>
    <w:docVar w:name="NE.Ref{BCC81C46-3191-4BBC-A7A5-675EE0F402C2}" w:val=" ADDIN NE.Ref.{BCC81C46-3191-4BBC-A7A5-675EE0F402C2}&lt;Citation&gt;&lt;Group&gt;&lt;References&gt;&lt;Item&gt;&lt;ID&gt;576&lt;/ID&gt;&lt;UID&gt;{9A372EB9-F243-45FF-8BE2-D29312E0A1F1}&lt;/UID&gt;&lt;Title&gt;Design for fully steerable dual-trap optical tweezers&lt;/Title&gt;&lt;Template&gt;Journal Article&lt;/Template&gt;&lt;Star&gt;0&lt;/Star&gt;&lt;Tag&gt;0&lt;/Tag&gt;&lt;Author&gt;Fllman, Erik; Axner, O&lt;/Author&gt;&lt;Year&gt;1997&lt;/Year&gt;&lt;Details&gt;&lt;_collection_scope&gt;SCI;SCIE;EI&lt;/_collection_scope&gt;&lt;_created&gt;64795423&lt;/_created&gt;&lt;_impact_factor&gt;   1.980&lt;/_impact_factor&gt;&lt;_issue&gt;10&lt;/_issue&gt;&lt;_journal&gt;Applied Optics&lt;/_journal&gt;&lt;_modified&gt;64795423&lt;/_modified&gt;&lt;_pages&gt;2107-13&lt;/_pages&gt;&lt;_volume&gt;36&lt;/_volume&gt;&lt;/Details&gt;&lt;Extra&gt;&lt;DBUID&gt;{F96A950B-833F-4880-A151-76DA2D6A2879}&lt;/DBUID&gt;&lt;/Extra&gt;&lt;/Item&gt;&lt;/References&gt;&lt;/Group&gt;&lt;/Citation&gt;_x000a_"/>
    <w:docVar w:name="NE.Ref{BDA5A394-25F6-4D12-98D7-4C1F4F88D572}" w:val=" ADDIN NE.Ref.{BDA5A394-25F6-4D12-98D7-4C1F4F88D572}&lt;Citation&gt;&lt;Group&gt;&lt;References&gt;&lt;Item&gt;&lt;ID&gt;604&lt;/ID&gt;&lt;UID&gt;{1325AB62-1481-4FEF-985F-502761376866}&lt;/UID&gt;&lt;Title&gt;Trapping performance of holographic optical tweezers generated with different hologram algorithms&lt;/Title&gt;&lt;Template&gt;Journal Article&lt;/Template&gt;&lt;Star&gt;0&lt;/Star&gt;&lt;Tag&gt;0&lt;/Tag&gt;&lt;Author&gt;He, M R; Liang, Y S; Bianco, P R; Wang, Z J; Lei, M&lt;/Author&gt;&lt;Year&gt;2021&lt;/Year&gt;&lt;Details&gt;&lt;_collection_scope&gt;SCIE;EI&lt;/_collection_scope&gt;&lt;_created&gt;64795511&lt;/_created&gt;&lt;_impact_factor&gt;   1.548&lt;/_impact_factor&gt;&lt;_issue&gt;3&lt;/_issue&gt;&lt;_journal&gt;AIP Advances&lt;/_journal&gt;&lt;_modified&gt;64795511&lt;/_modified&gt;&lt;_pages&gt;035130&lt;/_pages&gt;&lt;_volume&gt;11&lt;/_volume&gt;&lt;/Details&gt;&lt;Extra&gt;&lt;DBUID&gt;{F96A950B-833F-4880-A151-76DA2D6A2879}&lt;/DBUID&gt;&lt;/Extra&gt;&lt;/Item&gt;&lt;/References&gt;&lt;/Group&gt;&lt;/Citation&gt;_x000a_"/>
    <w:docVar w:name="NE.Ref{BE9565EC-33BB-459D-9049-DB608F0BE9EA}" w:val=" ADDIN NE.Ref.{BE9565EC-33BB-459D-9049-DB608F0BE9EA}&lt;Citation&gt;&lt;Group&gt;&lt;References&gt;&lt;Item&gt;&lt;ID&gt;588&lt;/ID&gt;&lt;UID&gt;{2D271C90-B142-47BF-A89F-D4B285575F63}&lt;/UID&gt;&lt;Title&gt;Design of a scanning laser optical trap for multiparticle manipulation&lt;/Title&gt;&lt;Template&gt;Journal Article&lt;/Template&gt;&lt;Star&gt;0&lt;/Star&gt;&lt;Tag&gt;0&lt;/Tag&gt;&lt;Author&gt;Mio, C; Gong, T; Terray, A; Marr, Dwm&lt;/Author&gt;&lt;Year&gt;2000&lt;/Year&gt;&lt;Details&gt;&lt;_collection_scope&gt;SCI;SCIE;EI&lt;/_collection_scope&gt;&lt;_created&gt;64795452&lt;/_created&gt;&lt;_impact_factor&gt;   1.523&lt;/_impact_factor&gt;&lt;_issue&gt;5&lt;/_issue&gt;&lt;_journal&gt;Review of Scientific Instruments&lt;/_journal&gt;&lt;_modified&gt;64795452&lt;/_modified&gt;&lt;_pages&gt;2196-2200&lt;/_pages&gt;&lt;_volume&gt;71&lt;/_volume&gt;&lt;/Details&gt;&lt;Extra&gt;&lt;DBUID&gt;{F96A950B-833F-4880-A151-76DA2D6A2879}&lt;/DBUID&gt;&lt;/Extra&gt;&lt;/Item&gt;&lt;/References&gt;&lt;/Group&gt;&lt;/Citation&gt;_x000a_"/>
    <w:docVar w:name="NE.Ref{BFB29727-9375-4AE7-A652-2D5C24DC5BFF}" w:val=" ADDIN NE.Ref.{BFB29727-9375-4AE7-A652-2D5C24DC5BFF}&lt;Citation&gt;&lt;Group&gt;&lt;References&gt;&lt;Item&gt;&lt;ID&gt;593&lt;/ID&gt;&lt;UID&gt;{BD14C21E-7563-4FE2-95E9-693AA9834385}&lt;/UID&gt;&lt;Title&gt;Multi-functional optical tweezers using computer-generated holograms&lt;/Title&gt;&lt;Template&gt;Journal Article&lt;/Template&gt;&lt;Star&gt;0&lt;/Star&gt;&lt;Tag&gt;0&lt;/Tag&gt;&lt;Author&gt;Liesener, J; Reicherter, M; Haist, T; Tiziani, H J&lt;/Author&gt;&lt;Year&gt;2000&lt;/Year&gt;&lt;Details&gt;&lt;_collection_scope&gt;SCI;SCIE;EI&lt;/_collection_scope&gt;&lt;_created&gt;64795464&lt;/_created&gt;&lt;_impact_factor&gt;   2.310&lt;/_impact_factor&gt;&lt;_issue&gt;1-3&lt;/_issue&gt;&lt;_journal&gt;Optics Communications&lt;/_journal&gt;&lt;_modified&gt;64795464&lt;/_modified&gt;&lt;_pages&gt;77-82&lt;/_pages&gt;&lt;_volume&gt;185&lt;/_volume&gt;&lt;/Details&gt;&lt;Extra&gt;&lt;DBUID&gt;{F96A950B-833F-4880-A151-76DA2D6A2879}&lt;/DBUID&gt;&lt;/Extra&gt;&lt;/Item&gt;&lt;/References&gt;&lt;/Group&gt;&lt;/Citation&gt;_x000a_"/>
    <w:docVar w:name="NE.Ref{C1557C7E-5CA1-4815-AE64-3E54C6F8F8D0}" w:val=" ADDIN NE.Ref.{C1557C7E-5CA1-4815-AE64-3E54C6F8F8D0}&lt;Citation&gt;&lt;Group&gt;&lt;References&gt;&lt;Item&gt;&lt;ID&gt;621&lt;/ID&gt;&lt;UID&gt;{118D4659-6767-4399-935A-21DDDD067BBD}&lt;/UID&gt;&lt;Title&gt;Microfluidic sorting in an optical lattice&lt;/Title&gt;&lt;Template&gt;Journal Article&lt;/Template&gt;&lt;Star&gt;0&lt;/Star&gt;&lt;Tag&gt;0&lt;/Tag&gt;&lt;Author&gt;Macdonald, M P; Spalding, G C; Dholakia, K&lt;/Author&gt;&lt;Year&gt;0&lt;/Year&gt;&lt;Details&gt;&lt;_created&gt;64815268&lt;/_created&gt;&lt;_modified&gt;64815268&lt;/_modified&gt;&lt;/Details&gt;&lt;Extra&gt;&lt;DBUID&gt;{F96A950B-833F-4880-A151-76DA2D6A2879}&lt;/DBUID&gt;&lt;/Extra&gt;&lt;/Item&gt;&lt;/References&gt;&lt;/Group&gt;&lt;/Citation&gt;_x000a_"/>
    <w:docVar w:name="NE.Ref{C4E0AC81-2F73-4A68-B7BA-744E2BE792D3}" w:val=" ADDIN NE.Ref.{C4E0AC81-2F73-4A68-B7BA-744E2BE792D3}&lt;Citation&gt;&lt;Group&gt;&lt;References&gt;&lt;Item&gt;&lt;ID&gt;614&lt;/ID&gt;&lt;UID&gt;{0A57C0B3-1306-47ED-87E8-978B9E8EF747}&lt;/UID&gt;&lt;Title&gt;Twin-core fiber optical tweezers&lt;/Title&gt;&lt;Template&gt;Journal Article&lt;/Template&gt;&lt;Star&gt;0&lt;/Star&gt;&lt;Tag&gt;0&lt;/Tag&gt;&lt;Author&gt;Libo, Yuan; Zhihai, Liu; Jun, Yang; Chunying, Guan&lt;/Author&gt;&lt;Year&gt;2008&lt;/Year&gt;&lt;Details&gt;&lt;_collection_scope&gt;SCI;SCIE;EI&lt;/_collection_scope&gt;&lt;_created&gt;64796905&lt;/_created&gt;&lt;_impact_factor&gt;   3.894&lt;/_impact_factor&gt;&lt;_journal&gt;Opt. Express&lt;/_journal&gt;&lt;_modified&gt;64796905&lt;/_modified&gt;&lt;/Details&gt;&lt;Extra&gt;&lt;DBUID&gt;{F96A950B-833F-4880-A151-76DA2D6A2879}&lt;/DBUID&gt;&lt;/Extra&gt;&lt;/Item&gt;&lt;/References&gt;&lt;/Group&gt;&lt;/Citation&gt;_x000a_"/>
    <w:docVar w:name="NE.Ref{C9B835D1-11C3-4196-9CFE-A09FFD9A5560}" w:val=" ADDIN NE.Ref.{C9B835D1-11C3-4196-9CFE-A09FFD9A5560}&lt;Citation&gt;&lt;Group&gt;&lt;References&gt;&lt;Item&gt;&lt;ID&gt;616&lt;/ID&gt;&lt;UID&gt;{75257E37-C0DB-410D-A931-60119FDE3ED0}&lt;/UID&gt;&lt;Title&gt;Computer-generated holograms from 3D-objects written on twisted-nematic liquid crystal displays&lt;/Title&gt;&lt;Template&gt;Journal Article&lt;/Template&gt;&lt;Star&gt;0&lt;/Star&gt;&lt;Tag&gt;0&lt;/Tag&gt;&lt;Author&gt;Haist, T; Schnleber, M; Tiziani, H J&lt;/Author&gt;&lt;Year&gt;1997&lt;/Year&gt;&lt;Details&gt;&lt;_collection_scope&gt;SCI;SCIE;EI&lt;/_collection_scope&gt;&lt;_created&gt;64808230&lt;/_created&gt;&lt;_impact_factor&gt;   2.310&lt;/_impact_factor&gt;&lt;_issue&gt;4–6&lt;/_issue&gt;&lt;_journal&gt;Optics Communications&lt;/_journal&gt;&lt;_modified&gt;64808230&lt;/_modified&gt;&lt;_pages&gt;299-308&lt;/_pages&gt;&lt;_volume&gt;140&lt;/_volume&gt;&lt;/Details&gt;&lt;Extra&gt;&lt;DBUID&gt;{F96A950B-833F-4880-A151-76DA2D6A2879}&lt;/DBUID&gt;&lt;/Extra&gt;&lt;/Item&gt;&lt;/References&gt;&lt;/Group&gt;&lt;/Citation&gt;_x000a_"/>
    <w:docVar w:name="NE.Ref{CB0E3338-0872-472F-9D16-EB505EF40857}" w:val=" ADDIN NE.Ref.{CB0E3338-0872-472F-9D16-EB505EF40857}&lt;Citation&gt;&lt;Group&gt;&lt;References&gt;&lt;Item&gt;&lt;ID&gt;620&lt;/ID&gt;&lt;UID&gt;{3258B338-274A-4E34-818B-6128E9954366}&lt;/UID&gt;&lt;Title&gt;Counter-propagating dual-trap optical tweezers based on linear momentum conservation&lt;/Title&gt;&lt;Template&gt;Journal Article&lt;/Template&gt;&lt;Star&gt;0&lt;/Star&gt;&lt;Tag&gt;0&lt;/Tag&gt;&lt;Author&gt;Ribezzi-Crivellari, M; Huguet, J M; Ritort, F&lt;/Author&gt;&lt;Year&gt;2013&lt;/Year&gt;&lt;Details&gt;&lt;_collection_scope&gt;SCI;SCIE;EI&lt;/_collection_scope&gt;&lt;_created&gt;64814144&lt;/_created&gt;&lt;_impact_factor&gt;   1.523&lt;/_impact_factor&gt;&lt;_issue&gt;4&lt;/_issue&gt;&lt;_journal&gt;Review of Scientific Instruments&lt;/_journal&gt;&lt;_modified&gt;64814144&lt;/_modified&gt;&lt;_pages&gt;205&lt;/_pages&gt;&lt;_volume&gt;84&lt;/_volume&gt;&lt;/Details&gt;&lt;Extra&gt;&lt;DBUID&gt;{F96A950B-833F-4880-A151-76DA2D6A2879}&lt;/DBUID&gt;&lt;/Extra&gt;&lt;/Item&gt;&lt;/References&gt;&lt;/Group&gt;&lt;/Citation&gt;_x000a_"/>
    <w:docVar w:name="NE.Ref{D1992B25-C6A0-4466-B8A4-414DB90F682E}" w:val=" ADDIN NE.Ref.{D1992B25-C6A0-4466-B8A4-414DB90F682E}&lt;Citation&gt;&lt;Group&gt;&lt;References&gt;&lt;Item&gt;&lt;ID&gt;617&lt;/ID&gt;&lt;UID&gt;{9F9AB595-95C6-4077-9D8B-44E64B410038}&lt;/UID&gt;&lt;Title&gt;Interactive application in holographic optical tweezers of a multi-plane Gerchberg-Saxton algorithm for three-dimensional light shaping&lt;/Title&gt;&lt;Template&gt;Journal Article&lt;/Template&gt;&lt;Star&gt;0&lt;/Star&gt;&lt;Tag&gt;0&lt;/Tag&gt;&lt;Author&gt;Sinclair, G; Leach, J; Jordan, P; Gibson, G; Courtial, J&lt;/Author&gt;&lt;Year&gt;2004&lt;/Year&gt;&lt;Details&gt;&lt;_collection_scope&gt;SCI;SCIE;EI&lt;/_collection_scope&gt;&lt;_created&gt;64808338&lt;/_created&gt;&lt;_impact_factor&gt;   3.894&lt;/_impact_factor&gt;&lt;_issue&gt;8&lt;/_issue&gt;&lt;_journal&gt;Optics Express&lt;/_journal&gt;&lt;_modified&gt;64808338&lt;/_modified&gt;&lt;_pages&gt;1665-70&lt;/_pages&gt;&lt;_volume&gt;12&lt;/_volume&gt;&lt;/Details&gt;&lt;Extra&gt;&lt;DBUID&gt;{F96A950B-833F-4880-A151-76DA2D6A2879}&lt;/DBUID&gt;&lt;/Extra&gt;&lt;/Item&gt;&lt;/References&gt;&lt;/Group&gt;&lt;/Citation&gt;_x000a_"/>
    <w:docVar w:name="NE.Ref{D67AEEFC-6C60-4770-99A1-871D34B8059E}" w:val=" ADDIN NE.Ref.{D67AEEFC-6C60-4770-99A1-871D34B8059E}&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7DEBD77-DD90-46DB-8D77-80C8C9D45E1A}" w:val=" ADDIN NE.Ref.{D7DEBD77-DD90-46DB-8D77-80C8C9D45E1A}&lt;Citation&gt;&lt;Group&gt;&lt;References&gt;&lt;Item&gt;&lt;ID&gt;594&lt;/ID&gt;&lt;UID&gt;{94EE6230-A6DD-4B6E-8512-D87CCD444805}&lt;/UID&gt;&lt;Title&gt;The Kinoform: A New Wavefront Reconstruction Device&lt;/Title&gt;&lt;Template&gt;Journal Article&lt;/Template&gt;&lt;Star&gt;0&lt;/Star&gt;&lt;Tag&gt;0&lt;/Tag&gt;&lt;Author&gt;Lesem, L B; Hirsch, P M; Jordan, J A&lt;/Author&gt;&lt;Year&gt;1969&lt;/Year&gt;&lt;Details&gt;&lt;_author_adr&gt;IBM Scientific Center, 6900 Fannin Street, Houston, Texas 77025, USA;IBM Scientific Center, 6900 Fannin Street, Houston, Texas 77025, USA;Department of Physics, Rice University, Houston, Texas 77001, USA&lt;/_author_adr&gt;&lt;_collection_scope&gt;SCI;SCIE;EI&lt;/_collection_scope&gt;&lt;_created&gt;64795466&lt;/_created&gt;&lt;_db_provider&gt;CNKI&lt;/_db_provider&gt;&lt;_impact_factor&gt;   1.889&lt;/_impact_factor&gt;&lt;_isbn&gt;0018-8646&lt;/_isbn&gt;&lt;_issue&gt;2&lt;/_issue&gt;&lt;_journal&gt;IBM Journal of Research and Development&lt;/_journal&gt;&lt;_modified&gt;64795466&lt;/_modified&gt;&lt;_volume&gt;13&lt;/_volume&gt;&lt;/Details&gt;&lt;Extra&gt;&lt;DBUID&gt;{F96A950B-833F-4880-A151-76DA2D6A2879}&lt;/DBUID&gt;&lt;/Extra&gt;&lt;/Item&gt;&lt;/References&gt;&lt;/Group&gt;&lt;/Citation&gt;_x000a_"/>
    <w:docVar w:name="NE.Ref{DC3D7415-DF38-4C5F-A9F9-FC5B74097C1B}" w:val=" ADDIN NE.Ref.{DC3D7415-DF38-4C5F-A9F9-FC5B74097C1B}&lt;Citation&gt;&lt;Group&gt;&lt;References&gt;&lt;Item&gt;&lt;ID&gt;624&lt;/ID&gt;&lt;UID&gt;{278D79BB-5D9C-4CAF-BCFC-B6939725F1D0}&lt;/UID&gt;&lt;Title&gt;Reducing crosstalk of a multi-plane holographic display by the time-multiplexing stochastic gradient descent.&lt;/Title&gt;&lt;Template&gt;Journal Article&lt;/Template&gt;&lt;Star&gt;0&lt;/Star&gt;&lt;Tag&gt;0&lt;/Tag&gt;&lt;Author&gt;Zi, Wang; Tao, Chen; Qiyang, Chen; Kefeng, Tu; Qibin, Feng; Guoqiang, Lv; Anting, Wang; Hai, Ming&lt;/Author&gt;&lt;Year&gt;2023&lt;/Year&gt;&lt;Details&gt;&lt;_collection_scope&gt;SCI;SCIE;EI&lt;/_collection_scope&gt;&lt;_created&gt;64839532&lt;/_created&gt;&lt;_db_provider&gt;CNKI&lt;/_db_provider&gt;&lt;_impact_factor&gt;   3.894&lt;/_impact_factor&gt;&lt;_issue&gt;5&lt;/_issue&gt;&lt;_journal&gt;Optics express&lt;/_journal&gt;&lt;_modified&gt;64839532&lt;/_modified&gt;&lt;_volume&gt;31&lt;/_volume&gt;&lt;/Details&gt;&lt;Extra&gt;&lt;DBUID&gt;{F96A950B-833F-4880-A151-76DA2D6A2879}&lt;/DBUID&gt;&lt;/Extra&gt;&lt;/Item&gt;&lt;/References&gt;&lt;/Group&gt;&lt;/Citation&gt;_x000a_"/>
    <w:docVar w:name="NE.Ref{DE37D52F-2FF7-4B74-9A33-3EB0D316940B}" w:val=" ADDIN NE.Ref.{DE37D52F-2FF7-4B74-9A33-3EB0D316940B}&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FF613EE-BDDB-4AF9-A233-C3B0F883A854}" w:val=" ADDIN NE.Ref.{DFF613EE-BDDB-4AF9-A233-C3B0F883A85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Group&gt;&lt;References&gt;&lt;Item&gt;&lt;ID&gt;601&lt;/ID&gt;&lt;UID&gt;{5038C488-339E-458A-8F9C-69DB27A7863C}&lt;/UID&gt;&lt;Title&gt;全息光镊在生物学研究中的应用&lt;/Title&gt;&lt;Template&gt;Journal Article&lt;/Template&gt;&lt;Star&gt;0&lt;/Star&gt;&lt;Tag&gt;0&lt;/Tag&gt;&lt;Author&gt;梁言生; 姚保利; 雷铭&lt;/Author&gt;&lt;Year&gt;2020&lt;/Year&gt;&lt;Details&gt;&lt;_collection_scope&gt;CSCD;PKU;EI&lt;/_collection_scope&gt;&lt;_created&gt;64795480&lt;/_created&gt;&lt;_issue&gt;2&lt;/_issue&gt;&lt;_journal&gt;中国激光&lt;/_journal&gt;&lt;_modified&gt;64795480&lt;/_modified&gt;&lt;_pages&gt;16&lt;/_pages&gt;&lt;_volume&gt;47&lt;/_volume&gt;&lt;_translated_author&gt;Liang, Yansheng;Yao, Baoli;Lei, Ming&lt;/_translated_author&gt;&lt;/Details&gt;&lt;Extra&gt;&lt;DBUID&gt;{F96A950B-833F-4880-A151-76DA2D6A2879}&lt;/DBUID&gt;&lt;/Extra&gt;&lt;/Item&gt;&lt;/References&gt;&lt;/Group&gt;&lt;Group&gt;&lt;References&gt;&lt;Item&gt;&lt;ID&gt;611&lt;/ID&gt;&lt;UID&gt;{ED9845EA-B35C-4A97-BFA8-4E8E5273E2EA}&lt;/UID&gt;&lt;Title&gt;全息光镊及相关技术的理论与实验研究&lt;/Title&gt;&lt;Template&gt;Thesis&lt;/Template&gt;&lt;Star&gt;0&lt;/Star&gt;&lt;Tag&gt;0&lt;/Tag&gt;&lt;Author&gt;马百恒&lt;/Author&gt;&lt;Year&gt;2012&lt;/Year&gt;&lt;Details&gt;&lt;_created&gt;64795571&lt;/_created&gt;&lt;_db_provider&gt;CNKI&lt;/_db_provider&gt;&lt;_keywords&gt;光学捕获;全息光镊;空间光调制器;纯相位调制;Gerchberg-Saxton算法;计算全息图&lt;/_keywords&gt;&lt;_modified&gt;64795571&lt;/_modified&gt;&lt;_publisher&gt;中国科学院研究生院（西安光学精密机械研究所）&lt;/_publisher&gt;&lt;_tertiary_author&gt;姚保利&lt;/_tertiary_author&gt;&lt;_type_work&gt;博士&lt;/_type_work&gt;&lt;_translated_author&gt;Ma, Baiheng&lt;/_translated_author&gt;&lt;_translated_tertiary_author&gt;Yao, Baoli&lt;/_translated_tertiary_author&gt;&lt;/Details&gt;&lt;Extra&gt;&lt;DBUID&gt;{F96A950B-833F-4880-A151-76DA2D6A2879}&lt;/DBUID&gt;&lt;/Extra&gt;&lt;/Item&gt;&lt;/References&gt;&lt;/Group&gt;&lt;/Citation&gt;_x000a_"/>
    <w:docVar w:name="NE.Ref{E65CB866-687D-45BA-B3FE-7D6AD88798C6}" w:val=" ADDIN NE.Ref.{E65CB866-687D-45BA-B3FE-7D6AD88798C6}&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collection_scope&gt;SCI;SCIE;EI&lt;/_collection_scope&gt;&lt;_created&gt;64839880&lt;/_created&gt;&lt;_db_provider&gt;CNKI&lt;/_db_provider&gt;&lt;_impact_factor&gt;   3.776&lt;/_impact_factor&gt;&lt;_isbn&gt;0146-9592&lt;/_isbn&gt;&lt;_issue&gt;9&lt;/_issue&gt;&lt;_journal&gt;Optics letters&lt;/_journal&gt;&lt;_modified&gt;64839880&lt;/_modified&gt;&lt;_volume&gt;28&lt;/_volume&gt;&lt;/Details&gt;&lt;Extra&gt;&lt;DBUID&gt;{F96A950B-833F-4880-A151-76DA2D6A2879}&lt;/DBUID&gt;&lt;/Extra&gt;&lt;/Item&gt;&lt;/References&gt;&lt;/Group&gt;&lt;/Citation&gt;_x000a_"/>
    <w:docVar w:name="NE.Ref{ECE5A532-5D29-4B60-B66E-2A26C522C7C3}" w:val=" ADDIN NE.Ref.{ECE5A532-5D29-4B60-B66E-2A26C522C7C3}&lt;Citation&gt;&lt;Group&gt;&lt;References&gt;&lt;Item&gt;&lt;ID&gt;577&lt;/ID&gt;&lt;UID&gt;{ED3963F2-53A7-46A1-BAEF-9D8EC234341F}&lt;/UID&gt;&lt;Title&gt;Differential detection of dual traps improves the spatial resolution of optical tweezers.&lt;/Title&gt;&lt;Template&gt;Journal Article&lt;/Template&gt;&lt;Star&gt;0&lt;/Star&gt;&lt;Tag&gt;0&lt;/Tag&gt;&lt;Author&gt;R, Moffitt Jeffrey; R, Chemla Yann; David, Izhaky; Carlos, Bustamante&lt;/Author&gt;&lt;Year&gt;2006&lt;/Year&gt;&lt;Details&gt;&lt;_author_adr&gt;Department of Physics, University of California, Berkeley, CA 94720, USA.&lt;/_author_adr&gt;&lt;_collection_scope&gt;SCI;SCIE&lt;/_collection_scope&gt;&lt;_created&gt;64795425&lt;/_created&gt;&lt;_db_provider&gt;CNKI&lt;/_db_provider&gt;&lt;_impact_factor&gt;  11.205&lt;/_impact_factor&gt;&lt;_isbn&gt;0027-8424&lt;/_isbn&gt;&lt;_issue&gt;24&lt;/_issue&gt;&lt;_journal&gt;Proceedings of the National Academy of Sciences of the United States of America&lt;/_journal&gt;&lt;_modified&gt;64795425&lt;/_modified&gt;&lt;_volume&gt;103&lt;/_volume&gt;&lt;/Details&gt;&lt;Extra&gt;&lt;DBUID&gt;{F96A950B-833F-4880-A151-76DA2D6A2879}&lt;/DBUID&gt;&lt;/Extra&gt;&lt;/Item&gt;&lt;/References&gt;&lt;/Group&gt;&lt;/Citation&gt;_x000a_"/>
    <w:docVar w:name="NE.Ref{F3BA2404-C74C-4F03-9AE5-13D9226F6655}" w:val=" ADDIN NE.Ref.{F3BA2404-C74C-4F03-9AE5-13D9226F6655}&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F47C9B2F-73BE-487C-B42F-A427CDCE1F50}" w:val=" ADDIN NE.Ref.{F47C9B2F-73BE-487C-B42F-A427CDCE1F50}&lt;Citation&gt;&lt;Group&gt;&lt;References&gt;&lt;Item&gt;&lt;ID&gt;606&lt;/ID&gt;&lt;UID&gt;{71E885F7-AB00-4033-A669-FCCD62177630}&lt;/UID&gt;&lt;Title&gt;全息光镊的最新研究与应用现状&lt;/Title&gt;&lt;Template&gt;Journal Article&lt;/Template&gt;&lt;Star&gt;0&lt;/Star&gt;&lt;Tag&gt;0&lt;/Tag&gt;&lt;Author&gt;庞慧敏; 李威良; 王晓玲; 赵爽; 周哲海&lt;/Author&gt;&lt;Year&gt;2019&lt;/Year&gt;&lt;Details&gt;&lt;_collection_scope&gt;PKU&lt;/_collection_scope&gt;&lt;_created&gt;64795520&lt;/_created&gt;&lt;_issue&gt;3&lt;/_issue&gt;&lt;_journal&gt;激光杂志&lt;/_journal&gt;&lt;_modified&gt;64795520&lt;/_modified&gt;&lt;_pages&gt;6&lt;/_pages&gt;&lt;_volume&gt;40&lt;/_volume&gt;&lt;_translated_author&gt;Pang, Huimin;Li, Weiliang;Wang, Xiaoling;Zhao, Shuang;Zhou, Zhehai&lt;/_translated_author&gt;&lt;/Details&gt;&lt;Extra&gt;&lt;DBUID&gt;{F96A950B-833F-4880-A151-76DA2D6A2879}&lt;/DBUID&gt;&lt;/Extra&gt;&lt;/Item&gt;&lt;/References&gt;&lt;/Group&gt;&lt;/Citation&gt;_x000a_"/>
    <w:docVar w:name="NE.Ref{FBFA20BB-AA3D-43DA-95C0-41CA8BDF548B}" w:val=" ADDIN NE.Ref.{FBFA20BB-AA3D-43DA-95C0-41CA8BDF548B}&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FCAAFA52-829D-499D-8395-0BDD4DC2E6BE}" w:val=" ADDIN NE.Ref.{FCAAFA52-829D-499D-8395-0BDD4DC2E6BE}&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issue&gt;3&lt;/_issue&gt;&lt;_journal&gt;Review of Scientific Instruments&lt;/_journal&gt;&lt;_pages&gt;1810-1816&lt;/_pages&gt;&lt;_volume&gt;72&lt;/_volume&gt;&lt;_created&gt;64795476&lt;/_created&gt;&lt;_modified&gt;64795476&lt;/_modified&gt;&lt;_impact_factor&gt;   1.523&lt;/_impact_factor&gt;&lt;_collection_scope&gt;SCI;SCIE;EI&lt;/_collection_scope&gt;&lt;/Details&gt;&lt;Extra&gt;&lt;DBUID&gt;{F96A950B-833F-4880-A151-76DA2D6A2879}&lt;/DBUID&gt;&lt;/Extra&gt;&lt;/Item&gt;&lt;/References&gt;&lt;/Group&gt;&lt;/Citation&gt;_x000a_"/>
    <w:docVar w:name="NE.Ref{FE30F91F-5604-4564-92F6-210B92D57E74}" w:val=" ADDIN NE.Ref.{FE30F91F-5604-4564-92F6-210B92D57E74}&lt;Citation&gt;&lt;Group&gt;&lt;References&gt;&lt;Item&gt;&lt;ID&gt;597&lt;/ID&gt;&lt;UID&gt;{46158F37-12A1-4B05-8DA1-8CBFE307917B}&lt;/UID&gt;&lt;Title&gt;An algorithm for computing spot-generating holograms&lt;/Title&gt;&lt;Template&gt;Journal Article&lt;/Template&gt;&lt;Star&gt;0&lt;/Star&gt;&lt;Tag&gt;0&lt;/Tag&gt;&lt;Author&gt;A, Georgiou; T, DWilkinson; N, Collings; WA, Crossland&lt;/Author&gt;&lt;Year&gt;2008&lt;/Year&gt;&lt;Details&gt;&lt;_created&gt;64795473&lt;/_created&gt;&lt;_db_provider&gt;CNKI&lt;/_db_provider&gt;&lt;_impact_factor&gt;   2.516&lt;/_impact_factor&gt;&lt;_isbn&gt;2040-8978&lt;/_isbn&gt;&lt;_issue&gt;1&lt;/_issue&gt;&lt;_journal&gt;Journal of optics, A. Pure and applied optics: journal of the European Optical Society&lt;/_journal&gt;&lt;_modified&gt;64795473&lt;/_modified&gt;&lt;_volume&gt;10&lt;/_volume&gt;&lt;/Details&gt;&lt;Extra&gt;&lt;DBUID&gt;{F96A950B-833F-4880-A151-76DA2D6A2879}&lt;/DBUID&gt;&lt;/Extra&gt;&lt;/Item&gt;&lt;/References&gt;&lt;/Group&gt;&lt;/Citation&gt;_x000a_"/>
    <w:docVar w:name="ne_docsoft" w:val="MSWord"/>
    <w:docVar w:name="ne_docversion" w:val="NoteExpress 2.0"/>
    <w:docVar w:name="ne_stylename" w:val="GB7714-87"/>
  </w:docVars>
  <w:rsids>
    <w:rsidRoot w:val="002E6B02"/>
    <w:rsid w:val="0000031D"/>
    <w:rsid w:val="0000037A"/>
    <w:rsid w:val="000009C9"/>
    <w:rsid w:val="00002377"/>
    <w:rsid w:val="00002A04"/>
    <w:rsid w:val="000064C2"/>
    <w:rsid w:val="000124C7"/>
    <w:rsid w:val="0001251C"/>
    <w:rsid w:val="00014378"/>
    <w:rsid w:val="00016245"/>
    <w:rsid w:val="0001687B"/>
    <w:rsid w:val="0001740D"/>
    <w:rsid w:val="00023CB0"/>
    <w:rsid w:val="000247C6"/>
    <w:rsid w:val="00024E76"/>
    <w:rsid w:val="00027B91"/>
    <w:rsid w:val="00032025"/>
    <w:rsid w:val="00033D7D"/>
    <w:rsid w:val="00036A8C"/>
    <w:rsid w:val="00040802"/>
    <w:rsid w:val="000408AC"/>
    <w:rsid w:val="00042A93"/>
    <w:rsid w:val="00043FD6"/>
    <w:rsid w:val="000468C3"/>
    <w:rsid w:val="00047316"/>
    <w:rsid w:val="000508DC"/>
    <w:rsid w:val="0005168E"/>
    <w:rsid w:val="0005419C"/>
    <w:rsid w:val="00055670"/>
    <w:rsid w:val="000576AC"/>
    <w:rsid w:val="0006132C"/>
    <w:rsid w:val="000613DC"/>
    <w:rsid w:val="0006355F"/>
    <w:rsid w:val="00063F17"/>
    <w:rsid w:val="00064A68"/>
    <w:rsid w:val="0006532B"/>
    <w:rsid w:val="00073010"/>
    <w:rsid w:val="00076F13"/>
    <w:rsid w:val="000774AE"/>
    <w:rsid w:val="00081B7A"/>
    <w:rsid w:val="000828A8"/>
    <w:rsid w:val="00083384"/>
    <w:rsid w:val="00084DC4"/>
    <w:rsid w:val="00084E4F"/>
    <w:rsid w:val="00090D5A"/>
    <w:rsid w:val="00094F1D"/>
    <w:rsid w:val="00095357"/>
    <w:rsid w:val="0009579F"/>
    <w:rsid w:val="00097314"/>
    <w:rsid w:val="000A0ABC"/>
    <w:rsid w:val="000A431C"/>
    <w:rsid w:val="000A442A"/>
    <w:rsid w:val="000A4F45"/>
    <w:rsid w:val="000B3553"/>
    <w:rsid w:val="000C59B7"/>
    <w:rsid w:val="000C767D"/>
    <w:rsid w:val="000C7963"/>
    <w:rsid w:val="000D4AA9"/>
    <w:rsid w:val="000D571F"/>
    <w:rsid w:val="000D745A"/>
    <w:rsid w:val="000D77A8"/>
    <w:rsid w:val="000E46AD"/>
    <w:rsid w:val="000E5D5E"/>
    <w:rsid w:val="000F0B53"/>
    <w:rsid w:val="000F2757"/>
    <w:rsid w:val="000F4DF2"/>
    <w:rsid w:val="000F739B"/>
    <w:rsid w:val="001000DF"/>
    <w:rsid w:val="001059A9"/>
    <w:rsid w:val="001076EC"/>
    <w:rsid w:val="00107D56"/>
    <w:rsid w:val="0011172F"/>
    <w:rsid w:val="00117809"/>
    <w:rsid w:val="001229B1"/>
    <w:rsid w:val="00125C7A"/>
    <w:rsid w:val="00126686"/>
    <w:rsid w:val="001308D3"/>
    <w:rsid w:val="00131257"/>
    <w:rsid w:val="00133106"/>
    <w:rsid w:val="00136FC4"/>
    <w:rsid w:val="0015258C"/>
    <w:rsid w:val="00152738"/>
    <w:rsid w:val="001534D7"/>
    <w:rsid w:val="00154C5A"/>
    <w:rsid w:val="001560FC"/>
    <w:rsid w:val="00157144"/>
    <w:rsid w:val="001675DB"/>
    <w:rsid w:val="00167E2F"/>
    <w:rsid w:val="00170200"/>
    <w:rsid w:val="00174480"/>
    <w:rsid w:val="001828FA"/>
    <w:rsid w:val="00183CDA"/>
    <w:rsid w:val="00184628"/>
    <w:rsid w:val="00184777"/>
    <w:rsid w:val="00187209"/>
    <w:rsid w:val="0019085E"/>
    <w:rsid w:val="00194B22"/>
    <w:rsid w:val="00195140"/>
    <w:rsid w:val="00197A70"/>
    <w:rsid w:val="00197F72"/>
    <w:rsid w:val="001A5B85"/>
    <w:rsid w:val="001A5D83"/>
    <w:rsid w:val="001B181D"/>
    <w:rsid w:val="001B4BE4"/>
    <w:rsid w:val="001B4CC0"/>
    <w:rsid w:val="001B5DB0"/>
    <w:rsid w:val="001B6B1D"/>
    <w:rsid w:val="001C323D"/>
    <w:rsid w:val="001C54CD"/>
    <w:rsid w:val="001C7FCA"/>
    <w:rsid w:val="001D18AA"/>
    <w:rsid w:val="001D35B1"/>
    <w:rsid w:val="001D69A9"/>
    <w:rsid w:val="001E4A6E"/>
    <w:rsid w:val="001E7C16"/>
    <w:rsid w:val="001F0FDA"/>
    <w:rsid w:val="001F4C41"/>
    <w:rsid w:val="002007EF"/>
    <w:rsid w:val="0020536A"/>
    <w:rsid w:val="00210D48"/>
    <w:rsid w:val="00211F95"/>
    <w:rsid w:val="00212E6A"/>
    <w:rsid w:val="00214128"/>
    <w:rsid w:val="0021425E"/>
    <w:rsid w:val="002142FA"/>
    <w:rsid w:val="00214BFA"/>
    <w:rsid w:val="002241E7"/>
    <w:rsid w:val="002269BF"/>
    <w:rsid w:val="0023550A"/>
    <w:rsid w:val="00242145"/>
    <w:rsid w:val="002442F5"/>
    <w:rsid w:val="00244D06"/>
    <w:rsid w:val="00244FFB"/>
    <w:rsid w:val="00246EA1"/>
    <w:rsid w:val="00250CE8"/>
    <w:rsid w:val="00252007"/>
    <w:rsid w:val="0025473B"/>
    <w:rsid w:val="002554E6"/>
    <w:rsid w:val="002566E1"/>
    <w:rsid w:val="00256CAE"/>
    <w:rsid w:val="002612C4"/>
    <w:rsid w:val="00264C65"/>
    <w:rsid w:val="002715E8"/>
    <w:rsid w:val="00274ABE"/>
    <w:rsid w:val="00274CD8"/>
    <w:rsid w:val="00274F9D"/>
    <w:rsid w:val="00276377"/>
    <w:rsid w:val="0028036B"/>
    <w:rsid w:val="00280FDA"/>
    <w:rsid w:val="00286452"/>
    <w:rsid w:val="002872C9"/>
    <w:rsid w:val="00292610"/>
    <w:rsid w:val="002934AA"/>
    <w:rsid w:val="00293DA9"/>
    <w:rsid w:val="00294D09"/>
    <w:rsid w:val="00296108"/>
    <w:rsid w:val="002A5551"/>
    <w:rsid w:val="002B7C9E"/>
    <w:rsid w:val="002C3963"/>
    <w:rsid w:val="002C42B7"/>
    <w:rsid w:val="002C490E"/>
    <w:rsid w:val="002C598C"/>
    <w:rsid w:val="002C7D56"/>
    <w:rsid w:val="002D5285"/>
    <w:rsid w:val="002D69D2"/>
    <w:rsid w:val="002E1E12"/>
    <w:rsid w:val="002E245C"/>
    <w:rsid w:val="002E2B64"/>
    <w:rsid w:val="002E30DE"/>
    <w:rsid w:val="002E63DF"/>
    <w:rsid w:val="002E6825"/>
    <w:rsid w:val="002E6B02"/>
    <w:rsid w:val="002F14B6"/>
    <w:rsid w:val="002F2CF3"/>
    <w:rsid w:val="002F34CE"/>
    <w:rsid w:val="002F39E5"/>
    <w:rsid w:val="002F4237"/>
    <w:rsid w:val="002F602E"/>
    <w:rsid w:val="00301745"/>
    <w:rsid w:val="00301993"/>
    <w:rsid w:val="00305301"/>
    <w:rsid w:val="0030548F"/>
    <w:rsid w:val="00305742"/>
    <w:rsid w:val="00310436"/>
    <w:rsid w:val="00311D06"/>
    <w:rsid w:val="00320213"/>
    <w:rsid w:val="00322F12"/>
    <w:rsid w:val="00323ED8"/>
    <w:rsid w:val="00325A66"/>
    <w:rsid w:val="00325CE1"/>
    <w:rsid w:val="0032652A"/>
    <w:rsid w:val="003266AF"/>
    <w:rsid w:val="00326812"/>
    <w:rsid w:val="0033044E"/>
    <w:rsid w:val="00330D9F"/>
    <w:rsid w:val="003319F2"/>
    <w:rsid w:val="00331B7D"/>
    <w:rsid w:val="00332B8B"/>
    <w:rsid w:val="00332E9D"/>
    <w:rsid w:val="00333842"/>
    <w:rsid w:val="00336E09"/>
    <w:rsid w:val="003406F6"/>
    <w:rsid w:val="00344F60"/>
    <w:rsid w:val="00346358"/>
    <w:rsid w:val="003476B1"/>
    <w:rsid w:val="003479DC"/>
    <w:rsid w:val="00351A61"/>
    <w:rsid w:val="00353A64"/>
    <w:rsid w:val="0035736E"/>
    <w:rsid w:val="00357472"/>
    <w:rsid w:val="00360B63"/>
    <w:rsid w:val="00361399"/>
    <w:rsid w:val="0036242F"/>
    <w:rsid w:val="0036258A"/>
    <w:rsid w:val="00363461"/>
    <w:rsid w:val="003635B4"/>
    <w:rsid w:val="00363694"/>
    <w:rsid w:val="003723D1"/>
    <w:rsid w:val="0037307D"/>
    <w:rsid w:val="00374CD6"/>
    <w:rsid w:val="003752ED"/>
    <w:rsid w:val="003803E2"/>
    <w:rsid w:val="00380597"/>
    <w:rsid w:val="00380EB1"/>
    <w:rsid w:val="0039213F"/>
    <w:rsid w:val="003922C9"/>
    <w:rsid w:val="00392EA0"/>
    <w:rsid w:val="00394A4B"/>
    <w:rsid w:val="003961EB"/>
    <w:rsid w:val="003A1592"/>
    <w:rsid w:val="003A1F15"/>
    <w:rsid w:val="003A570A"/>
    <w:rsid w:val="003A5D85"/>
    <w:rsid w:val="003A6E8F"/>
    <w:rsid w:val="003B237A"/>
    <w:rsid w:val="003B2CDB"/>
    <w:rsid w:val="003B4648"/>
    <w:rsid w:val="003B4D19"/>
    <w:rsid w:val="003B5ED6"/>
    <w:rsid w:val="003B7043"/>
    <w:rsid w:val="003C33BD"/>
    <w:rsid w:val="003C55B5"/>
    <w:rsid w:val="003C66AE"/>
    <w:rsid w:val="003D474C"/>
    <w:rsid w:val="003D57BA"/>
    <w:rsid w:val="003E43EC"/>
    <w:rsid w:val="003E7337"/>
    <w:rsid w:val="003F5D0B"/>
    <w:rsid w:val="003F79FE"/>
    <w:rsid w:val="004016D6"/>
    <w:rsid w:val="00405711"/>
    <w:rsid w:val="0040629C"/>
    <w:rsid w:val="0041196B"/>
    <w:rsid w:val="004119D7"/>
    <w:rsid w:val="00412928"/>
    <w:rsid w:val="004132F8"/>
    <w:rsid w:val="00415924"/>
    <w:rsid w:val="00415BBF"/>
    <w:rsid w:val="00415DCE"/>
    <w:rsid w:val="004162BA"/>
    <w:rsid w:val="00417BCE"/>
    <w:rsid w:val="00420404"/>
    <w:rsid w:val="00421368"/>
    <w:rsid w:val="00423803"/>
    <w:rsid w:val="00423AA0"/>
    <w:rsid w:val="0042400C"/>
    <w:rsid w:val="0042407D"/>
    <w:rsid w:val="0042504E"/>
    <w:rsid w:val="0042511A"/>
    <w:rsid w:val="00425BA2"/>
    <w:rsid w:val="00431E4E"/>
    <w:rsid w:val="00431E6F"/>
    <w:rsid w:val="00433AA1"/>
    <w:rsid w:val="00434369"/>
    <w:rsid w:val="00435F43"/>
    <w:rsid w:val="004368C8"/>
    <w:rsid w:val="00437FAF"/>
    <w:rsid w:val="00440E1F"/>
    <w:rsid w:val="00441D87"/>
    <w:rsid w:val="00442E71"/>
    <w:rsid w:val="00443807"/>
    <w:rsid w:val="00451CD3"/>
    <w:rsid w:val="00452136"/>
    <w:rsid w:val="00454F5B"/>
    <w:rsid w:val="004556CC"/>
    <w:rsid w:val="00456B6D"/>
    <w:rsid w:val="00457074"/>
    <w:rsid w:val="00457521"/>
    <w:rsid w:val="00461394"/>
    <w:rsid w:val="00461638"/>
    <w:rsid w:val="00461DEB"/>
    <w:rsid w:val="00464B68"/>
    <w:rsid w:val="00464E6E"/>
    <w:rsid w:val="00467EE0"/>
    <w:rsid w:val="00471A73"/>
    <w:rsid w:val="00473AB8"/>
    <w:rsid w:val="00480DC6"/>
    <w:rsid w:val="004837DF"/>
    <w:rsid w:val="0048665E"/>
    <w:rsid w:val="0049043F"/>
    <w:rsid w:val="004960EA"/>
    <w:rsid w:val="004A176B"/>
    <w:rsid w:val="004A28BC"/>
    <w:rsid w:val="004A63AC"/>
    <w:rsid w:val="004A663A"/>
    <w:rsid w:val="004B09CB"/>
    <w:rsid w:val="004B1058"/>
    <w:rsid w:val="004B1BEB"/>
    <w:rsid w:val="004B23F7"/>
    <w:rsid w:val="004B285B"/>
    <w:rsid w:val="004C03A6"/>
    <w:rsid w:val="004C448A"/>
    <w:rsid w:val="004C64E7"/>
    <w:rsid w:val="004C72E3"/>
    <w:rsid w:val="004D18FD"/>
    <w:rsid w:val="004D2F40"/>
    <w:rsid w:val="004D59C8"/>
    <w:rsid w:val="004D6BBA"/>
    <w:rsid w:val="004E00E7"/>
    <w:rsid w:val="004E0CA3"/>
    <w:rsid w:val="004E5A4B"/>
    <w:rsid w:val="004F09AD"/>
    <w:rsid w:val="004F34F1"/>
    <w:rsid w:val="004F78C0"/>
    <w:rsid w:val="005001E6"/>
    <w:rsid w:val="00503E9D"/>
    <w:rsid w:val="00506E65"/>
    <w:rsid w:val="005079F7"/>
    <w:rsid w:val="00507AB4"/>
    <w:rsid w:val="0051022A"/>
    <w:rsid w:val="00510771"/>
    <w:rsid w:val="0051147F"/>
    <w:rsid w:val="00511A6B"/>
    <w:rsid w:val="00512E85"/>
    <w:rsid w:val="00513298"/>
    <w:rsid w:val="00517018"/>
    <w:rsid w:val="005178F8"/>
    <w:rsid w:val="0052032E"/>
    <w:rsid w:val="00524508"/>
    <w:rsid w:val="00524DA8"/>
    <w:rsid w:val="0052578B"/>
    <w:rsid w:val="00527E95"/>
    <w:rsid w:val="005324E4"/>
    <w:rsid w:val="005331FE"/>
    <w:rsid w:val="00540195"/>
    <w:rsid w:val="0054227C"/>
    <w:rsid w:val="0054274B"/>
    <w:rsid w:val="00546771"/>
    <w:rsid w:val="0055765C"/>
    <w:rsid w:val="00561962"/>
    <w:rsid w:val="00561B51"/>
    <w:rsid w:val="00561D3D"/>
    <w:rsid w:val="005654F1"/>
    <w:rsid w:val="005748F3"/>
    <w:rsid w:val="00580D68"/>
    <w:rsid w:val="00592A43"/>
    <w:rsid w:val="00592B63"/>
    <w:rsid w:val="00592E87"/>
    <w:rsid w:val="00593914"/>
    <w:rsid w:val="0059394E"/>
    <w:rsid w:val="00593B1D"/>
    <w:rsid w:val="00594BE8"/>
    <w:rsid w:val="00595D57"/>
    <w:rsid w:val="005A333A"/>
    <w:rsid w:val="005A3C3F"/>
    <w:rsid w:val="005B380E"/>
    <w:rsid w:val="005B63FC"/>
    <w:rsid w:val="005C0EAA"/>
    <w:rsid w:val="005C2EB2"/>
    <w:rsid w:val="005C55A9"/>
    <w:rsid w:val="005C781C"/>
    <w:rsid w:val="005D2385"/>
    <w:rsid w:val="005D3091"/>
    <w:rsid w:val="005D3CF5"/>
    <w:rsid w:val="005D4457"/>
    <w:rsid w:val="005D4665"/>
    <w:rsid w:val="005D4773"/>
    <w:rsid w:val="005D63DE"/>
    <w:rsid w:val="005D7915"/>
    <w:rsid w:val="005E2A92"/>
    <w:rsid w:val="005E343E"/>
    <w:rsid w:val="005E35EF"/>
    <w:rsid w:val="005E3F99"/>
    <w:rsid w:val="005E5DF7"/>
    <w:rsid w:val="005F036F"/>
    <w:rsid w:val="005F1D2C"/>
    <w:rsid w:val="005F1E4F"/>
    <w:rsid w:val="005F4A57"/>
    <w:rsid w:val="005F4E8F"/>
    <w:rsid w:val="005F5C83"/>
    <w:rsid w:val="006013E2"/>
    <w:rsid w:val="006022FB"/>
    <w:rsid w:val="00602B89"/>
    <w:rsid w:val="006054DF"/>
    <w:rsid w:val="0060677C"/>
    <w:rsid w:val="00614881"/>
    <w:rsid w:val="006157AC"/>
    <w:rsid w:val="00615B57"/>
    <w:rsid w:val="00615C65"/>
    <w:rsid w:val="006178A4"/>
    <w:rsid w:val="00621FFC"/>
    <w:rsid w:val="00633B41"/>
    <w:rsid w:val="00635CEC"/>
    <w:rsid w:val="00635CFB"/>
    <w:rsid w:val="006363BD"/>
    <w:rsid w:val="006375F3"/>
    <w:rsid w:val="0064133B"/>
    <w:rsid w:val="00641638"/>
    <w:rsid w:val="00641855"/>
    <w:rsid w:val="00643CA0"/>
    <w:rsid w:val="00644AF3"/>
    <w:rsid w:val="006460F3"/>
    <w:rsid w:val="00650236"/>
    <w:rsid w:val="006503BF"/>
    <w:rsid w:val="00650B0D"/>
    <w:rsid w:val="00650E28"/>
    <w:rsid w:val="006546E1"/>
    <w:rsid w:val="00655D02"/>
    <w:rsid w:val="006572D4"/>
    <w:rsid w:val="006605C1"/>
    <w:rsid w:val="00662032"/>
    <w:rsid w:val="0066208B"/>
    <w:rsid w:val="0066264A"/>
    <w:rsid w:val="00663AA3"/>
    <w:rsid w:val="00666C8D"/>
    <w:rsid w:val="00667642"/>
    <w:rsid w:val="00670C6D"/>
    <w:rsid w:val="00671689"/>
    <w:rsid w:val="00674367"/>
    <w:rsid w:val="0067561F"/>
    <w:rsid w:val="006765C8"/>
    <w:rsid w:val="00676BF0"/>
    <w:rsid w:val="006802B2"/>
    <w:rsid w:val="0068085F"/>
    <w:rsid w:val="006809AC"/>
    <w:rsid w:val="00684800"/>
    <w:rsid w:val="00686099"/>
    <w:rsid w:val="00686608"/>
    <w:rsid w:val="00690AAC"/>
    <w:rsid w:val="00692A55"/>
    <w:rsid w:val="00695A95"/>
    <w:rsid w:val="0069710B"/>
    <w:rsid w:val="006A102D"/>
    <w:rsid w:val="006A7B1A"/>
    <w:rsid w:val="006B0EC7"/>
    <w:rsid w:val="006B13C8"/>
    <w:rsid w:val="006B26E4"/>
    <w:rsid w:val="006B4C0D"/>
    <w:rsid w:val="006B6330"/>
    <w:rsid w:val="006C0A81"/>
    <w:rsid w:val="006C3542"/>
    <w:rsid w:val="006C3BC7"/>
    <w:rsid w:val="006C43F9"/>
    <w:rsid w:val="006D0968"/>
    <w:rsid w:val="006D16DB"/>
    <w:rsid w:val="006D214F"/>
    <w:rsid w:val="006D3193"/>
    <w:rsid w:val="006D3F55"/>
    <w:rsid w:val="006D52FE"/>
    <w:rsid w:val="006D65CA"/>
    <w:rsid w:val="006D6600"/>
    <w:rsid w:val="006D6A47"/>
    <w:rsid w:val="006E186F"/>
    <w:rsid w:val="006E2EB8"/>
    <w:rsid w:val="006E493B"/>
    <w:rsid w:val="006E7250"/>
    <w:rsid w:val="006F0F79"/>
    <w:rsid w:val="006F1E98"/>
    <w:rsid w:val="006F383C"/>
    <w:rsid w:val="006F3C47"/>
    <w:rsid w:val="006F3CC3"/>
    <w:rsid w:val="006F4AC0"/>
    <w:rsid w:val="006F4DD5"/>
    <w:rsid w:val="006F627A"/>
    <w:rsid w:val="006F7196"/>
    <w:rsid w:val="0070043E"/>
    <w:rsid w:val="0071000C"/>
    <w:rsid w:val="00710878"/>
    <w:rsid w:val="00710FE9"/>
    <w:rsid w:val="00711739"/>
    <w:rsid w:val="00711ED7"/>
    <w:rsid w:val="007123B7"/>
    <w:rsid w:val="007150EB"/>
    <w:rsid w:val="00717080"/>
    <w:rsid w:val="00717D2C"/>
    <w:rsid w:val="00721247"/>
    <w:rsid w:val="00721884"/>
    <w:rsid w:val="00721D8A"/>
    <w:rsid w:val="00724137"/>
    <w:rsid w:val="00724CDD"/>
    <w:rsid w:val="007260B1"/>
    <w:rsid w:val="0072767E"/>
    <w:rsid w:val="007300E6"/>
    <w:rsid w:val="00731275"/>
    <w:rsid w:val="00731ADF"/>
    <w:rsid w:val="007327A8"/>
    <w:rsid w:val="0073288E"/>
    <w:rsid w:val="00735E78"/>
    <w:rsid w:val="0074417E"/>
    <w:rsid w:val="0074446E"/>
    <w:rsid w:val="00744A86"/>
    <w:rsid w:val="00747388"/>
    <w:rsid w:val="007513D5"/>
    <w:rsid w:val="00751705"/>
    <w:rsid w:val="00752DB8"/>
    <w:rsid w:val="00757F33"/>
    <w:rsid w:val="007624D8"/>
    <w:rsid w:val="00762E65"/>
    <w:rsid w:val="00767AB0"/>
    <w:rsid w:val="00771AA1"/>
    <w:rsid w:val="00773859"/>
    <w:rsid w:val="00774622"/>
    <w:rsid w:val="007763AE"/>
    <w:rsid w:val="00780BDF"/>
    <w:rsid w:val="00782247"/>
    <w:rsid w:val="0078340A"/>
    <w:rsid w:val="00784FA3"/>
    <w:rsid w:val="00787322"/>
    <w:rsid w:val="0079092C"/>
    <w:rsid w:val="00793509"/>
    <w:rsid w:val="0079773C"/>
    <w:rsid w:val="00797D32"/>
    <w:rsid w:val="007A23DB"/>
    <w:rsid w:val="007A7E04"/>
    <w:rsid w:val="007B0405"/>
    <w:rsid w:val="007B2977"/>
    <w:rsid w:val="007B55EE"/>
    <w:rsid w:val="007C2C92"/>
    <w:rsid w:val="007C5A91"/>
    <w:rsid w:val="007C5E37"/>
    <w:rsid w:val="007C611B"/>
    <w:rsid w:val="007D1EAB"/>
    <w:rsid w:val="007E1741"/>
    <w:rsid w:val="007E191E"/>
    <w:rsid w:val="007E2B78"/>
    <w:rsid w:val="007E2C5D"/>
    <w:rsid w:val="007E636B"/>
    <w:rsid w:val="007E66CD"/>
    <w:rsid w:val="007E6B8F"/>
    <w:rsid w:val="007E79E1"/>
    <w:rsid w:val="007F268C"/>
    <w:rsid w:val="007F3D18"/>
    <w:rsid w:val="007F3DC9"/>
    <w:rsid w:val="007F449D"/>
    <w:rsid w:val="007F565F"/>
    <w:rsid w:val="007F6325"/>
    <w:rsid w:val="007F63A5"/>
    <w:rsid w:val="0080090A"/>
    <w:rsid w:val="00801133"/>
    <w:rsid w:val="00801345"/>
    <w:rsid w:val="008014A4"/>
    <w:rsid w:val="008028A5"/>
    <w:rsid w:val="00806597"/>
    <w:rsid w:val="00807B86"/>
    <w:rsid w:val="0081057D"/>
    <w:rsid w:val="00813AC5"/>
    <w:rsid w:val="00814CA9"/>
    <w:rsid w:val="00815972"/>
    <w:rsid w:val="00815A50"/>
    <w:rsid w:val="00815D4C"/>
    <w:rsid w:val="008172DB"/>
    <w:rsid w:val="008215E3"/>
    <w:rsid w:val="008238BB"/>
    <w:rsid w:val="00824D7A"/>
    <w:rsid w:val="0082552B"/>
    <w:rsid w:val="00827091"/>
    <w:rsid w:val="0082761D"/>
    <w:rsid w:val="00827DB6"/>
    <w:rsid w:val="00830D2C"/>
    <w:rsid w:val="008345A8"/>
    <w:rsid w:val="00836AAF"/>
    <w:rsid w:val="008410FD"/>
    <w:rsid w:val="008412F3"/>
    <w:rsid w:val="00843658"/>
    <w:rsid w:val="00845E23"/>
    <w:rsid w:val="00846240"/>
    <w:rsid w:val="0084680F"/>
    <w:rsid w:val="00847DCE"/>
    <w:rsid w:val="00851FF3"/>
    <w:rsid w:val="00854011"/>
    <w:rsid w:val="00854165"/>
    <w:rsid w:val="00854BCE"/>
    <w:rsid w:val="00855AF9"/>
    <w:rsid w:val="008617CD"/>
    <w:rsid w:val="0087017A"/>
    <w:rsid w:val="00873104"/>
    <w:rsid w:val="00876939"/>
    <w:rsid w:val="00884135"/>
    <w:rsid w:val="0088459D"/>
    <w:rsid w:val="0088552C"/>
    <w:rsid w:val="008856FC"/>
    <w:rsid w:val="008868F8"/>
    <w:rsid w:val="008873BE"/>
    <w:rsid w:val="00887E81"/>
    <w:rsid w:val="00890DC8"/>
    <w:rsid w:val="00891990"/>
    <w:rsid w:val="00892011"/>
    <w:rsid w:val="008927A0"/>
    <w:rsid w:val="00895032"/>
    <w:rsid w:val="00897C7F"/>
    <w:rsid w:val="008A2769"/>
    <w:rsid w:val="008A4429"/>
    <w:rsid w:val="008B2D0F"/>
    <w:rsid w:val="008B3ECE"/>
    <w:rsid w:val="008B4FAC"/>
    <w:rsid w:val="008B5AA9"/>
    <w:rsid w:val="008B5F4C"/>
    <w:rsid w:val="008C1981"/>
    <w:rsid w:val="008C21D0"/>
    <w:rsid w:val="008D2048"/>
    <w:rsid w:val="008D4278"/>
    <w:rsid w:val="008D42C1"/>
    <w:rsid w:val="008D4D06"/>
    <w:rsid w:val="008E12E4"/>
    <w:rsid w:val="008E156E"/>
    <w:rsid w:val="008E465E"/>
    <w:rsid w:val="008E6695"/>
    <w:rsid w:val="008F3B4F"/>
    <w:rsid w:val="008F4413"/>
    <w:rsid w:val="008F774C"/>
    <w:rsid w:val="009004E7"/>
    <w:rsid w:val="0090061C"/>
    <w:rsid w:val="0090093B"/>
    <w:rsid w:val="00901081"/>
    <w:rsid w:val="00901BF0"/>
    <w:rsid w:val="009027DD"/>
    <w:rsid w:val="00903EFC"/>
    <w:rsid w:val="00904671"/>
    <w:rsid w:val="00905C29"/>
    <w:rsid w:val="00906385"/>
    <w:rsid w:val="00912326"/>
    <w:rsid w:val="0091243C"/>
    <w:rsid w:val="00912B13"/>
    <w:rsid w:val="00915AA2"/>
    <w:rsid w:val="009179B8"/>
    <w:rsid w:val="0092047B"/>
    <w:rsid w:val="009236DB"/>
    <w:rsid w:val="00926C4A"/>
    <w:rsid w:val="00926F6C"/>
    <w:rsid w:val="00930DEE"/>
    <w:rsid w:val="009321D7"/>
    <w:rsid w:val="00932CE1"/>
    <w:rsid w:val="00934F36"/>
    <w:rsid w:val="009376A2"/>
    <w:rsid w:val="00943CDA"/>
    <w:rsid w:val="0094495A"/>
    <w:rsid w:val="0095746E"/>
    <w:rsid w:val="0096244E"/>
    <w:rsid w:val="00962C00"/>
    <w:rsid w:val="009646A9"/>
    <w:rsid w:val="00972EA6"/>
    <w:rsid w:val="0097735D"/>
    <w:rsid w:val="00977941"/>
    <w:rsid w:val="00980156"/>
    <w:rsid w:val="00980E2A"/>
    <w:rsid w:val="0098772C"/>
    <w:rsid w:val="009944A4"/>
    <w:rsid w:val="009956CC"/>
    <w:rsid w:val="009A0D8E"/>
    <w:rsid w:val="009A2B99"/>
    <w:rsid w:val="009A2E92"/>
    <w:rsid w:val="009A7CC4"/>
    <w:rsid w:val="009B0C68"/>
    <w:rsid w:val="009B6A7C"/>
    <w:rsid w:val="009C4237"/>
    <w:rsid w:val="009C6CF5"/>
    <w:rsid w:val="009C7F93"/>
    <w:rsid w:val="009D0548"/>
    <w:rsid w:val="009D21C1"/>
    <w:rsid w:val="009D2274"/>
    <w:rsid w:val="009E00E6"/>
    <w:rsid w:val="009E66BD"/>
    <w:rsid w:val="009F0139"/>
    <w:rsid w:val="009F0C4C"/>
    <w:rsid w:val="009F265B"/>
    <w:rsid w:val="009F5B55"/>
    <w:rsid w:val="00A02735"/>
    <w:rsid w:val="00A05FCF"/>
    <w:rsid w:val="00A12BB2"/>
    <w:rsid w:val="00A16BFC"/>
    <w:rsid w:val="00A17809"/>
    <w:rsid w:val="00A207D6"/>
    <w:rsid w:val="00A23D61"/>
    <w:rsid w:val="00A23EA5"/>
    <w:rsid w:val="00A24991"/>
    <w:rsid w:val="00A4134F"/>
    <w:rsid w:val="00A423B4"/>
    <w:rsid w:val="00A4326B"/>
    <w:rsid w:val="00A47172"/>
    <w:rsid w:val="00A47B46"/>
    <w:rsid w:val="00A47C39"/>
    <w:rsid w:val="00A5071D"/>
    <w:rsid w:val="00A51C87"/>
    <w:rsid w:val="00A52905"/>
    <w:rsid w:val="00A54B53"/>
    <w:rsid w:val="00A55102"/>
    <w:rsid w:val="00A6249F"/>
    <w:rsid w:val="00A630B3"/>
    <w:rsid w:val="00A70905"/>
    <w:rsid w:val="00A71234"/>
    <w:rsid w:val="00A72A00"/>
    <w:rsid w:val="00A73077"/>
    <w:rsid w:val="00A73749"/>
    <w:rsid w:val="00A7420F"/>
    <w:rsid w:val="00A753A1"/>
    <w:rsid w:val="00A75A42"/>
    <w:rsid w:val="00A77914"/>
    <w:rsid w:val="00A77D6A"/>
    <w:rsid w:val="00A80D3B"/>
    <w:rsid w:val="00A82FC5"/>
    <w:rsid w:val="00A851FA"/>
    <w:rsid w:val="00A85AA3"/>
    <w:rsid w:val="00A9084A"/>
    <w:rsid w:val="00A91A4B"/>
    <w:rsid w:val="00A93A00"/>
    <w:rsid w:val="00A940BB"/>
    <w:rsid w:val="00AA5085"/>
    <w:rsid w:val="00AA5717"/>
    <w:rsid w:val="00AA6068"/>
    <w:rsid w:val="00AA67F3"/>
    <w:rsid w:val="00AB1FB5"/>
    <w:rsid w:val="00AB28B5"/>
    <w:rsid w:val="00AB3397"/>
    <w:rsid w:val="00AB3824"/>
    <w:rsid w:val="00AB42DB"/>
    <w:rsid w:val="00AB572E"/>
    <w:rsid w:val="00AB6062"/>
    <w:rsid w:val="00AB770F"/>
    <w:rsid w:val="00AC169C"/>
    <w:rsid w:val="00AC1C95"/>
    <w:rsid w:val="00AC42E5"/>
    <w:rsid w:val="00AC559A"/>
    <w:rsid w:val="00AC63FF"/>
    <w:rsid w:val="00AD0EE1"/>
    <w:rsid w:val="00AD2D40"/>
    <w:rsid w:val="00AD2FA6"/>
    <w:rsid w:val="00AD3A1B"/>
    <w:rsid w:val="00AD41F1"/>
    <w:rsid w:val="00AD5524"/>
    <w:rsid w:val="00AD5EF1"/>
    <w:rsid w:val="00AD6D7B"/>
    <w:rsid w:val="00AE08B2"/>
    <w:rsid w:val="00AE3E0B"/>
    <w:rsid w:val="00AE44A9"/>
    <w:rsid w:val="00AE7248"/>
    <w:rsid w:val="00AE7D4E"/>
    <w:rsid w:val="00AF014E"/>
    <w:rsid w:val="00AF06C3"/>
    <w:rsid w:val="00AF0F05"/>
    <w:rsid w:val="00AF25BD"/>
    <w:rsid w:val="00AF3920"/>
    <w:rsid w:val="00AF4C0E"/>
    <w:rsid w:val="00AF6474"/>
    <w:rsid w:val="00AF7BA5"/>
    <w:rsid w:val="00B01BA4"/>
    <w:rsid w:val="00B01F01"/>
    <w:rsid w:val="00B025AA"/>
    <w:rsid w:val="00B02ED3"/>
    <w:rsid w:val="00B06279"/>
    <w:rsid w:val="00B06801"/>
    <w:rsid w:val="00B07B0C"/>
    <w:rsid w:val="00B15D83"/>
    <w:rsid w:val="00B1664F"/>
    <w:rsid w:val="00B23303"/>
    <w:rsid w:val="00B23B69"/>
    <w:rsid w:val="00B240F0"/>
    <w:rsid w:val="00B260B2"/>
    <w:rsid w:val="00B2713A"/>
    <w:rsid w:val="00B30D18"/>
    <w:rsid w:val="00B32892"/>
    <w:rsid w:val="00B335E6"/>
    <w:rsid w:val="00B34B10"/>
    <w:rsid w:val="00B35E5F"/>
    <w:rsid w:val="00B3700C"/>
    <w:rsid w:val="00B37E9A"/>
    <w:rsid w:val="00B41B6F"/>
    <w:rsid w:val="00B41F88"/>
    <w:rsid w:val="00B45DEA"/>
    <w:rsid w:val="00B56898"/>
    <w:rsid w:val="00B57B1C"/>
    <w:rsid w:val="00B614A4"/>
    <w:rsid w:val="00B6441A"/>
    <w:rsid w:val="00B65059"/>
    <w:rsid w:val="00B6694B"/>
    <w:rsid w:val="00B71895"/>
    <w:rsid w:val="00B726FF"/>
    <w:rsid w:val="00B73215"/>
    <w:rsid w:val="00B755DF"/>
    <w:rsid w:val="00B75812"/>
    <w:rsid w:val="00B7636B"/>
    <w:rsid w:val="00B76C39"/>
    <w:rsid w:val="00B7743A"/>
    <w:rsid w:val="00B83C78"/>
    <w:rsid w:val="00B84A47"/>
    <w:rsid w:val="00B84B4A"/>
    <w:rsid w:val="00B85A6E"/>
    <w:rsid w:val="00B90BC6"/>
    <w:rsid w:val="00B91CDA"/>
    <w:rsid w:val="00B946D5"/>
    <w:rsid w:val="00B96E23"/>
    <w:rsid w:val="00BA0A28"/>
    <w:rsid w:val="00BA304C"/>
    <w:rsid w:val="00BA415A"/>
    <w:rsid w:val="00BA5406"/>
    <w:rsid w:val="00BA6F83"/>
    <w:rsid w:val="00BB0509"/>
    <w:rsid w:val="00BB2A2F"/>
    <w:rsid w:val="00BB2C38"/>
    <w:rsid w:val="00BB579A"/>
    <w:rsid w:val="00BB5E7C"/>
    <w:rsid w:val="00BB726C"/>
    <w:rsid w:val="00BC320C"/>
    <w:rsid w:val="00BC7419"/>
    <w:rsid w:val="00BD0827"/>
    <w:rsid w:val="00BD24B0"/>
    <w:rsid w:val="00BD7029"/>
    <w:rsid w:val="00BE0F0C"/>
    <w:rsid w:val="00BE1F79"/>
    <w:rsid w:val="00BE4C39"/>
    <w:rsid w:val="00BE7A32"/>
    <w:rsid w:val="00BF0A13"/>
    <w:rsid w:val="00BF20E7"/>
    <w:rsid w:val="00BF2C74"/>
    <w:rsid w:val="00BF6A6B"/>
    <w:rsid w:val="00BF732D"/>
    <w:rsid w:val="00C049A3"/>
    <w:rsid w:val="00C05DAA"/>
    <w:rsid w:val="00C0648C"/>
    <w:rsid w:val="00C074B0"/>
    <w:rsid w:val="00C10386"/>
    <w:rsid w:val="00C10C57"/>
    <w:rsid w:val="00C11ABC"/>
    <w:rsid w:val="00C12F9F"/>
    <w:rsid w:val="00C14514"/>
    <w:rsid w:val="00C16C58"/>
    <w:rsid w:val="00C21505"/>
    <w:rsid w:val="00C21A88"/>
    <w:rsid w:val="00C21B5E"/>
    <w:rsid w:val="00C22397"/>
    <w:rsid w:val="00C23CEE"/>
    <w:rsid w:val="00C30D04"/>
    <w:rsid w:val="00C42FA7"/>
    <w:rsid w:val="00C54EF2"/>
    <w:rsid w:val="00C561B0"/>
    <w:rsid w:val="00C624BD"/>
    <w:rsid w:val="00C63711"/>
    <w:rsid w:val="00C6371A"/>
    <w:rsid w:val="00C63B6E"/>
    <w:rsid w:val="00C67BDD"/>
    <w:rsid w:val="00C73658"/>
    <w:rsid w:val="00C7605D"/>
    <w:rsid w:val="00C77748"/>
    <w:rsid w:val="00C82506"/>
    <w:rsid w:val="00C83342"/>
    <w:rsid w:val="00C83EC6"/>
    <w:rsid w:val="00C861BB"/>
    <w:rsid w:val="00C871F8"/>
    <w:rsid w:val="00C8789E"/>
    <w:rsid w:val="00C87F88"/>
    <w:rsid w:val="00C87FCD"/>
    <w:rsid w:val="00C9302A"/>
    <w:rsid w:val="00C947E1"/>
    <w:rsid w:val="00C94C88"/>
    <w:rsid w:val="00C955C6"/>
    <w:rsid w:val="00C957DA"/>
    <w:rsid w:val="00C95A5C"/>
    <w:rsid w:val="00CA0486"/>
    <w:rsid w:val="00CA04DB"/>
    <w:rsid w:val="00CA1E98"/>
    <w:rsid w:val="00CA41CD"/>
    <w:rsid w:val="00CA60F5"/>
    <w:rsid w:val="00CA7646"/>
    <w:rsid w:val="00CB0D8A"/>
    <w:rsid w:val="00CB0F8F"/>
    <w:rsid w:val="00CB2071"/>
    <w:rsid w:val="00CB2218"/>
    <w:rsid w:val="00CB3ECF"/>
    <w:rsid w:val="00CB4A54"/>
    <w:rsid w:val="00CB635B"/>
    <w:rsid w:val="00CB7665"/>
    <w:rsid w:val="00CC1714"/>
    <w:rsid w:val="00CC2CE4"/>
    <w:rsid w:val="00CC40C3"/>
    <w:rsid w:val="00CC6818"/>
    <w:rsid w:val="00CD0EE5"/>
    <w:rsid w:val="00CD741D"/>
    <w:rsid w:val="00CD7EC2"/>
    <w:rsid w:val="00CE0F9B"/>
    <w:rsid w:val="00CE28C9"/>
    <w:rsid w:val="00CE5865"/>
    <w:rsid w:val="00CE5969"/>
    <w:rsid w:val="00CF0FAE"/>
    <w:rsid w:val="00CF1D36"/>
    <w:rsid w:val="00CF29F0"/>
    <w:rsid w:val="00CF3855"/>
    <w:rsid w:val="00CF5352"/>
    <w:rsid w:val="00D01749"/>
    <w:rsid w:val="00D0290E"/>
    <w:rsid w:val="00D07097"/>
    <w:rsid w:val="00D1072E"/>
    <w:rsid w:val="00D10F88"/>
    <w:rsid w:val="00D23B0B"/>
    <w:rsid w:val="00D2447E"/>
    <w:rsid w:val="00D260FF"/>
    <w:rsid w:val="00D26518"/>
    <w:rsid w:val="00D30BE4"/>
    <w:rsid w:val="00D31135"/>
    <w:rsid w:val="00D3335E"/>
    <w:rsid w:val="00D33B56"/>
    <w:rsid w:val="00D34036"/>
    <w:rsid w:val="00D35B01"/>
    <w:rsid w:val="00D41172"/>
    <w:rsid w:val="00D4146B"/>
    <w:rsid w:val="00D42176"/>
    <w:rsid w:val="00D5225E"/>
    <w:rsid w:val="00D5778E"/>
    <w:rsid w:val="00D57B21"/>
    <w:rsid w:val="00D600D7"/>
    <w:rsid w:val="00D601DC"/>
    <w:rsid w:val="00D61CBC"/>
    <w:rsid w:val="00D65F8E"/>
    <w:rsid w:val="00D6770A"/>
    <w:rsid w:val="00D71F69"/>
    <w:rsid w:val="00D73FB6"/>
    <w:rsid w:val="00D74B21"/>
    <w:rsid w:val="00D75A47"/>
    <w:rsid w:val="00D82BD4"/>
    <w:rsid w:val="00D83130"/>
    <w:rsid w:val="00D83247"/>
    <w:rsid w:val="00D83F87"/>
    <w:rsid w:val="00D9046F"/>
    <w:rsid w:val="00D91652"/>
    <w:rsid w:val="00D9234E"/>
    <w:rsid w:val="00D95EE1"/>
    <w:rsid w:val="00DA040B"/>
    <w:rsid w:val="00DA3AA7"/>
    <w:rsid w:val="00DA4929"/>
    <w:rsid w:val="00DB6100"/>
    <w:rsid w:val="00DB660E"/>
    <w:rsid w:val="00DB70A4"/>
    <w:rsid w:val="00DB757D"/>
    <w:rsid w:val="00DC33F8"/>
    <w:rsid w:val="00DC35C3"/>
    <w:rsid w:val="00DC4FEB"/>
    <w:rsid w:val="00DC7854"/>
    <w:rsid w:val="00DD1358"/>
    <w:rsid w:val="00DD7388"/>
    <w:rsid w:val="00DD7446"/>
    <w:rsid w:val="00DE1B4E"/>
    <w:rsid w:val="00DE3E54"/>
    <w:rsid w:val="00DE3F63"/>
    <w:rsid w:val="00DE6CC5"/>
    <w:rsid w:val="00DE7230"/>
    <w:rsid w:val="00DF0043"/>
    <w:rsid w:val="00DF3755"/>
    <w:rsid w:val="00DF3B15"/>
    <w:rsid w:val="00DF4246"/>
    <w:rsid w:val="00DF516A"/>
    <w:rsid w:val="00DF5593"/>
    <w:rsid w:val="00DF60C6"/>
    <w:rsid w:val="00E0275A"/>
    <w:rsid w:val="00E02CB7"/>
    <w:rsid w:val="00E0367C"/>
    <w:rsid w:val="00E0393C"/>
    <w:rsid w:val="00E068FF"/>
    <w:rsid w:val="00E06C3E"/>
    <w:rsid w:val="00E10D11"/>
    <w:rsid w:val="00E1536D"/>
    <w:rsid w:val="00E158DD"/>
    <w:rsid w:val="00E16CFF"/>
    <w:rsid w:val="00E218E4"/>
    <w:rsid w:val="00E21F33"/>
    <w:rsid w:val="00E23679"/>
    <w:rsid w:val="00E27E6A"/>
    <w:rsid w:val="00E32EDE"/>
    <w:rsid w:val="00E340AD"/>
    <w:rsid w:val="00E3479D"/>
    <w:rsid w:val="00E34AA1"/>
    <w:rsid w:val="00E40A8F"/>
    <w:rsid w:val="00E40F75"/>
    <w:rsid w:val="00E42ABD"/>
    <w:rsid w:val="00E43273"/>
    <w:rsid w:val="00E501CC"/>
    <w:rsid w:val="00E50572"/>
    <w:rsid w:val="00E50BCC"/>
    <w:rsid w:val="00E51F30"/>
    <w:rsid w:val="00E533F2"/>
    <w:rsid w:val="00E54CD9"/>
    <w:rsid w:val="00E553B8"/>
    <w:rsid w:val="00E55615"/>
    <w:rsid w:val="00E56089"/>
    <w:rsid w:val="00E56E8A"/>
    <w:rsid w:val="00E642EC"/>
    <w:rsid w:val="00E67711"/>
    <w:rsid w:val="00E704FE"/>
    <w:rsid w:val="00E71C0D"/>
    <w:rsid w:val="00E725AA"/>
    <w:rsid w:val="00E72827"/>
    <w:rsid w:val="00E72A45"/>
    <w:rsid w:val="00E72D8A"/>
    <w:rsid w:val="00E742A0"/>
    <w:rsid w:val="00E74593"/>
    <w:rsid w:val="00E82647"/>
    <w:rsid w:val="00E82BDE"/>
    <w:rsid w:val="00E84C66"/>
    <w:rsid w:val="00E9062C"/>
    <w:rsid w:val="00E90A3A"/>
    <w:rsid w:val="00E910C1"/>
    <w:rsid w:val="00E92EA5"/>
    <w:rsid w:val="00E9317F"/>
    <w:rsid w:val="00E94E30"/>
    <w:rsid w:val="00E9671F"/>
    <w:rsid w:val="00E97BE1"/>
    <w:rsid w:val="00EA2BBA"/>
    <w:rsid w:val="00EA2EFD"/>
    <w:rsid w:val="00EA483C"/>
    <w:rsid w:val="00EB0F34"/>
    <w:rsid w:val="00EB18A6"/>
    <w:rsid w:val="00EB1A1B"/>
    <w:rsid w:val="00EB3D9A"/>
    <w:rsid w:val="00EC1416"/>
    <w:rsid w:val="00EC3B20"/>
    <w:rsid w:val="00EC43F8"/>
    <w:rsid w:val="00EC5313"/>
    <w:rsid w:val="00EC7142"/>
    <w:rsid w:val="00ED0B44"/>
    <w:rsid w:val="00ED0DA3"/>
    <w:rsid w:val="00ED2883"/>
    <w:rsid w:val="00ED2C19"/>
    <w:rsid w:val="00EE21BC"/>
    <w:rsid w:val="00EF0F15"/>
    <w:rsid w:val="00F05503"/>
    <w:rsid w:val="00F11D53"/>
    <w:rsid w:val="00F20BF6"/>
    <w:rsid w:val="00F2227F"/>
    <w:rsid w:val="00F249BE"/>
    <w:rsid w:val="00F24E6A"/>
    <w:rsid w:val="00F3128E"/>
    <w:rsid w:val="00F31A31"/>
    <w:rsid w:val="00F31DBF"/>
    <w:rsid w:val="00F32A3C"/>
    <w:rsid w:val="00F33303"/>
    <w:rsid w:val="00F333CC"/>
    <w:rsid w:val="00F339D5"/>
    <w:rsid w:val="00F3421C"/>
    <w:rsid w:val="00F34800"/>
    <w:rsid w:val="00F350E9"/>
    <w:rsid w:val="00F35900"/>
    <w:rsid w:val="00F37030"/>
    <w:rsid w:val="00F435A3"/>
    <w:rsid w:val="00F4438D"/>
    <w:rsid w:val="00F4484E"/>
    <w:rsid w:val="00F46BAB"/>
    <w:rsid w:val="00F47018"/>
    <w:rsid w:val="00F515A0"/>
    <w:rsid w:val="00F52CB1"/>
    <w:rsid w:val="00F5743B"/>
    <w:rsid w:val="00F57D10"/>
    <w:rsid w:val="00F57F19"/>
    <w:rsid w:val="00F60C34"/>
    <w:rsid w:val="00F63168"/>
    <w:rsid w:val="00F645EB"/>
    <w:rsid w:val="00F647B4"/>
    <w:rsid w:val="00F659C2"/>
    <w:rsid w:val="00F71389"/>
    <w:rsid w:val="00F71D4C"/>
    <w:rsid w:val="00F7235E"/>
    <w:rsid w:val="00F726FB"/>
    <w:rsid w:val="00F72E02"/>
    <w:rsid w:val="00F76D45"/>
    <w:rsid w:val="00F77766"/>
    <w:rsid w:val="00F82160"/>
    <w:rsid w:val="00F821E4"/>
    <w:rsid w:val="00F844E2"/>
    <w:rsid w:val="00F852C2"/>
    <w:rsid w:val="00F85C18"/>
    <w:rsid w:val="00F87809"/>
    <w:rsid w:val="00F9098F"/>
    <w:rsid w:val="00F91AD2"/>
    <w:rsid w:val="00F91DA0"/>
    <w:rsid w:val="00F927EF"/>
    <w:rsid w:val="00F92A79"/>
    <w:rsid w:val="00F931FF"/>
    <w:rsid w:val="00F93F0B"/>
    <w:rsid w:val="00F93F15"/>
    <w:rsid w:val="00F95A9F"/>
    <w:rsid w:val="00F95B66"/>
    <w:rsid w:val="00FA24AF"/>
    <w:rsid w:val="00FA384B"/>
    <w:rsid w:val="00FA4F1D"/>
    <w:rsid w:val="00FA680A"/>
    <w:rsid w:val="00FA762A"/>
    <w:rsid w:val="00FB29EF"/>
    <w:rsid w:val="00FB40E7"/>
    <w:rsid w:val="00FB494A"/>
    <w:rsid w:val="00FB74F1"/>
    <w:rsid w:val="00FC0259"/>
    <w:rsid w:val="00FC0B8A"/>
    <w:rsid w:val="00FC1645"/>
    <w:rsid w:val="00FC1B4E"/>
    <w:rsid w:val="00FC2096"/>
    <w:rsid w:val="00FD1A38"/>
    <w:rsid w:val="00FD1B67"/>
    <w:rsid w:val="00FD2B27"/>
    <w:rsid w:val="00FD4113"/>
    <w:rsid w:val="00FD7076"/>
    <w:rsid w:val="00FE1E1B"/>
    <w:rsid w:val="00FE6587"/>
    <w:rsid w:val="00FF07F4"/>
    <w:rsid w:val="00FF1589"/>
    <w:rsid w:val="00FF5ED0"/>
    <w:rsid w:val="00FF60BA"/>
    <w:rsid w:val="01E0373D"/>
    <w:rsid w:val="02DA018C"/>
    <w:rsid w:val="037E320E"/>
    <w:rsid w:val="04B35139"/>
    <w:rsid w:val="05025778"/>
    <w:rsid w:val="050A138D"/>
    <w:rsid w:val="058D4E78"/>
    <w:rsid w:val="05A74976"/>
    <w:rsid w:val="05FC1034"/>
    <w:rsid w:val="06F10047"/>
    <w:rsid w:val="06F35CC1"/>
    <w:rsid w:val="07293490"/>
    <w:rsid w:val="0743383B"/>
    <w:rsid w:val="0744651C"/>
    <w:rsid w:val="07BA233A"/>
    <w:rsid w:val="0AEA2F37"/>
    <w:rsid w:val="0B5A2F9B"/>
    <w:rsid w:val="0D7F0DD4"/>
    <w:rsid w:val="0DC3019B"/>
    <w:rsid w:val="0DE36DA3"/>
    <w:rsid w:val="0E345663"/>
    <w:rsid w:val="0E965AF6"/>
    <w:rsid w:val="0EFA4090"/>
    <w:rsid w:val="0F7D081D"/>
    <w:rsid w:val="10116454"/>
    <w:rsid w:val="101E6C9D"/>
    <w:rsid w:val="10686DD7"/>
    <w:rsid w:val="11020FDA"/>
    <w:rsid w:val="1125116C"/>
    <w:rsid w:val="117F6ACF"/>
    <w:rsid w:val="11E3705D"/>
    <w:rsid w:val="12E50BB3"/>
    <w:rsid w:val="1347361C"/>
    <w:rsid w:val="13854144"/>
    <w:rsid w:val="138819DA"/>
    <w:rsid w:val="151E65FF"/>
    <w:rsid w:val="151F5388"/>
    <w:rsid w:val="15FA5FA7"/>
    <w:rsid w:val="16465E0D"/>
    <w:rsid w:val="165664E8"/>
    <w:rsid w:val="165A18B8"/>
    <w:rsid w:val="166718DF"/>
    <w:rsid w:val="17261B10"/>
    <w:rsid w:val="18B232E6"/>
    <w:rsid w:val="18B52DD6"/>
    <w:rsid w:val="18BA663E"/>
    <w:rsid w:val="18E74F7E"/>
    <w:rsid w:val="18F46799"/>
    <w:rsid w:val="18F7519C"/>
    <w:rsid w:val="1A675C0A"/>
    <w:rsid w:val="1B4D5548"/>
    <w:rsid w:val="1B5421D7"/>
    <w:rsid w:val="1B9C64CF"/>
    <w:rsid w:val="1BFA40CE"/>
    <w:rsid w:val="1BFF5744"/>
    <w:rsid w:val="1C6A5243"/>
    <w:rsid w:val="1CAE2016"/>
    <w:rsid w:val="1D1D590A"/>
    <w:rsid w:val="1DC143EA"/>
    <w:rsid w:val="1E080A6F"/>
    <w:rsid w:val="1FB35111"/>
    <w:rsid w:val="20A774A8"/>
    <w:rsid w:val="20EE3329"/>
    <w:rsid w:val="21D355A1"/>
    <w:rsid w:val="21F42BC1"/>
    <w:rsid w:val="22410F2A"/>
    <w:rsid w:val="227212BF"/>
    <w:rsid w:val="22E93327"/>
    <w:rsid w:val="23EB3B50"/>
    <w:rsid w:val="243E24AD"/>
    <w:rsid w:val="24831FDA"/>
    <w:rsid w:val="25551BC9"/>
    <w:rsid w:val="256C6F12"/>
    <w:rsid w:val="25BC3375"/>
    <w:rsid w:val="27270B6C"/>
    <w:rsid w:val="2815563F"/>
    <w:rsid w:val="281B0E50"/>
    <w:rsid w:val="28B46C06"/>
    <w:rsid w:val="28FD2192"/>
    <w:rsid w:val="29431BAA"/>
    <w:rsid w:val="294855A0"/>
    <w:rsid w:val="29883BEF"/>
    <w:rsid w:val="299A4C78"/>
    <w:rsid w:val="29AE5D4B"/>
    <w:rsid w:val="29AE7AF9"/>
    <w:rsid w:val="2A2B2EF8"/>
    <w:rsid w:val="2A327707"/>
    <w:rsid w:val="2AA33FEE"/>
    <w:rsid w:val="2C091017"/>
    <w:rsid w:val="2DF5219B"/>
    <w:rsid w:val="2EE21B01"/>
    <w:rsid w:val="2FC62A07"/>
    <w:rsid w:val="31465E8E"/>
    <w:rsid w:val="32AC4314"/>
    <w:rsid w:val="32E91BA2"/>
    <w:rsid w:val="33122EA7"/>
    <w:rsid w:val="332008FE"/>
    <w:rsid w:val="336B0809"/>
    <w:rsid w:val="33F46A50"/>
    <w:rsid w:val="342A252C"/>
    <w:rsid w:val="343706EB"/>
    <w:rsid w:val="347B4A7C"/>
    <w:rsid w:val="34BC3897"/>
    <w:rsid w:val="35270760"/>
    <w:rsid w:val="35C920B8"/>
    <w:rsid w:val="3699568D"/>
    <w:rsid w:val="36AC716F"/>
    <w:rsid w:val="36FF3742"/>
    <w:rsid w:val="378D1799"/>
    <w:rsid w:val="379F4F25"/>
    <w:rsid w:val="37B22EAA"/>
    <w:rsid w:val="387B504A"/>
    <w:rsid w:val="39423DBA"/>
    <w:rsid w:val="394E5FF6"/>
    <w:rsid w:val="39F5707E"/>
    <w:rsid w:val="3B8907CC"/>
    <w:rsid w:val="3B965B95"/>
    <w:rsid w:val="3C067321"/>
    <w:rsid w:val="3C1F4887"/>
    <w:rsid w:val="3CA228E3"/>
    <w:rsid w:val="3D3B2C7D"/>
    <w:rsid w:val="3DB8185E"/>
    <w:rsid w:val="3DB86D41"/>
    <w:rsid w:val="3E126451"/>
    <w:rsid w:val="3E133F77"/>
    <w:rsid w:val="3F637891"/>
    <w:rsid w:val="3F8B517A"/>
    <w:rsid w:val="3FD87C99"/>
    <w:rsid w:val="412A691E"/>
    <w:rsid w:val="41D91034"/>
    <w:rsid w:val="41F14D13"/>
    <w:rsid w:val="423D7FEB"/>
    <w:rsid w:val="427F1BDB"/>
    <w:rsid w:val="42CD251F"/>
    <w:rsid w:val="44C935E1"/>
    <w:rsid w:val="44F374AD"/>
    <w:rsid w:val="45321187"/>
    <w:rsid w:val="45773310"/>
    <w:rsid w:val="45C81AEB"/>
    <w:rsid w:val="46687189"/>
    <w:rsid w:val="470666AD"/>
    <w:rsid w:val="479B01FD"/>
    <w:rsid w:val="47A85730"/>
    <w:rsid w:val="47E04ECA"/>
    <w:rsid w:val="483671E0"/>
    <w:rsid w:val="48C07DA8"/>
    <w:rsid w:val="49746C26"/>
    <w:rsid w:val="49F44C5D"/>
    <w:rsid w:val="4A253068"/>
    <w:rsid w:val="4AB03279"/>
    <w:rsid w:val="4C744EE1"/>
    <w:rsid w:val="4CF3569F"/>
    <w:rsid w:val="4DC1579E"/>
    <w:rsid w:val="4DCD5EF0"/>
    <w:rsid w:val="4E172D37"/>
    <w:rsid w:val="4F5166AD"/>
    <w:rsid w:val="4F840831"/>
    <w:rsid w:val="5012408F"/>
    <w:rsid w:val="5031572D"/>
    <w:rsid w:val="518731EF"/>
    <w:rsid w:val="519277D2"/>
    <w:rsid w:val="52AF02BB"/>
    <w:rsid w:val="53112BE3"/>
    <w:rsid w:val="540D34EB"/>
    <w:rsid w:val="54790B80"/>
    <w:rsid w:val="54921C42"/>
    <w:rsid w:val="54AB6860"/>
    <w:rsid w:val="54ED6EBD"/>
    <w:rsid w:val="552233A5"/>
    <w:rsid w:val="55FA184D"/>
    <w:rsid w:val="56002BDB"/>
    <w:rsid w:val="56463C3F"/>
    <w:rsid w:val="56DB436E"/>
    <w:rsid w:val="56E22224"/>
    <w:rsid w:val="571C5D89"/>
    <w:rsid w:val="576C0528"/>
    <w:rsid w:val="58296AA8"/>
    <w:rsid w:val="58896EB8"/>
    <w:rsid w:val="593C217C"/>
    <w:rsid w:val="597933D0"/>
    <w:rsid w:val="5AA77AC9"/>
    <w:rsid w:val="5B3255E5"/>
    <w:rsid w:val="5BCE7A03"/>
    <w:rsid w:val="5C6E4D42"/>
    <w:rsid w:val="5D015BB7"/>
    <w:rsid w:val="5D027239"/>
    <w:rsid w:val="5D7E2D63"/>
    <w:rsid w:val="5E8720EC"/>
    <w:rsid w:val="5E8847FE"/>
    <w:rsid w:val="5F2913F5"/>
    <w:rsid w:val="5FF67529"/>
    <w:rsid w:val="60250735"/>
    <w:rsid w:val="60561D75"/>
    <w:rsid w:val="606D5311"/>
    <w:rsid w:val="60C56EFB"/>
    <w:rsid w:val="60F577E0"/>
    <w:rsid w:val="6146003C"/>
    <w:rsid w:val="6186668A"/>
    <w:rsid w:val="61D07906"/>
    <w:rsid w:val="620A72BB"/>
    <w:rsid w:val="62396C53"/>
    <w:rsid w:val="6267026A"/>
    <w:rsid w:val="628C34D3"/>
    <w:rsid w:val="633A3BD0"/>
    <w:rsid w:val="63660521"/>
    <w:rsid w:val="63730E90"/>
    <w:rsid w:val="63B219B9"/>
    <w:rsid w:val="63F21DB5"/>
    <w:rsid w:val="6401024A"/>
    <w:rsid w:val="648A2E8B"/>
    <w:rsid w:val="6560217B"/>
    <w:rsid w:val="65DE4CE7"/>
    <w:rsid w:val="66415208"/>
    <w:rsid w:val="669730E8"/>
    <w:rsid w:val="66D103A8"/>
    <w:rsid w:val="697957B8"/>
    <w:rsid w:val="69F34AD9"/>
    <w:rsid w:val="69F820EF"/>
    <w:rsid w:val="6A5F3B82"/>
    <w:rsid w:val="6B9919CE"/>
    <w:rsid w:val="6CAD05D0"/>
    <w:rsid w:val="6CE801F9"/>
    <w:rsid w:val="6D3C22F3"/>
    <w:rsid w:val="6D4F64CA"/>
    <w:rsid w:val="6DB85E1E"/>
    <w:rsid w:val="6E983E82"/>
    <w:rsid w:val="700C06A3"/>
    <w:rsid w:val="71597917"/>
    <w:rsid w:val="71EF202A"/>
    <w:rsid w:val="72343EE1"/>
    <w:rsid w:val="727B1B10"/>
    <w:rsid w:val="739C1D3D"/>
    <w:rsid w:val="739C7F8F"/>
    <w:rsid w:val="73DC2E8B"/>
    <w:rsid w:val="74A0450C"/>
    <w:rsid w:val="752D5343"/>
    <w:rsid w:val="754D7793"/>
    <w:rsid w:val="75894543"/>
    <w:rsid w:val="769907B6"/>
    <w:rsid w:val="76E25292"/>
    <w:rsid w:val="772120EA"/>
    <w:rsid w:val="77CD051F"/>
    <w:rsid w:val="78017BCA"/>
    <w:rsid w:val="793149C1"/>
    <w:rsid w:val="79D46647"/>
    <w:rsid w:val="79F71A7C"/>
    <w:rsid w:val="7A083C89"/>
    <w:rsid w:val="7B0E4401"/>
    <w:rsid w:val="7B492710"/>
    <w:rsid w:val="7B871525"/>
    <w:rsid w:val="7B892BA7"/>
    <w:rsid w:val="7B9E6771"/>
    <w:rsid w:val="7C15268D"/>
    <w:rsid w:val="7D8E6B9B"/>
    <w:rsid w:val="7D9615AC"/>
    <w:rsid w:val="7EB97C47"/>
    <w:rsid w:val="7EF26CB5"/>
    <w:rsid w:val="7FBD3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14"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99" w:semiHidden="0"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spacing w:before="100" w:beforeLines="100" w:after="100" w:afterLines="100"/>
      <w:ind w:firstLine="0" w:firstLineChars="0"/>
      <w:jc w:val="center"/>
      <w:outlineLvl w:val="0"/>
    </w:pPr>
    <w:rPr>
      <w:rFonts w:eastAsia="黑体"/>
      <w:bCs/>
      <w:kern w:val="44"/>
      <w:sz w:val="36"/>
      <w:szCs w:val="44"/>
    </w:rPr>
  </w:style>
  <w:style w:type="paragraph" w:styleId="3">
    <w:name w:val="heading 2"/>
    <w:basedOn w:val="1"/>
    <w:next w:val="1"/>
    <w:link w:val="24"/>
    <w:unhideWhenUsed/>
    <w:qFormat/>
    <w:uiPriority w:val="9"/>
    <w:pPr>
      <w:keepNext/>
      <w:keepLines/>
      <w:spacing w:before="50" w:beforeLines="50" w:after="50" w:afterLines="50"/>
      <w:ind w:firstLine="0" w:firstLineChars="0"/>
      <w:outlineLvl w:val="1"/>
    </w:pPr>
    <w:rPr>
      <w:rFonts w:eastAsia="黑体" w:cstheme="majorBidi"/>
      <w:bCs/>
      <w:sz w:val="30"/>
      <w:szCs w:val="32"/>
    </w:rPr>
  </w:style>
  <w:style w:type="paragraph" w:styleId="4">
    <w:name w:val="heading 3"/>
    <w:basedOn w:val="1"/>
    <w:next w:val="1"/>
    <w:link w:val="28"/>
    <w:unhideWhenUsed/>
    <w:qFormat/>
    <w:uiPriority w:val="9"/>
    <w:pPr>
      <w:keepNext/>
      <w:keepLines/>
      <w:spacing w:before="50" w:beforeLines="50" w:after="50" w:afterLines="50"/>
      <w:ind w:firstLine="0" w:firstLineChars="0"/>
      <w:outlineLvl w:val="2"/>
    </w:pPr>
    <w:rPr>
      <w:rFonts w:eastAsia="黑体"/>
      <w:bCs/>
      <w:sz w:val="28"/>
      <w:szCs w:val="32"/>
    </w:rPr>
  </w:style>
  <w:style w:type="paragraph" w:styleId="5">
    <w:name w:val="heading 4"/>
    <w:basedOn w:val="1"/>
    <w:next w:val="1"/>
    <w:link w:val="29"/>
    <w:unhideWhenUsed/>
    <w:qFormat/>
    <w:uiPriority w:val="9"/>
    <w:pPr>
      <w:keepNext/>
      <w:keepLines/>
      <w:spacing w:before="280" w:after="290" w:line="377" w:lineRule="auto"/>
      <w:ind w:firstLine="0" w:firstLineChars="0"/>
      <w:outlineLvl w:val="3"/>
    </w:pPr>
    <w:rPr>
      <w:rFonts w:eastAsia="黑体" w:cstheme="majorBidi"/>
      <w:bCs/>
      <w:szCs w:val="2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ind w:left="400" w:leftChars="400" w:firstLine="0" w:firstLineChars="0"/>
    </w:pPr>
    <w:rPr>
      <w:rFonts w:cs="黑体"/>
    </w:rPr>
  </w:style>
  <w:style w:type="paragraph" w:styleId="7">
    <w:name w:val="Balloon Text"/>
    <w:basedOn w:val="1"/>
    <w:link w:val="51"/>
    <w:semiHidden/>
    <w:unhideWhenUsed/>
    <w:qFormat/>
    <w:uiPriority w:val="99"/>
    <w:pPr>
      <w:spacing w:line="240" w:lineRule="auto"/>
    </w:pPr>
    <w:rPr>
      <w:sz w:val="18"/>
      <w:szCs w:val="18"/>
    </w:rPr>
  </w:style>
  <w:style w:type="paragraph" w:styleId="8">
    <w:name w:val="footer"/>
    <w:basedOn w:val="1"/>
    <w:link w:val="26"/>
    <w:unhideWhenUsed/>
    <w:qFormat/>
    <w:uiPriority w:val="99"/>
    <w:pPr>
      <w:tabs>
        <w:tab w:val="center" w:pos="4153"/>
        <w:tab w:val="right" w:pos="8306"/>
      </w:tabs>
      <w:snapToGrid w:val="0"/>
      <w:jc w:val="left"/>
    </w:pPr>
    <w:rPr>
      <w:sz w:val="18"/>
      <w:szCs w:val="18"/>
    </w:rPr>
  </w:style>
  <w:style w:type="paragraph" w:styleId="9">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next w:val="1"/>
    <w:unhideWhenUsed/>
    <w:qFormat/>
    <w:uiPriority w:val="39"/>
    <w:pPr>
      <w:spacing w:line="440" w:lineRule="exact"/>
      <w:jc w:val="both"/>
    </w:pPr>
    <w:rPr>
      <w:rFonts w:ascii="Times New Roman" w:hAnsi="Times New Roman" w:eastAsia="黑体" w:cs="黑体"/>
      <w:kern w:val="2"/>
      <w:sz w:val="24"/>
      <w:szCs w:val="22"/>
      <w:lang w:val="en-US" w:eastAsia="zh-CN" w:bidi="ar-SA"/>
    </w:rPr>
  </w:style>
  <w:style w:type="paragraph" w:styleId="11">
    <w:name w:val="footnote text"/>
    <w:basedOn w:val="1"/>
    <w:link w:val="32"/>
    <w:semiHidden/>
    <w:unhideWhenUsed/>
    <w:qFormat/>
    <w:uiPriority w:val="99"/>
    <w:pPr>
      <w:snapToGrid w:val="0"/>
      <w:jc w:val="left"/>
    </w:pPr>
    <w:rPr>
      <w:sz w:val="18"/>
      <w:szCs w:val="18"/>
    </w:rPr>
  </w:style>
  <w:style w:type="paragraph" w:styleId="12">
    <w:name w:val="Body Text Indent 3"/>
    <w:basedOn w:val="1"/>
    <w:link w:val="45"/>
    <w:qFormat/>
    <w:uiPriority w:val="99"/>
    <w:pPr>
      <w:tabs>
        <w:tab w:val="left" w:pos="207"/>
      </w:tabs>
      <w:adjustRightInd w:val="0"/>
      <w:snapToGrid w:val="0"/>
      <w:spacing w:line="360" w:lineRule="auto"/>
      <w:ind w:left="-27" w:leftChars="-13" w:firstLine="682" w:firstLineChars="215"/>
    </w:pPr>
    <w:rPr>
      <w:rFonts w:cs="Times New Roman"/>
      <w:kern w:val="0"/>
      <w:sz w:val="32"/>
      <w:szCs w:val="24"/>
    </w:rPr>
  </w:style>
  <w:style w:type="paragraph" w:styleId="13">
    <w:name w:val="toc 2"/>
    <w:basedOn w:val="1"/>
    <w:next w:val="1"/>
    <w:unhideWhenUsed/>
    <w:qFormat/>
    <w:uiPriority w:val="39"/>
    <w:pPr>
      <w:ind w:left="200" w:leftChars="200" w:firstLine="0" w:firstLineChars="0"/>
    </w:pPr>
    <w:rPr>
      <w:rFonts w:cs="黑体"/>
    </w:rPr>
  </w:style>
  <w:style w:type="paragraph" w:styleId="14">
    <w:name w:val="toc 9"/>
    <w:basedOn w:val="1"/>
    <w:next w:val="1"/>
    <w:unhideWhenUsed/>
    <w:qFormat/>
    <w:uiPriority w:val="39"/>
    <w:pPr>
      <w:ind w:left="3360" w:leftChars="1600"/>
    </w:pPr>
    <w:rPr>
      <w:rFonts w:cs="黑体"/>
    </w:rPr>
  </w:style>
  <w:style w:type="paragraph" w:styleId="15">
    <w:name w:val="Normal (Web)"/>
    <w:basedOn w:val="1"/>
    <w:semiHidden/>
    <w:unhideWhenUsed/>
    <w:qFormat/>
    <w:uiPriority w:val="99"/>
    <w:pPr>
      <w:widowControl/>
      <w:spacing w:before="100" w:beforeAutospacing="1" w:after="100" w:afterAutospacing="1"/>
      <w:jc w:val="left"/>
    </w:pPr>
    <w:rPr>
      <w:rFonts w:ascii="宋体" w:hAnsi="宋体" w:cs="宋体"/>
      <w:kern w:val="0"/>
      <w:szCs w:val="24"/>
    </w:rPr>
  </w:style>
  <w:style w:type="paragraph" w:styleId="16">
    <w:name w:val="Title"/>
    <w:basedOn w:val="1"/>
    <w:next w:val="1"/>
    <w:link w:val="33"/>
    <w:qFormat/>
    <w:uiPriority w:val="10"/>
    <w:pPr>
      <w:spacing w:before="240" w:after="60"/>
      <w:jc w:val="center"/>
      <w:outlineLvl w:val="0"/>
    </w:pPr>
    <w:rPr>
      <w:rFonts w:asciiTheme="majorHAnsi" w:hAnsiTheme="majorHAnsi" w:eastAsiaTheme="majorEastAsia" w:cstheme="majorBidi"/>
      <w:b/>
      <w:bCs/>
      <w:sz w:val="32"/>
      <w:szCs w:val="32"/>
    </w:rPr>
  </w:style>
  <w:style w:type="table" w:styleId="18">
    <w:name w:val="Table Grid"/>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FollowedHyperlink"/>
    <w:basedOn w:val="19"/>
    <w:semiHidden/>
    <w:unhideWhenUsed/>
    <w:qFormat/>
    <w:uiPriority w:val="99"/>
    <w:rPr>
      <w:color w:val="954F72" w:themeColor="followedHyperlink"/>
      <w:u w:val="single"/>
      <w14:textFill>
        <w14:solidFill>
          <w14:schemeClr w14:val="folHlink"/>
        </w14:solidFill>
      </w14:textFill>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styleId="22">
    <w:name w:val="footnote reference"/>
    <w:basedOn w:val="19"/>
    <w:unhideWhenUsed/>
    <w:qFormat/>
    <w:uiPriority w:val="14"/>
    <w:rPr>
      <w:vertAlign w:val="superscript"/>
    </w:rPr>
  </w:style>
  <w:style w:type="character" w:customStyle="1" w:styleId="23">
    <w:name w:val="标题 1 字符"/>
    <w:basedOn w:val="19"/>
    <w:link w:val="2"/>
    <w:qFormat/>
    <w:uiPriority w:val="9"/>
    <w:rPr>
      <w:rFonts w:ascii="Times New Roman" w:hAnsi="Times New Roman" w:eastAsia="黑体"/>
      <w:bCs/>
      <w:kern w:val="44"/>
      <w:sz w:val="36"/>
      <w:szCs w:val="44"/>
    </w:rPr>
  </w:style>
  <w:style w:type="character" w:customStyle="1" w:styleId="24">
    <w:name w:val="标题 2 字符"/>
    <w:basedOn w:val="19"/>
    <w:link w:val="3"/>
    <w:qFormat/>
    <w:uiPriority w:val="9"/>
    <w:rPr>
      <w:rFonts w:ascii="Times New Roman" w:hAnsi="Times New Roman" w:eastAsia="黑体" w:cstheme="majorBidi"/>
      <w:bCs/>
      <w:sz w:val="30"/>
      <w:szCs w:val="32"/>
    </w:rPr>
  </w:style>
  <w:style w:type="character" w:customStyle="1" w:styleId="25">
    <w:name w:val="页眉 字符"/>
    <w:basedOn w:val="19"/>
    <w:link w:val="9"/>
    <w:qFormat/>
    <w:uiPriority w:val="99"/>
    <w:rPr>
      <w:sz w:val="18"/>
      <w:szCs w:val="18"/>
    </w:rPr>
  </w:style>
  <w:style w:type="character" w:customStyle="1" w:styleId="26">
    <w:name w:val="页脚 字符"/>
    <w:basedOn w:val="19"/>
    <w:link w:val="8"/>
    <w:qFormat/>
    <w:uiPriority w:val="99"/>
    <w:rPr>
      <w:sz w:val="18"/>
      <w:szCs w:val="18"/>
    </w:rPr>
  </w:style>
  <w:style w:type="paragraph" w:styleId="27">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28">
    <w:name w:val="标题 3 字符"/>
    <w:basedOn w:val="19"/>
    <w:link w:val="4"/>
    <w:qFormat/>
    <w:uiPriority w:val="9"/>
    <w:rPr>
      <w:rFonts w:ascii="Times New Roman" w:hAnsi="Times New Roman" w:eastAsia="黑体"/>
      <w:bCs/>
      <w:sz w:val="28"/>
      <w:szCs w:val="32"/>
    </w:rPr>
  </w:style>
  <w:style w:type="character" w:customStyle="1" w:styleId="29">
    <w:name w:val="标题 4 字符"/>
    <w:basedOn w:val="19"/>
    <w:link w:val="5"/>
    <w:qFormat/>
    <w:uiPriority w:val="9"/>
    <w:rPr>
      <w:rFonts w:ascii="Times New Roman" w:hAnsi="Times New Roman" w:eastAsia="黑体" w:cstheme="majorBidi"/>
      <w:bCs/>
      <w:sz w:val="24"/>
      <w:szCs w:val="28"/>
    </w:rPr>
  </w:style>
  <w:style w:type="character" w:styleId="30">
    <w:name w:val="Placeholder Text"/>
    <w:basedOn w:val="19"/>
    <w:semiHidden/>
    <w:qFormat/>
    <w:uiPriority w:val="99"/>
    <w:rPr>
      <w:color w:val="808080"/>
    </w:rPr>
  </w:style>
  <w:style w:type="character" w:customStyle="1" w:styleId="31">
    <w:name w:val="未处理的提及1"/>
    <w:basedOn w:val="19"/>
    <w:semiHidden/>
    <w:unhideWhenUsed/>
    <w:qFormat/>
    <w:uiPriority w:val="99"/>
    <w:rPr>
      <w:color w:val="605E5C"/>
      <w:shd w:val="clear" w:color="auto" w:fill="E1DFDD"/>
    </w:rPr>
  </w:style>
  <w:style w:type="character" w:customStyle="1" w:styleId="32">
    <w:name w:val="脚注文本 字符"/>
    <w:basedOn w:val="19"/>
    <w:link w:val="11"/>
    <w:semiHidden/>
    <w:qFormat/>
    <w:uiPriority w:val="99"/>
    <w:rPr>
      <w:sz w:val="18"/>
      <w:szCs w:val="18"/>
    </w:rPr>
  </w:style>
  <w:style w:type="character" w:customStyle="1" w:styleId="33">
    <w:name w:val="标题 字符"/>
    <w:basedOn w:val="19"/>
    <w:link w:val="16"/>
    <w:qFormat/>
    <w:uiPriority w:val="10"/>
    <w:rPr>
      <w:rFonts w:asciiTheme="majorHAnsi" w:hAnsiTheme="majorHAnsi" w:eastAsiaTheme="majorEastAsia" w:cstheme="majorBidi"/>
      <w:b/>
      <w:bCs/>
      <w:sz w:val="32"/>
      <w:szCs w:val="32"/>
    </w:rPr>
  </w:style>
  <w:style w:type="paragraph" w:customStyle="1" w:styleId="34">
    <w:name w:val="表格"/>
    <w:basedOn w:val="1"/>
    <w:link w:val="35"/>
    <w:qFormat/>
    <w:uiPriority w:val="0"/>
    <w:pPr>
      <w:framePr w:hSpace="180" w:wrap="around" w:vAnchor="text" w:hAnchor="margin" w:xAlign="center" w:y="49"/>
      <w:ind w:firstLine="420"/>
      <w:jc w:val="center"/>
    </w:pPr>
    <w:rPr>
      <w:sz w:val="21"/>
      <w:szCs w:val="21"/>
    </w:rPr>
  </w:style>
  <w:style w:type="character" w:customStyle="1" w:styleId="35">
    <w:name w:val="表格 字符"/>
    <w:basedOn w:val="19"/>
    <w:link w:val="34"/>
    <w:qFormat/>
    <w:uiPriority w:val="0"/>
    <w:rPr>
      <w:rFonts w:ascii="Times New Roman" w:hAnsi="Times New Roman" w:eastAsia="宋体"/>
      <w:szCs w:val="21"/>
    </w:rPr>
  </w:style>
  <w:style w:type="character" w:customStyle="1" w:styleId="36">
    <w:name w:val="MTEquationSection"/>
    <w:basedOn w:val="19"/>
    <w:qFormat/>
    <w:uiPriority w:val="0"/>
    <w:rPr>
      <w:vanish/>
      <w:color w:val="FF0000"/>
    </w:rPr>
  </w:style>
  <w:style w:type="paragraph" w:customStyle="1" w:styleId="37">
    <w:name w:val="MTDisplayEquation"/>
    <w:basedOn w:val="1"/>
    <w:next w:val="1"/>
    <w:link w:val="38"/>
    <w:qFormat/>
    <w:uiPriority w:val="0"/>
    <w:pPr>
      <w:tabs>
        <w:tab w:val="center" w:pos="4160"/>
        <w:tab w:val="right" w:pos="8300"/>
      </w:tabs>
      <w:ind w:firstLine="480"/>
    </w:pPr>
  </w:style>
  <w:style w:type="character" w:customStyle="1" w:styleId="38">
    <w:name w:val="MTDisplayEquation 字符"/>
    <w:basedOn w:val="19"/>
    <w:link w:val="37"/>
    <w:qFormat/>
    <w:uiPriority w:val="0"/>
    <w:rPr>
      <w:rFonts w:ascii="Times New Roman" w:hAnsi="Times New Roman" w:eastAsia="宋体"/>
      <w:sz w:val="24"/>
    </w:rPr>
  </w:style>
  <w:style w:type="character" w:customStyle="1" w:styleId="39">
    <w:name w:val="页眉 字符1"/>
    <w:semiHidden/>
    <w:qFormat/>
    <w:uiPriority w:val="99"/>
    <w:rPr>
      <w:sz w:val="18"/>
      <w:szCs w:val="18"/>
    </w:rPr>
  </w:style>
  <w:style w:type="character" w:customStyle="1" w:styleId="40">
    <w:name w:val="页脚 字符1"/>
    <w:qFormat/>
    <w:uiPriority w:val="99"/>
    <w:rPr>
      <w:sz w:val="18"/>
      <w:szCs w:val="18"/>
    </w:rPr>
  </w:style>
  <w:style w:type="paragraph" w:customStyle="1" w:styleId="41">
    <w:name w:val="书脊样式"/>
    <w:basedOn w:val="1"/>
    <w:qFormat/>
    <w:uiPriority w:val="0"/>
    <w:rPr>
      <w:rFonts w:eastAsia="黑体" w:cs="黑体"/>
      <w:b/>
      <w:sz w:val="36"/>
      <w:szCs w:val="21"/>
    </w:rPr>
  </w:style>
  <w:style w:type="paragraph" w:customStyle="1" w:styleId="42">
    <w:name w:val="p0"/>
    <w:basedOn w:val="1"/>
    <w:qFormat/>
    <w:uiPriority w:val="0"/>
    <w:pPr>
      <w:widowControl/>
    </w:pPr>
    <w:rPr>
      <w:rFonts w:cs="黑体"/>
      <w:kern w:val="0"/>
      <w:szCs w:val="21"/>
    </w:rPr>
  </w:style>
  <w:style w:type="paragraph" w:customStyle="1" w:styleId="4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Cs w:val="0"/>
      <w:color w:val="2F5597" w:themeColor="accent1" w:themeShade="BF"/>
      <w:kern w:val="0"/>
      <w:sz w:val="32"/>
      <w:szCs w:val="32"/>
    </w:rPr>
  </w:style>
  <w:style w:type="paragraph" w:styleId="44">
    <w:name w:val="List Paragraph"/>
    <w:basedOn w:val="1"/>
    <w:qFormat/>
    <w:uiPriority w:val="34"/>
    <w:pPr>
      <w:ind w:firstLine="420"/>
    </w:pPr>
  </w:style>
  <w:style w:type="character" w:customStyle="1" w:styleId="45">
    <w:name w:val="正文文本缩进 3 字符"/>
    <w:basedOn w:val="19"/>
    <w:link w:val="12"/>
    <w:qFormat/>
    <w:uiPriority w:val="99"/>
    <w:rPr>
      <w:rFonts w:ascii="Times New Roman" w:hAnsi="Times New Roman" w:eastAsia="宋体" w:cs="Times New Roman"/>
      <w:kern w:val="0"/>
      <w:sz w:val="32"/>
      <w:szCs w:val="24"/>
    </w:rPr>
  </w:style>
  <w:style w:type="paragraph" w:customStyle="1" w:styleId="46">
    <w:name w:val="论文正文"/>
    <w:basedOn w:val="1"/>
    <w:link w:val="47"/>
    <w:autoRedefine/>
    <w:qFormat/>
    <w:locked/>
    <w:uiPriority w:val="2"/>
    <w:pPr>
      <w:widowControl/>
      <w:ind w:firstLine="482" w:firstLineChars="0"/>
    </w:pPr>
    <w:rPr>
      <w:rFonts w:hAnsi="宋体" w:cs="Courier New"/>
      <w:bCs/>
      <w:szCs w:val="24"/>
    </w:rPr>
  </w:style>
  <w:style w:type="character" w:customStyle="1" w:styleId="47">
    <w:name w:val="论文正文 Char"/>
    <w:basedOn w:val="19"/>
    <w:link w:val="46"/>
    <w:autoRedefine/>
    <w:qFormat/>
    <w:uiPriority w:val="2"/>
    <w:rPr>
      <w:rFonts w:ascii="Times New Roman" w:hAnsi="宋体" w:eastAsia="宋体" w:cs="Courier New"/>
      <w:bCs/>
      <w:sz w:val="24"/>
      <w:szCs w:val="24"/>
    </w:rPr>
  </w:style>
  <w:style w:type="table" w:customStyle="1" w:styleId="48">
    <w:name w:val="网格型1"/>
    <w:basedOn w:val="17"/>
    <w:autoRedefine/>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网格型2"/>
    <w:basedOn w:val="17"/>
    <w:autoRedefine/>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三线表格"/>
    <w:basedOn w:val="17"/>
    <w:autoRedefine/>
    <w:qFormat/>
    <w:locked/>
    <w:uiPriority w:val="99"/>
    <w:pPr>
      <w:jc w:val="center"/>
    </w:pPr>
    <w:rPr>
      <w:rFonts w:ascii="Times New Roman" w:hAnsi="Times New Roman" w:eastAsia="宋体" w:cs="Times New Roman"/>
      <w:kern w:val="0"/>
      <w:szCs w:val="20"/>
    </w:rPr>
    <w:tblPr>
      <w:jc w:val="center"/>
    </w:tblPr>
    <w:trPr>
      <w:jc w:val="center"/>
    </w:trPr>
    <w:tcPr>
      <w:shd w:val="clear" w:color="auto" w:fill="auto"/>
      <w:vAlign w:val="center"/>
    </w:tcPr>
    <w:tblStylePr w:type="firstRow">
      <w:pPr>
        <w:jc w:val="center"/>
      </w:pPr>
      <w:rPr>
        <w:rFonts w:eastAsia="宋体"/>
        <w:sz w:val="21"/>
      </w:rPr>
      <w:tcPr>
        <w:tcBorders>
          <w:top w:val="single" w:color="000000" w:sz="12" w:space="0"/>
          <w:left w:val="nil"/>
          <w:bottom w:val="single" w:color="000000" w:sz="4" w:space="0"/>
          <w:right w:val="nil"/>
          <w:insideH w:val="nil"/>
          <w:insideV w:val="nil"/>
          <w:tl2br w:val="nil"/>
          <w:tr2bl w:val="nil"/>
        </w:tcBorders>
        <w:shd w:val="clear" w:color="auto" w:fill="auto"/>
      </w:tcPr>
    </w:tblStylePr>
    <w:tblStylePr w:type="lastRow">
      <w:pPr>
        <w:jc w:val="center"/>
      </w:pPr>
      <w:rPr>
        <w:b w:val="0"/>
      </w:rPr>
      <w:tcPr>
        <w:tcBorders>
          <w:top w:val="nil"/>
          <w:left w:val="nil"/>
          <w:bottom w:val="single" w:color="000000" w:sz="12" w:space="0"/>
          <w:right w:val="nil"/>
          <w:insideH w:val="nil"/>
          <w:insideV w:val="nil"/>
        </w:tcBorders>
        <w:shd w:val="clear" w:color="auto" w:fill="auto"/>
      </w:tcPr>
    </w:tblStylePr>
  </w:style>
  <w:style w:type="character" w:customStyle="1" w:styleId="51">
    <w:name w:val="批注框文本 字符"/>
    <w:basedOn w:val="19"/>
    <w:link w:val="7"/>
    <w:semiHidden/>
    <w:qFormat/>
    <w:uiPriority w:val="99"/>
    <w:rPr>
      <w:rFonts w:ascii="Times New Roman" w:hAnsi="Times New Roman" w:eastAsia="宋体"/>
      <w:sz w:val="18"/>
      <w:szCs w:val="18"/>
    </w:rPr>
  </w:style>
  <w:style w:type="character" w:customStyle="1" w:styleId="52">
    <w:name w:val="10"/>
    <w:basedOn w:val="19"/>
    <w:qFormat/>
    <w:uiPriority w:val="0"/>
    <w:rPr>
      <w:rFonts w:hint="default" w:ascii="Times New Roman" w:hAnsi="Times New Roman" w:cs="Times New Roman"/>
    </w:rPr>
  </w:style>
  <w:style w:type="character" w:customStyle="1" w:styleId="53">
    <w:name w:val="15"/>
    <w:basedOn w:val="19"/>
    <w:qFormat/>
    <w:uiPriority w:val="0"/>
    <w:rPr>
      <w:rFonts w:hint="default" w:ascii="Times New Roman" w:hAnsi="Times New Roman" w:cs="Times New Roman"/>
      <w:color w:val="0563C1"/>
      <w:u w:val="single"/>
    </w:rPr>
  </w:style>
  <w:style w:type="paragraph" w:customStyle="1" w:styleId="54">
    <w:name w:val="0uuuuuu"/>
    <w:basedOn w:val="1"/>
    <w:qFormat/>
    <w:uiPriority w:val="0"/>
    <w:pPr>
      <w:adjustRightInd w:val="0"/>
      <w:spacing w:line="440" w:lineRule="exact"/>
      <w:ind w:firstLine="200" w:firstLineChars="200"/>
    </w:pPr>
    <w:rPr>
      <w:rFonts w:ascii="Times New Roman" w:hAnsi="Times New Roman" w:eastAsia="宋体" w:cs="Times New Roman"/>
      <w:sz w:val="24"/>
      <w:szCs w:val="21"/>
    </w:rPr>
  </w:style>
  <w:style w:type="paragraph" w:customStyle="1" w:styleId="55">
    <w:name w:val="0图"/>
    <w:basedOn w:val="56"/>
    <w:qFormat/>
    <w:uiPriority w:val="0"/>
    <w:pPr>
      <w:spacing w:before="0" w:beforeLines="0" w:after="0" w:afterLines="0" w:line="240" w:lineRule="auto"/>
      <w:jc w:val="center"/>
    </w:pPr>
    <w:rPr>
      <w:rFonts w:eastAsia="宋体"/>
      <w:sz w:val="21"/>
    </w:rPr>
  </w:style>
  <w:style w:type="paragraph" w:customStyle="1" w:styleId="56">
    <w:name w:val="0样式4"/>
    <w:basedOn w:val="54"/>
    <w:qFormat/>
    <w:uiPriority w:val="0"/>
    <w:pPr>
      <w:spacing w:before="50" w:beforeLines="50" w:after="50" w:afterLines="50"/>
      <w:ind w:firstLine="0" w:firstLineChars="0"/>
      <w:jc w:val="left"/>
    </w:pPr>
    <w:rPr>
      <w:rFonts w:eastAsia="黑体"/>
    </w:rPr>
  </w:style>
  <w:style w:type="paragraph" w:customStyle="1" w:styleId="57">
    <w:name w:val="0图表头"/>
    <w:basedOn w:val="58"/>
    <w:qFormat/>
    <w:uiPriority w:val="0"/>
    <w:pPr>
      <w:spacing w:before="0" w:beforeLines="0" w:after="0" w:afterLines="0"/>
      <w:jc w:val="center"/>
      <w:outlineLvl w:val="9"/>
    </w:pPr>
    <w:rPr>
      <w:rFonts w:eastAsia="宋体"/>
      <w:sz w:val="24"/>
    </w:rPr>
  </w:style>
  <w:style w:type="paragraph" w:customStyle="1" w:styleId="58">
    <w:name w:val="0样式3"/>
    <w:basedOn w:val="59"/>
    <w:qFormat/>
    <w:uiPriority w:val="0"/>
    <w:pPr>
      <w:outlineLvl w:val="2"/>
    </w:pPr>
    <w:rPr>
      <w:sz w:val="28"/>
    </w:rPr>
  </w:style>
  <w:style w:type="paragraph" w:customStyle="1" w:styleId="59">
    <w:name w:val="0样式2"/>
    <w:basedOn w:val="60"/>
    <w:qFormat/>
    <w:uiPriority w:val="0"/>
    <w:pPr>
      <w:pageBreakBefore w:val="0"/>
      <w:spacing w:before="50" w:beforeLines="50" w:after="50" w:afterLines="50"/>
      <w:jc w:val="left"/>
      <w:outlineLvl w:val="1"/>
    </w:pPr>
    <w:rPr>
      <w:sz w:val="30"/>
    </w:rPr>
  </w:style>
  <w:style w:type="paragraph" w:customStyle="1" w:styleId="60">
    <w:name w:val="0样式1"/>
    <w:basedOn w:val="1"/>
    <w:qFormat/>
    <w:uiPriority w:val="0"/>
    <w:pPr>
      <w:pageBreakBefore/>
      <w:spacing w:before="100" w:beforeLines="100" w:after="100" w:afterLines="100" w:line="440" w:lineRule="exact"/>
      <w:jc w:val="center"/>
      <w:outlineLvl w:val="0"/>
    </w:pPr>
    <w:rPr>
      <w:rFonts w:ascii="Times New Roman" w:hAnsi="Times New Roman" w:eastAsia="黑体" w:cs="Times New Roman"/>
      <w:sz w:val="36"/>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b0e187b9-234f-42db-b2ea-42b571144b29</errorID>
      <errorWord>结果</errorWord>
      <group>L1_Word</group>
      <groupName>字词问题</groupName>
      <ability>L2_Typo</ability>
      <abilityName>字词错误</abilityName>
      <candidateList>
        <item>后果</item>
      </candidateList>
      <explain/>
      <paraID>72DA3C94</paraID>
      <start>154</start>
      <end>156</end>
      <status>unmodified</status>
      <modifiedWord/>
      <trackRevisions>false</trackRevisions>
    </reviewItem>
    <reviewItem>
      <errorID>21b47327-05a2-4027-bd21-fa653454c664</errorID>
      <errorWord>(</errorWord>
      <group>L1_Format</group>
      <groupName>格式问题</groupName>
      <ability>L2_HalfPunc</ability>
      <abilityName>全半角检查</abilityName>
      <candidateList>
        <item>（</item>
      </candidateList>
      <explain>文本全半角错误。</explain>
      <paraID>230635F4</paraID>
      <start>18</start>
      <end>19</end>
      <status>unmodified</status>
      <modifiedWord/>
      <trackRevisions>false</trackRevisions>
    </reviewItem>
    <reviewItem>
      <errorID>9f5ad67d-81d5-431d-9a38-a8106cb9956f</errorID>
      <errorWord>)</errorWord>
      <group>L1_Format</group>
      <groupName>格式问题</groupName>
      <ability>L2_HalfPunc</ability>
      <abilityName>全半角检查</abilityName>
      <candidateList>
        <item>）</item>
      </candidateList>
      <explain>文本全半角错误。</explain>
      <paraID>230635F4</paraID>
      <start>23</start>
      <end>24</end>
      <status>unmodified</status>
      <modifiedWord/>
      <trackRevisions>false</trackRevisions>
    </reviewItem>
    <reviewItem>
      <errorID>74cf9877-f7a6-4ed0-8d32-07695923ffea</errorID>
      <errorWord>等……</errorWord>
      <group>L1_Punc</group>
      <groupName>标点问题</groupName>
      <ability>L2_Punc</ability>
      <abilityName>标点符号检查</abilityName>
      <candidateList>
        <item>等。</item>
      </candidateList>
      <explain/>
      <paraID>42476EB3</paraID>
      <start>31</start>
      <end>34</end>
      <status>unmodified</status>
      <modifiedWord/>
      <trackRevisions>false</trackRevisions>
    </reviewItem>
    <reviewItem>
      <errorID>009f710c-ad4f-4aee-8eac-96d23c4baa90</errorID>
      <errorWord>目前在</errorWord>
      <group>L1_Word</group>
      <groupName>字词问题</groupName>
      <ability>L2_Typo</ability>
      <abilityName>字词错误</abilityName>
      <candidateList>
        <item>目前</item>
      </candidateList>
      <explain/>
      <paraID>  664951</paraID>
      <start>29</start>
      <end>32</end>
      <status>unmodified</status>
      <modifiedWord/>
      <trackRevisions>false</trackRevisions>
    </reviewItem>
    <reviewItem>
      <errorID>71a8ae1b-320c-4d8d-8e6d-be70a1ee8e2b</errorID>
      <errorWord>“.</errorWord>
      <group>L1_Punc</group>
      <groupName>标点问题</groupName>
      <ability>L2_Punc</ability>
      <abilityName>标点符号检查</abilityName>
      <candidateList>
        <item>“</item>
      </candidateList>
      <explain/>
      <paraID>  664951</paraID>
      <start>139</start>
      <end>141</end>
      <status>unmodified</status>
      <modifiedWord/>
      <trackRevisions>false</trackRevisions>
    </reviewItem>
    <reviewItem>
      <errorID>0b2db2ce-1ad5-4709-8b7e-fab4d96b91d3</errorID>
      <errorWord>“.</errorWord>
      <group>L1_Punc</group>
      <groupName>标点问题</groupName>
      <ability>L2_Punc</ability>
      <abilityName>标点符号检查</abilityName>
      <candidateList>
        <item>“</item>
      </candidateList>
      <explain/>
      <paraID>  664951</paraID>
      <start>201</start>
      <end>203</end>
      <status>unmodified</status>
      <modifiedWord/>
      <trackRevisions>false</trackRevisions>
    </reviewItem>
    <reviewItem>
      <errorID>3ddc2bfb-a239-4d55-b61e-7065f11703d7</errorID>
      <errorWord>II</errorWord>
      <group>L1_Knowledge</group>
      <groupName>知识性问题</groupName>
      <ability>L2_Knowledge</ability>
      <abilityName>其他知识</abilityName>
      <candidateList>
        <item>Ⅱ</item>
      </candidateList>
      <explain/>
      <paraID>165DD742</paraID>
      <start>44</start>
      <end>46</end>
      <status>unmodified</status>
      <modifiedWord/>
      <trackRevisions>false</trackRevisions>
    </reviewItem>
    <reviewItem>
      <errorID>cfb64252-55f9-4fd5-b7c7-6e379a07fd64</errorID>
      <errorWord>III</errorWord>
      <group>L1_Knowledge</group>
      <groupName>知识性问题</groupName>
      <ability>L2_Knowledge</ability>
      <abilityName>其他知识</abilityName>
      <candidateList>
        <item>Ⅲ</item>
      </candidateList>
      <explain/>
      <paraID>165DD742</paraID>
      <start>47</start>
      <end>50</end>
      <status>unmodified</status>
      <modifiedWord/>
      <trackRevisions>false</trackRevisions>
    </reviewItem>
    <reviewItem>
      <errorID>7753ff61-ae95-461c-9ccb-07908e95b995</errorID>
      <errorWord>、…；</errorWord>
      <group>L1_Punc</group>
      <groupName>标点问题</groupName>
      <ability>L2_Punc</ability>
      <abilityName>标点符号检查</abilityName>
      <candidateList>
        <item>、</item>
      </candidateList>
      <explain/>
      <paraID>165DD742</paraID>
      <start>50</start>
      <end>53</end>
      <status>unmodified</status>
      <modifiedWord/>
      <trackRevisions>false</trackRevisions>
    </reviewItem>
    <reviewItem>
      <errorID>9b220095-f76d-439c-aa9e-ec40d1a0a352</errorID>
      <errorWord>、…；</errorWord>
      <group>L1_Punc</group>
      <groupName>标点问题</groupName>
      <ability>L2_Punc</ability>
      <abilityName>标点符号检查</abilityName>
      <candidateList>
        <item>、</item>
      </candidateList>
      <explain/>
      <paraID>165DD742</paraID>
      <start>75</start>
      <end>78</end>
      <status>unmodified</status>
      <modifiedWord/>
      <trackRevisions>false</trackRevisions>
    </reviewItem>
    <reviewItem>
      <errorID>38dbfbaa-126f-458b-b8d8-561ffaa3bd0e</errorID>
      <errorWord>、以及</errorWord>
      <group>L1_Punc</group>
      <groupName>标点问题</groupName>
      <ability>L2_Punc</ability>
      <abilityName>标点符号检查</abilityName>
      <candidateList>
        <item>，以及</item>
      </candidateList>
      <explain>连接词前后不宜使用顿号，建议使用逗号。</explain>
      <paraID>32BF7E2A</paraID>
      <start>15</start>
      <end>18</end>
      <status>unmodified</status>
      <modifiedWord/>
      <trackRevisions>false</trackRevisions>
    </reviewItem>
    <reviewItem>
      <errorID>e72f900b-e98d-464f-bbb5-708df222f108</errorID>
      <errorWord>、…，</errorWord>
      <group>L1_Punc</group>
      <groupName>标点问题</groupName>
      <ability>L2_Punc</ability>
      <abilityName>标点符号检查</abilityName>
      <candidateList>
        <item>、</item>
      </candidateList>
      <explain/>
      <paraID>565ECD12</paraID>
      <start>74</start>
      <end>77</end>
      <status>unmodified</status>
      <modifiedWord/>
      <trackRevisions>false</trackRevisions>
    </reviewItem>
    <reviewItem>
      <errorID>26ac91c1-1117-497d-9569-ee7122a2b00c</errorID>
      <errorWord>注时</errorWord>
      <group>L1_Word</group>
      <groupName>字词问题</groupName>
      <ability>L2_Typo</ability>
      <abilityName>字词错误</abilityName>
      <candidateList>
        <item>注释</item>
      </candidateList>
      <explain/>
      <paraID>565ECD12</paraID>
      <start>96</start>
      <end>98</end>
      <status>unmodified</status>
      <modifiedWord/>
      <trackRevisions>false</trackRevisions>
    </reviewItem>
    <reviewItem>
      <errorID>2b133cf8-c308-4ff3-8704-f1a444d40960</errorID>
      <errorWord>（</errorWord>
      <group>L1_Punc</group>
      <groupName>标点问题</groupName>
      <ability>L2_Punc</ability>
      <abilityName>标点符号检查</abilityName>
      <candidateList/>
      <explain>同一形式括号套用。</explain>
      <paraID>7FC146DD</paraID>
      <start>80</start>
      <end>81</end>
      <status>unmodified</status>
      <modifiedWord/>
      <trackRevisions>false</trackRevisions>
    </reviewItem>
    <reviewItem>
      <errorID>da9b1b77-d20a-4a17-8db9-1ad355224b7b</errorID>
      <errorWord>）</errorWord>
      <group>L1_Punc</group>
      <groupName>标点问题</groupName>
      <ability>L2_Punc</ability>
      <abilityName>标点符号检查</abilityName>
      <candidateList/>
      <explain>同一形式括号套用。</explain>
      <paraID>7FC146DD</paraID>
      <start>84</start>
      <end>85</end>
      <status>unmodified</status>
      <modifiedWord/>
      <trackRevisions>false</trackRevisions>
    </reviewItem>
    <reviewItem>
      <errorID>8eec85a7-9b24-42cb-b0dc-585430bb89c2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34C884C5</paraID>
      <start>32</start>
      <end>35</end>
      <status>unmodified</status>
      <modifiedWord/>
      <trackRevisions>false</trackRevisions>
    </reviewItem>
    <reviewItem>
      <errorID>3ff34ec4-39a3-481e-ba9f-eb9a05d05862</errorID>
      <errorWord>-</errorWord>
      <group>L1_Format</group>
      <groupName>格式问题</groupName>
      <ability>L2_HalfPunc</ability>
      <abilityName>全半角检查</abilityName>
      <candidateList>
        <item>－</item>
      </candidateList>
      <explain>文本全半角错误。</explain>
      <paraID>34C884C5</paraID>
      <start>35</start>
      <end>36</end>
      <status>unmodified</status>
      <modifiedWord/>
      <trackRevisions>false</trackRevisions>
    </reviewItem>
    <reviewItem>
      <errorID>39c7f3cb-e3c7-478e-b7ea-34a78255d7a6</errorID>
      <errorWord>精炼</errorWord>
      <group>L1_Word</group>
      <groupName>字词问题</groupName>
      <ability>L2_Typo</ability>
      <abilityName>字词错误</abilityName>
      <candidateList>
        <item>精练</item>
      </candidateList>
      <explain/>
      <paraID>5F2C5D28</paraID>
      <start>9</start>
      <end>11</end>
      <status>unmodified</status>
      <modifiedWord/>
      <trackRevisions>false</trackRevisions>
    </reviewItem>
    <reviewItem>
      <errorID>9be72f36-6eff-4bb7-864a-7eff8affc8c8</errorID>
      <errorWord>(</errorWord>
      <group>L1_Format</group>
      <groupName>格式问题</groupName>
      <ability>L2_HalfPunc</ability>
      <abilityName>全半角检查</abilityName>
      <candidateList>
        <item>（</item>
      </candidateList>
      <explain>文本全半角错误。</explain>
      <paraID>5926008B</paraID>
      <start>53</start>
      <end>54</end>
      <status>unmodified</status>
      <modifiedWord/>
      <trackRevisions>false</trackRevisions>
    </reviewItem>
    <reviewItem>
      <errorID>2eebd178-52c1-4b13-8388-d53a7cfcd8a0</errorID>
      <errorWord>)</errorWord>
      <group>L1_Format</group>
      <groupName>格式问题</groupName>
      <ability>L2_HalfPunc</ability>
      <abilityName>全半角检查</abilityName>
      <candidateList>
        <item>）</item>
      </candidateList>
      <explain>文本全半角错误。</explain>
      <paraID>5926008B</paraID>
      <start>55</start>
      <end>56</end>
      <status>unmodified</status>
      <modifiedWord/>
      <trackRevisions>false</trackRevisions>
    </reviewItem>
    <reviewItem>
      <errorID>17ad647e-ebbc-41cd-9fff-2ec89352752a</errorID>
      <errorWord>(</errorWord>
      <group>L1_Format</group>
      <groupName>格式问题</groupName>
      <ability>L2_HalfPunc</ability>
      <abilityName>全半角检查</abilityName>
      <candidateList>
        <item>（</item>
      </candidateList>
      <explain>文本全半角错误。</explain>
      <paraID>5926008B</paraID>
      <start>57</start>
      <end>58</end>
      <status>unmodified</status>
      <modifiedWord/>
      <trackRevisions>false</trackRevisions>
    </reviewItem>
    <reviewItem>
      <errorID>268eedd1-346f-4a0f-8c8b-10dfb50b7a7c</errorID>
      <errorWord>)</errorWord>
      <group>L1_Format</group>
      <groupName>格式问题</groupName>
      <ability>L2_HalfPunc</ability>
      <abilityName>全半角检查</abilityName>
      <candidateList>
        <item>）</item>
      </candidateList>
      <explain>文本全半角错误。</explain>
      <paraID>5926008B</paraID>
      <start>59</start>
      <end>60</end>
      <status>unmodified</status>
      <modifiedWord/>
      <trackRevisions>false</trackRevisions>
    </reviewItem>
    <reviewItem>
      <errorID>8edf0bf1-9472-4afa-a5d8-6a70ea23e8e4</errorID>
      <errorWord>(</errorWord>
      <group>L1_Format</group>
      <groupName>格式问题</groupName>
      <ability>L2_HalfPunc</ability>
      <abilityName>全半角检查</abilityName>
      <candidateList>
        <item>（</item>
      </candidateList>
      <explain>文本全半角错误。</explain>
      <paraID>5926008B</paraID>
      <start>61</start>
      <end>62</end>
      <status>unmodified</status>
      <modifiedWord/>
      <trackRevisions>false</trackRevisions>
    </reviewItem>
    <reviewItem>
      <errorID>51fbcb05-686c-42c2-a11d-453e9e594752</errorID>
      <errorWord>)</errorWord>
      <group>L1_Format</group>
      <groupName>格式问题</groupName>
      <ability>L2_HalfPunc</ability>
      <abilityName>全半角检查</abilityName>
      <candidateList>
        <item>）</item>
      </candidateList>
      <explain>文本全半角错误。</explain>
      <paraID>5926008B</paraID>
      <start>63</start>
      <end>64</end>
      <status>unmodified</status>
      <modifiedWord/>
      <trackRevisions>false</trackRevisions>
    </reviewItem>
    <reviewItem>
      <errorID>3de5e040-11c6-4945-a123-128ed8e31167</errorID>
      <errorWord>图</errorWord>
      <group>L1_Word</group>
      <groupName>字词问题</groupName>
      <ability>L2_Typo</ability>
      <abilityName>字词错误</abilityName>
      <candidateList>
        <item>图片</item>
      </candidateList>
      <explain/>
      <paraID>6CB1CE12</paraID>
      <start>74</start>
      <end>75</end>
      <status>unmodified</status>
      <modifiedWord/>
      <trackRevisions>false</trackRevisions>
    </reviewItem>
    <reviewItem>
      <errorID>deb28bff-5f4e-486c-8549-d12a143dcab6</errorID>
      <errorWord>(</errorWord>
      <group>L1_Format</group>
      <groupName>格式问题</groupName>
      <ability>L2_HalfPunc</ability>
      <abilityName>全半角检查</abilityName>
      <candidateList>
        <item>（</item>
      </candidateList>
      <explain>文本全半角错误。</explain>
      <paraID>394B2992</paraID>
      <start>3</start>
      <end>4</end>
      <status>unmodified</status>
      <modifiedWord/>
      <trackRevisions>false</trackRevisions>
    </reviewItem>
    <reviewItem>
      <errorID>4b80d5dc-cc7f-4a73-a013-acb717f41f5a</errorID>
      <errorWord>)</errorWord>
      <group>L1_Format</group>
      <groupName>格式问题</groupName>
      <ability>L2_HalfPunc</ability>
      <abilityName>全半角检查</abilityName>
      <candidateList>
        <item>）</item>
      </candidateList>
      <explain>文本全半角错误。</explain>
      <paraID>394B2992</paraID>
      <start>8</start>
      <end>9</end>
      <status>unmodified</status>
      <modifiedWord/>
      <trackRevisions>false</trackRevisions>
    </reviewItem>
    <reviewItem>
      <errorID>b027abea-e184-4bd0-afee-b95dca88a5bc</errorID>
      <errorWord>(</errorWord>
      <group>L1_Format</group>
      <groupName>格式问题</groupName>
      <ability>L2_HalfPunc</ability>
      <abilityName>全半角检查</abilityName>
      <candidateList>
        <item>（</item>
      </candidateList>
      <explain>文本全半角错误。</explain>
      <paraID>1386A0EE</paraID>
      <start>7</start>
      <end>8</end>
      <status>unmodified</status>
      <modifiedWord/>
      <trackRevisions>false</trackRevisions>
    </reviewItem>
    <reviewItem>
      <errorID>f3bdf433-2ce1-4406-b2e9-e48ab7b672f7</errorID>
      <errorWord>)</errorWord>
      <group>L1_Format</group>
      <groupName>格式问题</groupName>
      <ability>L2_HalfPunc</ability>
      <abilityName>全半角检查</abilityName>
      <candidateList>
        <item>）</item>
      </candidateList>
      <explain>文本全半角错误。</explain>
      <paraID>1386A0EE</paraID>
      <start>9</start>
      <end>10</end>
      <status>unmodified</status>
      <modifiedWord/>
      <trackRevisions>false</trackRevisions>
    </reviewItem>
    <reviewItem>
      <errorID>a28f8caf-fe92-449d-aecf-eb2d3df1b4a4</errorID>
      <errorWord>.</errorWord>
      <group>L1_Format</group>
      <groupName>格式问题</groupName>
      <ability>L2_HalfPunc</ability>
      <abilityName>全半角检查</abilityName>
      <candidateList>
        <item>。</item>
      </candidateList>
      <explain>文本全半角错误。</explain>
      <paraID> 3E3E151</paraID>
      <start>5</start>
      <end>6</end>
      <status>unmodified</status>
      <modifiedWord/>
      <trackRevisions>false</trackRevisions>
    </reviewItem>
    <reviewItem>
      <errorID>3666c6e1-b4b1-49e5-8a5c-31453770d69e</errorID>
      <errorWord>.</errorWord>
      <group>L1_Format</group>
      <groupName>格式问题</groupName>
      <ability>L2_HalfPunc</ability>
      <abilityName>全半角检查</abilityName>
      <candidateList>
        <item>。</item>
      </candidateList>
      <explain>文本全半角错误。</explain>
      <paraID> 3E3E151</paraID>
      <start>26</start>
      <end>27</end>
      <status>unmodified</status>
      <modifiedWord/>
      <trackRevisions>false</trackRevisions>
    </reviewItem>
    <reviewItem>
      <errorID>292f709a-5b3b-4517-9b38-3773f3464216</errorID>
      <errorWord>.</errorWord>
      <group>L1_Format</group>
      <groupName>格式问题</groupName>
      <ability>L2_HalfPunc</ability>
      <abilityName>全半角检查</abilityName>
      <candidateList>
        <item>。</item>
      </candidateList>
      <explain>文本全半角错误。</explain>
      <paraID> 3E3E151</paraID>
      <start>31</start>
      <end>32</end>
      <status>unmodified</status>
      <modifiedWord/>
      <trackRevisions>false</trackRevisions>
    </reviewItem>
    <reviewItem>
      <errorID>8a5c5770-0e7b-413f-be66-f88febd1e705</errorID>
      <errorWord>:</errorWord>
      <group>L1_Format</group>
      <groupName>格式问题</groupName>
      <ability>L2_HalfPunc</ability>
      <abilityName>全半角检查</abilityName>
      <candidateList>
        <item>：</item>
      </candidateList>
      <explain>文本全半角错误。</explain>
      <paraID> 3E3E151</paraID>
      <start>36</start>
      <end>37</end>
      <status>unmodified</status>
      <modifiedWord/>
      <trackRevisions>false</trackRevisions>
    </reviewItem>
    <reviewItem>
      <errorID>d61181f0-ce5d-409c-8c02-cd590ccb3141</errorID>
      <errorWord>,</errorWord>
      <group>L1_Format</group>
      <groupName>格式问题</groupName>
      <ability>L2_HalfPunc</ability>
      <abilityName>全半角检查</abilityName>
      <candidateList>
        <item>，</item>
      </candidateList>
      <explain>文本全半角错误。</explain>
      <paraID> 3E3E151</paraID>
      <start>41</start>
      <end>42</end>
      <status>unmodified</status>
      <modifiedWord/>
      <trackRevisions>false</trackRevisions>
    </reviewItem>
    <reviewItem>
      <errorID>58c621f5-355d-49b9-a834-6a89d5182359</errorID>
      <errorWord>:</errorWord>
      <group>L1_Format</group>
      <groupName>格式问题</groupName>
      <ability>L2_HalfPunc</ability>
      <abilityName>全半角检查</abilityName>
      <candidateList>
        <item>：</item>
      </candidateList>
      <explain>文本全半角错误。</explain>
      <paraID> 3E3E151</paraID>
      <start>46</start>
      <end>47</end>
      <status>unmodified</status>
      <modifiedWord/>
      <trackRevisions>false</trackRevisions>
    </reviewItem>
    <reviewItem>
      <errorID>a9bec0dc-3d3b-4f5a-ac69-1950563bcf1a</errorID>
      <errorWord>.</errorWord>
      <group>L1_Format</group>
      <groupName>格式问题</groupName>
      <ability>L2_HalfPunc</ability>
      <abilityName>全半角检查</abilityName>
      <candidateList>
        <item>。</item>
      </candidateList>
      <explain>文本全半角错误。</explain>
      <paraID> 3E3E151</paraID>
      <start>67</start>
      <end>68</end>
      <status>unmodified</status>
      <modifiedWord/>
      <trackRevisions>false</trackRevisions>
    </reviewItem>
    <reviewItem>
      <errorID>fc206263-0565-4616-a5ca-589f844e94ba</errorID>
      <errorWord>.</errorWord>
      <group>L1_Format</group>
      <groupName>格式问题</groupName>
      <ability>L2_HalfPunc</ability>
      <abilityName>全半角检查</abilityName>
      <candidateList>
        <item>。</item>
      </candidateList>
      <explain>文本全半角错误。</explain>
      <paraID> 3E3E151</paraID>
      <start>78</start>
      <end>79</end>
      <status>unmodified</status>
      <modifiedWord/>
      <trackRevisions>false</trackRevisions>
    </reviewItem>
    <reviewItem>
      <errorID>cec542be-2db3-4a6c-91fa-a92a55d72f90</errorID>
      <errorWord>[199</errorWord>
      <group>L1_Punc</group>
      <groupName>标点问题</groupName>
      <ability>L2_Punc</ability>
      <abilityName>标点符号检查</abilityName>
      <candidateList>
        <item>〔199</item>
      </candidateList>
      <explain/>
      <paraID> 1C8FFA7</paraID>
      <start>112</start>
      <end>116</end>
      <status>unmodified</status>
      <modifiedWord/>
      <trackRevisions>false</trackRevisions>
    </reviewItem>
    <reviewItem>
      <errorID>0dfc99c0-cd5b-4269-8214-a29c5d265c50</errorID>
      <errorWord>.</errorWord>
      <group>L1_Format</group>
      <groupName>格式问题</groupName>
      <ability>L2_HalfPunc</ability>
      <abilityName>全半角检查</abilityName>
      <candidateList>
        <item>。</item>
      </candidateList>
      <explain>文本全半角错误。</explain>
      <paraID>1A8AC7BE</paraID>
      <start>9</start>
      <end>10</end>
      <status>unmodified</status>
      <modifiedWord/>
      <trackRevisions>false</trackRevisions>
    </reviewItem>
    <reviewItem>
      <errorID>62c7114e-6a2d-4cc6-b373-c603af6f9ad9</errorID>
      <errorWord>.</errorWord>
      <group>L1_Format</group>
      <groupName>格式问题</groupName>
      <ability>L2_HalfPunc</ability>
      <abilityName>全半角检查</abilityName>
      <candidateList>
        <item>。</item>
      </candidateList>
      <explain>文本全半角错误。</explain>
      <paraID>1A8AC7BE</paraID>
      <start>40</start>
      <end>41</end>
      <status>unmodified</status>
      <modifiedWord/>
      <trackRevisions>false</trackRevisions>
    </reviewItem>
    <reviewItem>
      <errorID>ff37bd73-6637-4e8f-b641-a1e5df4cac7f</errorID>
      <errorWord>:</errorWord>
      <group>L1_Format</group>
      <groupName>格式问题</groupName>
      <ability>L2_HalfPunc</ability>
      <abilityName>全半角检查</abilityName>
      <candidateList>
        <item>：</item>
      </candidateList>
      <explain>文本全半角错误。</explain>
      <paraID>1A8AC7BE</paraID>
      <start>46</start>
      <end>47</end>
      <status>unmodified</status>
      <modifiedWord/>
      <trackRevisions>false</trackRevisions>
    </reviewItem>
    <reviewItem>
      <errorID>bae79069-19f8-4289-9a74-472fa9ac55b0</errorID>
      <errorWord>..</errorWord>
      <group>L1_Punc</group>
      <groupName>标点问题</groupName>
      <ability>L2_Punc</ability>
      <abilityName>标点符号检查</abilityName>
      <candidateList>
        <item>.</item>
      </candidateList>
      <explain/>
      <paraID>1A8AC7BE</paraID>
      <start>64</start>
      <end>66</end>
      <status>unmodified</status>
      <modifiedWord/>
      <trackRevisions>false</trackRevisions>
    </reviewItem>
    <reviewItem>
      <errorID>82b976ae-27c1-4c60-a954-a044bef41223</errorID>
      <errorWord>.</errorWord>
      <group>L1_Format</group>
      <groupName>格式问题</groupName>
      <ability>L2_HalfPunc</ability>
      <abilityName>全半角检查</abilityName>
      <candidateList>
        <item>。</item>
      </candidateList>
      <explain>文本全半角错误。</explain>
      <paraID>1A8AC7BE</paraID>
      <start>70</start>
      <end>71</end>
      <status>unmodified</status>
      <modifiedWord/>
      <trackRevisions>false</trackRevisions>
    </reviewItem>
    <reviewItem>
      <errorID>3a42fa2e-0eb0-4974-9d47-3dc5b8533009</errorID>
      <errorWord>:</errorWord>
      <group>L1_Format</group>
      <groupName>格式问题</groupName>
      <ability>L2_HalfPunc</ability>
      <abilityName>全半角检查</abilityName>
      <candidateList>
        <item>：</item>
      </candidateList>
      <explain>文本全半角错误。</explain>
      <paraID>1A8AC7BE</paraID>
      <start>75</start>
      <end>76</end>
      <status>unmodified</status>
      <modifiedWord/>
      <trackRevisions>false</trackRevisions>
    </reviewItem>
    <reviewItem>
      <errorID>7f6a987b-efef-4430-83a3-5128bfe5b54d</errorID>
      <errorWord>,</errorWord>
      <group>L1_Format</group>
      <groupName>格式问题</groupName>
      <ability>L2_HalfPunc</ability>
      <abilityName>全半角检查</abilityName>
      <candidateList>
        <item>，</item>
      </candidateList>
      <explain>文本全半角错误。</explain>
      <paraID>1A8AC7BE</paraID>
      <start>80</start>
      <end>81</end>
      <status>unmodified</status>
      <modifiedWord/>
      <trackRevisions>false</trackRevisions>
    </reviewItem>
    <reviewItem>
      <errorID>c3b3c633-1f5c-4264-8dfe-638e74c5bb29</errorID>
      <errorWord>:</errorWord>
      <group>L1_Format</group>
      <groupName>格式问题</groupName>
      <ability>L2_HalfPunc</ability>
      <abilityName>全半角检查</abilityName>
      <candidateList>
        <item>：</item>
      </candidateList>
      <explain>文本全半角错误。</explain>
      <paraID>1A8AC7BE</paraID>
      <start>85</start>
      <end>86</end>
      <status>unmodified</status>
      <modifiedWord/>
      <trackRevisions>false</trackRevisions>
    </reviewItem>
    <reviewItem>
      <errorID>cbc389e9-2ec7-41e9-a8e0-624ba47f72e6</errorID>
      <errorWord>.</errorWord>
      <group>L1_Format</group>
      <groupName>格式问题</groupName>
      <ability>L2_HalfPunc</ability>
      <abilityName>全半角检查</abilityName>
      <candidateList>
        <item>。</item>
      </candidateList>
      <explain>文本全半角错误。</explain>
      <paraID>1A8AC7BE</paraID>
      <start>108</start>
      <end>109</end>
      <status>unmodified</status>
      <modifiedWord/>
      <trackRevisions>false</trackRevisions>
    </reviewItem>
    <reviewItem>
      <errorID>b4272989-5327-4260-8e43-96195effc8dd</errorID>
      <errorWord>.</errorWord>
      <group>L1_Format</group>
      <groupName>格式问题</groupName>
      <ability>L2_HalfPunc</ability>
      <abilityName>全半角检查</abilityName>
      <candidateList>
        <item>。</item>
      </candidateList>
      <explain>文本全半角错误。</explain>
      <paraID>1A8AC7BE</paraID>
      <start>119</start>
      <end>120</end>
      <status>unmodified</status>
      <modifiedWord/>
      <trackRevisions>false</trackRevisions>
    </reviewItem>
    <reviewItem>
      <errorID>3a2617cf-b848-4357-95f8-9b299bef033a</errorID>
      <errorWord>.</errorWord>
      <group>L1_Format</group>
      <groupName>格式问题</groupName>
      <ability>L2_HalfPunc</ability>
      <abilityName>全半角检查</abilityName>
      <candidateList>
        <item>。</item>
      </candidateList>
      <explain>文本全半角错误。</explain>
      <paraID>591D8B5B</paraID>
      <start>7</start>
      <end>8</end>
      <status>unmodified</status>
      <modifiedWord/>
      <trackRevisions>false</trackRevisions>
    </reviewItem>
    <reviewItem>
      <errorID>011e3da1-691c-44f0-8a15-01fd4bf91900</errorID>
      <errorWord>,</errorWord>
      <group>L1_Format</group>
      <groupName>格式问题</groupName>
      <ability>L2_HalfPunc</ability>
      <abilityName>全半角检查</abilityName>
      <candidateList>
        <item>，</item>
      </candidateList>
      <explain>文本全半角错误。</explain>
      <paraID>5E947D66</paraID>
      <start>5</start>
      <end>6</end>
      <status>unmodified</status>
      <modifiedWord/>
      <trackRevisions>false</trackRevisions>
    </reviewItem>
    <reviewItem>
      <errorID>5148d429-8a78-49a7-97c5-049e627bcc54</errorID>
      <errorWord>:</errorWord>
      <group>L1_Format</group>
      <groupName>格式问题</groupName>
      <ability>L2_HalfPunc</ability>
      <abilityName>全半角检查</abilityName>
      <candidateList>
        <item>：</item>
      </candidateList>
      <explain>文本全半角错误。</explain>
      <paraID>5E947D66</paraID>
      <start>9</start>
      <end>10</end>
      <status>unmodified</status>
      <modifiedWord/>
      <trackRevisions>false</trackRevisions>
    </reviewItem>
    <reviewItem>
      <errorID>6102f5f9-1e94-4a59-be96-cc909f583978</errorID>
      <errorWord>,</errorWord>
      <group>L1_Format</group>
      <groupName>格式问题</groupName>
      <ability>L2_HalfPunc</ability>
      <abilityName>全半角检查</abilityName>
      <candidateList>
        <item>，</item>
      </candidateList>
      <explain>文本全半角错误。</explain>
      <paraID>5E947D66</paraID>
      <start>35</start>
      <end>36</end>
      <status>unmodified</status>
      <modifiedWord/>
      <trackRevisions>false</trackRevisions>
    </reviewItem>
    <reviewItem>
      <errorID>cf81a862-4ce7-4820-b1ec-a51b8a3a21db</errorID>
      <errorWord>(</errorWord>
      <group>L1_Format</group>
      <groupName>格式问题</groupName>
      <ability>L2_HalfPunc</ability>
      <abilityName>全半角检查</abilityName>
      <candidateList>
        <item>（</item>
      </candidateList>
      <explain>文本全半角错误。</explain>
      <paraID>5E947D66</paraID>
      <start>38</start>
      <end>39</end>
      <status>unmodified</status>
      <modifiedWord/>
      <trackRevisions>false</trackRevisions>
    </reviewItem>
    <reviewItem>
      <errorID>c932a088-afd0-447b-ae8f-2e71ff3b115d</errorID>
      <errorWord>)</errorWord>
      <group>L1_Format</group>
      <groupName>格式问题</groupName>
      <ability>L2_HalfPunc</ability>
      <abilityName>全半角检查</abilityName>
      <candidateList>
        <item>）</item>
      </candidateList>
      <explain>文本全半角错误。</explain>
      <paraID>5E947D66</paraID>
      <start>40</start>
      <end>41</end>
      <status>unmodified</status>
      <modifiedWord/>
      <trackRevisions>false</trackRevisions>
    </reviewItem>
    <reviewItem>
      <errorID>96680d9e-0e92-41f8-abf7-8d43e166f29b</errorID>
      <errorWord>-</errorWord>
      <group>L1_Format</group>
      <groupName>格式问题</groupName>
      <ability>L2_HalfPunc</ability>
      <abilityName>全半角检查</abilityName>
      <candidateList>
        <item>－</item>
      </candidateList>
      <explain>文本全半角错误。</explain>
      <paraID>5E947D66</paraID>
      <start>41</start>
      <end>42</end>
      <status>unmodified</status>
      <modifiedWord/>
      <trackRevisions>false</trackRevisions>
    </reviewItem>
    <reviewItem>
      <errorID>93a8d489-8c75-4db4-9144-fccb3f262922</errorID>
      <errorWord>,</errorWord>
      <group>L1_Format</group>
      <groupName>格式问题</groupName>
      <ability>L2_HalfPunc</ability>
      <abilityName>全半角检查</abilityName>
      <candidateList>
        <item>，</item>
      </candidateList>
      <explain>文本全半角错误。</explain>
      <paraID>5E947D66</paraID>
      <start>43</start>
      <end>44</end>
      <status>unmodified</status>
      <modifiedWord/>
      <trackRevisions>false</trackRevisions>
    </reviewItem>
    <reviewItem>
      <errorID>95ef231e-aeaa-49a5-9946-7349a7d79526</errorID>
      <errorWord>(</errorWord>
      <group>L1_Format</group>
      <groupName>格式问题</groupName>
      <ability>L2_HalfPunc</ability>
      <abilityName>全半角检查</abilityName>
      <candidateList>
        <item>（</item>
      </candidateList>
      <explain>文本全半角错误。</explain>
      <paraID>5E947D66</paraID>
      <start>46</start>
      <end>47</end>
      <status>unmodified</status>
      <modifiedWord/>
      <trackRevisions>false</trackRevisions>
    </reviewItem>
    <reviewItem>
      <errorID>a1eb314f-f67b-47c0-ada7-9702c53b0c4d</errorID>
      <errorWord>)</errorWord>
      <group>L1_Format</group>
      <groupName>格式问题</groupName>
      <ability>L2_HalfPunc</ability>
      <abilityName>全半角检查</abilityName>
      <candidateList>
        <item>）</item>
      </candidateList>
      <explain>文本全半角错误。</explain>
      <paraID>5E947D66</paraID>
      <start>48</start>
      <end>49</end>
      <status>unmodified</status>
      <modifiedWord/>
      <trackRevisions>false</trackRevisions>
    </reviewItem>
    <reviewItem>
      <errorID>4898cfb8-ebd7-4a78-b326-f258a2c5ae41</errorID>
      <errorWord>:</errorWord>
      <group>L1_Format</group>
      <groupName>格式问题</groupName>
      <ability>L2_HalfPunc</ability>
      <abilityName>全半角检查</abilityName>
      <candidateList>
        <item>：</item>
      </candidateList>
      <explain>文本全半角错误。</explain>
      <paraID>5E947D66</paraID>
      <start>54</start>
      <end>55</end>
      <status>unmodified</status>
      <modifiedWord/>
      <trackRevisions>false</trackRevisions>
    </reviewItem>
    <reviewItem>
      <errorID>323d427f-be62-4fa3-bf2e-5bab282d5f09</errorID>
      <errorWord>,</errorWord>
      <group>L1_Format</group>
      <groupName>格式问题</groupName>
      <ability>L2_HalfPunc</ability>
      <abilityName>全半角检查</abilityName>
      <candidateList>
        <item>，</item>
      </candidateList>
      <explain>文本全半角错误。</explain>
      <paraID>5E947D66</paraID>
      <start>59</start>
      <end>60</end>
      <status>unmodified</status>
      <modifiedWord/>
      <trackRevisions>false</trackRevisions>
    </reviewItem>
    <reviewItem>
      <errorID>218f1275-796f-4ae2-b2dd-cf2d453d42e9</errorID>
      <errorWord>.</errorWord>
      <group>L1_Format</group>
      <groupName>格式问题</groupName>
      <ability>L2_HalfPunc</ability>
      <abilityName>全半角检查</abilityName>
      <candidateList>
        <item>。</item>
      </candidateList>
      <explain>文本全半角错误。</explain>
      <paraID>5E947D66</paraID>
      <start>79</start>
      <end>80</end>
      <status>unmodified</status>
      <modifiedWord/>
      <trackRevisions>false</trackRevisions>
    </reviewItem>
    <reviewItem>
      <errorID>fd996401-b3be-4029-9a93-de903247ccfe</errorID>
      <errorWord>.</errorWord>
      <group>L1_Format</group>
      <groupName>格式问题</groupName>
      <ability>L2_HalfPunc</ability>
      <abilityName>全半角检查</abilityName>
      <candidateList>
        <item>。</item>
      </candidateList>
      <explain>文本全半角错误。</explain>
      <paraID>5E947D66</paraID>
      <start>90</start>
      <end>91</end>
      <status>unmodified</status>
      <modifiedWord/>
      <trackRevisions>false</trackRevisions>
    </reviewItem>
    <reviewItem>
      <errorID>c34adf17-7cfc-448a-bf86-16bb85b2012e</errorID>
      <errorWord>:</errorWord>
      <group>L1_Format</group>
      <groupName>格式问题</groupName>
      <ability>L2_HalfPunc</ability>
      <abilityName>全半角检查</abilityName>
      <candidateList>
        <item>：</item>
      </candidateList>
      <explain>文本全半角错误。</explain>
      <paraID> 19B96D6</paraID>
      <start>43</start>
      <end>44</end>
      <status>unmodified</status>
      <modifiedWord/>
      <trackRevisions>false</trackRevisions>
    </reviewItem>
    <reviewItem>
      <errorID>42ae996f-9dff-4afb-8aa3-f4ea4d445d1c</errorID>
      <errorWord>,</errorWord>
      <group>L1_Format</group>
      <groupName>格式问题</groupName>
      <ability>L2_HalfPunc</ability>
      <abilityName>全半角检查</abilityName>
      <candidateList>
        <item>，</item>
      </candidateList>
      <explain>文本全半角错误。</explain>
      <paraID> 19B96D6</paraID>
      <start>50</start>
      <end>51</end>
      <status>unmodified</status>
      <modifiedWord/>
      <trackRevisions>false</trackRevisions>
    </reviewItem>
    <reviewItem>
      <errorID>249c4e80-fac0-4e35-aca2-94b9d4098dd4</errorID>
      <errorWord>:</errorWord>
      <group>L1_Format</group>
      <groupName>格式问题</groupName>
      <ability>L2_HalfPunc</ability>
      <abilityName>全半角检查</abilityName>
      <candidateList>
        <item>：</item>
      </candidateList>
      <explain>文本全半角错误。</explain>
      <paraID>48F64EFB</paraID>
      <start>40</start>
      <end>41</end>
      <status>unmodified</status>
      <modifiedWord/>
      <trackRevisions>false</trackRevisions>
    </reviewItem>
    <reviewItem>
      <errorID>b4e5b15f-e11c-46ce-990a-d1eb859524b3</errorID>
      <errorWord>,</errorWord>
      <group>L1_Format</group>
      <groupName>格式问题</groupName>
      <ability>L2_HalfPunc</ability>
      <abilityName>全半角检查</abilityName>
      <candidateList>
        <item>，</item>
      </candidateList>
      <explain>文本全半角错误。</explain>
      <paraID>48F64EFB</paraID>
      <start>51</start>
      <end>52</end>
      <status>unmodified</status>
      <modifiedWord/>
      <trackRevisions>false</trackRevisions>
    </reviewItem>
    <reviewItem>
      <errorID>03ad9c53-d23b-4e47-9500-fee9bc4757e9</errorID>
      <errorWord>.</errorWord>
      <group>L1_Format</group>
      <groupName>格式问题</groupName>
      <ability>L2_HalfPunc</ability>
      <abilityName>全半角检查</abilityName>
      <candidateList>
        <item>。</item>
      </candidateList>
      <explain>文本全半角错误。</explain>
      <paraID>4EC6A824</paraID>
      <start>9</start>
      <end>10</end>
      <status>unmodified</status>
      <modifiedWord/>
      <trackRevisions>false</trackRevisions>
    </reviewItem>
    <reviewItem>
      <errorID>588349c9-815e-4657-97d3-50ff5e3fd65c</errorID>
      <errorWord>:</errorWord>
      <group>L1_Format</group>
      <groupName>格式问题</groupName>
      <ability>L2_HalfPunc</ability>
      <abilityName>全半角检查</abilityName>
      <candidateList>
        <item>：</item>
      </candidateList>
      <explain>文本全半角错误。</explain>
      <paraID>4EC6A824</paraID>
      <start>41</start>
      <end>42</end>
      <status>unmodified</status>
      <modifiedWord/>
      <trackRevisions>false</trackRevisions>
    </reviewItem>
    <reviewItem>
      <errorID>8776a8a5-f3c7-4337-86eb-78cfcb484b2d</errorID>
      <errorWord>,</errorWord>
      <group>L1_Format</group>
      <groupName>格式问题</groupName>
      <ability>L2_HalfPunc</ability>
      <abilityName>全半角检查</abilityName>
      <candidateList>
        <item>，</item>
      </candidateList>
      <explain>文本全半角错误。</explain>
      <paraID>4EC6A824</paraID>
      <start>49</start>
      <end>50</end>
      <status>unmodified</status>
      <modifiedWord/>
      <trackRevisions>false</trackRevisions>
    </reviewItem>
    <reviewItem>
      <errorID>119e9b25-8a21-4c60-a187-6407c844916b</errorID>
      <errorWord>,</errorWord>
      <group>L1_Format</group>
      <groupName>格式问题</groupName>
      <ability>L2_HalfPunc</ability>
      <abilityName>全半角检查</abilityName>
      <candidateList>
        <item>，</item>
      </candidateList>
      <explain>文本全半角错误。</explain>
      <paraID>4EC6A824</paraID>
      <start>52</start>
      <end>53</end>
      <status>unmodified</status>
      <modifiedWord/>
      <trackRevisions>false</trackRevisions>
    </reviewItem>
    <reviewItem>
      <errorID>c9e891de-3b08-4bf5-bfca-d2183a1896b4</errorID>
      <errorWord>(</errorWord>
      <group>L1_Format</group>
      <groupName>格式问题</groupName>
      <ability>L2_HalfPunc</ability>
      <abilityName>全半角检查</abilityName>
      <candidateList>
        <item>（</item>
      </candidateList>
      <explain>文本全半角错误。</explain>
      <paraID>4EC6A824</paraID>
      <start>55</start>
      <end>56</end>
      <status>unmodified</status>
      <modifiedWord/>
      <trackRevisions>false</trackRevisions>
    </reviewItem>
    <reviewItem>
      <errorID>695ff4e9-494d-4cd2-a144-86227e20605a</errorID>
      <errorWord>)</errorWord>
      <group>L1_Format</group>
      <groupName>格式问题</groupName>
      <ability>L2_HalfPunc</ability>
      <abilityName>全半角检查</abilityName>
      <candidateList>
        <item>）</item>
      </candidateList>
      <explain>文本全半角错误。</explain>
      <paraID>4EC6A824</paraID>
      <start>57</start>
      <end>58</end>
      <status>unmodified</status>
      <modifiedWord/>
      <trackRevisions>false</trackRevisions>
    </reviewItem>
    <reviewItem>
      <errorID>2cdabadd-e726-4dab-92b2-996195213057</errorID>
      <errorWord>.</errorWord>
      <group>L1_Format</group>
      <groupName>格式问题</groupName>
      <ability>L2_HalfPunc</ability>
      <abilityName>全半角检查</abilityName>
      <candidateList>
        <item>。</item>
      </candidateList>
      <explain>文本全半角错误。</explain>
      <paraID>4EC6A824</paraID>
      <start>77</start>
      <end>78</end>
      <status>unmodified</status>
      <modifiedWord/>
      <trackRevisions>false</trackRevisions>
    </reviewItem>
    <reviewItem>
      <errorID>48b0c0d2-efb8-4a90-99f5-b5a5907b51eb</errorID>
      <errorWord>.</errorWord>
      <group>L1_Format</group>
      <groupName>格式问题</groupName>
      <ability>L2_HalfPunc</ability>
      <abilityName>全半角检查</abilityName>
      <candidateList>
        <item>。</item>
      </candidateList>
      <explain>文本全半角错误。</explain>
      <paraID>4EC6A824</paraID>
      <start>88</start>
      <end>89</end>
      <status>unmodified</status>
      <modifiedWord/>
      <trackRevisions>false</trackRevisions>
    </reviewItem>
    <reviewItem>
      <errorID>dff01f2d-f87f-4792-8043-52dc9351a7a7</errorID>
      <errorWord>.</errorWord>
      <group>L1_Format</group>
      <groupName>格式问题</groupName>
      <ability>L2_HalfPunc</ability>
      <abilityName>全半角检查</abilityName>
      <candidateList>
        <item>。</item>
      </candidateList>
      <explain>文本全半角错误。</explain>
      <paraID>11762E5B</paraID>
      <start>48</start>
      <end>49</end>
      <status>unmodified</status>
      <modifiedWord/>
      <trackRevisions>false</trackRevisions>
    </reviewItem>
    <reviewItem>
      <errorID>07a5aca0-5688-4f6e-9271-5a40e533da91</errorID>
      <errorWord>.</errorWord>
      <group>L1_Format</group>
      <groupName>格式问题</groupName>
      <ability>L2_HalfPunc</ability>
      <abilityName>全半角检查</abilityName>
      <candidateList>
        <item>。</item>
      </candidateList>
      <explain>文本全半角错误。</explain>
      <paraID>11762E5B</paraID>
      <start>59</start>
      <end>60</end>
      <status>unmodified</status>
      <modifiedWord/>
      <trackRevisions>false</trackRevisions>
    </reviewItem>
    <reviewItem>
      <errorID>9030c8d7-1e2b-4fa9-8d34-5962ddfd7395</errorID>
      <errorWord>.</errorWord>
      <group>L1_Format</group>
      <groupName>格式问题</groupName>
      <ability>L2_HalfPunc</ability>
      <abilityName>全半角检查</abilityName>
      <candidateList>
        <item>。</item>
      </candidateList>
      <explain>文本全半角错误。</explain>
      <paraID>7A46B16A</paraID>
      <start>58</start>
      <end>59</end>
      <status>unmodified</status>
      <modifiedWord/>
      <trackRevisions>false</trackRevisions>
    </reviewItem>
    <reviewItem>
      <errorID>f8f68425-022b-45d5-aec2-3e6433c29706</errorID>
      <errorWord>.</errorWord>
      <group>L1_Format</group>
      <groupName>格式问题</groupName>
      <ability>L2_HalfPunc</ability>
      <abilityName>全半角检查</abilityName>
      <candidateList>
        <item>。</item>
      </candidateList>
      <explain>文本全半角错误。</explain>
      <paraID>7A46B16A</paraID>
      <start>69</start>
      <end>70</end>
      <status>unmodified</status>
      <modifiedWord/>
      <trackRevisions>false</trackRevisions>
    </reviewItem>
    <reviewItem>
      <errorID>64f64eb6-f496-4e2e-baa1-126ea40d2dd0</errorID>
      <errorWord>.</errorWord>
      <group>L1_Format</group>
      <groupName>格式问题</groupName>
      <ability>L2_HalfPunc</ability>
      <abilityName>全半角检查</abilityName>
      <candidateList>
        <item>。</item>
      </candidateList>
      <explain>文本全半角错误。</explain>
      <paraID>7AEAD486</paraID>
      <start>9</start>
      <end>10</end>
      <status>unmodified</status>
      <modifiedWord/>
      <trackRevisions>false</trackRevisions>
    </reviewItem>
    <reviewItem>
      <errorID>7a3ea3ba-ead2-4d90-87aa-0ef73d6507df</errorID>
      <errorWord>.</errorWord>
      <group>L1_Format</group>
      <groupName>格式问题</groupName>
      <ability>L2_HalfPunc</ability>
      <abilityName>全半角检查</abilityName>
      <candidateList>
        <item>。</item>
      </candidateList>
      <explain>文本全半角错误。</explain>
      <paraID>7AEAD486</paraID>
      <start>30</start>
      <end>31</end>
      <status>unmodified</status>
      <modifiedWord/>
      <trackRevisions>false</trackRevisions>
    </reviewItem>
    <reviewItem>
      <errorID>ba9320e0-30fe-4175-a6b9-0a8720cc9d00</errorID>
      <errorWord>:</errorWord>
      <group>L1_Format</group>
      <groupName>格式问题</groupName>
      <ability>L2_HalfPunc</ability>
      <abilityName>全半角检查</abilityName>
      <candidateList>
        <item>：</item>
      </candidateList>
      <explain>文本全半角错误。</explain>
      <paraID>7AEAD486</paraID>
      <start>36</start>
      <end>37</end>
      <status>unmodified</status>
      <modifiedWord/>
      <trackRevisions>false</trackRevisions>
    </reviewItem>
    <reviewItem>
      <errorID>5e033eb9-6c1c-4d93-8b30-ff66ee1493e6</errorID>
      <errorWord>:</errorWord>
      <group>L1_Format</group>
      <groupName>格式问题</groupName>
      <ability>L2_HalfPunc</ability>
      <abilityName>全半角检查</abilityName>
      <candidateList>
        <item>：</item>
      </candidateList>
      <explain>文本全半角错误。</explain>
      <paraID>7AEAD486</paraID>
      <start>61</start>
      <end>62</end>
      <status>unmodified</status>
      <modifiedWord/>
      <trackRevisions>false</trackRevisions>
    </reviewItem>
    <reviewItem>
      <errorID>3dea0d82-3eb9-4016-a9e4-54dcd0c6b4dc</errorID>
      <errorWord>,</errorWord>
      <group>L1_Format</group>
      <groupName>格式问题</groupName>
      <ability>L2_HalfPunc</ability>
      <abilityName>全半角检查</abilityName>
      <candidateList>
        <item>，</item>
      </candidateList>
      <explain>文本全半角错误。</explain>
      <paraID>7AEAD486</paraID>
      <start>66</start>
      <end>67</end>
      <status>unmodified</status>
      <modifiedWord/>
      <trackRevisions>false</trackRevisions>
    </reviewItem>
    <reviewItem>
      <errorID>a9f99666-8154-4f66-80ed-6d805e2a8aca</errorID>
      <errorWord>:</errorWord>
      <group>L1_Format</group>
      <groupName>格式问题</groupName>
      <ability>L2_HalfPunc</ability>
      <abilityName>全半角检查</abilityName>
      <candidateList>
        <item>：</item>
      </candidateList>
      <explain>文本全半角错误。</explain>
      <paraID>7AEAD486</paraID>
      <start>71</start>
      <end>72</end>
      <status>unmodified</status>
      <modifiedWord/>
      <trackRevisions>false</trackRevisions>
    </reviewItem>
    <reviewItem>
      <errorID>3a41269a-7881-46aa-b1ff-aa29ed407c51</errorID>
      <errorWord>.</errorWord>
      <group>L1_Format</group>
      <groupName>格式问题</groupName>
      <ability>L2_HalfPunc</ability>
      <abilityName>全半角检查</abilityName>
      <candidateList>
        <item>。</item>
      </candidateList>
      <explain>文本全半角错误。</explain>
      <paraID>7AEAD486</paraID>
      <start>90</start>
      <end>91</end>
      <status>unmodified</status>
      <modifiedWord/>
      <trackRevisions>false</trackRevisions>
    </reviewItem>
    <reviewItem>
      <errorID>73576d24-4822-4a3a-835d-35ea7c1eb39a</errorID>
      <errorWord>.</errorWord>
      <group>L1_Format</group>
      <groupName>格式问题</groupName>
      <ability>L2_HalfPunc</ability>
      <abilityName>全半角检查</abilityName>
      <candidateList>
        <item>。</item>
      </candidateList>
      <explain>文本全半角错误。</explain>
      <paraID>7AEAD486</paraID>
      <start>101</start>
      <end>102</end>
      <status>unmodified</status>
      <modifiedWord/>
      <trackRevisions>false</trackRevisions>
    </reviewItem>
    <reviewItem>
      <errorID>bbfd10ad-85c5-4f95-b23e-0ffb21ad7c91</errorID>
      <errorWord>,</errorWord>
      <group>L1_Format</group>
      <groupName>格式问题</groupName>
      <ability>L2_HalfPunc</ability>
      <abilityName>全半角检查</abilityName>
      <candidateList>
        <item>，</item>
      </candidateList>
      <explain>文本全半角错误。</explain>
      <paraID>1DE7FFDC</paraID>
      <start>8</start>
      <end>9</end>
      <status>unmodified</status>
      <modifiedWord/>
      <trackRevisions>false</trackRevisions>
    </reviewItem>
    <reviewItem>
      <errorID>4d488315-eca9-4998-b453-412384244111</errorID>
      <errorWord>,</errorWord>
      <group>L1_Format</group>
      <groupName>格式问题</groupName>
      <ability>L2_HalfPunc</ability>
      <abilityName>全半角检查</abilityName>
      <candidateList>
        <item>，</item>
      </candidateList>
      <explain>文本全半角错误。</explain>
      <paraID>1DE7FFDC</paraID>
      <start>13</start>
      <end>14</end>
      <status>unmodified</status>
      <modifiedWord/>
      <trackRevisions>false</trackRevisions>
    </reviewItem>
    <reviewItem>
      <errorID>04a19d79-7963-4b36-8299-27631b577cc3</errorID>
      <errorWord>.</errorWord>
      <group>L1_Format</group>
      <groupName>格式问题</groupName>
      <ability>L2_HalfPunc</ability>
      <abilityName>全半角检查</abilityName>
      <candidateList>
        <item>。</item>
      </candidateList>
      <explain>文本全半角错误。</explain>
      <paraID>1DE7FFDC</paraID>
      <start>18</start>
      <end>19</end>
      <status>unmodified</status>
      <modifiedWord/>
      <trackRevisions>false</trackRevisions>
    </reviewItem>
    <reviewItem>
      <errorID>1dc4aa51-50cd-499f-be36-412363352d00</errorID>
      <errorWord>.</errorWord>
      <group>L1_Format</group>
      <groupName>格式问题</groupName>
      <ability>L2_HalfPunc</ability>
      <abilityName>全半角检查</abilityName>
      <candidateList>
        <item>。</item>
      </candidateList>
      <explain>文本全半角错误。</explain>
      <paraID>7A220E2D</paraID>
      <start>58</start>
      <end>59</end>
      <status>unmodified</status>
      <modifiedWord/>
      <trackRevisions>false</trackRevisions>
    </reviewItem>
    <reviewItem>
      <errorID>6e3953e0-ad5a-415b-88d4-8c0618bbc582</errorID>
      <errorWord>.</errorWord>
      <group>L1_Format</group>
      <groupName>格式问题</groupName>
      <ability>L2_HalfPunc</ability>
      <abilityName>全半角检查</abilityName>
      <candidateList>
        <item>。</item>
      </candidateList>
      <explain>文本全半角错误。</explain>
      <paraID>7A220E2D</paraID>
      <start>69</start>
      <end>70</end>
      <status>unmodified</status>
      <modifiedWord/>
      <trackRevisions>false</trackRevisions>
    </reviewItem>
    <reviewItem>
      <errorID>74aefa93-b3ff-42dc-b4a5-e74f4d3728cc</errorID>
      <errorWord>.</errorWord>
      <group>L1_Format</group>
      <groupName>格式问题</groupName>
      <ability>L2_HalfPunc</ability>
      <abilityName>全半角检查</abilityName>
      <candidateList>
        <item>。</item>
      </candidateList>
      <explain>文本全半角错误。</explain>
      <paraID> 786E02B</paraID>
      <start>8</start>
      <end>9</end>
      <status>unmodified</status>
      <modifiedWord/>
      <trackRevisions>false</trackRevisions>
    </reviewItem>
    <reviewItem>
      <errorID>3205293e-1816-46cb-90ce-e0f41fa4fec2</errorID>
      <errorWord>:</errorWord>
      <group>L1_Format</group>
      <groupName>格式问题</groupName>
      <ability>L2_HalfPunc</ability>
      <abilityName>全半角检查</abilityName>
      <candidateList>
        <item>：</item>
      </candidateList>
      <explain>文本全半角错误。</explain>
      <paraID> 786E02B</paraID>
      <start>31</start>
      <end>32</end>
      <status>unmodified</status>
      <modifiedWord/>
      <trackRevisions>false</trackRevisions>
    </reviewItem>
    <reviewItem>
      <errorID>4029e4ec-adcc-4373-b920-67d4008c77fe</errorID>
      <errorWord>:</errorWord>
      <group>L1_Format</group>
      <groupName>格式问题</groupName>
      <ability>L2_HalfPunc</ability>
      <abilityName>全半角检查</abilityName>
      <candidateList>
        <item>：</item>
      </candidateList>
      <explain>文本全半角错误。</explain>
      <paraID> 786E02B</paraID>
      <start>61</start>
      <end>62</end>
      <status>unmodified</status>
      <modifiedWord/>
      <trackRevisions>false</trackRevisions>
    </reviewItem>
    <reviewItem>
      <errorID>7cbd917d-6502-424e-82f1-2786138ecb7c</errorID>
      <errorWord>,</errorWord>
      <group>L1_Format</group>
      <groupName>格式问题</groupName>
      <ability>L2_HalfPunc</ability>
      <abilityName>全半角检查</abilityName>
      <candidateList>
        <item>，</item>
      </candidateList>
      <explain>文本全半角错误。</explain>
      <paraID> 786E02B</paraID>
      <start>72</start>
      <end>73</end>
      <status>unmodified</status>
      <modifiedWord/>
      <trackRevisions>false</trackRevisions>
    </reviewItem>
    <reviewItem>
      <errorID>3230c585-4bd5-4ddc-b1fa-49292f100ae6</errorID>
      <errorWord>.</errorWord>
      <group>L1_Format</group>
      <groupName>格式问题</groupName>
      <ability>L2_HalfPunc</ability>
      <abilityName>全半角检查</abilityName>
      <candidateList>
        <item>。</item>
      </candidateList>
      <explain>文本全半角错误。</explain>
      <paraID> 14878C8</paraID>
      <start>64</start>
      <end>65</end>
      <status>unmodified</status>
      <modifiedWord/>
      <trackRevisions>false</trackRevisions>
    </reviewItem>
    <reviewItem>
      <errorID>bbe105b0-6e74-4fec-b9ec-1190dbf2950e</errorID>
      <errorWord>.</errorWord>
      <group>L1_Format</group>
      <groupName>格式问题</groupName>
      <ability>L2_HalfPunc</ability>
      <abilityName>全半角检查</abilityName>
      <candidateList>
        <item>。</item>
      </candidateList>
      <explain>文本全半角错误。</explain>
      <paraID> 14878C8</paraID>
      <start>75</start>
      <end>76</end>
      <status>unmodified</status>
      <modifiedWord/>
      <trackRevisions>false</trackRevisions>
    </reviewItem>
    <reviewItem>
      <errorID>0fd36c1d-538b-479e-bf2c-5329d5fefa1d</errorID>
      <errorWord>.</errorWord>
      <group>L1_Format</group>
      <groupName>格式问题</groupName>
      <ability>L2_HalfPunc</ability>
      <abilityName>全半角检查</abilityName>
      <candidateList>
        <item>。</item>
      </candidateList>
      <explain>文本全半角错误。</explain>
      <paraID>427D3B05</paraID>
      <start>55</start>
      <end>56</end>
      <status>unmodified</status>
      <modifiedWord/>
      <trackRevisions>false</trackRevisions>
    </reviewItem>
    <reviewItem>
      <errorID>b173fb62-6a9f-494f-935c-1e43adad2a42</errorID>
      <errorWord>.</errorWord>
      <group>L1_Format</group>
      <groupName>格式问题</groupName>
      <ability>L2_HalfPunc</ability>
      <abilityName>全半角检查</abilityName>
      <candidateList>
        <item>。</item>
      </candidateList>
      <explain>文本全半角错误。</explain>
      <paraID>427D3B05</paraID>
      <start>66</start>
      <end>67</end>
      <status>unmodified</status>
      <modifiedWord/>
      <trackRevisions>false</trackRevisions>
    </reviewItem>
    <reviewItem>
      <errorID>42095da2-c75f-4985-986e-13f8af24adde</errorID>
      <errorWord>.</errorWord>
      <group>L1_Format</group>
      <groupName>格式问题</groupName>
      <ability>L2_HalfPunc</ability>
      <abilityName>全半角检查</abilityName>
      <candidateList>
        <item>。</item>
      </candidateList>
      <explain>文本全半角错误。</explain>
      <paraID>594E15D7</paraID>
      <start>8</start>
      <end>9</end>
      <status>unmodified</status>
      <modifiedWord/>
      <trackRevisions>false</trackRevisions>
    </reviewItem>
    <reviewItem>
      <errorID>4a415d8c-d9e5-4a2e-8018-6551cd3f937d</errorID>
      <errorWord>:</errorWord>
      <group>L1_Format</group>
      <groupName>格式问题</groupName>
      <ability>L2_HalfPunc</ability>
      <abilityName>全半角检查</abilityName>
      <candidateList>
        <item>：</item>
      </candidateList>
      <explain>文本全半角错误。</explain>
      <paraID>594E15D7</paraID>
      <start>21</start>
      <end>22</end>
      <status>unmodified</status>
      <modifiedWord/>
      <trackRevisions>false</trackRevisions>
    </reviewItem>
    <reviewItem>
      <errorID>9e9547b0-8701-4202-b701-d1d11626127f</errorID>
      <errorWord>.</errorWord>
      <group>L1_Format</group>
      <groupName>格式问题</groupName>
      <ability>L2_HalfPunc</ability>
      <abilityName>全半角检查</abilityName>
      <candidateList>
        <item>。</item>
      </candidateList>
      <explain>文本全半角错误。</explain>
      <paraID>261908CD</paraID>
      <start>5</start>
      <end>6</end>
      <status>unmodified</status>
      <modifiedWord/>
      <trackRevisions>false</trackRevisions>
    </reviewItem>
    <reviewItem>
      <errorID>47ae8e6e-2dd4-49b4-b111-da0b950fec10</errorID>
      <errorWord>:</errorWord>
      <group>L1_Format</group>
      <groupName>格式问题</groupName>
      <ability>L2_HalfPunc</ability>
      <abilityName>全半角检查</abilityName>
      <candidateList>
        <item>：</item>
      </candidateList>
      <explain>文本全半角错误。</explain>
      <paraID>261908CD</paraID>
      <start>9</start>
      <end>10</end>
      <status>unmodified</status>
      <modifiedWord/>
      <trackRevisions>false</trackRevisions>
    </reviewItem>
    <reviewItem>
      <errorID>a0778d4a-937c-45e2-895d-3fdbb439b3be</errorID>
      <errorWord>:</errorWord>
      <group>L1_Format</group>
      <groupName>格式问题</groupName>
      <ability>L2_HalfPunc</ability>
      <abilityName>全半角检查</abilityName>
      <candidateList>
        <item>：</item>
      </candidateList>
      <explain>文本全半角错误。</explain>
      <paraID>261908CD</paraID>
      <start>37</start>
      <end>38</end>
      <status>unmodified</status>
      <modifiedWord/>
      <trackRevisions>false</trackRevisions>
    </reviewItem>
    <reviewItem>
      <errorID>b1810cdd-1ca9-428e-9113-910a1e00f95b</errorID>
      <errorWord>,</errorWord>
      <group>L1_Format</group>
      <groupName>格式问题</groupName>
      <ability>L2_HalfPunc</ability>
      <abilityName>全半角检查</abilityName>
      <candidateList>
        <item>，</item>
      </candidateList>
      <explain>文本全半角错误。</explain>
      <paraID>261908CD</paraID>
      <start>42</start>
      <end>43</end>
      <status>unmodified</status>
      <modifiedWord/>
      <trackRevisions>false</trackRevisions>
    </reviewItem>
    <reviewItem>
      <errorID>cd6f097f-91a3-4190-910e-d8ac3759fa14</errorID>
      <errorWord>:</errorWord>
      <group>L1_Format</group>
      <groupName>格式问题</groupName>
      <ability>L2_HalfPunc</ability>
      <abilityName>全半角检查</abilityName>
      <candidateList>
        <item>：</item>
      </candidateList>
      <explain>文本全半角错误。</explain>
      <paraID>261908CD</paraID>
      <start>46</start>
      <end>47</end>
      <status>unmodified</status>
      <modifiedWord/>
      <trackRevisions>false</trackRevisions>
    </reviewItem>
    <reviewItem>
      <errorID>023e3175-07f8-4f1f-a4b0-72f20b70982e</errorID>
      <errorWord>(</errorWord>
      <group>L1_Format</group>
      <groupName>格式问题</groupName>
      <ability>L2_HalfPunc</ability>
      <abilityName>全半角检查</abilityName>
      <candidateList>
        <item>（</item>
      </candidateList>
      <explain>文本全半角错误。</explain>
      <paraID>261908CD</paraID>
      <start>52</start>
      <end>53</end>
      <status>unmodified</status>
      <modifiedWord/>
      <trackRevisions>false</trackRevisions>
    </reviewItem>
    <reviewItem>
      <errorID>6fd897b2-e665-49dc-a9c1-7240396bfe22</errorID>
      <errorWord>)</errorWord>
      <group>L1_Format</group>
      <groupName>格式问题</groupName>
      <ability>L2_HalfPunc</ability>
      <abilityName>全半角检查</abilityName>
      <candidateList>
        <item>）</item>
      </candidateList>
      <explain>文本全半角错误。</explain>
      <paraID>261908CD</paraID>
      <start>60</start>
      <end>61</end>
      <status>unmodified</status>
      <modifiedWord/>
      <trackRevisions>false</trackRevisions>
    </reviewItem>
    <reviewItem>
      <errorID>f52c9860-f28a-46ec-a707-98a37fee7520</errorID>
      <errorWord>.</errorWord>
      <group>L1_Format</group>
      <groupName>格式问题</groupName>
      <ability>L2_HalfPunc</ability>
      <abilityName>全半角检查</abilityName>
      <candidateList>
        <item>。</item>
      </candidateList>
      <explain>文本全半角错误。</explain>
      <paraID>261908CD</paraID>
      <start>76</start>
      <end>77</end>
      <status>unmodified</status>
      <modifiedWord/>
      <trackRevisions>false</trackRevisions>
    </reviewItem>
    <reviewItem>
      <errorID>e4ec3f5a-8183-40bd-bacd-e1ec19414a74</errorID>
      <errorWord>.</errorWord>
      <group>L1_Format</group>
      <groupName>格式问题</groupName>
      <ability>L2_HalfPunc</ability>
      <abilityName>全半角检查</abilityName>
      <candidateList>
        <item>。</item>
      </candidateList>
      <explain>文本全半角错误。</explain>
      <paraID>261908CD</paraID>
      <start>87</start>
      <end>88</end>
      <status>unmodified</status>
      <modifiedWord/>
      <trackRevisions>false</trackRevisions>
    </reviewItem>
    <reviewItem>
      <errorID>1e4c3ed2-6820-4174-8647-d761cab3666d</errorID>
      <errorWord>[199</errorWord>
      <group>L1_Punc</group>
      <groupName>标点问题</groupName>
      <ability>L2_Punc</ability>
      <abilityName>标点符号检查</abilityName>
      <candidateList>
        <item>〔199</item>
      </candidateList>
      <explain/>
      <paraID>18C99DA8</paraID>
      <start>113</start>
      <end>117</end>
      <status>unmodified</status>
      <modifiedWord/>
      <trackRevisions>false</trackRevisions>
    </reviewItem>
    <reviewItem>
      <errorID>23541776-1964-4b34-8dcc-db0391ccdef5</errorID>
      <errorWord>.</errorWord>
      <group>L1_Format</group>
      <groupName>格式问题</groupName>
      <ability>L2_HalfPunc</ability>
      <abilityName>全半角检查</abilityName>
      <candidateList>
        <item>。</item>
      </candidateList>
      <explain>文本全半角错误。</explain>
      <paraID>1EFFF379</paraID>
      <start>18</start>
      <end>19</end>
      <status>unmodified</status>
      <modifiedWord/>
      <trackRevisions>false</trackRevisions>
    </reviewItem>
    <reviewItem>
      <errorID>263c906d-fe33-4af5-9475-adb1c4b52871</errorID>
      <errorWord>:</errorWord>
      <group>L1_Format</group>
      <groupName>格式问题</groupName>
      <ability>L2_HalfPunc</ability>
      <abilityName>全半角检查</abilityName>
      <candidateList>
        <item>：</item>
      </candidateList>
      <explain>文本全半角错误。</explain>
      <paraID>1EFFF379</paraID>
      <start>50</start>
      <end>51</end>
      <status>unmodified</status>
      <modifiedWord/>
      <trackRevisions>false</trackRevisions>
    </reviewItem>
    <reviewItem>
      <errorID>4a5f4327-105b-422f-9214-50ec1495657f</errorID>
      <errorWord>,</errorWord>
      <group>L1_Format</group>
      <groupName>格式问题</groupName>
      <ability>L2_HalfPunc</ability>
      <abilityName>全半角检查</abilityName>
      <candidateList>
        <item>，</item>
      </candidateList>
      <explain>文本全半角错误。</explain>
      <paraID>1EFFF379</paraID>
      <start>58</start>
      <end>59</end>
      <status>unmodified</status>
      <modifiedWord/>
      <trackRevisions>false</trackRevisions>
    </reviewItem>
    <reviewItem>
      <errorID>6da6be9d-c5a2-4794-81c3-566c6d6bfb61</errorID>
      <errorWord>,</errorWord>
      <group>L1_Format</group>
      <groupName>格式问题</groupName>
      <ability>L2_HalfPunc</ability>
      <abilityName>全半角检查</abilityName>
      <candidateList>
        <item>，</item>
      </candidateList>
      <explain>文本全半角错误。</explain>
      <paraID>1EFFF379</paraID>
      <start>61</start>
      <end>62</end>
      <status>unmodified</status>
      <modifiedWord/>
      <trackRevisions>false</trackRevisions>
    </reviewItem>
    <reviewItem>
      <errorID>b250681b-f20d-4bb1-b781-966ff01a998e</errorID>
      <errorWord>(</errorWord>
      <group>L1_Format</group>
      <groupName>格式问题</groupName>
      <ability>L2_HalfPunc</ability>
      <abilityName>全半角检查</abilityName>
      <candidateList>
        <item>（</item>
      </candidateList>
      <explain>文本全半角错误。</explain>
      <paraID>1EFFF379</paraID>
      <start>64</start>
      <end>65</end>
      <status>unmodified</status>
      <modifiedWord/>
      <trackRevisions>false</trackRevisions>
    </reviewItem>
    <reviewItem>
      <errorID>ae0d452f-0a44-43ec-94b3-f62a763ea4e9</errorID>
      <errorWord>)</errorWord>
      <group>L1_Format</group>
      <groupName>格式问题</groupName>
      <ability>L2_HalfPunc</ability>
      <abilityName>全半角检查</abilityName>
      <candidateList>
        <item>）</item>
      </candidateList>
      <explain>文本全半角错误。</explain>
      <paraID>1EFFF379</paraID>
      <start>66</start>
      <end>67</end>
      <status>unmodified</status>
      <modifiedWord/>
      <trackRevisions>false</trackRevisions>
    </reviewItem>
    <reviewItem>
      <errorID>7c507dd3-a83c-4a65-8af2-d14e8d8f62d9</errorID>
      <errorWord>.</errorWord>
      <group>L1_Format</group>
      <groupName>格式问题</groupName>
      <ability>L2_HalfPunc</ability>
      <abilityName>全半角检查</abilityName>
      <candidateList>
        <item>。</item>
      </candidateList>
      <explain>文本全半角错误。</explain>
      <paraID>1EFFF379</paraID>
      <start>86</start>
      <end>87</end>
      <status>unmodified</status>
      <modifiedWord/>
      <trackRevisions>false</trackRevisions>
    </reviewItem>
    <reviewItem>
      <errorID>c605e7c3-e4d9-4fd9-849a-a7fb2a6013b6</errorID>
      <errorWord>.</errorWord>
      <group>L1_Format</group>
      <groupName>格式问题</groupName>
      <ability>L2_HalfPunc</ability>
      <abilityName>全半角检查</abilityName>
      <candidateList>
        <item>。</item>
      </candidateList>
      <explain>文本全半角错误。</explain>
      <paraID>1EFFF379</paraID>
      <start>97</start>
      <end>98</end>
      <status>unmodified</status>
      <modifiedWord/>
      <trackRevisions>false</trackRevisions>
    </reviewItem>
    <reviewItem>
      <errorID>ecccab9e-2eb6-4e35-bc15-20d8ec1a1c7a</errorID>
      <errorWord>.</errorWord>
      <group>L1_Format</group>
      <groupName>格式问题</groupName>
      <ability>L2_HalfPunc</ability>
      <abilityName>全半角检查</abilityName>
      <candidateList>
        <item>。</item>
      </candidateList>
      <explain>文本全半角错误。</explain>
      <paraID>5C2C341C</paraID>
      <start>18</start>
      <end>19</end>
      <status>unmodified</status>
      <modifiedWord/>
      <trackRevisions>false</trackRevisions>
    </reviewItem>
    <reviewItem>
      <errorID>75837146-0bfb-476f-ac83-671ff6a5a0af</errorID>
      <errorWord>.</errorWord>
      <group>L1_Format</group>
      <groupName>格式问题</groupName>
      <ability>L2_HalfPunc</ability>
      <abilityName>全半角检查</abilityName>
      <candidateList>
        <item>。</item>
      </candidateList>
      <explain>文本全半角错误。</explain>
      <paraID>5C2C341C</paraID>
      <start>39</start>
      <end>40</end>
      <status>unmodified</status>
      <modifiedWord/>
      <trackRevisions>false</trackRevisions>
    </reviewItem>
    <reviewItem>
      <errorID>ea3867e2-e261-4566-9bb5-5d722f269481</errorID>
      <errorWord>:</errorWord>
      <group>L1_Format</group>
      <groupName>格式问题</groupName>
      <ability>L2_HalfPunc</ability>
      <abilityName>全半角检查</abilityName>
      <candidateList>
        <item>：</item>
      </candidateList>
      <explain>文本全半角错误。</explain>
      <paraID>5C2C341C</paraID>
      <start>45</start>
      <end>46</end>
      <status>unmodified</status>
      <modifiedWord/>
      <trackRevisions>false</trackRevisions>
    </reviewItem>
    <reviewItem>
      <errorID>4869ec0b-e2c7-4583-a654-7ef407fde079</errorID>
      <errorWord>:</errorWord>
      <group>L1_Format</group>
      <groupName>格式问题</groupName>
      <ability>L2_HalfPunc</ability>
      <abilityName>全半角检查</abilityName>
      <candidateList>
        <item>：</item>
      </candidateList>
      <explain>文本全半角错误。</explain>
      <paraID>5C2C341C</paraID>
      <start>70</start>
      <end>71</end>
      <status>unmodified</status>
      <modifiedWord/>
      <trackRevisions>false</trackRevisions>
    </reviewItem>
    <reviewItem>
      <errorID>e9519a8f-07bf-4479-8c33-f60004d9ff95</errorID>
      <errorWord>,</errorWord>
      <group>L1_Format</group>
      <groupName>格式问题</groupName>
      <ability>L2_HalfPunc</ability>
      <abilityName>全半角检查</abilityName>
      <candidateList>
        <item>，</item>
      </candidateList>
      <explain>文本全半角错误。</explain>
      <paraID>5C2C341C</paraID>
      <start>75</start>
      <end>76</end>
      <status>unmodified</status>
      <modifiedWord/>
      <trackRevisions>false</trackRevisions>
    </reviewItem>
    <reviewItem>
      <errorID>d01ffd05-05e9-4d76-b414-629924b54a70</errorID>
      <errorWord>:</errorWord>
      <group>L1_Format</group>
      <groupName>格式问题</groupName>
      <ability>L2_HalfPunc</ability>
      <abilityName>全半角检查</abilityName>
      <candidateList>
        <item>：</item>
      </candidateList>
      <explain>文本全半角错误。</explain>
      <paraID>5C2C341C</paraID>
      <start>80</start>
      <end>81</end>
      <status>unmodified</status>
      <modifiedWord/>
      <trackRevisions>false</trackRevisions>
    </reviewItem>
    <reviewItem>
      <errorID>ef2ac4fb-742d-405c-86df-762a165c6a04</errorID>
      <errorWord>.</errorWord>
      <group>L1_Format</group>
      <groupName>格式问题</groupName>
      <ability>L2_HalfPunc</ability>
      <abilityName>全半角检查</abilityName>
      <candidateList>
        <item>。</item>
      </candidateList>
      <explain>文本全半角错误。</explain>
      <paraID>5C2C341C</paraID>
      <start>99</start>
      <end>100</end>
      <status>unmodified</status>
      <modifiedWord/>
      <trackRevisions>false</trackRevisions>
    </reviewItem>
    <reviewItem>
      <errorID>6bc233db-3a17-44d3-ad7e-0208a2ba6daa</errorID>
      <errorWord>.】</errorWord>
      <group>L1_Punc</group>
      <groupName>标点问题</groupName>
      <ability>L2_Punc</ability>
      <abilityName>标点符号检查</abilityName>
      <candidateList>
        <item>】</item>
      </candidateList>
      <explain/>
      <paraID>5C2C341C</paraID>
      <start>110</start>
      <end>112</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db9e8-2769-471e-8574-38888dcf72c3}">
  <ds:schemaRefs/>
</ds:datastoreItem>
</file>

<file path=customXml/itemProps2.xml><?xml version="1.0" encoding="utf-8"?>
<ds:datastoreItem xmlns:ds="http://schemas.openxmlformats.org/officeDocument/2006/customXml" ds:itemID="{C87B0939-DFE9-422A-883F-C202697D5800}">
  <ds:schemaRefs/>
</ds:datastoreItem>
</file>

<file path=docProps/app.xml><?xml version="1.0" encoding="utf-8"?>
<Properties xmlns="http://schemas.openxmlformats.org/officeDocument/2006/extended-properties" xmlns:vt="http://schemas.openxmlformats.org/officeDocument/2006/docPropsVTypes">
  <Template>Normal.dotm</Template>
  <Pages>2</Pages>
  <Words>502</Words>
  <Characters>515</Characters>
  <Lines>1</Lines>
  <Paragraphs>1</Paragraphs>
  <TotalTime>4</TotalTime>
  <ScaleCrop>false</ScaleCrop>
  <LinksUpToDate>false</LinksUpToDate>
  <CharactersWithSpaces>519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2026-02-11T08:47:00Z</dcterms:created>
  <dc:creator>ASUS</dc:creator>
  <dc:description>NE.Ref</dc:description>
  <cp:lastModifiedBy>孙召顺</cp:lastModifiedBy>
  <cp:lastPrinted>2023-05-01T05:37:00Z</cp:lastPrinted>
  <dcterms:modified xsi:type="dcterms:W3CDTF">2026-04-26T12:37:03Z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（#C1-#E1）</vt:lpwstr>
  </property>
  <property fmtid="{D5CDD505-2E9C-101B-9397-08002B2CF9AE}" pid="5" name="MTCustomEquationNumber">
    <vt:lpwstr>1</vt:lpwstr>
  </property>
  <property fmtid="{D5CDD505-2E9C-101B-9397-08002B2CF9AE}" pid="6" name="MTEquationSection">
    <vt:lpwstr>1</vt:lpwstr>
  </property>
  <property fmtid="{D5CDD505-2E9C-101B-9397-08002B2CF9AE}" pid="7" name="KSOTemplateDocerSaveRecord">
    <vt:lpwstr>eyJoZGlkIjoiYmEwNjMzNTYyODQ5YWQ3NjZmMzM3YTIxZjRiODYwZGQiLCJ1c2VySWQiOiIxODAwMDIyMzY5In0=</vt:lpwstr>
  </property>
  <property fmtid="{D5CDD505-2E9C-101B-9397-08002B2CF9AE}" pid="8" name="KSOProductBuildVer">
    <vt:lpwstr>2052-12.1.0.25222</vt:lpwstr>
  </property>
  <property fmtid="{D5CDD505-2E9C-101B-9397-08002B2CF9AE}" pid="9" name="ICV">
    <vt:lpwstr>BFCA54FBC6AA4BDB965CEAB7625DE92F_13</vt:lpwstr>
  </property>
</Properties>
</file>