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7" w:rsidRDefault="00754433" w:rsidP="00754433">
      <w:pPr>
        <w:pStyle w:val="1"/>
        <w:jc w:val="center"/>
      </w:pPr>
      <w:bookmarkStart w:id="0" w:name="_Toc121323697"/>
      <w:r w:rsidRPr="00754433">
        <w:rPr>
          <w:rFonts w:hint="eastAsia"/>
        </w:rPr>
        <w:t>投入式液位计</w:t>
      </w:r>
      <w:r w:rsidRPr="00754433">
        <w:rPr>
          <w:rFonts w:hint="eastAsia"/>
        </w:rPr>
        <w:t>P260P261-B</w:t>
      </w:r>
      <w:r w:rsidRPr="00754433">
        <w:rPr>
          <w:rFonts w:hint="eastAsia"/>
        </w:rPr>
        <w:t>出厂更改地址说明</w:t>
      </w:r>
      <w:bookmarkEnd w:id="0"/>
    </w:p>
    <w:p w:rsidR="00F438D3" w:rsidRDefault="00F438D3" w:rsidP="00F438D3"/>
    <w:p w:rsidR="00F438D3" w:rsidRDefault="00F438D3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1526D" w:rsidTr="001C6F64"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编 制</w:t>
            </w: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审 核</w:t>
            </w: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  <w:tc>
          <w:tcPr>
            <w:tcW w:w="1421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批 准</w:t>
            </w:r>
          </w:p>
        </w:tc>
        <w:tc>
          <w:tcPr>
            <w:tcW w:w="1421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24"/>
                <w:szCs w:val="24"/>
              </w:rPr>
            </w:pPr>
          </w:p>
        </w:tc>
      </w:tr>
      <w:tr w:rsidR="00A1526D" w:rsidTr="001C6F64"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日 期</w:t>
            </w: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日 期</w:t>
            </w: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  <w:tc>
          <w:tcPr>
            <w:tcW w:w="1421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日 期</w:t>
            </w:r>
          </w:p>
        </w:tc>
        <w:tc>
          <w:tcPr>
            <w:tcW w:w="1421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</w:tr>
      <w:tr w:rsidR="00A1526D" w:rsidTr="001C6F64">
        <w:tc>
          <w:tcPr>
            <w:tcW w:w="1420" w:type="dxa"/>
          </w:tcPr>
          <w:p w:rsidR="00A1526D" w:rsidRDefault="00A1526D" w:rsidP="001C6F64">
            <w:pPr>
              <w:rPr>
                <w:rFonts w:ascii="新宋体" w:eastAsia="新宋体" w:hAnsi="新宋体" w:cs="Courier New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发放范围</w:t>
            </w:r>
          </w:p>
        </w:tc>
        <w:tc>
          <w:tcPr>
            <w:tcW w:w="7102" w:type="dxa"/>
            <w:gridSpan w:val="5"/>
          </w:tcPr>
          <w:p w:rsidR="00A1526D" w:rsidRDefault="00A1526D" w:rsidP="001C6F64">
            <w:pPr>
              <w:rPr>
                <w:rFonts w:ascii="新宋体" w:eastAsia="新宋体" w:hAnsi="新宋体" w:cs="Courier New"/>
                <w:sz w:val="32"/>
                <w:szCs w:val="32"/>
              </w:rPr>
            </w:pPr>
          </w:p>
        </w:tc>
      </w:tr>
    </w:tbl>
    <w:p w:rsidR="00A1526D" w:rsidRDefault="00A1526D" w:rsidP="00F438D3"/>
    <w:sdt>
      <w:sdtPr>
        <w:rPr>
          <w:lang w:val="zh-CN"/>
        </w:rPr>
        <w:id w:val="4078898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5339C" w:rsidRDefault="0095339C">
          <w:pPr>
            <w:pStyle w:val="TOC"/>
          </w:pPr>
          <w:r>
            <w:rPr>
              <w:lang w:val="zh-CN"/>
            </w:rPr>
            <w:t>目录</w:t>
          </w:r>
        </w:p>
        <w:p w:rsidR="00CC6016" w:rsidRDefault="009533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23697" w:history="1">
            <w:r w:rsidR="00CC6016" w:rsidRPr="00875E4A">
              <w:rPr>
                <w:rStyle w:val="a6"/>
                <w:rFonts w:hint="eastAsia"/>
                <w:noProof/>
              </w:rPr>
              <w:t>投入式液位计</w:t>
            </w:r>
            <w:r w:rsidR="00CC6016" w:rsidRPr="00875E4A">
              <w:rPr>
                <w:rStyle w:val="a6"/>
                <w:noProof/>
              </w:rPr>
              <w:t>P260P2</w:t>
            </w:r>
            <w:r w:rsidR="00CC6016" w:rsidRPr="00875E4A">
              <w:rPr>
                <w:rStyle w:val="a6"/>
                <w:noProof/>
              </w:rPr>
              <w:t>6</w:t>
            </w:r>
            <w:r w:rsidR="00CC6016" w:rsidRPr="00875E4A">
              <w:rPr>
                <w:rStyle w:val="a6"/>
                <w:noProof/>
              </w:rPr>
              <w:t>1-B</w:t>
            </w:r>
            <w:r w:rsidR="00CC6016" w:rsidRPr="00875E4A">
              <w:rPr>
                <w:rStyle w:val="a6"/>
                <w:rFonts w:hint="eastAsia"/>
                <w:noProof/>
              </w:rPr>
              <w:t>出厂更改地址说明</w:t>
            </w:r>
            <w:r w:rsidR="00CC6016">
              <w:rPr>
                <w:noProof/>
                <w:webHidden/>
              </w:rPr>
              <w:tab/>
            </w:r>
            <w:r w:rsidR="00CC6016">
              <w:rPr>
                <w:noProof/>
                <w:webHidden/>
              </w:rPr>
              <w:fldChar w:fldCharType="begin"/>
            </w:r>
            <w:r w:rsidR="00CC6016">
              <w:rPr>
                <w:noProof/>
                <w:webHidden/>
              </w:rPr>
              <w:instrText xml:space="preserve"> PAGEREF _Toc121323697 \h </w:instrText>
            </w:r>
            <w:r w:rsidR="00CC6016">
              <w:rPr>
                <w:noProof/>
                <w:webHidden/>
              </w:rPr>
            </w:r>
            <w:r w:rsidR="00CC6016">
              <w:rPr>
                <w:noProof/>
                <w:webHidden/>
              </w:rPr>
              <w:fldChar w:fldCharType="separate"/>
            </w:r>
            <w:r w:rsidR="00CC6016">
              <w:rPr>
                <w:noProof/>
                <w:webHidden/>
              </w:rPr>
              <w:t>1</w:t>
            </w:r>
            <w:r w:rsidR="00CC6016">
              <w:rPr>
                <w:noProof/>
                <w:webHidden/>
              </w:rPr>
              <w:fldChar w:fldCharType="end"/>
            </w:r>
          </w:hyperlink>
        </w:p>
        <w:p w:rsidR="00CC6016" w:rsidRDefault="00CC60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1323698" w:history="1">
            <w:r w:rsidRPr="00875E4A">
              <w:rPr>
                <w:rStyle w:val="a6"/>
                <w:rFonts w:hint="eastAsia"/>
                <w:noProof/>
              </w:rPr>
              <w:t>编辑历史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016" w:rsidRDefault="00CC60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1323699" w:history="1">
            <w:r w:rsidRPr="00875E4A">
              <w:rPr>
                <w:rStyle w:val="a6"/>
                <w:noProof/>
              </w:rPr>
              <w:t>1.</w:t>
            </w:r>
            <w:r w:rsidRPr="00875E4A">
              <w:rPr>
                <w:rStyle w:val="a6"/>
                <w:rFonts w:hint="eastAsia"/>
                <w:noProof/>
              </w:rPr>
              <w:t>接线说</w:t>
            </w:r>
            <w:r w:rsidRPr="00875E4A">
              <w:rPr>
                <w:rStyle w:val="a6"/>
                <w:rFonts w:hint="eastAsia"/>
                <w:noProof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016" w:rsidRDefault="00CC60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1323700" w:history="1">
            <w:r w:rsidRPr="00875E4A">
              <w:rPr>
                <w:rStyle w:val="a6"/>
                <w:noProof/>
              </w:rPr>
              <w:t>2.</w:t>
            </w:r>
            <w:r w:rsidRPr="00875E4A">
              <w:rPr>
                <w:rStyle w:val="a6"/>
                <w:rFonts w:hint="eastAsia"/>
                <w:noProof/>
              </w:rPr>
              <w:t>更改地址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016" w:rsidRDefault="00CC60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1323701" w:history="1">
            <w:r w:rsidRPr="00875E4A">
              <w:rPr>
                <w:rStyle w:val="a6"/>
                <w:noProof/>
                <w:lang w:val="zh-CN"/>
              </w:rPr>
              <w:t>3.</w:t>
            </w:r>
            <w:r w:rsidRPr="00875E4A">
              <w:rPr>
                <w:rStyle w:val="a6"/>
                <w:rFonts w:hint="eastAsia"/>
                <w:noProof/>
                <w:lang w:val="zh-CN"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39C" w:rsidRDefault="0095339C">
          <w:r>
            <w:rPr>
              <w:b/>
              <w:bCs/>
              <w:lang w:val="zh-CN"/>
            </w:rPr>
            <w:fldChar w:fldCharType="end"/>
          </w:r>
        </w:p>
      </w:sdtContent>
    </w:sdt>
    <w:p w:rsidR="00A1526D" w:rsidRDefault="00A1526D" w:rsidP="00A1526D"/>
    <w:p w:rsidR="0095339C" w:rsidRDefault="0095339C" w:rsidP="0095339C"/>
    <w:p w:rsidR="0095339C" w:rsidRDefault="0095339C" w:rsidP="0095339C">
      <w:r>
        <w:br w:type="page"/>
      </w:r>
    </w:p>
    <w:p w:rsidR="0095339C" w:rsidRDefault="0095339C" w:rsidP="0095339C"/>
    <w:p w:rsidR="0095339C" w:rsidRDefault="0095339C" w:rsidP="0095339C"/>
    <w:p w:rsidR="0095339C" w:rsidRDefault="0095339C" w:rsidP="0095339C"/>
    <w:p w:rsidR="00A1526D" w:rsidRDefault="00A1526D" w:rsidP="00A1526D"/>
    <w:p w:rsidR="00A1526D" w:rsidRDefault="00A1526D" w:rsidP="00CC6016">
      <w:pPr>
        <w:pStyle w:val="2"/>
      </w:pPr>
      <w:bookmarkStart w:id="1" w:name="_Toc23669"/>
      <w:bookmarkStart w:id="2" w:name="_Toc78375677"/>
      <w:bookmarkStart w:id="3" w:name="_Toc5965"/>
      <w:bookmarkStart w:id="4" w:name="_Toc119936505"/>
      <w:bookmarkStart w:id="5" w:name="_Toc120540364"/>
      <w:bookmarkStart w:id="6" w:name="_Toc121323698"/>
      <w:r>
        <w:t>编辑历史</w:t>
      </w:r>
      <w:bookmarkEnd w:id="1"/>
      <w:bookmarkEnd w:id="2"/>
      <w:bookmarkEnd w:id="3"/>
      <w:bookmarkEnd w:id="4"/>
      <w:bookmarkEnd w:id="5"/>
      <w:bookmarkEnd w:id="6"/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290"/>
        <w:gridCol w:w="945"/>
        <w:gridCol w:w="4230"/>
        <w:gridCol w:w="1367"/>
      </w:tblGrid>
      <w:tr w:rsidR="00A1526D" w:rsidTr="001C6F64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1526D" w:rsidRDefault="00A1526D" w:rsidP="001C6F64">
            <w:pPr>
              <w:jc w:val="left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编辑历史：</w:t>
            </w: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编辑时间</w:t>
            </w: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ind w:firstLineChars="18" w:firstLine="32"/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版本</w:t>
            </w: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ind w:firstLineChars="18" w:firstLine="32"/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作者</w:t>
            </w: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审核人</w:t>
            </w: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754433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 w:hint="eastAsia"/>
                <w:sz w:val="18"/>
                <w:szCs w:val="18"/>
              </w:rPr>
              <w:t>2022</w:t>
            </w:r>
            <w:r>
              <w:rPr>
                <w:rFonts w:ascii="新宋体" w:eastAsia="新宋体" w:hAnsi="新宋体" w:cs="Courier New"/>
                <w:sz w:val="18"/>
                <w:szCs w:val="18"/>
              </w:rPr>
              <w:t>.</w:t>
            </w:r>
            <w:r>
              <w:rPr>
                <w:rFonts w:ascii="新宋体" w:eastAsia="新宋体" w:hAnsi="新宋体" w:cs="Courier New" w:hint="eastAsia"/>
                <w:sz w:val="18"/>
                <w:szCs w:val="18"/>
              </w:rPr>
              <w:t>12.0</w:t>
            </w:r>
            <w:r w:rsidR="00754433">
              <w:rPr>
                <w:rFonts w:ascii="新宋体" w:eastAsia="新宋体" w:hAnsi="新宋体" w:cs="Courier New" w:hint="eastAsia"/>
                <w:sz w:val="18"/>
                <w:szCs w:val="18"/>
              </w:rPr>
              <w:t>7</w:t>
            </w: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V1.0</w:t>
            </w: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邱逸杰</w:t>
            </w: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 w:hint="eastAsia"/>
                <w:sz w:val="18"/>
                <w:szCs w:val="18"/>
              </w:rPr>
              <w:t>初稿发行</w:t>
            </w: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</w:tbl>
    <w:p w:rsidR="00A1526D" w:rsidRDefault="0000463B" w:rsidP="00CC6016">
      <w:pPr>
        <w:pStyle w:val="2"/>
      </w:pPr>
      <w:r>
        <w:br w:type="page"/>
      </w:r>
      <w:bookmarkStart w:id="7" w:name="_Toc121323699"/>
      <w:r w:rsidR="00052CF1">
        <w:rPr>
          <w:rFonts w:hint="eastAsia"/>
        </w:rPr>
        <w:lastRenderedPageBreak/>
        <w:t>1.</w:t>
      </w:r>
      <w:r>
        <w:rPr>
          <w:rFonts w:hint="eastAsia"/>
        </w:rPr>
        <w:t>接线说明</w:t>
      </w:r>
      <w:bookmarkEnd w:id="7"/>
    </w:p>
    <w:p w:rsidR="0000463B" w:rsidRDefault="00B355D1" w:rsidP="0000463B">
      <w:r>
        <w:rPr>
          <w:rFonts w:hint="eastAsia"/>
        </w:rPr>
        <w:t>1.</w:t>
      </w:r>
      <w:r w:rsidR="0000463B">
        <w:rPr>
          <w:rFonts w:hint="eastAsia"/>
        </w:rPr>
        <w:t>每个线头需要接上插拔式接线冷压端子如下图</w:t>
      </w:r>
      <w:r w:rsidR="0000463B">
        <w:rPr>
          <w:rFonts w:hint="eastAsia"/>
        </w:rPr>
        <w:t>:</w:t>
      </w:r>
    </w:p>
    <w:p w:rsidR="0000463B" w:rsidRDefault="0000463B" w:rsidP="0000463B">
      <w:r>
        <w:rPr>
          <w:noProof/>
        </w:rPr>
        <w:drawing>
          <wp:inline distT="0" distB="0" distL="0" distR="0">
            <wp:extent cx="1423283" cy="1896970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773" cy="19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3B" w:rsidRDefault="00B355D1" w:rsidP="0000463B">
      <w:r>
        <w:rPr>
          <w:rFonts w:hint="eastAsia"/>
        </w:rPr>
        <w:t>2.</w:t>
      </w:r>
      <w:r>
        <w:rPr>
          <w:rFonts w:hint="eastAsia"/>
        </w:rPr>
        <w:t>再将</w:t>
      </w:r>
      <w:r w:rsidR="00925717">
        <w:rPr>
          <w:rFonts w:hint="eastAsia"/>
        </w:rPr>
        <w:t>接好的线头按照线序接到</w:t>
      </w:r>
      <w:r w:rsidR="00925717">
        <w:rPr>
          <w:rFonts w:hint="eastAsia"/>
        </w:rPr>
        <w:t>6P6C</w:t>
      </w:r>
      <w:r w:rsidR="00925717">
        <w:rPr>
          <w:rFonts w:hint="eastAsia"/>
        </w:rPr>
        <w:t>免压水晶头</w:t>
      </w:r>
    </w:p>
    <w:p w:rsidR="00925717" w:rsidRDefault="00052CF1" w:rsidP="009533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E8684" wp14:editId="163B533E">
                <wp:simplePos x="0" y="0"/>
                <wp:positionH relativeFrom="column">
                  <wp:posOffset>-379095</wp:posOffset>
                </wp:positionH>
                <wp:positionV relativeFrom="paragraph">
                  <wp:posOffset>1860550</wp:posOffset>
                </wp:positionV>
                <wp:extent cx="63500" cy="190500"/>
                <wp:effectExtent l="0" t="0" r="1270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9.85pt;margin-top:146.5pt;width: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66B188" wp14:editId="1AB58E64">
                <wp:simplePos x="0" y="0"/>
                <wp:positionH relativeFrom="column">
                  <wp:posOffset>-365125</wp:posOffset>
                </wp:positionH>
                <wp:positionV relativeFrom="paragraph">
                  <wp:posOffset>1723390</wp:posOffset>
                </wp:positionV>
                <wp:extent cx="63500" cy="190500"/>
                <wp:effectExtent l="0" t="0" r="1270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8.75pt;margin-top:135.7pt;width: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45FF4" wp14:editId="0881F460">
                <wp:simplePos x="0" y="0"/>
                <wp:positionH relativeFrom="column">
                  <wp:posOffset>-374650</wp:posOffset>
                </wp:positionH>
                <wp:positionV relativeFrom="paragraph">
                  <wp:posOffset>1573530</wp:posOffset>
                </wp:positionV>
                <wp:extent cx="63500" cy="190500"/>
                <wp:effectExtent l="0" t="0" r="1270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9.5pt;margin-top:123.9pt;width: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88CD74" wp14:editId="273EDF64">
                <wp:simplePos x="0" y="0"/>
                <wp:positionH relativeFrom="column">
                  <wp:posOffset>-367665</wp:posOffset>
                </wp:positionH>
                <wp:positionV relativeFrom="paragraph">
                  <wp:posOffset>1412875</wp:posOffset>
                </wp:positionV>
                <wp:extent cx="63500" cy="190500"/>
                <wp:effectExtent l="0" t="0" r="1270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8.95pt;margin-top:111.25pt;width: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CC9BC" wp14:editId="2FA3F2EF">
                <wp:simplePos x="0" y="0"/>
                <wp:positionH relativeFrom="column">
                  <wp:posOffset>-377190</wp:posOffset>
                </wp:positionH>
                <wp:positionV relativeFrom="paragraph">
                  <wp:posOffset>1214120</wp:posOffset>
                </wp:positionV>
                <wp:extent cx="63500" cy="190500"/>
                <wp:effectExtent l="0" t="0" r="1270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9.7pt;margin-top:95.6pt;width: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B9929" wp14:editId="351F87AC">
                <wp:simplePos x="0" y="0"/>
                <wp:positionH relativeFrom="column">
                  <wp:posOffset>-371475</wp:posOffset>
                </wp:positionH>
                <wp:positionV relativeFrom="paragraph">
                  <wp:posOffset>1022985</wp:posOffset>
                </wp:positionV>
                <wp:extent cx="63500" cy="190500"/>
                <wp:effectExtent l="0" t="0" r="1270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717" w:rsidRPr="00925717" w:rsidRDefault="0092571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2571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29.25pt;margin-top:80.55pt;width: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" filled="f" stroked="f">
                <v:textbox inset="0,0,0,0">
                  <w:txbxContent>
                    <w:p w:rsidR="00925717" w:rsidRPr="00925717" w:rsidRDefault="00925717">
                      <w:pPr>
                        <w:rPr>
                          <w:sz w:val="15"/>
                          <w:szCs w:val="15"/>
                        </w:rPr>
                      </w:pPr>
                      <w:r w:rsidRPr="00925717"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499CB" wp14:editId="66ACBF16">
                <wp:simplePos x="0" y="0"/>
                <wp:positionH relativeFrom="column">
                  <wp:posOffset>-157563</wp:posOffset>
                </wp:positionH>
                <wp:positionV relativeFrom="paragraph">
                  <wp:posOffset>1930594</wp:posOffset>
                </wp:positionV>
                <wp:extent cx="1876425" cy="22860"/>
                <wp:effectExtent l="38100" t="76200" r="0" b="914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-12.4pt;margin-top:152pt;width:147.75pt;height:1.8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B8DA1" wp14:editId="7DE51CC5">
                <wp:simplePos x="0" y="0"/>
                <wp:positionH relativeFrom="column">
                  <wp:posOffset>-205105</wp:posOffset>
                </wp:positionH>
                <wp:positionV relativeFrom="paragraph">
                  <wp:posOffset>1768475</wp:posOffset>
                </wp:positionV>
                <wp:extent cx="1924050" cy="22860"/>
                <wp:effectExtent l="38100" t="76200" r="0" b="914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8" o:spid="_x0000_s1026" type="#_x0000_t32" style="position:absolute;left:0;text-align:left;margin-left:-16.15pt;margin-top:139.25pt;width:151.5pt;height:1.8pt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DB61D" wp14:editId="2C905CD0">
                <wp:simplePos x="0" y="0"/>
                <wp:positionH relativeFrom="column">
                  <wp:posOffset>-205105</wp:posOffset>
                </wp:positionH>
                <wp:positionV relativeFrom="paragraph">
                  <wp:posOffset>1651000</wp:posOffset>
                </wp:positionV>
                <wp:extent cx="2043430" cy="0"/>
                <wp:effectExtent l="38100" t="76200" r="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-16.15pt;margin-top:130pt;width:160.9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56F14" wp14:editId="37C3321A">
                <wp:simplePos x="0" y="0"/>
                <wp:positionH relativeFrom="column">
                  <wp:posOffset>-204470</wp:posOffset>
                </wp:positionH>
                <wp:positionV relativeFrom="paragraph">
                  <wp:posOffset>1507490</wp:posOffset>
                </wp:positionV>
                <wp:extent cx="1971040" cy="0"/>
                <wp:effectExtent l="38100" t="76200" r="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-16.1pt;margin-top:118.7pt;width:155.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5CF22" wp14:editId="1AC83454">
                <wp:simplePos x="0" y="0"/>
                <wp:positionH relativeFrom="column">
                  <wp:posOffset>-157480</wp:posOffset>
                </wp:positionH>
                <wp:positionV relativeFrom="paragraph">
                  <wp:posOffset>1324610</wp:posOffset>
                </wp:positionV>
                <wp:extent cx="1924050" cy="0"/>
                <wp:effectExtent l="38100" t="76200" r="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-12.4pt;margin-top:104.3pt;width:151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C405A" wp14:editId="588D7B42">
                <wp:simplePos x="0" y="0"/>
                <wp:positionH relativeFrom="column">
                  <wp:posOffset>-204774</wp:posOffset>
                </wp:positionH>
                <wp:positionV relativeFrom="paragraph">
                  <wp:posOffset>1134083</wp:posOffset>
                </wp:positionV>
                <wp:extent cx="1924050" cy="22860"/>
                <wp:effectExtent l="38100" t="76200" r="0" b="914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" o:spid="_x0000_s1026" type="#_x0000_t32" style="position:absolute;left:0;text-align:left;margin-left:-16.1pt;margin-top:89.3pt;width:151.5pt;height:1.8pt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9257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1C180" wp14:editId="03191250">
                <wp:simplePos x="0" y="0"/>
                <wp:positionH relativeFrom="column">
                  <wp:posOffset>31750</wp:posOffset>
                </wp:positionH>
                <wp:positionV relativeFrom="paragraph">
                  <wp:posOffset>1759585</wp:posOffset>
                </wp:positionV>
                <wp:extent cx="111318" cy="182880"/>
                <wp:effectExtent l="0" t="0" r="3175" b="762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8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717" w:rsidRDefault="00925717" w:rsidP="009257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.5pt;margin-top:138.55pt;width:8.75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" filled="f" stroked="f">
                <v:textbox inset="0,0,0,0">
                  <w:txbxContent>
                    <w:p w:rsidR="00925717" w:rsidRDefault="00925717" w:rsidP="0092571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5717">
        <w:rPr>
          <w:rFonts w:hint="eastAsia"/>
          <w:noProof/>
        </w:rPr>
        <w:drawing>
          <wp:inline distT="0" distB="0" distL="0" distR="0" wp14:anchorId="07B95872" wp14:editId="6C82BD71">
            <wp:extent cx="2969149" cy="3957320"/>
            <wp:effectExtent l="953" t="0" r="4127" b="4128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9149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17" w:rsidRDefault="000B5D2D" w:rsidP="0000463B">
      <w:r>
        <w:t>如上图所示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线为</w:t>
      </w:r>
      <w:r>
        <w:rPr>
          <w:rFonts w:hint="eastAsia"/>
        </w:rPr>
        <w:t>GND</w:t>
      </w:r>
      <w:r>
        <w:rPr>
          <w:rFonts w:hint="eastAsia"/>
        </w:rPr>
        <w:t>线，</w:t>
      </w:r>
      <w:r>
        <w:rPr>
          <w:rFonts w:hint="eastAsia"/>
        </w:rPr>
        <w:t>3</w:t>
      </w:r>
      <w:r>
        <w:rPr>
          <w:rFonts w:hint="eastAsia"/>
        </w:rPr>
        <w:t>线为</w:t>
      </w:r>
      <w:r>
        <w:rPr>
          <w:rFonts w:hint="eastAsia"/>
        </w:rPr>
        <w:t>485B</w:t>
      </w:r>
      <w:r>
        <w:rPr>
          <w:rFonts w:hint="eastAsia"/>
        </w:rPr>
        <w:t>线，</w:t>
      </w:r>
      <w:r>
        <w:rPr>
          <w:rFonts w:hint="eastAsia"/>
        </w:rPr>
        <w:t>4</w:t>
      </w:r>
      <w:r>
        <w:rPr>
          <w:rFonts w:hint="eastAsia"/>
        </w:rPr>
        <w:t>线为</w:t>
      </w:r>
      <w:r>
        <w:rPr>
          <w:rFonts w:hint="eastAsia"/>
        </w:rPr>
        <w:t>485A</w:t>
      </w:r>
      <w:r>
        <w:rPr>
          <w:rFonts w:hint="eastAsia"/>
        </w:rPr>
        <w:t>线，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线为</w:t>
      </w:r>
      <w:r>
        <w:rPr>
          <w:rFonts w:hint="eastAsia"/>
        </w:rPr>
        <w:t>VCC</w:t>
      </w:r>
      <w:r>
        <w:rPr>
          <w:rFonts w:hint="eastAsia"/>
        </w:rPr>
        <w:t>线。</w:t>
      </w:r>
      <w:r w:rsidR="000C2364">
        <w:rPr>
          <w:rFonts w:hint="eastAsia"/>
        </w:rPr>
        <w:t>请对应接到</w:t>
      </w:r>
      <w:r w:rsidR="006103AE">
        <w:rPr>
          <w:rFonts w:hint="eastAsia"/>
        </w:rPr>
        <w:t>液位计对应</w:t>
      </w:r>
      <w:r w:rsidR="000C2364">
        <w:rPr>
          <w:rFonts w:hint="eastAsia"/>
        </w:rPr>
        <w:t>的线上。</w:t>
      </w:r>
    </w:p>
    <w:p w:rsidR="000C2364" w:rsidRDefault="00052CF1" w:rsidP="0000463B">
      <w:pPr>
        <w:rPr>
          <w:rFonts w:hint="eastAsia"/>
        </w:rPr>
      </w:pPr>
      <w:r>
        <w:t>然后制作对应的接口接到</w:t>
      </w:r>
      <w:r>
        <w:rPr>
          <w:rFonts w:hint="eastAsia"/>
        </w:rPr>
        <w:t>485</w:t>
      </w:r>
      <w:r>
        <w:rPr>
          <w:rFonts w:hint="eastAsia"/>
        </w:rPr>
        <w:t>通讯模块，如下图</w:t>
      </w:r>
      <w:r>
        <w:rPr>
          <w:rFonts w:hint="eastAsia"/>
        </w:rPr>
        <w:t>:</w:t>
      </w:r>
    </w:p>
    <w:p w:rsidR="00052CF1" w:rsidRDefault="00052CF1" w:rsidP="000046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18984" cy="1751398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314" cy="17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F1" w:rsidRDefault="00052CF1" w:rsidP="0000463B">
      <w:pPr>
        <w:rPr>
          <w:rFonts w:hint="eastAsia"/>
        </w:rPr>
      </w:pPr>
      <w:r>
        <w:rPr>
          <w:rFonts w:hint="eastAsia"/>
        </w:rPr>
        <w:t>之后水晶头和水晶头插座连接上，如下图</w:t>
      </w:r>
      <w:r>
        <w:rPr>
          <w:rFonts w:hint="eastAsia"/>
        </w:rPr>
        <w:t>:</w:t>
      </w:r>
    </w:p>
    <w:p w:rsidR="00052CF1" w:rsidRDefault="00052CF1" w:rsidP="009533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6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DF" w:rsidRDefault="00B263DF" w:rsidP="00B263DF">
      <w:pPr>
        <w:rPr>
          <w:rFonts w:hint="eastAsia"/>
        </w:rPr>
      </w:pPr>
    </w:p>
    <w:p w:rsidR="00B263DF" w:rsidRDefault="00B263DF" w:rsidP="00CC6016">
      <w:pPr>
        <w:pStyle w:val="2"/>
        <w:rPr>
          <w:rFonts w:hint="eastAsia"/>
        </w:rPr>
      </w:pPr>
      <w:bookmarkStart w:id="8" w:name="_Toc121323700"/>
      <w:r>
        <w:rPr>
          <w:rFonts w:hint="eastAsia"/>
        </w:rPr>
        <w:t>2.</w:t>
      </w:r>
      <w:r>
        <w:rPr>
          <w:rFonts w:hint="eastAsia"/>
        </w:rPr>
        <w:t>更改地址</w:t>
      </w:r>
      <w:bookmarkEnd w:id="8"/>
    </w:p>
    <w:p w:rsidR="00B263DF" w:rsidRDefault="00B263DF" w:rsidP="00B263DF">
      <w:pPr>
        <w:rPr>
          <w:rFonts w:hint="eastAsia"/>
        </w:rPr>
      </w:pPr>
      <w:r>
        <w:rPr>
          <w:rFonts w:hint="eastAsia"/>
        </w:rPr>
        <w:t>首先发送地址查询当前传感器地址</w:t>
      </w:r>
      <w:r>
        <w:rPr>
          <w:rFonts w:hint="eastAsia"/>
        </w:rPr>
        <w:t>:</w:t>
      </w: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00 03 00 00 00 01 85 DB</w:t>
      </w: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传感器回复:</w:t>
      </w: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01 03 02 </w:t>
      </w:r>
      <w:r w:rsidRPr="00B263DF">
        <w:rPr>
          <w:rFonts w:ascii="宋体" w:eastAsia="宋体" w:cs="宋体"/>
          <w:kern w:val="0"/>
          <w:sz w:val="18"/>
          <w:szCs w:val="18"/>
          <w:lang w:val="zh-CN"/>
        </w:rPr>
        <w:t>00</w:t>
      </w:r>
      <w:r w:rsidRPr="00B263D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01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79 84</w:t>
      </w: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如以上所示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>
        <w:rPr>
          <w:rFonts w:ascii="宋体" w:eastAsia="宋体" w:cs="宋体"/>
          <w:kern w:val="0"/>
          <w:sz w:val="18"/>
          <w:szCs w:val="18"/>
          <w:lang w:val="zh-CN"/>
        </w:rPr>
        <w:t>传感器回复的地址为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0x01,</w:t>
      </w: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之后就可以按照modnus的协议修改地址了，</w:t>
      </w: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比如要将0x01的地址修改为0xE4，那么就发送</w:t>
      </w: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702E14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01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702E14">
        <w:rPr>
          <w:rFonts w:ascii="宋体" w:eastAsia="宋体" w:cs="宋体"/>
          <w:kern w:val="0"/>
          <w:sz w:val="18"/>
          <w:szCs w:val="18"/>
          <w:highlight w:val="green"/>
          <w:lang w:val="zh-CN"/>
        </w:rPr>
        <w:t>06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702E14">
        <w:rPr>
          <w:rFonts w:ascii="宋体" w:eastAsia="宋体" w:cs="宋体"/>
          <w:kern w:val="0"/>
          <w:sz w:val="18"/>
          <w:szCs w:val="18"/>
          <w:highlight w:val="cyan"/>
          <w:lang w:val="zh-CN"/>
        </w:rPr>
        <w:t>00 00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702E14">
        <w:rPr>
          <w:rFonts w:ascii="宋体" w:eastAsia="宋体" w:cs="宋体"/>
          <w:kern w:val="0"/>
          <w:sz w:val="18"/>
          <w:szCs w:val="18"/>
          <w:highlight w:val="darkGreen"/>
          <w:lang w:val="zh-CN"/>
        </w:rPr>
        <w:t>00 e4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702E14">
        <w:rPr>
          <w:rFonts w:ascii="宋体" w:eastAsia="宋体" w:cs="宋体"/>
          <w:kern w:val="0"/>
          <w:sz w:val="18"/>
          <w:szCs w:val="18"/>
          <w:highlight w:val="darkGray"/>
          <w:lang w:val="zh-CN"/>
        </w:rPr>
        <w:t>89 81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，传感器回复说明更改成功。</w:t>
      </w:r>
    </w:p>
    <w:p w:rsidR="00B263DF" w:rsidRDefault="00B263DF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上面发送的数据，</w:t>
      </w:r>
      <w:r w:rsidRPr="00702E14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01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指的是最开始查询到的传感器当前地址为0x01</w:t>
      </w:r>
      <w:r w:rsidR="00764185"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 w:rsidR="00764185" w:rsidRPr="00702E14">
        <w:rPr>
          <w:rFonts w:ascii="宋体" w:eastAsia="宋体" w:cs="宋体" w:hint="eastAsia"/>
          <w:kern w:val="0"/>
          <w:sz w:val="18"/>
          <w:szCs w:val="18"/>
          <w:highlight w:val="green"/>
          <w:lang w:val="zh-CN"/>
        </w:rPr>
        <w:t>06</w:t>
      </w:r>
      <w:r w:rsidR="00764185">
        <w:rPr>
          <w:rFonts w:ascii="宋体" w:eastAsia="宋体" w:cs="宋体" w:hint="eastAsia"/>
          <w:kern w:val="0"/>
          <w:sz w:val="18"/>
          <w:szCs w:val="18"/>
          <w:lang w:val="zh-CN"/>
        </w:rPr>
        <w:t>表示写命令，</w:t>
      </w:r>
      <w:r w:rsidR="00764185" w:rsidRPr="00702E14">
        <w:rPr>
          <w:rFonts w:ascii="宋体" w:eastAsia="宋体" w:cs="宋体" w:hint="eastAsia"/>
          <w:kern w:val="0"/>
          <w:sz w:val="18"/>
          <w:szCs w:val="18"/>
          <w:highlight w:val="cyan"/>
          <w:lang w:val="zh-CN"/>
        </w:rPr>
        <w:t>00 00</w:t>
      </w:r>
      <w:r w:rsidR="00764185"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表示存储地址的寄存器，</w:t>
      </w:r>
      <w:r w:rsidR="00764185" w:rsidRPr="00702E14">
        <w:rPr>
          <w:rFonts w:ascii="宋体" w:eastAsia="宋体" w:cs="宋体" w:hint="eastAsia"/>
          <w:kern w:val="0"/>
          <w:sz w:val="18"/>
          <w:szCs w:val="18"/>
          <w:highlight w:val="darkGreen"/>
          <w:lang w:val="zh-CN"/>
        </w:rPr>
        <w:t>00 e4</w:t>
      </w:r>
      <w:r w:rsidR="00764185">
        <w:rPr>
          <w:rFonts w:ascii="宋体" w:eastAsia="宋体" w:cs="宋体" w:hint="eastAsia"/>
          <w:kern w:val="0"/>
          <w:sz w:val="18"/>
          <w:szCs w:val="18"/>
          <w:lang w:val="zh-CN"/>
        </w:rPr>
        <w:t>表示需要修改的地址为e4，</w:t>
      </w:r>
      <w:r w:rsidR="00764185" w:rsidRPr="00702E14">
        <w:rPr>
          <w:rFonts w:ascii="宋体" w:eastAsia="宋体" w:cs="宋体" w:hint="eastAsia"/>
          <w:kern w:val="0"/>
          <w:sz w:val="18"/>
          <w:szCs w:val="18"/>
          <w:highlight w:val="darkGray"/>
          <w:lang w:val="zh-CN"/>
        </w:rPr>
        <w:t>89 81</w:t>
      </w:r>
      <w:r w:rsidR="00764185">
        <w:rPr>
          <w:rFonts w:ascii="宋体" w:eastAsia="宋体" w:cs="宋体" w:hint="eastAsia"/>
          <w:kern w:val="0"/>
          <w:sz w:val="18"/>
          <w:szCs w:val="18"/>
          <w:lang w:val="zh-CN"/>
        </w:rPr>
        <w:t>为生成的CRC 16校验位，可以通过大傻串口调试软</w:t>
      </w:r>
      <w:r w:rsidR="00764185"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件生成。</w:t>
      </w:r>
    </w:p>
    <w:p w:rsidR="00B263DF" w:rsidRDefault="0035044C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如果要修改成0xe5的地址，那么只需要修改将以上例子的00 e4修改成00 e5，然后把01 06 00 00 00 e5通过crc 16重新生成crc 校验位即可。</w:t>
      </w:r>
    </w:p>
    <w:p w:rsidR="00A532B8" w:rsidRDefault="00A532B8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A532B8" w:rsidRDefault="00A532B8" w:rsidP="00B263D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A532B8" w:rsidRDefault="00A532B8" w:rsidP="00CC6016">
      <w:pPr>
        <w:pStyle w:val="2"/>
        <w:rPr>
          <w:rFonts w:hint="eastAsia"/>
          <w:lang w:val="zh-CN"/>
        </w:rPr>
      </w:pPr>
      <w:bookmarkStart w:id="9" w:name="_Toc121323701"/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注意事项</w:t>
      </w:r>
      <w:bookmarkEnd w:id="9"/>
    </w:p>
    <w:p w:rsidR="00A532B8" w:rsidRPr="00B263DF" w:rsidRDefault="00A532B8" w:rsidP="00B263DF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8C248D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一套beleaf环控设备中共需要地址e4 e5 e6 e7</w:t>
      </w:r>
      <w:r w:rsidR="00BA1B6F" w:rsidRPr="008C248D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四个水位传感器。</w:t>
      </w:r>
      <w:bookmarkStart w:id="10" w:name="_GoBack"/>
      <w:bookmarkEnd w:id="10"/>
    </w:p>
    <w:sectPr w:rsidR="00A532B8" w:rsidRPr="00B263D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14C" w:rsidRDefault="0003514C" w:rsidP="00C40F99">
      <w:r>
        <w:separator/>
      </w:r>
    </w:p>
  </w:endnote>
  <w:endnote w:type="continuationSeparator" w:id="0">
    <w:p w:rsidR="0003514C" w:rsidRDefault="0003514C" w:rsidP="00C4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正纤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正中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903059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40F99" w:rsidRDefault="00C40F99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601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601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40F99" w:rsidRDefault="00C40F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14C" w:rsidRDefault="0003514C" w:rsidP="00C40F99">
      <w:r>
        <w:separator/>
      </w:r>
    </w:p>
  </w:footnote>
  <w:footnote w:type="continuationSeparator" w:id="0">
    <w:p w:rsidR="0003514C" w:rsidRDefault="0003514C" w:rsidP="00C40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10456" w:type="dxa"/>
      <w:tblInd w:w="-1072" w:type="dxa"/>
      <w:tblLayout w:type="fixed"/>
      <w:tblLook w:val="04A0" w:firstRow="1" w:lastRow="0" w:firstColumn="1" w:lastColumn="0" w:noHBand="0" w:noVBand="1"/>
    </w:tblPr>
    <w:tblGrid>
      <w:gridCol w:w="2739"/>
      <w:gridCol w:w="7717"/>
    </w:tblGrid>
    <w:tr w:rsidR="00C40F99" w:rsidTr="005F02E0">
      <w:trPr>
        <w:trHeight w:val="560"/>
      </w:trPr>
      <w:tc>
        <w:tcPr>
          <w:tcW w:w="2739" w:type="dxa"/>
          <w:vAlign w:val="center"/>
        </w:tcPr>
        <w:p w:rsidR="00C40F99" w:rsidRDefault="00C40F99" w:rsidP="005F02E0">
          <w:pPr>
            <w:pStyle w:val="a7"/>
            <w:pBdr>
              <w:bottom w:val="none" w:sz="0" w:space="0" w:color="auto"/>
            </w:pBd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F0A7EB" wp14:editId="7966A128">
                <wp:simplePos x="0" y="0"/>
                <wp:positionH relativeFrom="column">
                  <wp:posOffset>200025</wp:posOffset>
                </wp:positionH>
                <wp:positionV relativeFrom="paragraph">
                  <wp:posOffset>108585</wp:posOffset>
                </wp:positionV>
                <wp:extent cx="1257935" cy="304800"/>
                <wp:effectExtent l="19050" t="0" r="0" b="0"/>
                <wp:wrapNone/>
                <wp:docPr id="14" name="图片 0" descr="bbl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0" descr="bbl.t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b="377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814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17" w:type="dxa"/>
          <w:vAlign w:val="center"/>
        </w:tcPr>
        <w:p w:rsidR="00C40F99" w:rsidRDefault="00C40F99" w:rsidP="005F02E0">
          <w:pPr>
            <w:pStyle w:val="a7"/>
            <w:pBdr>
              <w:bottom w:val="none" w:sz="0" w:space="0" w:color="auto"/>
            </w:pBdr>
            <w:rPr>
              <w:rFonts w:ascii="方正正中黑简体" w:eastAsia="方正正中黑简体"/>
              <w:sz w:val="30"/>
              <w:szCs w:val="30"/>
            </w:rPr>
          </w:pPr>
          <w:r>
            <w:rPr>
              <w:rFonts w:ascii="方正正中黑简体" w:eastAsia="方正正中黑简体" w:hint="eastAsia"/>
              <w:sz w:val="30"/>
              <w:szCs w:val="30"/>
            </w:rPr>
            <w:t>芭芭拉（厦门）农业科技有限公司</w:t>
          </w:r>
        </w:p>
        <w:p w:rsidR="00C40F99" w:rsidRDefault="00C40F99" w:rsidP="005F02E0">
          <w:pPr>
            <w:pStyle w:val="a7"/>
            <w:pBdr>
              <w:bottom w:val="none" w:sz="0" w:space="0" w:color="auto"/>
            </w:pBdr>
            <w:rPr>
              <w:rFonts w:ascii="方正正中黑简体" w:eastAsia="方正正中黑简体"/>
              <w:sz w:val="24"/>
              <w:szCs w:val="24"/>
            </w:rPr>
          </w:pPr>
          <w:r>
            <w:rPr>
              <w:rFonts w:ascii="方正正中黑简体" w:eastAsia="方正正中黑简体" w:hint="eastAsia"/>
              <w:sz w:val="24"/>
              <w:szCs w:val="24"/>
            </w:rPr>
            <w:t>Babala（Xiamen）Agri-tech Co.,Ltd.</w:t>
          </w:r>
        </w:p>
      </w:tc>
    </w:tr>
    <w:tr w:rsidR="00C40F99" w:rsidTr="005F02E0">
      <w:trPr>
        <w:trHeight w:val="495"/>
      </w:trPr>
      <w:tc>
        <w:tcPr>
          <w:tcW w:w="2739" w:type="dxa"/>
          <w:vAlign w:val="center"/>
        </w:tcPr>
        <w:p w:rsidR="00C40F99" w:rsidRDefault="00C40F99" w:rsidP="005F02E0">
          <w:pPr>
            <w:pStyle w:val="a7"/>
            <w:pBdr>
              <w:bottom w:val="none" w:sz="0" w:space="0" w:color="auto"/>
            </w:pBdr>
            <w:rPr>
              <w:rFonts w:ascii="方正正中黑简体" w:eastAsia="方正正中黑简体"/>
              <w:sz w:val="28"/>
              <w:szCs w:val="28"/>
            </w:rPr>
          </w:pPr>
          <w:r>
            <w:rPr>
              <w:rFonts w:ascii="方正正中黑简体" w:eastAsia="方正正中黑简体" w:hint="eastAsia"/>
              <w:sz w:val="28"/>
              <w:szCs w:val="28"/>
            </w:rPr>
            <w:t>文件编号</w:t>
          </w:r>
        </w:p>
      </w:tc>
      <w:tc>
        <w:tcPr>
          <w:tcW w:w="7717" w:type="dxa"/>
          <w:vMerge w:val="restart"/>
          <w:vAlign w:val="center"/>
        </w:tcPr>
        <w:p w:rsidR="00C40F99" w:rsidRPr="00D133C6" w:rsidRDefault="00C40F99" w:rsidP="005F02E0">
          <w:pPr>
            <w:pStyle w:val="a7"/>
            <w:pBdr>
              <w:bottom w:val="none" w:sz="0" w:space="0" w:color="auto"/>
            </w:pBdr>
            <w:rPr>
              <w:rFonts w:ascii="方正正中黑简体" w:eastAsia="方正正中黑简体"/>
              <w:sz w:val="32"/>
              <w:szCs w:val="32"/>
            </w:rPr>
          </w:pPr>
          <w:r w:rsidRPr="00D133C6">
            <w:rPr>
              <w:rFonts w:ascii="方正正中黑简体" w:eastAsia="方正正中黑简体" w:hint="eastAsia"/>
              <w:sz w:val="32"/>
              <w:szCs w:val="32"/>
            </w:rPr>
            <w:t>分布式环境控制系统(Beleaf System)</w:t>
          </w:r>
        </w:p>
      </w:tc>
    </w:tr>
    <w:tr w:rsidR="00C40F99" w:rsidTr="005F02E0">
      <w:trPr>
        <w:trHeight w:val="480"/>
      </w:trPr>
      <w:tc>
        <w:tcPr>
          <w:tcW w:w="2739" w:type="dxa"/>
          <w:vAlign w:val="center"/>
        </w:tcPr>
        <w:p w:rsidR="00C40F99" w:rsidRDefault="00C40F99" w:rsidP="005F02E0">
          <w:pPr>
            <w:pStyle w:val="a7"/>
            <w:pBdr>
              <w:bottom w:val="none" w:sz="0" w:space="0" w:color="auto"/>
            </w:pBdr>
            <w:rPr>
              <w:rFonts w:ascii="方正正中黑简体" w:eastAsia="方正正中黑简体"/>
              <w:sz w:val="28"/>
              <w:szCs w:val="28"/>
            </w:rPr>
          </w:pPr>
        </w:p>
      </w:tc>
      <w:tc>
        <w:tcPr>
          <w:tcW w:w="7717" w:type="dxa"/>
          <w:vMerge/>
          <w:vAlign w:val="center"/>
        </w:tcPr>
        <w:p w:rsidR="00C40F99" w:rsidRDefault="00C40F99" w:rsidP="005F02E0">
          <w:pPr>
            <w:pStyle w:val="a7"/>
            <w:pBdr>
              <w:bottom w:val="none" w:sz="0" w:space="0" w:color="auto"/>
            </w:pBdr>
            <w:rPr>
              <w:rFonts w:ascii="方正正中黑简体" w:eastAsia="方正正中黑简体"/>
              <w:sz w:val="21"/>
              <w:szCs w:val="21"/>
            </w:rPr>
          </w:pPr>
        </w:p>
      </w:tc>
    </w:tr>
  </w:tbl>
  <w:p w:rsidR="00C40F99" w:rsidRDefault="00C40F9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2065"/>
    <w:multiLevelType w:val="hybridMultilevel"/>
    <w:tmpl w:val="747049B0"/>
    <w:lvl w:ilvl="0" w:tplc="F02A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74441"/>
    <w:multiLevelType w:val="hybridMultilevel"/>
    <w:tmpl w:val="DDEADCD8"/>
    <w:lvl w:ilvl="0" w:tplc="2CECC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9110A"/>
    <w:multiLevelType w:val="hybridMultilevel"/>
    <w:tmpl w:val="5C94F0D0"/>
    <w:lvl w:ilvl="0" w:tplc="30E40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99"/>
    <w:rsid w:val="0000463B"/>
    <w:rsid w:val="0003514C"/>
    <w:rsid w:val="00052CF1"/>
    <w:rsid w:val="000B5D2D"/>
    <w:rsid w:val="000C2364"/>
    <w:rsid w:val="000D1B7E"/>
    <w:rsid w:val="00186567"/>
    <w:rsid w:val="0035044C"/>
    <w:rsid w:val="004A3999"/>
    <w:rsid w:val="006103AE"/>
    <w:rsid w:val="00702E14"/>
    <w:rsid w:val="00754433"/>
    <w:rsid w:val="00764185"/>
    <w:rsid w:val="008C248D"/>
    <w:rsid w:val="00925717"/>
    <w:rsid w:val="0095339C"/>
    <w:rsid w:val="00A1526D"/>
    <w:rsid w:val="00A532B8"/>
    <w:rsid w:val="00B263DF"/>
    <w:rsid w:val="00B355D1"/>
    <w:rsid w:val="00BA1B6F"/>
    <w:rsid w:val="00C40F99"/>
    <w:rsid w:val="00CC6016"/>
    <w:rsid w:val="00DB4CAB"/>
    <w:rsid w:val="00E42247"/>
    <w:rsid w:val="00F4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8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526D"/>
    <w:pPr>
      <w:ind w:firstLineChars="200" w:firstLine="420"/>
    </w:pPr>
  </w:style>
  <w:style w:type="table" w:styleId="a4">
    <w:name w:val="Table Grid"/>
    <w:basedOn w:val="a1"/>
    <w:uiPriority w:val="59"/>
    <w:qFormat/>
    <w:rsid w:val="00A1526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046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463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533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533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5339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33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95339C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qFormat/>
    <w:rsid w:val="00C40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qFormat/>
    <w:rsid w:val="00C40F9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40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40F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0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8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526D"/>
    <w:pPr>
      <w:ind w:firstLineChars="200" w:firstLine="420"/>
    </w:pPr>
  </w:style>
  <w:style w:type="table" w:styleId="a4">
    <w:name w:val="Table Grid"/>
    <w:basedOn w:val="a1"/>
    <w:uiPriority w:val="59"/>
    <w:qFormat/>
    <w:rsid w:val="00A1526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046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463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533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533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5339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33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95339C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qFormat/>
    <w:rsid w:val="00C40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qFormat/>
    <w:rsid w:val="00C40F9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40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40F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0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正纤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正中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38"/>
    <w:rsid w:val="007F3B63"/>
    <w:rsid w:val="00B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2DA3436E4246B0A0F517110011868E">
    <w:name w:val="3E2DA3436E4246B0A0F517110011868E"/>
    <w:rsid w:val="00BA2338"/>
    <w:pPr>
      <w:widowControl w:val="0"/>
      <w:jc w:val="both"/>
    </w:pPr>
  </w:style>
  <w:style w:type="paragraph" w:customStyle="1" w:styleId="2E7A84181ECF4640A90F23A24DD39638">
    <w:name w:val="2E7A84181ECF4640A90F23A24DD39638"/>
    <w:rsid w:val="00BA2338"/>
    <w:pPr>
      <w:widowControl w:val="0"/>
      <w:jc w:val="both"/>
    </w:pPr>
  </w:style>
  <w:style w:type="paragraph" w:customStyle="1" w:styleId="9636C4280BF4416389540C021D36AE32">
    <w:name w:val="9636C4280BF4416389540C021D36AE32"/>
    <w:rsid w:val="00BA233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2DA3436E4246B0A0F517110011868E">
    <w:name w:val="3E2DA3436E4246B0A0F517110011868E"/>
    <w:rsid w:val="00BA2338"/>
    <w:pPr>
      <w:widowControl w:val="0"/>
      <w:jc w:val="both"/>
    </w:pPr>
  </w:style>
  <w:style w:type="paragraph" w:customStyle="1" w:styleId="2E7A84181ECF4640A90F23A24DD39638">
    <w:name w:val="2E7A84181ECF4640A90F23A24DD39638"/>
    <w:rsid w:val="00BA2338"/>
    <w:pPr>
      <w:widowControl w:val="0"/>
      <w:jc w:val="both"/>
    </w:pPr>
  </w:style>
  <w:style w:type="paragraph" w:customStyle="1" w:styleId="9636C4280BF4416389540C021D36AE32">
    <w:name w:val="9636C4280BF4416389540C021D36AE32"/>
    <w:rsid w:val="00BA233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967069-5A21-4581-904B-D617EF6A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23</cp:revision>
  <dcterms:created xsi:type="dcterms:W3CDTF">2022-12-06T02:19:00Z</dcterms:created>
  <dcterms:modified xsi:type="dcterms:W3CDTF">2022-12-07T08:42:00Z</dcterms:modified>
</cp:coreProperties>
</file>