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7B" w:rsidRPr="007565FE" w:rsidRDefault="007565FE" w:rsidP="007565FE">
      <w:pPr>
        <w:jc w:val="center"/>
        <w:rPr>
          <w:rFonts w:hint="eastAsia"/>
          <w:b/>
          <w:sz w:val="30"/>
          <w:szCs w:val="30"/>
        </w:rPr>
      </w:pPr>
      <w:r w:rsidRPr="007565FE">
        <w:rPr>
          <w:rFonts w:hint="eastAsia"/>
          <w:b/>
          <w:sz w:val="30"/>
          <w:szCs w:val="30"/>
        </w:rPr>
        <w:t>Bootloader</w:t>
      </w:r>
      <w:r w:rsidRPr="007565FE">
        <w:rPr>
          <w:rFonts w:hint="eastAsia"/>
          <w:b/>
          <w:sz w:val="30"/>
          <w:szCs w:val="30"/>
        </w:rPr>
        <w:t>使用</w:t>
      </w:r>
    </w:p>
    <w:p w:rsidR="007565FE" w:rsidRDefault="007565FE" w:rsidP="007565F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7565FE">
        <w:rPr>
          <w:rFonts w:asciiTheme="minorEastAsia" w:hAnsiTheme="minorEastAsia" w:hint="eastAsia"/>
          <w:sz w:val="28"/>
          <w:szCs w:val="28"/>
        </w:rPr>
        <w:t>先下载bootloader程序</w:t>
      </w:r>
    </w:p>
    <w:p w:rsidR="007565FE" w:rsidRPr="007565FE" w:rsidRDefault="007565FE" w:rsidP="007565FE">
      <w:pPr>
        <w:ind w:firstLine="36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752734C9" wp14:editId="7C21022B">
            <wp:extent cx="5274310" cy="10560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FE" w:rsidRDefault="007565FE" w:rsidP="007565FE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4BE732CE" wp14:editId="7F94E0F3">
            <wp:extent cx="5274310" cy="69835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FE" w:rsidRPr="007565FE" w:rsidRDefault="007565FE" w:rsidP="007565FE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7565FE">
        <w:rPr>
          <w:rFonts w:asciiTheme="minorEastAsia" w:hAnsiTheme="minorEastAsia" w:hint="eastAsia"/>
          <w:sz w:val="24"/>
          <w:szCs w:val="24"/>
        </w:rPr>
        <w:t>图一</w:t>
      </w:r>
    </w:p>
    <w:p w:rsidR="007565FE" w:rsidRDefault="007565FE" w:rsidP="007565FE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ootloader程序会存在0x8000000开始的位置占用128k。</w:t>
      </w:r>
    </w:p>
    <w:p w:rsidR="007565FE" w:rsidRPr="007565FE" w:rsidRDefault="007565FE" w:rsidP="007565F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7565FE">
        <w:rPr>
          <w:rFonts w:asciiTheme="minorEastAsia" w:hAnsiTheme="minorEastAsia" w:hint="eastAsia"/>
          <w:sz w:val="28"/>
          <w:szCs w:val="28"/>
        </w:rPr>
        <w:t>如果SD卡内部存在/download/downloadFile.bin，程序开启的时候就会直接将改升级代码搬运到downloader区，然后直接释放到app区运行程序。</w:t>
      </w:r>
    </w:p>
    <w:p w:rsidR="007565FE" w:rsidRPr="007565FE" w:rsidRDefault="007565FE" w:rsidP="007565F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7565FE">
        <w:rPr>
          <w:rFonts w:asciiTheme="minorEastAsia" w:hAnsiTheme="minorEastAsia" w:hint="eastAsia"/>
          <w:sz w:val="28"/>
          <w:szCs w:val="28"/>
        </w:rPr>
        <w:t>打包程序，bin文件需要通过打包才能放到网络上使用。</w:t>
      </w:r>
    </w:p>
    <w:p w:rsidR="007565FE" w:rsidRDefault="007565FE" w:rsidP="007565FE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打包流程如下:</w:t>
      </w:r>
    </w:p>
    <w:p w:rsidR="006E542C" w:rsidRDefault="006E542C" w:rsidP="007565FE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EA1B4" wp14:editId="7A4E4DFB">
            <wp:extent cx="5274310" cy="353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2C" w:rsidRDefault="006E542C" w:rsidP="007565FE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通过以上软件打包会生成.rbl文件需要改成.bin文件，如果是存在SD卡上的，要存在</w:t>
      </w:r>
      <w:r w:rsidRPr="007565FE">
        <w:rPr>
          <w:rFonts w:asciiTheme="minorEastAsia" w:hAnsiTheme="minorEastAsia" w:hint="eastAsia"/>
          <w:sz w:val="28"/>
          <w:szCs w:val="28"/>
        </w:rPr>
        <w:t>/download</w:t>
      </w:r>
      <w:r>
        <w:rPr>
          <w:rFonts w:asciiTheme="minorEastAsia" w:hAnsiTheme="minorEastAsia" w:hint="eastAsia"/>
          <w:sz w:val="28"/>
          <w:szCs w:val="28"/>
        </w:rPr>
        <w:t>下命名为downloadFile.bin，如果是存在网站上的要命名为可以下载的文件名如Aqua_Pro命名为aqua_pro.bin。</w:t>
      </w:r>
    </w:p>
    <w:p w:rsidR="006E542C" w:rsidRDefault="006E542C" w:rsidP="006E542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app要升级的程序要注意偏移地址，具体如何偏移的，请参考</w:t>
      </w:r>
    </w:p>
    <w:p w:rsidR="006E542C" w:rsidRPr="007565FE" w:rsidRDefault="006E542C" w:rsidP="006E542C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《</w:t>
      </w:r>
      <w:r w:rsidRPr="006E542C">
        <w:rPr>
          <w:rFonts w:asciiTheme="minorEastAsia" w:hAnsiTheme="minorEastAsia" w:hint="eastAsia"/>
          <w:sz w:val="28"/>
          <w:szCs w:val="28"/>
        </w:rPr>
        <w:t>RT-Thread起始地址偏移</w:t>
      </w:r>
      <w:r>
        <w:rPr>
          <w:rFonts w:asciiTheme="minorEastAsia" w:hAnsiTheme="minorEastAsia" w:hint="eastAsia"/>
          <w:sz w:val="28"/>
          <w:szCs w:val="28"/>
        </w:rPr>
        <w:t>》。</w:t>
      </w:r>
      <w:bookmarkStart w:id="0" w:name="_GoBack"/>
      <w:bookmarkEnd w:id="0"/>
    </w:p>
    <w:sectPr w:rsidR="006E542C" w:rsidRPr="00756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C4596"/>
    <w:multiLevelType w:val="hybridMultilevel"/>
    <w:tmpl w:val="4656D80A"/>
    <w:lvl w:ilvl="0" w:tplc="978C6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B1"/>
    <w:rsid w:val="001932B1"/>
    <w:rsid w:val="00385A7B"/>
    <w:rsid w:val="006E542C"/>
    <w:rsid w:val="0075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5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65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5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5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65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5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2022-03-02T01:23:00Z</dcterms:created>
  <dcterms:modified xsi:type="dcterms:W3CDTF">2022-03-02T01:39:00Z</dcterms:modified>
</cp:coreProperties>
</file>