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B7" w:rsidRPr="00823528" w:rsidRDefault="00A510B7" w:rsidP="00A510B7">
      <w:pPr>
        <w:ind w:right="-180"/>
        <w:jc w:val="center"/>
        <w:rPr>
          <w:b/>
        </w:rPr>
      </w:pPr>
      <w:r w:rsidRPr="00823528">
        <w:rPr>
          <w:b/>
        </w:rPr>
        <w:t>CỘNG HÒA XÃ HỘI CHỦ NGHĨA VIỆT NAM</w:t>
      </w:r>
    </w:p>
    <w:p w:rsidR="00A510B7" w:rsidRPr="00823528" w:rsidRDefault="00A510B7" w:rsidP="00A510B7">
      <w:pPr>
        <w:spacing w:line="240" w:lineRule="atLeast"/>
        <w:jc w:val="center"/>
        <w:rPr>
          <w:b/>
        </w:rPr>
      </w:pPr>
      <w:r w:rsidRPr="00823528">
        <w:rPr>
          <w:b/>
        </w:rPr>
        <w:t>Độc lập – Tự do – Hạnh phúc</w:t>
      </w:r>
    </w:p>
    <w:p w:rsidR="00FC607F" w:rsidRDefault="00FC607F" w:rsidP="00FC607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B365FE" w:rsidRPr="00095A4A" w:rsidRDefault="006816E4" w:rsidP="008879AF">
      <w:pPr>
        <w:jc w:val="right"/>
        <w:rPr>
          <w:bCs/>
          <w:i/>
          <w:iCs/>
          <w:szCs w:val="26"/>
        </w:rPr>
      </w:pPr>
      <w:r w:rsidRPr="00095A4A">
        <w:rPr>
          <w:i/>
        </w:rPr>
        <w:fldChar w:fldCharType="begin"/>
      </w:r>
      <w:r w:rsidRPr="00095A4A">
        <w:rPr>
          <w:i/>
        </w:rPr>
        <w:instrText xml:space="preserve"> MERGEFIELD  ${item.signPlace} </w:instrText>
      </w:r>
      <w:r w:rsidRPr="00095A4A">
        <w:rPr>
          <w:i/>
        </w:rPr>
        <w:fldChar w:fldCharType="separate"/>
      </w:r>
      <w:r w:rsidR="00B365FE" w:rsidRPr="00095A4A">
        <w:rPr>
          <w:i/>
          <w:noProof/>
        </w:rPr>
        <w:t>«${item.signPlace}»</w:t>
      </w:r>
      <w:r w:rsidRPr="00095A4A">
        <w:rPr>
          <w:i/>
          <w:noProof/>
        </w:rPr>
        <w:fldChar w:fldCharType="end"/>
      </w:r>
      <w:r w:rsidR="00B365FE" w:rsidRPr="00095A4A">
        <w:rPr>
          <w:bCs/>
          <w:i/>
          <w:iCs/>
          <w:szCs w:val="26"/>
        </w:rPr>
        <w:t xml:space="preserve">, ngày </w:t>
      </w:r>
      <w:r w:rsidR="0022497D" w:rsidRPr="00095A4A">
        <w:rPr>
          <w:i/>
        </w:rPr>
        <w:fldChar w:fldCharType="begin"/>
      </w:r>
      <w:r w:rsidR="0022497D" w:rsidRPr="00095A4A">
        <w:rPr>
          <w:i/>
        </w:rPr>
        <w:instrText xml:space="preserve"> MERGEFIELD  ${item.signDateDay} </w:instrText>
      </w:r>
      <w:r w:rsidR="0022497D" w:rsidRPr="00095A4A">
        <w:rPr>
          <w:i/>
        </w:rPr>
        <w:fldChar w:fldCharType="separate"/>
      </w:r>
      <w:r w:rsidR="00B365FE" w:rsidRPr="00095A4A">
        <w:rPr>
          <w:i/>
          <w:noProof/>
        </w:rPr>
        <w:t>«${item.signDateDay}»</w:t>
      </w:r>
      <w:r w:rsidR="0022497D" w:rsidRPr="00095A4A">
        <w:rPr>
          <w:i/>
          <w:noProof/>
        </w:rPr>
        <w:fldChar w:fldCharType="end"/>
      </w:r>
      <w:r w:rsidR="00B365FE" w:rsidRPr="00095A4A">
        <w:rPr>
          <w:bCs/>
          <w:i/>
          <w:iCs/>
          <w:szCs w:val="26"/>
        </w:rPr>
        <w:t xml:space="preserve"> tháng </w:t>
      </w:r>
      <w:r w:rsidR="0022497D" w:rsidRPr="00095A4A">
        <w:rPr>
          <w:i/>
        </w:rPr>
        <w:fldChar w:fldCharType="begin"/>
      </w:r>
      <w:r w:rsidR="0022497D" w:rsidRPr="00095A4A">
        <w:rPr>
          <w:i/>
        </w:rPr>
        <w:instrText xml:space="preserve"> MERGEFIELD  ${item.signDateMonth} </w:instrText>
      </w:r>
      <w:r w:rsidR="0022497D" w:rsidRPr="00095A4A">
        <w:rPr>
          <w:i/>
        </w:rPr>
        <w:fldChar w:fldCharType="separate"/>
      </w:r>
      <w:r w:rsidR="00B365FE" w:rsidRPr="00095A4A">
        <w:rPr>
          <w:i/>
          <w:noProof/>
        </w:rPr>
        <w:t>«${item.signDateMonth}»</w:t>
      </w:r>
      <w:r w:rsidR="0022497D" w:rsidRPr="00095A4A">
        <w:rPr>
          <w:i/>
          <w:noProof/>
        </w:rPr>
        <w:fldChar w:fldCharType="end"/>
      </w:r>
      <w:r w:rsidR="00B365FE" w:rsidRPr="00095A4A">
        <w:rPr>
          <w:bCs/>
          <w:i/>
          <w:iCs/>
          <w:szCs w:val="26"/>
        </w:rPr>
        <w:t xml:space="preserve"> năm </w:t>
      </w:r>
      <w:r w:rsidR="0022497D" w:rsidRPr="00095A4A">
        <w:rPr>
          <w:i/>
        </w:rPr>
        <w:fldChar w:fldCharType="begin"/>
      </w:r>
      <w:r w:rsidR="0022497D" w:rsidRPr="00095A4A">
        <w:rPr>
          <w:i/>
        </w:rPr>
        <w:instrText xml:space="preserve"> MERGEFIELD  ${item.signDateYear} </w:instrText>
      </w:r>
      <w:r w:rsidR="0022497D" w:rsidRPr="00095A4A">
        <w:rPr>
          <w:i/>
        </w:rPr>
        <w:fldChar w:fldCharType="separate"/>
      </w:r>
      <w:r w:rsidR="00B365FE" w:rsidRPr="00095A4A">
        <w:rPr>
          <w:i/>
          <w:noProof/>
        </w:rPr>
        <w:t>«${item.signDateYear}»</w:t>
      </w:r>
      <w:r w:rsidR="0022497D" w:rsidRPr="00095A4A">
        <w:rPr>
          <w:i/>
          <w:noProof/>
        </w:rPr>
        <w:fldChar w:fldCharType="end"/>
      </w:r>
    </w:p>
    <w:p w:rsidR="00B365FE" w:rsidRPr="00095A4A" w:rsidRDefault="00B365FE" w:rsidP="00B365FE">
      <w:pPr>
        <w:rPr>
          <w:b/>
          <w:bCs/>
          <w:i/>
          <w:szCs w:val="26"/>
        </w:rPr>
      </w:pPr>
    </w:p>
    <w:p w:rsidR="00A510B7" w:rsidRPr="00095A4A" w:rsidRDefault="00A510B7" w:rsidP="00A510B7">
      <w:pPr>
        <w:spacing w:line="240" w:lineRule="atLeast"/>
        <w:jc w:val="center"/>
        <w:rPr>
          <w:b/>
          <w:bCs/>
          <w:i/>
          <w:color w:val="000000"/>
        </w:rPr>
      </w:pPr>
    </w:p>
    <w:p w:rsidR="00A510B7" w:rsidRPr="00823528" w:rsidRDefault="00A510B7" w:rsidP="00A510B7">
      <w:pPr>
        <w:keepNext/>
        <w:jc w:val="center"/>
        <w:rPr>
          <w:b/>
          <w:bCs/>
          <w:spacing w:val="24"/>
        </w:rPr>
      </w:pPr>
      <w:r w:rsidRPr="00823528">
        <w:rPr>
          <w:b/>
          <w:bCs/>
          <w:spacing w:val="24"/>
        </w:rPr>
        <w:t>BIÊN BẢN</w:t>
      </w:r>
      <w:r w:rsidRPr="00823528">
        <w:rPr>
          <w:b/>
          <w:bCs/>
          <w:spacing w:val="24"/>
        </w:rPr>
        <w:br/>
        <w:t xml:space="preserve">NGHIỆM THU HOÀN THÀNH HẠNG MỤC CÔNG TRÌNH </w:t>
      </w:r>
    </w:p>
    <w:p w:rsidR="00A510B7" w:rsidRDefault="00A510B7" w:rsidP="00A510B7">
      <w:pPr>
        <w:keepNext/>
        <w:jc w:val="center"/>
        <w:rPr>
          <w:b/>
          <w:bCs/>
          <w:spacing w:val="24"/>
        </w:rPr>
      </w:pPr>
      <w:r>
        <w:rPr>
          <w:b/>
          <w:bCs/>
          <w:spacing w:val="24"/>
        </w:rPr>
        <w:t xml:space="preserve">HOẶC CÔNG TRÌNH ĐƯAVÀO SỬ </w:t>
      </w:r>
      <w:r w:rsidRPr="00823528">
        <w:rPr>
          <w:b/>
          <w:bCs/>
          <w:spacing w:val="24"/>
        </w:rPr>
        <w:t>DỤNG</w:t>
      </w:r>
    </w:p>
    <w:p w:rsidR="00A510B7" w:rsidRPr="00823528" w:rsidRDefault="00A510B7" w:rsidP="00A510B7">
      <w:pPr>
        <w:pStyle w:val="BodyText3"/>
        <w:spacing w:line="240" w:lineRule="atLeast"/>
        <w:jc w:val="center"/>
        <w:rPr>
          <w:color w:val="000000"/>
          <w:sz w:val="24"/>
          <w:szCs w:val="24"/>
          <w:lang w:val="pt-BR"/>
        </w:rPr>
      </w:pP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sz w:val="26"/>
          <w:szCs w:val="26"/>
          <w:lang w:val="pt-BR"/>
        </w:rPr>
        <w:t>Công trình</w:t>
      </w:r>
      <w:r w:rsidRPr="00755023">
        <w:rPr>
          <w:sz w:val="26"/>
          <w:szCs w:val="26"/>
          <w:lang w:val="pt-BR"/>
        </w:rPr>
        <w:t xml:space="preserve">: </w:t>
      </w:r>
      <w:r w:rsidR="0066542A">
        <w:fldChar w:fldCharType="begin"/>
      </w:r>
      <w:r w:rsidR="0066542A" w:rsidRPr="0072187B">
        <w:rPr>
          <w:lang w:val="pt-BR"/>
        </w:rPr>
        <w:instrText xml:space="preserve"> MERGEFIELD  ${item.constrtName} </w:instrText>
      </w:r>
      <w:r w:rsidR="0066542A">
        <w:fldChar w:fldCharType="separate"/>
      </w:r>
      <w:r w:rsidR="0066542A" w:rsidRPr="0072187B">
        <w:rPr>
          <w:noProof/>
          <w:lang w:val="pt-BR"/>
        </w:rPr>
        <w:t>«${item.constrtName}»</w:t>
      </w:r>
      <w:r w:rsidR="0066542A">
        <w:fldChar w:fldCharType="end"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Mã trạm/mã tuyến: </w:t>
      </w:r>
      <w:r w:rsidR="00174FFA">
        <w:fldChar w:fldCharType="begin"/>
      </w:r>
      <w:r w:rsidR="00174FFA" w:rsidRPr="00466C86">
        <w:rPr>
          <w:lang w:val="pt-BR"/>
        </w:rPr>
        <w:instrText xml:space="preserve"> MERGEFIELD  ${item.stationCode} </w:instrText>
      </w:r>
      <w:r w:rsidR="00174FFA">
        <w:fldChar w:fldCharType="separate"/>
      </w:r>
      <w:r w:rsidR="00174FFA" w:rsidRPr="00466C86">
        <w:rPr>
          <w:noProof/>
          <w:lang w:val="pt-BR"/>
        </w:rPr>
        <w:t>«${item.stationCode}»</w:t>
      </w:r>
      <w:r w:rsidR="00174FFA">
        <w:fldChar w:fldCharType="end"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Địa chỉ: </w:t>
      </w:r>
      <w:r w:rsidR="005464A8">
        <w:fldChar w:fldCharType="begin"/>
      </w:r>
      <w:r w:rsidR="005464A8" w:rsidRPr="005464A8">
        <w:rPr>
          <w:lang w:val="pt-BR"/>
        </w:rPr>
        <w:instrText xml:space="preserve"> MERGEFIELD  ${item.constrtAddress} </w:instrText>
      </w:r>
      <w:r w:rsidR="005464A8">
        <w:fldChar w:fldCharType="separate"/>
      </w:r>
      <w:r w:rsidR="005464A8" w:rsidRPr="005464A8">
        <w:rPr>
          <w:noProof/>
          <w:lang w:val="pt-BR"/>
        </w:rPr>
        <w:t>«${item.constrtAddress}»</w:t>
      </w:r>
      <w:r w:rsidR="005464A8">
        <w:fldChar w:fldCharType="end"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Cs/>
          <w:sz w:val="26"/>
          <w:szCs w:val="26"/>
          <w:lang w:val="pt-BR"/>
        </w:rPr>
        <w:t xml:space="preserve">Thi công theo Hợp đồng số: </w:t>
      </w:r>
      <w:r w:rsidR="005464A8">
        <w:fldChar w:fldCharType="begin"/>
      </w:r>
      <w:r w:rsidR="005464A8" w:rsidRPr="005464A8">
        <w:rPr>
          <w:lang w:val="pt-BR"/>
        </w:rPr>
        <w:instrText xml:space="preserve"> MERGEFIELD  ${item.contractCode} </w:instrText>
      </w:r>
      <w:r w:rsidR="005464A8">
        <w:fldChar w:fldCharType="separate"/>
      </w:r>
      <w:r w:rsidR="005464A8" w:rsidRPr="005464A8">
        <w:rPr>
          <w:noProof/>
          <w:lang w:val="pt-BR"/>
        </w:rPr>
        <w:t>«${item.contractCode}»</w:t>
      </w:r>
      <w:r w:rsidR="005464A8">
        <w:fldChar w:fldCharType="end"/>
      </w:r>
    </w:p>
    <w:p w:rsidR="00A510B7" w:rsidRPr="00364EEF" w:rsidRDefault="00A510B7" w:rsidP="00A510B7">
      <w:pPr>
        <w:pStyle w:val="BodyText3"/>
        <w:spacing w:after="40" w:line="288" w:lineRule="auto"/>
        <w:rPr>
          <w:color w:val="000000"/>
          <w:sz w:val="26"/>
          <w:szCs w:val="26"/>
        </w:rPr>
      </w:pPr>
      <w:r w:rsidRPr="00364EEF">
        <w:rPr>
          <w:color w:val="000000"/>
          <w:sz w:val="26"/>
          <w:szCs w:val="26"/>
        </w:rPr>
        <w:t xml:space="preserve">1. </w:t>
      </w:r>
      <w:r w:rsidRPr="00364EEF">
        <w:rPr>
          <w:bCs/>
          <w:sz w:val="26"/>
          <w:szCs w:val="26"/>
        </w:rPr>
        <w:t>Thành phần tham gia nghiệm thu</w:t>
      </w:r>
      <w:r w:rsidRPr="00364EEF">
        <w:rPr>
          <w:color w:val="000000"/>
          <w:sz w:val="26"/>
          <w:szCs w:val="26"/>
        </w:rPr>
        <w:t>:</w:t>
      </w:r>
    </w:p>
    <w:p w:rsidR="005464A8" w:rsidRPr="00364EEF" w:rsidRDefault="00A510B7" w:rsidP="00A510B7">
      <w:pPr>
        <w:spacing w:line="360" w:lineRule="auto"/>
        <w:jc w:val="both"/>
        <w:rPr>
          <w:color w:val="FF0000"/>
          <w:sz w:val="26"/>
          <w:szCs w:val="26"/>
        </w:rPr>
      </w:pPr>
      <w:r w:rsidRPr="00364EEF">
        <w:rPr>
          <w:b/>
          <w:sz w:val="26"/>
          <w:szCs w:val="26"/>
        </w:rPr>
        <w:t xml:space="preserve">a) Đại diện chủ đầu tư: </w:t>
      </w:r>
      <w:r w:rsidRPr="00364EEF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464A8" w:rsidTr="002A68F3">
        <w:tc>
          <w:tcPr>
            <w:tcW w:w="4788" w:type="dxa"/>
          </w:tcPr>
          <w:p w:rsidR="005464A8" w:rsidRDefault="005464A8" w:rsidP="00A510B7">
            <w:pPr>
              <w:spacing w:line="360" w:lineRule="auto"/>
              <w:jc w:val="both"/>
              <w:rPr>
                <w:color w:val="FF0000"/>
                <w:sz w:val="26"/>
                <w:szCs w:val="26"/>
              </w:rPr>
            </w:pPr>
            <w:r w:rsidRPr="00364EEF">
              <w:rPr>
                <w:sz w:val="26"/>
                <w:szCs w:val="26"/>
              </w:rPr>
              <w:t xml:space="preserve">Ông: </w:t>
            </w:r>
            <w:fldSimple w:instr=" MERGEFIELD  ${item.amonitorName} ">
              <w:r>
                <w:rPr>
                  <w:noProof/>
                </w:rPr>
                <w:t>«${item.amonitorName}»</w:t>
              </w:r>
            </w:fldSimple>
            <w:r>
              <w:rPr>
                <w:sz w:val="26"/>
                <w:szCs w:val="26"/>
              </w:rPr>
              <w:t xml:space="preserve">        </w:t>
            </w:r>
          </w:p>
        </w:tc>
        <w:tc>
          <w:tcPr>
            <w:tcW w:w="4788" w:type="dxa"/>
          </w:tcPr>
          <w:p w:rsidR="005464A8" w:rsidRPr="005464A8" w:rsidRDefault="005464A8" w:rsidP="00A31007">
            <w:pPr>
              <w:spacing w:line="360" w:lineRule="auto"/>
              <w:jc w:val="both"/>
              <w:rPr>
                <w:color w:val="FF0000"/>
                <w:sz w:val="26"/>
                <w:szCs w:val="26"/>
                <w:lang w:val="vi-VN"/>
              </w:rPr>
            </w:pPr>
            <w:r w:rsidRPr="005464A8">
              <w:rPr>
                <w:color w:val="000000" w:themeColor="text1"/>
                <w:sz w:val="26"/>
                <w:szCs w:val="26"/>
                <w:lang w:val="vi-VN"/>
              </w:rPr>
              <w:t xml:space="preserve">Chức vụ: Thủ trưởng đơn vị </w:t>
            </w:r>
          </w:p>
        </w:tc>
      </w:tr>
      <w:tr w:rsidR="002A68F3" w:rsidTr="002A68F3">
        <w:tc>
          <w:tcPr>
            <w:tcW w:w="4788" w:type="dxa"/>
          </w:tcPr>
          <w:p w:rsidR="002A68F3" w:rsidRPr="00364EEF" w:rsidRDefault="002A68F3" w:rsidP="00A510B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vi-VN"/>
              </w:rPr>
              <w:t xml:space="preserve">Ông: </w:t>
            </w:r>
            <w:r>
              <w:fldChar w:fldCharType="begin"/>
            </w:r>
            <w:r w:rsidRPr="004A07D0">
              <w:rPr>
                <w:lang w:val="vi-VN"/>
              </w:rPr>
              <w:instrText xml:space="preserve"> MERGEFIELD  ${item.ainChargeMonitorName} </w:instrText>
            </w:r>
            <w:r>
              <w:fldChar w:fldCharType="separate"/>
            </w:r>
            <w:r w:rsidRPr="004A07D0">
              <w:rPr>
                <w:noProof/>
                <w:lang w:val="vi-VN"/>
              </w:rPr>
              <w:t>«${item.ainChargeMonitorName}»</w:t>
            </w:r>
            <w:r>
              <w:fldChar w:fldCharType="end"/>
            </w:r>
          </w:p>
        </w:tc>
        <w:tc>
          <w:tcPr>
            <w:tcW w:w="4788" w:type="dxa"/>
          </w:tcPr>
          <w:p w:rsidR="002A68F3" w:rsidRPr="005464A8" w:rsidRDefault="002A68F3" w:rsidP="00A31007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364EEF">
              <w:rPr>
                <w:sz w:val="26"/>
                <w:szCs w:val="26"/>
                <w:lang w:val="vi-VN"/>
              </w:rPr>
              <w:t xml:space="preserve">Chức vụ: </w:t>
            </w:r>
            <w:r w:rsidRPr="0050266B">
              <w:rPr>
                <w:sz w:val="26"/>
                <w:szCs w:val="26"/>
                <w:lang w:val="vi-VN"/>
              </w:rPr>
              <w:t>Phụ trách giám sát thi công</w:t>
            </w:r>
          </w:p>
        </w:tc>
      </w:tr>
    </w:tbl>
    <w:p w:rsidR="00A510B7" w:rsidRDefault="002A68F3" w:rsidP="00A510B7">
      <w:pPr>
        <w:spacing w:before="60" w:after="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="00A510B7" w:rsidRPr="00364EEF">
        <w:rPr>
          <w:b/>
          <w:bCs/>
          <w:sz w:val="26"/>
          <w:szCs w:val="26"/>
          <w:lang w:val="vi-VN"/>
        </w:rPr>
        <w:t xml:space="preserve">) </w:t>
      </w:r>
      <w:r w:rsidR="00A510B7" w:rsidRPr="00364EEF">
        <w:rPr>
          <w:rFonts w:hint="eastAsia"/>
          <w:b/>
          <w:sz w:val="26"/>
          <w:szCs w:val="26"/>
          <w:lang w:val="vi-VN"/>
        </w:rPr>
        <w:t>Đ</w:t>
      </w:r>
      <w:r w:rsidR="00A510B7" w:rsidRPr="00364EEF">
        <w:rPr>
          <w:b/>
          <w:sz w:val="26"/>
          <w:szCs w:val="26"/>
          <w:lang w:val="vi-VN"/>
        </w:rPr>
        <w:t xml:space="preserve">ại diện </w:t>
      </w:r>
      <w:r w:rsidR="00A510B7" w:rsidRPr="00364EEF">
        <w:rPr>
          <w:b/>
          <w:bCs/>
          <w:sz w:val="26"/>
          <w:szCs w:val="26"/>
          <w:lang w:val="vi-VN"/>
        </w:rPr>
        <w:t xml:space="preserve">Nhà thầu thi công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464A8" w:rsidTr="005464A8">
        <w:tc>
          <w:tcPr>
            <w:tcW w:w="4788" w:type="dxa"/>
          </w:tcPr>
          <w:p w:rsidR="005464A8" w:rsidRDefault="005464A8" w:rsidP="00A510B7">
            <w:pPr>
              <w:spacing w:before="60" w:after="60"/>
              <w:rPr>
                <w:bCs/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vi-VN"/>
              </w:rPr>
              <w:t xml:space="preserve">Ông: </w:t>
            </w:r>
            <w:r>
              <w:fldChar w:fldCharType="begin"/>
            </w:r>
            <w:r w:rsidRPr="00567E50">
              <w:rPr>
                <w:lang w:val="vi-VN"/>
              </w:rPr>
              <w:instrText xml:space="preserve"> MERGEFIELD  ${item.bdirectorName} </w:instrText>
            </w:r>
            <w:r>
              <w:fldChar w:fldCharType="separate"/>
            </w:r>
            <w:r w:rsidRPr="00567E50">
              <w:rPr>
                <w:noProof/>
                <w:lang w:val="vi-VN"/>
              </w:rPr>
              <w:t>«${item.bdirectorName}»</w:t>
            </w:r>
            <w:r>
              <w:fldChar w:fldCharType="end"/>
            </w:r>
          </w:p>
        </w:tc>
        <w:tc>
          <w:tcPr>
            <w:tcW w:w="4788" w:type="dxa"/>
          </w:tcPr>
          <w:p w:rsidR="005464A8" w:rsidRDefault="005464A8" w:rsidP="00C16191">
            <w:pPr>
              <w:spacing w:before="60" w:after="60"/>
              <w:rPr>
                <w:bCs/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vi-VN"/>
              </w:rPr>
              <w:t xml:space="preserve">Chức vụ: </w:t>
            </w:r>
            <w:r w:rsidR="00C16191" w:rsidRPr="00C16191">
              <w:rPr>
                <w:sz w:val="26"/>
                <w:szCs w:val="26"/>
                <w:lang w:val="vi-VN"/>
              </w:rPr>
              <w:t>Giám đốc nhà thầu thi công</w:t>
            </w:r>
          </w:p>
        </w:tc>
      </w:tr>
      <w:tr w:rsidR="005464A8" w:rsidTr="005464A8">
        <w:tc>
          <w:tcPr>
            <w:tcW w:w="4788" w:type="dxa"/>
          </w:tcPr>
          <w:p w:rsidR="005464A8" w:rsidRDefault="005464A8" w:rsidP="00A510B7">
            <w:pPr>
              <w:spacing w:before="60" w:after="60"/>
              <w:rPr>
                <w:bCs/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vi-VN"/>
              </w:rPr>
              <w:t xml:space="preserve">Ông: </w:t>
            </w:r>
            <w:r>
              <w:fldChar w:fldCharType="begin"/>
            </w:r>
            <w:r w:rsidRPr="004A07D0">
              <w:rPr>
                <w:lang w:val="vi-VN"/>
              </w:rPr>
              <w:instrText xml:space="preserve"> MERGEFIELD  ${item.binChargeConstructName} </w:instrText>
            </w:r>
            <w:r>
              <w:fldChar w:fldCharType="separate"/>
            </w:r>
            <w:r w:rsidRPr="004A07D0">
              <w:rPr>
                <w:noProof/>
                <w:lang w:val="vi-VN"/>
              </w:rPr>
              <w:t>«${item.binChargeConstructName}»</w:t>
            </w:r>
            <w:r>
              <w:fldChar w:fldCharType="end"/>
            </w:r>
          </w:p>
        </w:tc>
        <w:tc>
          <w:tcPr>
            <w:tcW w:w="4788" w:type="dxa"/>
          </w:tcPr>
          <w:p w:rsidR="005464A8" w:rsidRDefault="005464A8" w:rsidP="00A510B7">
            <w:pPr>
              <w:spacing w:before="60" w:after="60"/>
              <w:rPr>
                <w:bCs/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vi-VN"/>
              </w:rPr>
              <w:t>Chức vụ:</w:t>
            </w:r>
            <w:r w:rsidRPr="004A07D0">
              <w:rPr>
                <w:sz w:val="26"/>
                <w:szCs w:val="26"/>
                <w:lang w:val="vi-VN"/>
              </w:rPr>
              <w:t xml:space="preserve"> </w:t>
            </w:r>
            <w:r w:rsidRPr="004A07D0">
              <w:rPr>
                <w:lang w:val="vi-VN"/>
              </w:rPr>
              <w:t>Phụ trách thi công trực tiếp</w:t>
            </w:r>
            <w:r w:rsidRPr="00CA33CA">
              <w:rPr>
                <w:sz w:val="26"/>
                <w:szCs w:val="26"/>
                <w:lang w:val="vi-VN"/>
              </w:rPr>
              <w:t xml:space="preserve">                </w:t>
            </w:r>
          </w:p>
        </w:tc>
      </w:tr>
    </w:tbl>
    <w:p w:rsidR="00A510B7" w:rsidRDefault="002A68F3" w:rsidP="005464A8">
      <w:pPr>
        <w:spacing w:before="60" w:after="60"/>
        <w:rPr>
          <w:b/>
          <w:sz w:val="26"/>
          <w:szCs w:val="26"/>
        </w:rPr>
      </w:pPr>
      <w:r>
        <w:rPr>
          <w:b/>
          <w:bCs/>
          <w:color w:val="000000"/>
          <w:sz w:val="26"/>
          <w:szCs w:val="26"/>
          <w:lang w:val="pt-BR"/>
        </w:rPr>
        <w:t>c</w:t>
      </w:r>
      <w:r w:rsidR="00A510B7" w:rsidRPr="00364EEF">
        <w:rPr>
          <w:b/>
          <w:bCs/>
          <w:color w:val="000000"/>
          <w:sz w:val="26"/>
          <w:szCs w:val="26"/>
          <w:lang w:val="pt-BR"/>
        </w:rPr>
        <w:t xml:space="preserve">) </w:t>
      </w:r>
      <w:r w:rsidR="00A510B7" w:rsidRPr="00364EEF">
        <w:rPr>
          <w:rFonts w:hint="eastAsia"/>
          <w:b/>
          <w:sz w:val="26"/>
          <w:szCs w:val="26"/>
          <w:lang w:val="vi-VN"/>
        </w:rPr>
        <w:t>Đ</w:t>
      </w:r>
      <w:r w:rsidR="00A510B7" w:rsidRPr="00364EEF">
        <w:rPr>
          <w:b/>
          <w:sz w:val="26"/>
          <w:szCs w:val="26"/>
          <w:lang w:val="vi-VN"/>
        </w:rPr>
        <w:t xml:space="preserve">ại diện </w:t>
      </w:r>
      <w:r w:rsidR="00A510B7" w:rsidRPr="00364EEF">
        <w:rPr>
          <w:rFonts w:hint="eastAsia"/>
          <w:b/>
          <w:sz w:val="26"/>
          <w:szCs w:val="26"/>
          <w:lang w:val="vi-VN"/>
        </w:rPr>
        <w:t>đơ</w:t>
      </w:r>
      <w:r w:rsidR="00A510B7" w:rsidRPr="00364EEF">
        <w:rPr>
          <w:b/>
          <w:sz w:val="26"/>
          <w:szCs w:val="26"/>
          <w:lang w:val="vi-VN"/>
        </w:rPr>
        <w:t>n vị t</w:t>
      </w:r>
      <w:r w:rsidR="00A510B7" w:rsidRPr="00364EEF">
        <w:rPr>
          <w:rFonts w:hint="eastAsia"/>
          <w:b/>
          <w:sz w:val="26"/>
          <w:szCs w:val="26"/>
          <w:lang w:val="vi-VN"/>
        </w:rPr>
        <w:t>ư</w:t>
      </w:r>
      <w:r w:rsidR="00A510B7" w:rsidRPr="00364EEF">
        <w:rPr>
          <w:b/>
          <w:sz w:val="26"/>
          <w:szCs w:val="26"/>
          <w:lang w:val="vi-VN"/>
        </w:rPr>
        <w:t xml:space="preserve"> vấn thiết kế: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464A8" w:rsidTr="005464A8">
        <w:tc>
          <w:tcPr>
            <w:tcW w:w="4788" w:type="dxa"/>
          </w:tcPr>
          <w:p w:rsidR="005464A8" w:rsidRDefault="005464A8" w:rsidP="005464A8">
            <w:pPr>
              <w:spacing w:before="60" w:after="60"/>
              <w:rPr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pt-BR"/>
              </w:rPr>
              <w:t xml:space="preserve">Ông: </w:t>
            </w:r>
            <w:r>
              <w:fldChar w:fldCharType="begin"/>
            </w:r>
            <w:r w:rsidRPr="004A07D0">
              <w:rPr>
                <w:lang w:val="vi-VN"/>
              </w:rPr>
              <w:instrText xml:space="preserve"> MERGEFIELD  ${item.cdesignDirectionName} </w:instrText>
            </w:r>
            <w:r>
              <w:fldChar w:fldCharType="separate"/>
            </w:r>
            <w:r w:rsidRPr="004A07D0">
              <w:rPr>
                <w:noProof/>
                <w:lang w:val="vi-VN"/>
              </w:rPr>
              <w:t>«${item.cdesignDirectionName}»</w:t>
            </w:r>
            <w:r>
              <w:fldChar w:fldCharType="end"/>
            </w:r>
            <w:r>
              <w:rPr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4788" w:type="dxa"/>
          </w:tcPr>
          <w:p w:rsidR="005464A8" w:rsidRPr="005464A8" w:rsidRDefault="005464A8" w:rsidP="005464A8">
            <w:pPr>
              <w:spacing w:before="60" w:after="60"/>
              <w:rPr>
                <w:sz w:val="26"/>
                <w:szCs w:val="26"/>
              </w:rPr>
            </w:pPr>
            <w:r w:rsidRPr="00364EEF">
              <w:rPr>
                <w:sz w:val="26"/>
                <w:szCs w:val="26"/>
                <w:lang w:val="pt-BR"/>
              </w:rPr>
              <w:t xml:space="preserve">Chức vụ: </w:t>
            </w:r>
            <w:r w:rsidR="00C16191" w:rsidRPr="00C16191">
              <w:rPr>
                <w:sz w:val="26"/>
                <w:szCs w:val="26"/>
                <w:lang w:val="pt-BR"/>
              </w:rPr>
              <w:t>Giám đốc tư vấn thiết kế</w:t>
            </w:r>
          </w:p>
        </w:tc>
      </w:tr>
      <w:tr w:rsidR="005464A8" w:rsidTr="005464A8">
        <w:tc>
          <w:tcPr>
            <w:tcW w:w="4788" w:type="dxa"/>
          </w:tcPr>
          <w:p w:rsidR="005464A8" w:rsidRDefault="005464A8" w:rsidP="005464A8">
            <w:pPr>
              <w:spacing w:before="60" w:after="60"/>
              <w:rPr>
                <w:sz w:val="26"/>
                <w:szCs w:val="26"/>
              </w:rPr>
            </w:pPr>
            <w:r w:rsidRPr="00CA33CA">
              <w:rPr>
                <w:sz w:val="26"/>
                <w:szCs w:val="26"/>
                <w:lang w:val="vi-VN"/>
              </w:rPr>
              <w:t xml:space="preserve">Ông: </w:t>
            </w:r>
            <w:r>
              <w:fldChar w:fldCharType="begin"/>
            </w:r>
            <w:r w:rsidRPr="004A07D0">
              <w:rPr>
                <w:lang w:val="vi-VN"/>
              </w:rPr>
              <w:instrText xml:space="preserve"> MERGEFIELD  ${item.cdesignManagerName} </w:instrText>
            </w:r>
            <w:r>
              <w:fldChar w:fldCharType="separate"/>
            </w:r>
            <w:r w:rsidRPr="004A07D0">
              <w:rPr>
                <w:noProof/>
                <w:lang w:val="vi-VN"/>
              </w:rPr>
              <w:t>«${item.cdesignManagerName}»</w:t>
            </w:r>
            <w:r>
              <w:fldChar w:fldCharType="end"/>
            </w:r>
          </w:p>
        </w:tc>
        <w:tc>
          <w:tcPr>
            <w:tcW w:w="4788" w:type="dxa"/>
          </w:tcPr>
          <w:p w:rsidR="005464A8" w:rsidRPr="005464A8" w:rsidRDefault="005464A8" w:rsidP="005464A8">
            <w:pPr>
              <w:spacing w:before="60" w:after="60"/>
              <w:rPr>
                <w:sz w:val="26"/>
                <w:szCs w:val="26"/>
              </w:rPr>
            </w:pPr>
            <w:r w:rsidRPr="00CA33CA">
              <w:rPr>
                <w:sz w:val="26"/>
                <w:szCs w:val="26"/>
                <w:lang w:val="vi-VN"/>
              </w:rPr>
              <w:t>Chức vụ:</w:t>
            </w:r>
            <w:r w:rsidRPr="00CA33CA">
              <w:rPr>
                <w:lang w:val="vi-VN"/>
              </w:rPr>
              <w:t xml:space="preserve"> </w:t>
            </w:r>
            <w:r w:rsidRPr="004A07D0">
              <w:rPr>
                <w:lang w:val="vi-VN"/>
              </w:rPr>
              <w:t>Chủ nhiệm thiết kế</w:t>
            </w:r>
          </w:p>
        </w:tc>
      </w:tr>
    </w:tbl>
    <w:p w:rsidR="005464A8" w:rsidRPr="005464A8" w:rsidRDefault="005464A8" w:rsidP="005464A8">
      <w:pPr>
        <w:spacing w:before="60" w:after="60"/>
        <w:rPr>
          <w:sz w:val="26"/>
          <w:szCs w:val="26"/>
        </w:rPr>
      </w:pPr>
    </w:p>
    <w:p w:rsidR="00A510B7" w:rsidRPr="00EA1EFD" w:rsidRDefault="00A510B7" w:rsidP="00A510B7">
      <w:pPr>
        <w:spacing w:after="40" w:line="340" w:lineRule="exact"/>
        <w:jc w:val="both"/>
        <w:rPr>
          <w:color w:val="000000"/>
          <w:sz w:val="26"/>
          <w:szCs w:val="26"/>
          <w:lang w:val="vi-VN"/>
        </w:rPr>
      </w:pPr>
      <w:r w:rsidRPr="00EA1EFD">
        <w:rPr>
          <w:b/>
          <w:bCs/>
          <w:color w:val="000000"/>
          <w:sz w:val="26"/>
          <w:szCs w:val="26"/>
          <w:lang w:val="vi-VN"/>
        </w:rPr>
        <w:t>2. Thời gian nghiệm thu :</w:t>
      </w:r>
      <w:r w:rsidRPr="00EA1EFD">
        <w:rPr>
          <w:color w:val="000000"/>
          <w:sz w:val="26"/>
          <w:szCs w:val="26"/>
          <w:lang w:val="vi-VN"/>
        </w:rPr>
        <w:tab/>
      </w:r>
    </w:p>
    <w:p w:rsidR="00FE6739" w:rsidRPr="00EA1EFD" w:rsidRDefault="00FE6739" w:rsidP="00FE6739">
      <w:pPr>
        <w:ind w:firstLine="720"/>
        <w:rPr>
          <w:bCs/>
          <w:szCs w:val="26"/>
          <w:lang w:val="vi-VN"/>
        </w:rPr>
      </w:pPr>
      <w:r w:rsidRPr="00EA1EFD">
        <w:rPr>
          <w:bCs/>
          <w:szCs w:val="26"/>
          <w:lang w:val="vi-VN"/>
        </w:rPr>
        <w:t xml:space="preserve">Bắt đầu :   </w:t>
      </w:r>
      <w:r>
        <w:fldChar w:fldCharType="begin"/>
      </w:r>
      <w:r w:rsidRPr="00EA1EFD">
        <w:rPr>
          <w:lang w:val="vi-VN"/>
        </w:rPr>
        <w:instrText xml:space="preserve"> MERGEFIELD  ${item.acceptFromDateHour} </w:instrText>
      </w:r>
      <w:r>
        <w:fldChar w:fldCharType="separate"/>
      </w:r>
      <w:r w:rsidRPr="00EA1EFD">
        <w:rPr>
          <w:noProof/>
          <w:lang w:val="vi-VN"/>
        </w:rPr>
        <w:t>«${item.acceptFromDateHour}»</w:t>
      </w:r>
      <w:r>
        <w:rPr>
          <w:noProof/>
        </w:rPr>
        <w:fldChar w:fldCharType="end"/>
      </w:r>
      <w:r w:rsidRPr="00EA1EFD">
        <w:rPr>
          <w:noProof/>
          <w:lang w:val="vi-VN"/>
        </w:rPr>
        <w:t xml:space="preserve"> </w:t>
      </w:r>
      <w:r w:rsidRPr="00EA1EFD">
        <w:rPr>
          <w:bCs/>
          <w:szCs w:val="26"/>
          <w:lang w:val="vi-VN"/>
        </w:rPr>
        <w:t xml:space="preserve">h </w:t>
      </w:r>
      <w:r>
        <w:fldChar w:fldCharType="begin"/>
      </w:r>
      <w:r w:rsidRPr="00EA1EFD">
        <w:rPr>
          <w:lang w:val="vi-VN"/>
        </w:rPr>
        <w:instrText xml:space="preserve"> MERGEFIELD  ${item.acceptFromDateMinute} </w:instrText>
      </w:r>
      <w:r>
        <w:fldChar w:fldCharType="separate"/>
      </w:r>
      <w:r w:rsidRPr="00EA1EFD">
        <w:rPr>
          <w:noProof/>
          <w:lang w:val="vi-VN"/>
        </w:rPr>
        <w:t>«${item.acceptFromDateMinute}»</w:t>
      </w:r>
      <w:r>
        <w:rPr>
          <w:noProof/>
        </w:rPr>
        <w:fldChar w:fldCharType="end"/>
      </w:r>
      <w:r w:rsidRPr="00EA1EFD">
        <w:rPr>
          <w:bCs/>
          <w:szCs w:val="26"/>
          <w:lang w:val="vi-VN"/>
        </w:rPr>
        <w:t xml:space="preserve">  ngày </w:t>
      </w:r>
      <w:r>
        <w:fldChar w:fldCharType="begin"/>
      </w:r>
      <w:r w:rsidRPr="00EA1EFD">
        <w:rPr>
          <w:lang w:val="vi-VN"/>
        </w:rPr>
        <w:instrText xml:space="preserve"> MERGEFIELD  ${item.acceptFromDateDay} </w:instrText>
      </w:r>
      <w:r>
        <w:fldChar w:fldCharType="separate"/>
      </w:r>
      <w:r w:rsidRPr="00EA1EFD">
        <w:rPr>
          <w:noProof/>
          <w:lang w:val="vi-VN"/>
        </w:rPr>
        <w:t>«${item.acceptFromDateDay}»</w:t>
      </w:r>
      <w:r>
        <w:rPr>
          <w:noProof/>
        </w:rPr>
        <w:fldChar w:fldCharType="end"/>
      </w:r>
      <w:r w:rsidRPr="00EA1EFD">
        <w:rPr>
          <w:lang w:val="vi-VN"/>
        </w:rPr>
        <w:t xml:space="preserve"> </w:t>
      </w:r>
      <w:r w:rsidRPr="00EA1EFD">
        <w:rPr>
          <w:bCs/>
          <w:szCs w:val="26"/>
          <w:lang w:val="vi-VN"/>
        </w:rPr>
        <w:t xml:space="preserve">tháng </w:t>
      </w:r>
      <w:r>
        <w:fldChar w:fldCharType="begin"/>
      </w:r>
      <w:r w:rsidRPr="00EA1EFD">
        <w:rPr>
          <w:lang w:val="vi-VN"/>
        </w:rPr>
        <w:instrText xml:space="preserve"> MERGEFIELD  ${item.acceptFromDateMonth} </w:instrText>
      </w:r>
      <w:r>
        <w:fldChar w:fldCharType="separate"/>
      </w:r>
      <w:r w:rsidRPr="00EA1EFD">
        <w:rPr>
          <w:noProof/>
          <w:lang w:val="vi-VN"/>
        </w:rPr>
        <w:t>«${item.acceptFromDateMonth}»</w:t>
      </w:r>
      <w:r>
        <w:rPr>
          <w:noProof/>
        </w:rPr>
        <w:fldChar w:fldCharType="end"/>
      </w:r>
      <w:r w:rsidRPr="00EA1EFD">
        <w:rPr>
          <w:lang w:val="vi-VN"/>
        </w:rPr>
        <w:t xml:space="preserve"> </w:t>
      </w:r>
      <w:r w:rsidRPr="00EA1EFD">
        <w:rPr>
          <w:bCs/>
          <w:szCs w:val="26"/>
          <w:lang w:val="vi-VN"/>
        </w:rPr>
        <w:t xml:space="preserve">năm </w:t>
      </w:r>
      <w:r>
        <w:fldChar w:fldCharType="begin"/>
      </w:r>
      <w:r w:rsidRPr="00EA1EFD">
        <w:rPr>
          <w:lang w:val="vi-VN"/>
        </w:rPr>
        <w:instrText xml:space="preserve"> MERGEFIELD  ${item.acceptFromDateYear} </w:instrText>
      </w:r>
      <w:r>
        <w:fldChar w:fldCharType="separate"/>
      </w:r>
      <w:r w:rsidRPr="00EA1EFD">
        <w:rPr>
          <w:noProof/>
          <w:lang w:val="vi-VN"/>
        </w:rPr>
        <w:t>«${item.acceptFromDateYear}»</w:t>
      </w:r>
      <w:r>
        <w:rPr>
          <w:noProof/>
        </w:rPr>
        <w:fldChar w:fldCharType="end"/>
      </w:r>
    </w:p>
    <w:p w:rsidR="00FE6739" w:rsidRPr="00EA1EFD" w:rsidRDefault="00FE6739" w:rsidP="00FE6739">
      <w:pPr>
        <w:ind w:firstLine="720"/>
        <w:rPr>
          <w:bCs/>
          <w:szCs w:val="26"/>
          <w:lang w:val="vi-VN"/>
        </w:rPr>
      </w:pPr>
      <w:r w:rsidRPr="00EA1EFD">
        <w:rPr>
          <w:bCs/>
          <w:szCs w:val="26"/>
          <w:lang w:val="vi-VN"/>
        </w:rPr>
        <w:t xml:space="preserve">Kết thúc :  </w:t>
      </w:r>
      <w:r>
        <w:fldChar w:fldCharType="begin"/>
      </w:r>
      <w:r w:rsidRPr="00EA1EFD">
        <w:rPr>
          <w:lang w:val="vi-VN"/>
        </w:rPr>
        <w:instrText xml:space="preserve"> MERGEFIELD  ${item.acceptToDateHour} </w:instrText>
      </w:r>
      <w:r>
        <w:fldChar w:fldCharType="separate"/>
      </w:r>
      <w:r w:rsidRPr="00EA1EFD">
        <w:rPr>
          <w:noProof/>
          <w:lang w:val="vi-VN"/>
        </w:rPr>
        <w:t>«${item.acceptToDateHour}»</w:t>
      </w:r>
      <w:r>
        <w:rPr>
          <w:noProof/>
        </w:rPr>
        <w:fldChar w:fldCharType="end"/>
      </w:r>
      <w:r w:rsidRPr="00EA1EFD">
        <w:rPr>
          <w:lang w:val="vi-VN"/>
        </w:rPr>
        <w:t xml:space="preserve"> </w:t>
      </w:r>
      <w:r w:rsidRPr="00EA1EFD">
        <w:rPr>
          <w:bCs/>
          <w:szCs w:val="26"/>
          <w:lang w:val="vi-VN"/>
        </w:rPr>
        <w:t xml:space="preserve">h </w:t>
      </w:r>
      <w:r>
        <w:fldChar w:fldCharType="begin"/>
      </w:r>
      <w:r w:rsidRPr="00EA1EFD">
        <w:rPr>
          <w:lang w:val="vi-VN"/>
        </w:rPr>
        <w:instrText xml:space="preserve"> MERGEFIELD  ${item.acceptToDateMinute} </w:instrText>
      </w:r>
      <w:r>
        <w:fldChar w:fldCharType="separate"/>
      </w:r>
      <w:r w:rsidRPr="00EA1EFD">
        <w:rPr>
          <w:noProof/>
          <w:lang w:val="vi-VN"/>
        </w:rPr>
        <w:t>«${item.acceptToDateMinute}»</w:t>
      </w:r>
      <w:r>
        <w:rPr>
          <w:noProof/>
        </w:rPr>
        <w:fldChar w:fldCharType="end"/>
      </w:r>
      <w:r w:rsidRPr="00EA1EFD">
        <w:rPr>
          <w:bCs/>
          <w:szCs w:val="26"/>
          <w:lang w:val="vi-VN"/>
        </w:rPr>
        <w:t xml:space="preserve"> ngày </w:t>
      </w:r>
      <w:r>
        <w:fldChar w:fldCharType="begin"/>
      </w:r>
      <w:r w:rsidRPr="00EA1EFD">
        <w:rPr>
          <w:lang w:val="vi-VN"/>
        </w:rPr>
        <w:instrText xml:space="preserve"> MERGEFIELD  ${item.acceptToDateDay} </w:instrText>
      </w:r>
      <w:r>
        <w:fldChar w:fldCharType="separate"/>
      </w:r>
      <w:r w:rsidRPr="00EA1EFD">
        <w:rPr>
          <w:noProof/>
          <w:lang w:val="vi-VN"/>
        </w:rPr>
        <w:t>«${item.acceptToDateDay}»</w:t>
      </w:r>
      <w:r>
        <w:rPr>
          <w:noProof/>
        </w:rPr>
        <w:fldChar w:fldCharType="end"/>
      </w:r>
      <w:r w:rsidRPr="00EA1EFD">
        <w:rPr>
          <w:bCs/>
          <w:szCs w:val="26"/>
          <w:lang w:val="vi-VN"/>
        </w:rPr>
        <w:t xml:space="preserve"> tháng </w:t>
      </w:r>
      <w:r>
        <w:fldChar w:fldCharType="begin"/>
      </w:r>
      <w:r w:rsidRPr="00EA1EFD">
        <w:rPr>
          <w:lang w:val="vi-VN"/>
        </w:rPr>
        <w:instrText xml:space="preserve"> MERGEFIELD  ${item.acceptToDateMonth} </w:instrText>
      </w:r>
      <w:r>
        <w:fldChar w:fldCharType="separate"/>
      </w:r>
      <w:r w:rsidRPr="00EA1EFD">
        <w:rPr>
          <w:noProof/>
          <w:lang w:val="vi-VN"/>
        </w:rPr>
        <w:t>«${item.acceptToDateMonth}»</w:t>
      </w:r>
      <w:r>
        <w:rPr>
          <w:noProof/>
        </w:rPr>
        <w:fldChar w:fldCharType="end"/>
      </w:r>
      <w:r w:rsidRPr="00EA1EFD">
        <w:rPr>
          <w:bCs/>
          <w:szCs w:val="26"/>
          <w:lang w:val="vi-VN"/>
        </w:rPr>
        <w:t xml:space="preserve"> năm </w:t>
      </w:r>
      <w:r>
        <w:fldChar w:fldCharType="begin"/>
      </w:r>
      <w:r w:rsidRPr="00EA1EFD">
        <w:rPr>
          <w:lang w:val="vi-VN"/>
        </w:rPr>
        <w:instrText xml:space="preserve"> MERGEFIELD  ${item.acceptToDateYear} </w:instrText>
      </w:r>
      <w:r>
        <w:fldChar w:fldCharType="separate"/>
      </w:r>
      <w:r w:rsidRPr="00EA1EFD">
        <w:rPr>
          <w:noProof/>
          <w:lang w:val="vi-VN"/>
        </w:rPr>
        <w:t>«${item.acceptToDateYear}»</w:t>
      </w:r>
      <w:r>
        <w:rPr>
          <w:noProof/>
        </w:rPr>
        <w:fldChar w:fldCharType="end"/>
      </w:r>
    </w:p>
    <w:p w:rsidR="00FE6739" w:rsidRPr="00EA1EFD" w:rsidRDefault="00FE6739" w:rsidP="00FE6739">
      <w:pPr>
        <w:ind w:firstLine="720"/>
        <w:rPr>
          <w:noProof/>
          <w:lang w:val="vi-VN"/>
        </w:rPr>
      </w:pPr>
      <w:r w:rsidRPr="00EA1EFD">
        <w:rPr>
          <w:bCs/>
          <w:szCs w:val="26"/>
          <w:lang w:val="vi-VN"/>
        </w:rPr>
        <w:t>Tại:</w:t>
      </w:r>
      <w:r w:rsidRPr="00EA1EFD">
        <w:rPr>
          <w:bCs/>
          <w:i/>
          <w:szCs w:val="26"/>
          <w:lang w:val="vi-VN"/>
        </w:rPr>
        <w:tab/>
      </w:r>
      <w:r>
        <w:fldChar w:fldCharType="begin"/>
      </w:r>
      <w:r w:rsidRPr="00EA1EFD">
        <w:rPr>
          <w:lang w:val="vi-VN"/>
        </w:rPr>
        <w:instrText xml:space="preserve"> MERGEFIELD  ${item.acceptPlace} </w:instrText>
      </w:r>
      <w:r>
        <w:fldChar w:fldCharType="separate"/>
      </w:r>
      <w:r w:rsidRPr="00EA1EFD">
        <w:rPr>
          <w:noProof/>
          <w:lang w:val="vi-VN"/>
        </w:rPr>
        <w:t>«${item.acceptPlace}»</w:t>
      </w:r>
      <w:r>
        <w:rPr>
          <w:noProof/>
        </w:rPr>
        <w:fldChar w:fldCharType="end"/>
      </w:r>
    </w:p>
    <w:p w:rsidR="00433F2F" w:rsidRPr="00EA1EFD" w:rsidRDefault="00433F2F" w:rsidP="00FE6739">
      <w:pPr>
        <w:ind w:firstLine="720"/>
        <w:rPr>
          <w:noProof/>
          <w:lang w:val="vi-VN"/>
        </w:rPr>
      </w:pPr>
    </w:p>
    <w:p w:rsidR="00433F2F" w:rsidRPr="00EA1EFD" w:rsidRDefault="00433F2F" w:rsidP="00FE6739">
      <w:pPr>
        <w:ind w:firstLine="720"/>
        <w:rPr>
          <w:bCs/>
          <w:szCs w:val="26"/>
          <w:lang w:val="vi-VN"/>
        </w:rPr>
      </w:pPr>
    </w:p>
    <w:p w:rsidR="00A510B7" w:rsidRPr="00364EEF" w:rsidRDefault="00A510B7" w:rsidP="00A510B7">
      <w:pPr>
        <w:pStyle w:val="BodyTextIndent2"/>
        <w:spacing w:after="0" w:line="20" w:lineRule="atLeast"/>
        <w:ind w:left="0"/>
        <w:rPr>
          <w:rFonts w:ascii="Times New Roman" w:hAnsi="Times New Roman"/>
          <w:sz w:val="26"/>
          <w:szCs w:val="26"/>
        </w:rPr>
      </w:pPr>
      <w:r w:rsidRPr="00EA1EFD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3</w:t>
      </w:r>
      <w:r w:rsidRPr="00364EEF">
        <w:rPr>
          <w:rFonts w:ascii="Times New Roman" w:hAnsi="Times New Roman"/>
          <w:b/>
          <w:bCs/>
          <w:color w:val="000000"/>
          <w:sz w:val="26"/>
          <w:szCs w:val="26"/>
        </w:rPr>
        <w:t xml:space="preserve">. </w:t>
      </w:r>
      <w:r w:rsidRPr="00364EEF">
        <w:rPr>
          <w:rFonts w:ascii="Times New Roman" w:hAnsi="Times New Roman"/>
          <w:b/>
          <w:sz w:val="26"/>
          <w:szCs w:val="26"/>
        </w:rPr>
        <w:t>Đánh giá hạng mục công trình xây dựng, công trình xây dựng</w:t>
      </w:r>
      <w:r w:rsidRPr="00364EEF">
        <w:rPr>
          <w:rFonts w:ascii="Times New Roman" w:hAnsi="Times New Roman"/>
          <w:sz w:val="26"/>
          <w:szCs w:val="26"/>
        </w:rPr>
        <w:t>:</w:t>
      </w:r>
      <w:r w:rsidRPr="00364EEF">
        <w:rPr>
          <w:rFonts w:ascii="Times New Roman" w:hAnsi="Times New Roman"/>
          <w:sz w:val="26"/>
          <w:szCs w:val="26"/>
        </w:rPr>
        <w:tab/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lastRenderedPageBreak/>
        <w:t>a) Tài liệu làm căn cứ để nghiệm thu;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>- Phiếu yêu cầu nghiệm thu của nhà thầu thi công xây dựng.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>- Biên bản nghiệm thu hoàn thành công trình của nội bộ nhà thầu thi công xây dựng.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>- Hồ sơ thiết kế bản vẽ thi công được chủ đầu tư phê duyệt và những thay đổi thiết kế đã được chấp thuận.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>- Nhật ký thi công công trình, nhật ký giám sát của chủ đầu tư và các văn bản khác liên quan đến đối tượng nghiệm thu.</w:t>
      </w:r>
    </w:p>
    <w:p w:rsidR="00A510B7" w:rsidRPr="00364EEF" w:rsidRDefault="00A510B7" w:rsidP="00A510B7">
      <w:pPr>
        <w:spacing w:line="288" w:lineRule="auto"/>
        <w:jc w:val="both"/>
        <w:rPr>
          <w:bCs/>
          <w:color w:val="000000"/>
          <w:sz w:val="26"/>
          <w:szCs w:val="26"/>
        </w:rPr>
      </w:pPr>
      <w:r w:rsidRPr="00364EEF">
        <w:rPr>
          <w:sz w:val="26"/>
          <w:szCs w:val="26"/>
        </w:rPr>
        <w:t>- Bản vẽ hoàn công công trình xây dựng.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>- Các biên bản nghiệm thu công việc; các biên bản nghiệm thu hoàn thành bộ phận công trình hoặc giai đoạn thi công xây dựng (nếu có).</w:t>
      </w:r>
    </w:p>
    <w:p w:rsidR="00A510B7" w:rsidRPr="00CA33CA" w:rsidRDefault="00A510B7" w:rsidP="00A510B7">
      <w:pPr>
        <w:pStyle w:val="BodyText3"/>
        <w:tabs>
          <w:tab w:val="left" w:leader="dot" w:pos="9356"/>
        </w:tabs>
        <w:rPr>
          <w:sz w:val="26"/>
          <w:szCs w:val="26"/>
        </w:rPr>
      </w:pPr>
      <w:r w:rsidRPr="00364EEF">
        <w:rPr>
          <w:sz w:val="26"/>
          <w:szCs w:val="26"/>
        </w:rPr>
        <w:t>- Quy chuẩn, tiêu chuẩn được áp dụng:</w:t>
      </w:r>
      <w:r w:rsidR="00B11641">
        <w:rPr>
          <w:sz w:val="26"/>
          <w:szCs w:val="26"/>
        </w:rPr>
        <w:t xml:space="preserve"> </w:t>
      </w:r>
      <w:r w:rsidR="00CA33CA" w:rsidRPr="00CA33CA">
        <w:t xml:space="preserve"> </w:t>
      </w:r>
      <w:r w:rsidR="004A07D0" w:rsidRPr="004A07D0">
        <w:rPr>
          <w:sz w:val="24"/>
          <w:szCs w:val="24"/>
        </w:rPr>
        <w:fldChar w:fldCharType="begin"/>
      </w:r>
      <w:r w:rsidR="004A07D0" w:rsidRPr="004A07D0">
        <w:rPr>
          <w:sz w:val="24"/>
          <w:szCs w:val="24"/>
        </w:rPr>
        <w:instrText xml:space="preserve"> MERGEFIELD  ${item.applyBenchmark} </w:instrText>
      </w:r>
      <w:r w:rsidR="004A07D0" w:rsidRPr="004A07D0">
        <w:rPr>
          <w:sz w:val="24"/>
          <w:szCs w:val="24"/>
        </w:rPr>
        <w:fldChar w:fldCharType="separate"/>
      </w:r>
      <w:r w:rsidR="004A07D0" w:rsidRPr="004A07D0">
        <w:rPr>
          <w:noProof/>
          <w:sz w:val="24"/>
          <w:szCs w:val="24"/>
        </w:rPr>
        <w:t>«${item.applyBenchmark}»</w:t>
      </w:r>
      <w:r w:rsidR="004A07D0" w:rsidRPr="004A07D0">
        <w:rPr>
          <w:sz w:val="24"/>
          <w:szCs w:val="24"/>
        </w:rPr>
        <w:fldChar w:fldCharType="end"/>
      </w:r>
      <w:r w:rsidR="00CA33CA">
        <w:rPr>
          <w:sz w:val="26"/>
          <w:szCs w:val="26"/>
          <w:lang w:val="vi-VN"/>
        </w:rPr>
        <w:t xml:space="preserve"> </w:t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sz w:val="26"/>
          <w:szCs w:val="26"/>
        </w:rPr>
      </w:pPr>
      <w:r w:rsidRPr="00364EEF">
        <w:rPr>
          <w:sz w:val="26"/>
          <w:szCs w:val="26"/>
        </w:rPr>
        <w:t>- Tài liệu chỉ dẫn kỹ thuật kèm theo hợp đồng xây dựng nêu trên.</w:t>
      </w:r>
    </w:p>
    <w:p w:rsidR="00A510B7" w:rsidRPr="00CA33CA" w:rsidRDefault="00A510B7" w:rsidP="00A510B7">
      <w:pPr>
        <w:pStyle w:val="BodyText3"/>
        <w:tabs>
          <w:tab w:val="left" w:leader="dot" w:pos="9356"/>
        </w:tabs>
        <w:rPr>
          <w:bCs/>
          <w:color w:val="000000"/>
          <w:sz w:val="26"/>
          <w:szCs w:val="26"/>
        </w:rPr>
      </w:pPr>
      <w:r w:rsidRPr="00364EEF">
        <w:rPr>
          <w:bCs/>
          <w:color w:val="000000"/>
          <w:sz w:val="26"/>
          <w:szCs w:val="26"/>
        </w:rPr>
        <w:t>- Các văn bản, tài liệu khá</w:t>
      </w:r>
      <w:r>
        <w:rPr>
          <w:bCs/>
          <w:color w:val="000000"/>
          <w:sz w:val="26"/>
          <w:szCs w:val="26"/>
        </w:rPr>
        <w:t>c (nếu có):</w:t>
      </w:r>
      <w:r w:rsidR="00B11641">
        <w:rPr>
          <w:bCs/>
          <w:color w:val="000000"/>
          <w:sz w:val="26"/>
          <w:szCs w:val="26"/>
        </w:rPr>
        <w:t xml:space="preserve"> </w:t>
      </w:r>
      <w:r w:rsidR="00CA33CA" w:rsidRPr="00CA33CA">
        <w:t xml:space="preserve"> </w:t>
      </w:r>
      <w:r w:rsidR="004A07D0" w:rsidRPr="004A07D0">
        <w:rPr>
          <w:sz w:val="24"/>
          <w:szCs w:val="24"/>
        </w:rPr>
        <w:fldChar w:fldCharType="begin"/>
      </w:r>
      <w:r w:rsidR="004A07D0" w:rsidRPr="004A07D0">
        <w:rPr>
          <w:sz w:val="24"/>
          <w:szCs w:val="24"/>
        </w:rPr>
        <w:instrText xml:space="preserve"> MERGEFIELD  ${item.otherDocuments} </w:instrText>
      </w:r>
      <w:r w:rsidR="004A07D0" w:rsidRPr="004A07D0">
        <w:rPr>
          <w:sz w:val="24"/>
          <w:szCs w:val="24"/>
        </w:rPr>
        <w:fldChar w:fldCharType="separate"/>
      </w:r>
      <w:r w:rsidR="004A07D0" w:rsidRPr="004A07D0">
        <w:rPr>
          <w:noProof/>
          <w:sz w:val="24"/>
          <w:szCs w:val="24"/>
        </w:rPr>
        <w:t>«${item.otherDocuments}»</w:t>
      </w:r>
      <w:r w:rsidR="004A07D0" w:rsidRPr="004A07D0">
        <w:rPr>
          <w:sz w:val="24"/>
          <w:szCs w:val="24"/>
        </w:rPr>
        <w:fldChar w:fldCharType="end"/>
      </w:r>
      <w:r w:rsidR="00CA33CA">
        <w:rPr>
          <w:sz w:val="26"/>
          <w:szCs w:val="26"/>
          <w:lang w:val="vi-VN"/>
        </w:rPr>
        <w:t xml:space="preserve">  </w:t>
      </w:r>
    </w:p>
    <w:p w:rsidR="00A510B7" w:rsidRPr="00CA33CA" w:rsidRDefault="00A510B7" w:rsidP="00A510B7">
      <w:pPr>
        <w:pStyle w:val="BodyText3"/>
        <w:tabs>
          <w:tab w:val="left" w:leader="dot" w:pos="9356"/>
        </w:tabs>
        <w:rPr>
          <w:color w:val="000000"/>
          <w:sz w:val="26"/>
          <w:szCs w:val="26"/>
        </w:rPr>
      </w:pPr>
      <w:r w:rsidRPr="00364EEF">
        <w:rPr>
          <w:color w:val="000000"/>
          <w:sz w:val="26"/>
          <w:szCs w:val="26"/>
          <w:lang w:val="pt-BR"/>
        </w:rPr>
        <w:t>b) Về chất lượng thi công công trình</w:t>
      </w:r>
      <w:r w:rsidR="00B11641">
        <w:rPr>
          <w:color w:val="000000"/>
          <w:sz w:val="26"/>
          <w:szCs w:val="26"/>
          <w:lang w:val="pt-BR"/>
        </w:rPr>
        <w:t xml:space="preserve">: </w:t>
      </w:r>
      <w:r w:rsidRPr="00364EEF">
        <w:rPr>
          <w:color w:val="000000"/>
          <w:sz w:val="26"/>
          <w:szCs w:val="26"/>
          <w:lang w:val="pt-BR"/>
        </w:rPr>
        <w:t xml:space="preserve"> </w:t>
      </w:r>
      <w:r w:rsidR="004A07D0" w:rsidRPr="004A07D0">
        <w:rPr>
          <w:sz w:val="24"/>
          <w:szCs w:val="24"/>
        </w:rPr>
        <w:fldChar w:fldCharType="begin"/>
      </w:r>
      <w:r w:rsidR="004A07D0" w:rsidRPr="004A07D0">
        <w:rPr>
          <w:sz w:val="24"/>
          <w:szCs w:val="24"/>
        </w:rPr>
        <w:instrText xml:space="preserve"> MERGEFIELD  ${item.constructionQuality} </w:instrText>
      </w:r>
      <w:r w:rsidR="004A07D0" w:rsidRPr="004A07D0">
        <w:rPr>
          <w:sz w:val="24"/>
          <w:szCs w:val="24"/>
        </w:rPr>
        <w:fldChar w:fldCharType="separate"/>
      </w:r>
      <w:r w:rsidR="004A07D0" w:rsidRPr="004A07D0">
        <w:rPr>
          <w:noProof/>
          <w:sz w:val="24"/>
          <w:szCs w:val="24"/>
        </w:rPr>
        <w:t>«${item.constructionQuality}»</w:t>
      </w:r>
      <w:r w:rsidR="004A07D0" w:rsidRPr="004A07D0">
        <w:rPr>
          <w:sz w:val="24"/>
          <w:szCs w:val="24"/>
        </w:rPr>
        <w:fldChar w:fldCharType="end"/>
      </w:r>
      <w:r w:rsidR="00CA33CA">
        <w:rPr>
          <w:sz w:val="26"/>
          <w:szCs w:val="26"/>
          <w:lang w:val="vi-VN"/>
        </w:rPr>
        <w:t xml:space="preserve"> </w:t>
      </w:r>
    </w:p>
    <w:p w:rsidR="00A510B7" w:rsidRPr="00364EEF" w:rsidRDefault="00A510B7" w:rsidP="00A510B7">
      <w:pPr>
        <w:adjustRightInd w:val="0"/>
        <w:spacing w:line="288" w:lineRule="auto"/>
        <w:jc w:val="both"/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 xml:space="preserve">c) </w:t>
      </w:r>
      <w:r>
        <w:rPr>
          <w:color w:val="000000"/>
          <w:sz w:val="26"/>
          <w:szCs w:val="26"/>
          <w:lang w:val="pt-BR"/>
        </w:rPr>
        <w:t xml:space="preserve">Về khối lượng thi công: </w:t>
      </w:r>
      <w:r w:rsidRPr="00364EEF">
        <w:rPr>
          <w:color w:val="000000"/>
          <w:sz w:val="26"/>
          <w:szCs w:val="26"/>
          <w:lang w:val="pt-BR"/>
        </w:rPr>
        <w:t>Bảng thống kê khối lượng công việc hoàn thành bàn giao đưa vào sử dụng: Theo Phụ lục đính kèm.</w:t>
      </w:r>
    </w:p>
    <w:p w:rsidR="00A510B7" w:rsidRPr="00364EEF" w:rsidRDefault="00A510B7" w:rsidP="00EF4DAA">
      <w:pPr>
        <w:pStyle w:val="BodyText3"/>
        <w:tabs>
          <w:tab w:val="left" w:leader="dot" w:pos="9356"/>
        </w:tabs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 xml:space="preserve">d) Các ý kiến khác(nếu có): </w:t>
      </w:r>
      <w:r w:rsidR="004A07D0" w:rsidRPr="004A07D0">
        <w:rPr>
          <w:sz w:val="24"/>
          <w:szCs w:val="24"/>
        </w:rPr>
        <w:fldChar w:fldCharType="begin"/>
      </w:r>
      <w:r w:rsidR="004A07D0" w:rsidRPr="004A07D0">
        <w:rPr>
          <w:sz w:val="24"/>
          <w:szCs w:val="24"/>
          <w:lang w:val="pt-BR"/>
        </w:rPr>
        <w:instrText xml:space="preserve"> MERGEFIELD  ${item.otherComments} </w:instrText>
      </w:r>
      <w:r w:rsidR="004A07D0" w:rsidRPr="004A07D0">
        <w:rPr>
          <w:sz w:val="24"/>
          <w:szCs w:val="24"/>
        </w:rPr>
        <w:fldChar w:fldCharType="separate"/>
      </w:r>
      <w:r w:rsidR="004A07D0" w:rsidRPr="004A07D0">
        <w:rPr>
          <w:noProof/>
          <w:sz w:val="24"/>
          <w:szCs w:val="24"/>
          <w:lang w:val="pt-BR"/>
        </w:rPr>
        <w:t>«${item.otherComments}»</w:t>
      </w:r>
      <w:r w:rsidR="004A07D0" w:rsidRPr="004A07D0">
        <w:rPr>
          <w:sz w:val="24"/>
          <w:szCs w:val="24"/>
        </w:rPr>
        <w:fldChar w:fldCharType="end"/>
      </w:r>
    </w:p>
    <w:p w:rsidR="00A510B7" w:rsidRPr="00364EEF" w:rsidRDefault="00A510B7" w:rsidP="00A510B7">
      <w:pPr>
        <w:pStyle w:val="BodyText3"/>
        <w:tabs>
          <w:tab w:val="left" w:pos="360"/>
        </w:tabs>
        <w:spacing w:after="60"/>
        <w:rPr>
          <w:b/>
          <w:color w:val="000000"/>
          <w:sz w:val="26"/>
          <w:szCs w:val="26"/>
          <w:lang w:val="pt-BR"/>
        </w:rPr>
      </w:pPr>
      <w:r w:rsidRPr="00364EEF">
        <w:rPr>
          <w:b/>
          <w:color w:val="000000"/>
          <w:sz w:val="26"/>
          <w:szCs w:val="26"/>
          <w:lang w:val="pt-BR"/>
        </w:rPr>
        <w:t xml:space="preserve">4. </w:t>
      </w:r>
      <w:r w:rsidRPr="00364EEF">
        <w:rPr>
          <w:b/>
          <w:bCs/>
          <w:sz w:val="26"/>
          <w:szCs w:val="26"/>
          <w:lang w:val="pt-BR"/>
        </w:rPr>
        <w:t>Kết luận: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629"/>
      </w:tblGrid>
      <w:tr w:rsidR="00DB3041" w:rsidTr="00D730BF">
        <w:trPr>
          <w:jc w:val="center"/>
        </w:trPr>
        <w:tc>
          <w:tcPr>
            <w:tcW w:w="636" w:type="dxa"/>
            <w:vAlign w:val="center"/>
          </w:tcPr>
          <w:p w:rsidR="00DB3041" w:rsidRDefault="00DB3041" w:rsidP="00A43BC5">
            <w:pPr>
              <w:jc w:val="right"/>
              <w:rPr>
                <w:b/>
                <w:bCs/>
                <w:szCs w:val="26"/>
              </w:rPr>
            </w:pPr>
            <w:bookmarkStart w:id="0" w:name="yes"/>
            <w:r>
              <w:rPr>
                <w:noProof/>
              </w:rPr>
              <w:drawing>
                <wp:inline distT="0" distB="0" distL="0" distR="0" wp14:anchorId="147428C6" wp14:editId="474CF724">
                  <wp:extent cx="266700" cy="285750"/>
                  <wp:effectExtent l="0" t="0" r="0" b="0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629" w:type="dxa"/>
            <w:vAlign w:val="center"/>
          </w:tcPr>
          <w:p w:rsidR="00DB3041" w:rsidRPr="00943C81" w:rsidRDefault="00DB3041" w:rsidP="00A43BC5">
            <w:pPr>
              <w:spacing w:before="120" w:after="120"/>
              <w:jc w:val="both"/>
              <w:rPr>
                <w:bCs/>
                <w:szCs w:val="26"/>
              </w:rPr>
            </w:pPr>
            <w:r w:rsidRPr="00943C81">
              <w:rPr>
                <w:sz w:val="26"/>
                <w:szCs w:val="26"/>
                <w:lang w:val="pt-BR"/>
              </w:rPr>
              <w:t>Chấp nhận nghiệm thu công trình xây dựng để đưa vào sử dụng.</w:t>
            </w:r>
          </w:p>
        </w:tc>
      </w:tr>
      <w:tr w:rsidR="00DB3041" w:rsidTr="00D730BF">
        <w:trPr>
          <w:jc w:val="center"/>
        </w:trPr>
        <w:tc>
          <w:tcPr>
            <w:tcW w:w="636" w:type="dxa"/>
            <w:vAlign w:val="center"/>
          </w:tcPr>
          <w:p w:rsidR="00DB3041" w:rsidRDefault="00DB3041" w:rsidP="00A43BC5">
            <w:pPr>
              <w:jc w:val="right"/>
              <w:rPr>
                <w:b/>
                <w:bCs/>
                <w:szCs w:val="26"/>
              </w:rPr>
            </w:pPr>
            <w:bookmarkStart w:id="1" w:name="no"/>
            <w:r>
              <w:rPr>
                <w:noProof/>
              </w:rPr>
              <w:drawing>
                <wp:inline distT="0" distB="0" distL="0" distR="0" wp14:anchorId="6EB1F74B" wp14:editId="3C68E292">
                  <wp:extent cx="266700" cy="285750"/>
                  <wp:effectExtent l="0" t="0" r="0" b="0"/>
                  <wp:docPr id="4" name="Picture 4" descr="https://raw.githubusercontent.com/wiki/opensagres/xdocreport/screenshots/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8629" w:type="dxa"/>
            <w:vAlign w:val="center"/>
          </w:tcPr>
          <w:p w:rsidR="00DB3041" w:rsidRPr="00943C81" w:rsidRDefault="00DB3041" w:rsidP="00A43BC5">
            <w:pPr>
              <w:spacing w:before="120" w:after="120"/>
              <w:rPr>
                <w:bCs/>
                <w:szCs w:val="26"/>
              </w:rPr>
            </w:pPr>
            <w:r w:rsidRPr="00943C81">
              <w:rPr>
                <w:bCs/>
                <w:iCs/>
                <w:color w:val="000000"/>
                <w:sz w:val="26"/>
                <w:szCs w:val="26"/>
                <w:lang w:val="pt-BR"/>
              </w:rPr>
              <w:t>Không chấp nhận nghiệm thu</w:t>
            </w:r>
          </w:p>
        </w:tc>
      </w:tr>
    </w:tbl>
    <w:p w:rsidR="00A510B7" w:rsidRPr="00364EEF" w:rsidRDefault="00A510B7" w:rsidP="00A510B7">
      <w:pPr>
        <w:pStyle w:val="BodyText3"/>
        <w:spacing w:after="60" w:line="360" w:lineRule="auto"/>
        <w:rPr>
          <w:b/>
          <w:bCs/>
          <w:color w:val="000000"/>
          <w:sz w:val="26"/>
          <w:szCs w:val="26"/>
          <w:lang w:val="pt-BR"/>
        </w:rPr>
      </w:pPr>
      <w:r w:rsidRPr="00364EEF">
        <w:rPr>
          <w:b/>
          <w:bCs/>
          <w:color w:val="000000"/>
          <w:sz w:val="26"/>
          <w:szCs w:val="26"/>
          <w:lang w:val="pt-BR"/>
        </w:rPr>
        <w:t xml:space="preserve"> </w:t>
      </w:r>
      <w:r w:rsidRPr="00364EEF">
        <w:rPr>
          <w:b/>
          <w:bCs/>
          <w:color w:val="000000"/>
          <w:sz w:val="26"/>
          <w:szCs w:val="26"/>
          <w:lang w:val="pt-BR"/>
        </w:rPr>
        <w:tab/>
      </w:r>
      <w:r w:rsidR="00567E50" w:rsidRPr="00567E50">
        <w:rPr>
          <w:b/>
          <w:bCs/>
          <w:i/>
          <w:iCs/>
          <w:color w:val="000000"/>
          <w:sz w:val="26"/>
          <w:szCs w:val="26"/>
          <w:lang w:val="pt-BR"/>
        </w:rPr>
        <w:tab/>
      </w:r>
    </w:p>
    <w:p w:rsidR="002E6B1F" w:rsidRPr="004F7075" w:rsidRDefault="00A510B7" w:rsidP="004F7075">
      <w:pPr>
        <w:pStyle w:val="BodyText3"/>
        <w:tabs>
          <w:tab w:val="left" w:leader="dot" w:pos="9356"/>
        </w:tabs>
        <w:rPr>
          <w:sz w:val="26"/>
          <w:szCs w:val="26"/>
          <w:lang w:val="vi-VN"/>
        </w:rPr>
      </w:pPr>
      <w:r w:rsidRPr="00364EEF">
        <w:rPr>
          <w:b/>
          <w:bCs/>
          <w:color w:val="000000"/>
          <w:sz w:val="26"/>
          <w:szCs w:val="26"/>
          <w:lang w:val="pt-BR"/>
        </w:rPr>
        <w:t xml:space="preserve">- </w:t>
      </w:r>
      <w:r w:rsidRPr="00364EEF">
        <w:rPr>
          <w:b/>
          <w:i/>
          <w:sz w:val="26"/>
          <w:szCs w:val="26"/>
          <w:lang w:val="pt-BR"/>
        </w:rPr>
        <w:t>Yêu cầu sửa chữa, hoàn thiện bổ sung và các ý kiến khác nếu có</w:t>
      </w:r>
      <w:r w:rsidRPr="00CC385A">
        <w:rPr>
          <w:b/>
          <w:i/>
          <w:sz w:val="24"/>
          <w:szCs w:val="24"/>
          <w:lang w:val="pt-BR"/>
        </w:rPr>
        <w:t xml:space="preserve">: </w:t>
      </w:r>
      <w:r w:rsidR="004A07D0" w:rsidRPr="00CC385A">
        <w:rPr>
          <w:sz w:val="24"/>
          <w:szCs w:val="24"/>
        </w:rPr>
        <w:fldChar w:fldCharType="begin"/>
      </w:r>
      <w:r w:rsidR="004A07D0" w:rsidRPr="00CC385A">
        <w:rPr>
          <w:sz w:val="24"/>
          <w:szCs w:val="24"/>
          <w:lang w:val="pt-BR"/>
        </w:rPr>
        <w:instrText xml:space="preserve"> MERGEFIELD  ${item.completeRequest} </w:instrText>
      </w:r>
      <w:r w:rsidR="004A07D0" w:rsidRPr="00CC385A">
        <w:rPr>
          <w:sz w:val="24"/>
          <w:szCs w:val="24"/>
        </w:rPr>
        <w:fldChar w:fldCharType="separate"/>
      </w:r>
      <w:r w:rsidR="004A07D0" w:rsidRPr="00CC385A">
        <w:rPr>
          <w:noProof/>
          <w:sz w:val="24"/>
          <w:szCs w:val="24"/>
          <w:lang w:val="pt-BR"/>
        </w:rPr>
        <w:t>«${item.completeRequest}»</w:t>
      </w:r>
      <w:r w:rsidR="004A07D0" w:rsidRPr="00CC385A">
        <w:rPr>
          <w:sz w:val="24"/>
          <w:szCs w:val="24"/>
        </w:rPr>
        <w:fldChar w:fldCharType="end"/>
      </w:r>
      <w:r w:rsidR="00CC385A">
        <w:rPr>
          <w:sz w:val="26"/>
          <w:szCs w:val="26"/>
          <w:lang w:val="vi-VN"/>
        </w:rPr>
        <w:t xml:space="preserve"> </w:t>
      </w:r>
    </w:p>
    <w:p w:rsidR="00B13D56" w:rsidRPr="003775ED" w:rsidRDefault="00B13D56">
      <w:pPr>
        <w:rPr>
          <w:lang w:val="pt-BR"/>
        </w:rPr>
      </w:pPr>
      <w:r w:rsidRPr="003775ED">
        <w:rPr>
          <w:lang w:val="pt-BR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539F4" w:rsidRPr="0008339D" w:rsidTr="00B13D56">
        <w:trPr>
          <w:cantSplit/>
        </w:trPr>
        <w:tc>
          <w:tcPr>
            <w:tcW w:w="9576" w:type="dxa"/>
            <w:gridSpan w:val="2"/>
          </w:tcPr>
          <w:p w:rsidR="00E539F4" w:rsidRDefault="00E539F4" w:rsidP="00E539F4">
            <w:pPr>
              <w:jc w:val="center"/>
              <w:rPr>
                <w:b/>
                <w:u w:val="single"/>
                <w:lang w:val="pt-BR"/>
              </w:rPr>
            </w:pPr>
            <w:r w:rsidRPr="00CC385A">
              <w:rPr>
                <w:b/>
                <w:u w:val="single"/>
                <w:lang w:val="pt-BR"/>
              </w:rPr>
              <w:lastRenderedPageBreak/>
              <w:t>ĐẠI DIỆN CHỦ ĐẦU TƯ</w:t>
            </w:r>
          </w:p>
          <w:p w:rsidR="00E539F4" w:rsidRDefault="00E539F4" w:rsidP="00A510B7">
            <w:pPr>
              <w:rPr>
                <w:lang w:val="vi-VN"/>
              </w:rPr>
            </w:pPr>
          </w:p>
        </w:tc>
      </w:tr>
      <w:tr w:rsidR="00E539F4" w:rsidRPr="0022497D" w:rsidTr="00B13D56">
        <w:trPr>
          <w:cantSplit/>
          <w:trHeight w:val="2897"/>
        </w:trPr>
        <w:tc>
          <w:tcPr>
            <w:tcW w:w="4788" w:type="dxa"/>
          </w:tcPr>
          <w:p w:rsidR="00A47EB9" w:rsidRPr="00A47EB9" w:rsidRDefault="00A47EB9" w:rsidP="00A47EB9">
            <w:pPr>
              <w:jc w:val="center"/>
              <w:rPr>
                <w:lang w:val="vi-VN"/>
              </w:rPr>
            </w:pPr>
            <w:r w:rsidRPr="00A47EB9">
              <w:rPr>
                <w:lang w:val="vi-VN"/>
              </w:rPr>
              <w:t>THỦ TRƯỞNG ĐƠN VỊ</w:t>
            </w:r>
          </w:p>
          <w:p w:rsidR="00A47EB9" w:rsidRDefault="00A47EB9" w:rsidP="007346E2">
            <w:pPr>
              <w:jc w:val="center"/>
              <w:rPr>
                <w:lang w:val="vi-VN"/>
              </w:rPr>
            </w:pPr>
            <w:r w:rsidRPr="00A47EB9">
              <w:rPr>
                <w:lang w:val="vi-VN"/>
              </w:rPr>
              <w:t>(</w:t>
            </w:r>
            <w:r w:rsidR="00502A45" w:rsidRPr="007346E2">
              <w:rPr>
                <w:lang w:val="vi-VN"/>
              </w:rPr>
              <w:t>K</w:t>
            </w:r>
            <w:r w:rsidRPr="00A47EB9">
              <w:rPr>
                <w:lang w:val="vi-VN"/>
              </w:rPr>
              <w:t xml:space="preserve">ý, đóng dấu, ghi </w:t>
            </w:r>
            <w:r w:rsidR="002A68F3" w:rsidRPr="00F94596">
              <w:rPr>
                <w:lang w:val="vi-VN"/>
              </w:rPr>
              <w:t>r</w:t>
            </w:r>
            <w:r w:rsidR="002A68F3" w:rsidRPr="002A68F3">
              <w:rPr>
                <w:lang w:val="vi-VN"/>
              </w:rPr>
              <w:t>õ</w:t>
            </w:r>
            <w:r w:rsidRPr="00A47EB9">
              <w:rPr>
                <w:lang w:val="vi-VN"/>
              </w:rPr>
              <w:t xml:space="preserve"> họ tên)</w:t>
            </w:r>
          </w:p>
          <w:p w:rsidR="00A47EB9" w:rsidRDefault="00A47EB9" w:rsidP="00A47EB9">
            <w:pPr>
              <w:rPr>
                <w:lang w:val="vi-VN"/>
              </w:rPr>
            </w:pPr>
          </w:p>
          <w:p w:rsidR="00A47EB9" w:rsidRDefault="0022497D" w:rsidP="0008339D">
            <w:pPr>
              <w:jc w:val="center"/>
              <w:rPr>
                <w:lang w:val="vi-VN"/>
              </w:rPr>
            </w:pPr>
            <w:bookmarkStart w:id="2" w:name="sign1"/>
            <w:r>
              <w:rPr>
                <w:noProof/>
              </w:rPr>
              <w:drawing>
                <wp:inline distT="0" distB="0" distL="0" distR="0" wp14:anchorId="24D0C57F" wp14:editId="78355D78">
                  <wp:extent cx="2670048" cy="1143000"/>
                  <wp:effectExtent l="0" t="0" r="0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D33699" w:rsidRDefault="00D33699" w:rsidP="0008339D">
            <w:pPr>
              <w:jc w:val="center"/>
              <w:rPr>
                <w:lang w:val="vi-VN"/>
              </w:rPr>
            </w:pPr>
          </w:p>
        </w:tc>
        <w:tc>
          <w:tcPr>
            <w:tcW w:w="4788" w:type="dxa"/>
          </w:tcPr>
          <w:p w:rsidR="00F94596" w:rsidRPr="00F94596" w:rsidRDefault="00F94596" w:rsidP="002A68F3">
            <w:pPr>
              <w:jc w:val="center"/>
              <w:rPr>
                <w:lang w:val="vi-VN"/>
              </w:rPr>
            </w:pPr>
            <w:r w:rsidRPr="00F94596">
              <w:rPr>
                <w:lang w:val="vi-VN"/>
              </w:rPr>
              <w:t>PHỤ TRÁCH GIÁM SÁT THI CÔNG</w:t>
            </w:r>
          </w:p>
          <w:p w:rsidR="0022497D" w:rsidRDefault="00F94596" w:rsidP="007346E2">
            <w:pPr>
              <w:jc w:val="center"/>
              <w:rPr>
                <w:noProof/>
                <w:lang w:val="vi-VN"/>
              </w:rPr>
            </w:pPr>
            <w:r w:rsidRPr="00F94596">
              <w:rPr>
                <w:lang w:val="vi-VN"/>
              </w:rPr>
              <w:t>(</w:t>
            </w:r>
            <w:r w:rsidR="00502A45" w:rsidRPr="00502A45">
              <w:rPr>
                <w:lang w:val="vi-VN"/>
              </w:rPr>
              <w:t>K</w:t>
            </w:r>
            <w:r w:rsidR="00502A45" w:rsidRPr="00A47EB9">
              <w:rPr>
                <w:lang w:val="vi-VN"/>
              </w:rPr>
              <w:t>ý</w:t>
            </w:r>
            <w:r w:rsidRPr="00F94596">
              <w:rPr>
                <w:lang w:val="vi-VN"/>
              </w:rPr>
              <w:t>, ghi r</w:t>
            </w:r>
            <w:r w:rsidR="002A68F3" w:rsidRPr="002A68F3">
              <w:rPr>
                <w:lang w:val="vi-VN"/>
              </w:rPr>
              <w:t>õ</w:t>
            </w:r>
            <w:r w:rsidRPr="00F94596">
              <w:rPr>
                <w:lang w:val="vi-VN"/>
              </w:rPr>
              <w:t xml:space="preserve"> họ tên)</w:t>
            </w:r>
            <w:r w:rsidR="0022497D" w:rsidRPr="0022497D">
              <w:rPr>
                <w:noProof/>
                <w:lang w:val="vi-VN"/>
              </w:rPr>
              <w:t xml:space="preserve"> </w:t>
            </w:r>
          </w:p>
          <w:p w:rsidR="0022497D" w:rsidRDefault="0022497D" w:rsidP="0022497D">
            <w:pPr>
              <w:rPr>
                <w:noProof/>
                <w:lang w:val="vi-VN"/>
              </w:rPr>
            </w:pPr>
          </w:p>
          <w:p w:rsidR="00E539F4" w:rsidRDefault="0022497D" w:rsidP="0022497D">
            <w:pPr>
              <w:jc w:val="center"/>
              <w:rPr>
                <w:lang w:val="vi-VN"/>
              </w:rPr>
            </w:pPr>
            <w:bookmarkStart w:id="3" w:name="sign2"/>
            <w:r>
              <w:rPr>
                <w:noProof/>
              </w:rPr>
              <w:drawing>
                <wp:inline distT="0" distB="0" distL="0" distR="0" wp14:anchorId="51174D11" wp14:editId="05F4756C">
                  <wp:extent cx="2670048" cy="1143000"/>
                  <wp:effectExtent l="0" t="0" r="0" b="0"/>
                  <wp:docPr id="8" name="Picture 8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D33699" w:rsidRDefault="00D33699" w:rsidP="0022497D">
            <w:pPr>
              <w:jc w:val="center"/>
              <w:rPr>
                <w:lang w:val="vi-VN"/>
              </w:rPr>
            </w:pPr>
          </w:p>
        </w:tc>
      </w:tr>
      <w:tr w:rsidR="00E539F4" w:rsidRPr="0008339D" w:rsidTr="00B13D56">
        <w:trPr>
          <w:cantSplit/>
        </w:trPr>
        <w:tc>
          <w:tcPr>
            <w:tcW w:w="9576" w:type="dxa"/>
            <w:gridSpan w:val="2"/>
          </w:tcPr>
          <w:p w:rsidR="00E539F4" w:rsidRPr="00E539F4" w:rsidRDefault="00E539F4" w:rsidP="002E6B1F">
            <w:pPr>
              <w:jc w:val="center"/>
              <w:rPr>
                <w:b/>
                <w:u w:val="single"/>
                <w:lang w:val="vi-VN"/>
              </w:rPr>
            </w:pPr>
            <w:r w:rsidRPr="00E539F4">
              <w:rPr>
                <w:b/>
                <w:u w:val="single"/>
                <w:lang w:val="vi-VN"/>
              </w:rPr>
              <w:t>ĐẠI DIỆN NHÀ THẦU THI CÔNG</w:t>
            </w:r>
          </w:p>
          <w:p w:rsidR="00E539F4" w:rsidRDefault="00E539F4" w:rsidP="00A510B7">
            <w:pPr>
              <w:rPr>
                <w:lang w:val="vi-VN"/>
              </w:rPr>
            </w:pPr>
          </w:p>
        </w:tc>
      </w:tr>
      <w:tr w:rsidR="00E539F4" w:rsidRPr="00F2554F" w:rsidTr="00B13D56">
        <w:trPr>
          <w:cantSplit/>
          <w:trHeight w:val="2933"/>
        </w:trPr>
        <w:tc>
          <w:tcPr>
            <w:tcW w:w="4788" w:type="dxa"/>
          </w:tcPr>
          <w:p w:rsidR="00A47EB9" w:rsidRPr="00A47EB9" w:rsidRDefault="00A47EB9" w:rsidP="00A47EB9">
            <w:pPr>
              <w:jc w:val="center"/>
              <w:rPr>
                <w:lang w:val="vi-VN"/>
              </w:rPr>
            </w:pPr>
            <w:r w:rsidRPr="00A47EB9">
              <w:rPr>
                <w:lang w:val="vi-VN"/>
              </w:rPr>
              <w:t>GIÁM ĐỐC</w:t>
            </w:r>
          </w:p>
          <w:p w:rsidR="00F2554F" w:rsidRDefault="00A47EB9" w:rsidP="00A47EB9">
            <w:pPr>
              <w:jc w:val="center"/>
              <w:rPr>
                <w:noProof/>
                <w:lang w:val="vi-VN"/>
              </w:rPr>
            </w:pPr>
            <w:r w:rsidRPr="00A47EB9">
              <w:rPr>
                <w:lang w:val="vi-VN"/>
              </w:rPr>
              <w:t>(</w:t>
            </w:r>
            <w:r w:rsidR="00502A45" w:rsidRPr="00502A45">
              <w:rPr>
                <w:lang w:val="vi-VN"/>
              </w:rPr>
              <w:t>K</w:t>
            </w:r>
            <w:r w:rsidR="00502A45" w:rsidRPr="00A47EB9">
              <w:rPr>
                <w:lang w:val="vi-VN"/>
              </w:rPr>
              <w:t>ý</w:t>
            </w:r>
            <w:r w:rsidRPr="00A47EB9">
              <w:rPr>
                <w:lang w:val="vi-VN"/>
              </w:rPr>
              <w:t xml:space="preserve">, đóng dấu, ghi </w:t>
            </w:r>
            <w:r w:rsidR="002A68F3" w:rsidRPr="00F94596">
              <w:rPr>
                <w:lang w:val="vi-VN"/>
              </w:rPr>
              <w:t>r</w:t>
            </w:r>
            <w:r w:rsidR="002A68F3" w:rsidRPr="002A68F3">
              <w:rPr>
                <w:lang w:val="vi-VN"/>
              </w:rPr>
              <w:t>õ</w:t>
            </w:r>
            <w:r w:rsidRPr="00A47EB9">
              <w:rPr>
                <w:lang w:val="vi-VN"/>
              </w:rPr>
              <w:t xml:space="preserve"> họ tên)</w:t>
            </w:r>
            <w:r w:rsidR="00F2554F" w:rsidRPr="00F2554F">
              <w:rPr>
                <w:noProof/>
                <w:lang w:val="vi-VN"/>
              </w:rPr>
              <w:t xml:space="preserve"> </w:t>
            </w:r>
          </w:p>
          <w:p w:rsidR="00F2554F" w:rsidRDefault="00F2554F" w:rsidP="00A47EB9">
            <w:pPr>
              <w:jc w:val="center"/>
              <w:rPr>
                <w:noProof/>
                <w:lang w:val="vi-VN"/>
              </w:rPr>
            </w:pPr>
          </w:p>
          <w:p w:rsidR="00E539F4" w:rsidRDefault="00F2554F" w:rsidP="00A47EB9">
            <w:pPr>
              <w:jc w:val="center"/>
              <w:rPr>
                <w:lang w:val="vi-VN"/>
              </w:rPr>
            </w:pPr>
            <w:bookmarkStart w:id="4" w:name="sign3"/>
            <w:r>
              <w:rPr>
                <w:noProof/>
              </w:rPr>
              <w:drawing>
                <wp:inline distT="0" distB="0" distL="0" distR="0" wp14:anchorId="7CE41A1E" wp14:editId="55CAF0BA">
                  <wp:extent cx="2670048" cy="1143000"/>
                  <wp:effectExtent l="0" t="0" r="0" b="0"/>
                  <wp:docPr id="2" name="Picture 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D33699" w:rsidRDefault="00D33699" w:rsidP="00A47EB9">
            <w:pPr>
              <w:jc w:val="center"/>
              <w:rPr>
                <w:lang w:val="vi-VN"/>
              </w:rPr>
            </w:pPr>
          </w:p>
        </w:tc>
        <w:tc>
          <w:tcPr>
            <w:tcW w:w="4788" w:type="dxa"/>
          </w:tcPr>
          <w:p w:rsidR="00F94596" w:rsidRPr="00F94596" w:rsidRDefault="00F94596" w:rsidP="00F94596">
            <w:pPr>
              <w:jc w:val="center"/>
              <w:rPr>
                <w:lang w:val="vi-VN"/>
              </w:rPr>
            </w:pPr>
            <w:r w:rsidRPr="00F94596">
              <w:rPr>
                <w:lang w:val="vi-VN"/>
              </w:rPr>
              <w:t>PHỤ TRÁCH THI CÔNG TRỰC TIẾP</w:t>
            </w:r>
          </w:p>
          <w:p w:rsidR="00E539F4" w:rsidRDefault="00F94596" w:rsidP="00F94596">
            <w:pPr>
              <w:jc w:val="center"/>
              <w:rPr>
                <w:lang w:val="vi-VN"/>
              </w:rPr>
            </w:pPr>
            <w:r w:rsidRPr="00F94596">
              <w:rPr>
                <w:lang w:val="vi-VN"/>
              </w:rPr>
              <w:t>(</w:t>
            </w:r>
            <w:r w:rsidR="00502A45" w:rsidRPr="00502A45">
              <w:rPr>
                <w:lang w:val="vi-VN"/>
              </w:rPr>
              <w:t>K</w:t>
            </w:r>
            <w:r w:rsidR="00502A45" w:rsidRPr="00A47EB9">
              <w:rPr>
                <w:lang w:val="vi-VN"/>
              </w:rPr>
              <w:t>ý</w:t>
            </w:r>
            <w:r w:rsidRPr="00F94596">
              <w:rPr>
                <w:lang w:val="vi-VN"/>
              </w:rPr>
              <w:t xml:space="preserve">, ghi </w:t>
            </w:r>
            <w:r w:rsidR="002A68F3" w:rsidRPr="00F94596">
              <w:rPr>
                <w:lang w:val="vi-VN"/>
              </w:rPr>
              <w:t>r</w:t>
            </w:r>
            <w:r w:rsidR="002A68F3" w:rsidRPr="002A68F3">
              <w:rPr>
                <w:lang w:val="vi-VN"/>
              </w:rPr>
              <w:t>õ</w:t>
            </w:r>
            <w:r w:rsidRPr="00F94596">
              <w:rPr>
                <w:lang w:val="vi-VN"/>
              </w:rPr>
              <w:t xml:space="preserve"> họ tên)</w:t>
            </w:r>
          </w:p>
          <w:p w:rsidR="00F2554F" w:rsidRDefault="00F2554F" w:rsidP="00F94596">
            <w:pPr>
              <w:jc w:val="center"/>
              <w:rPr>
                <w:lang w:val="vi-VN"/>
              </w:rPr>
            </w:pPr>
          </w:p>
          <w:p w:rsidR="00F2554F" w:rsidRDefault="00F2554F" w:rsidP="00F94596">
            <w:pPr>
              <w:jc w:val="center"/>
              <w:rPr>
                <w:lang w:val="vi-VN"/>
              </w:rPr>
            </w:pPr>
            <w:bookmarkStart w:id="5" w:name="sign4"/>
            <w:r>
              <w:rPr>
                <w:noProof/>
              </w:rPr>
              <w:drawing>
                <wp:inline distT="0" distB="0" distL="0" distR="0" wp14:anchorId="284E5897" wp14:editId="60A963DB">
                  <wp:extent cx="2670048" cy="1143000"/>
                  <wp:effectExtent l="0" t="0" r="0" b="0"/>
                  <wp:docPr id="5" name="Picture 5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p w:rsidR="00D33699" w:rsidRDefault="00D33699" w:rsidP="00F94596">
            <w:pPr>
              <w:jc w:val="center"/>
              <w:rPr>
                <w:lang w:val="vi-VN"/>
              </w:rPr>
            </w:pPr>
          </w:p>
        </w:tc>
      </w:tr>
      <w:tr w:rsidR="00E539F4" w:rsidRPr="0008339D" w:rsidTr="00B13D56">
        <w:trPr>
          <w:cantSplit/>
        </w:trPr>
        <w:tc>
          <w:tcPr>
            <w:tcW w:w="9576" w:type="dxa"/>
            <w:gridSpan w:val="2"/>
          </w:tcPr>
          <w:p w:rsidR="00E539F4" w:rsidRPr="00E539F4" w:rsidRDefault="00E539F4" w:rsidP="002E6B1F">
            <w:pPr>
              <w:jc w:val="center"/>
              <w:rPr>
                <w:b/>
                <w:u w:val="single"/>
                <w:lang w:val="vi-VN"/>
              </w:rPr>
            </w:pPr>
            <w:r w:rsidRPr="00E539F4">
              <w:rPr>
                <w:rFonts w:hint="eastAsia"/>
                <w:b/>
                <w:u w:val="single"/>
                <w:lang w:val="vi-VN"/>
              </w:rPr>
              <w:t>ĐƠ</w:t>
            </w:r>
            <w:r w:rsidRPr="00E539F4">
              <w:rPr>
                <w:b/>
                <w:u w:val="single"/>
                <w:lang w:val="vi-VN"/>
              </w:rPr>
              <w:t>N VỊ T</w:t>
            </w:r>
            <w:r w:rsidRPr="00E539F4">
              <w:rPr>
                <w:rFonts w:hint="eastAsia"/>
                <w:b/>
                <w:u w:val="single"/>
                <w:lang w:val="vi-VN"/>
              </w:rPr>
              <w:t>Ư</w:t>
            </w:r>
            <w:r w:rsidRPr="00E539F4">
              <w:rPr>
                <w:b/>
                <w:u w:val="single"/>
                <w:lang w:val="vi-VN"/>
              </w:rPr>
              <w:t xml:space="preserve"> VẤN THIẾT KẾ</w:t>
            </w:r>
          </w:p>
          <w:p w:rsidR="00E539F4" w:rsidRDefault="00E539F4" w:rsidP="00A510B7">
            <w:pPr>
              <w:rPr>
                <w:lang w:val="vi-VN"/>
              </w:rPr>
            </w:pPr>
          </w:p>
        </w:tc>
      </w:tr>
      <w:tr w:rsidR="00E539F4" w:rsidRPr="00F2554F" w:rsidTr="00B13D56">
        <w:trPr>
          <w:cantSplit/>
          <w:trHeight w:val="2942"/>
        </w:trPr>
        <w:tc>
          <w:tcPr>
            <w:tcW w:w="4788" w:type="dxa"/>
          </w:tcPr>
          <w:p w:rsidR="00A47EB9" w:rsidRPr="00A47EB9" w:rsidRDefault="00A47EB9" w:rsidP="00A47EB9">
            <w:pPr>
              <w:jc w:val="center"/>
              <w:rPr>
                <w:lang w:val="vi-VN"/>
              </w:rPr>
            </w:pPr>
            <w:r w:rsidRPr="00A47EB9">
              <w:rPr>
                <w:lang w:val="vi-VN"/>
              </w:rPr>
              <w:t>GIÁM ĐỐC</w:t>
            </w:r>
          </w:p>
          <w:p w:rsidR="00E539F4" w:rsidRDefault="00A47EB9" w:rsidP="00A47EB9">
            <w:pPr>
              <w:jc w:val="center"/>
              <w:rPr>
                <w:lang w:val="vi-VN"/>
              </w:rPr>
            </w:pPr>
            <w:r w:rsidRPr="00A47EB9">
              <w:rPr>
                <w:lang w:val="vi-VN"/>
              </w:rPr>
              <w:t>(</w:t>
            </w:r>
            <w:r w:rsidR="00502A45" w:rsidRPr="00502A45">
              <w:rPr>
                <w:lang w:val="vi-VN"/>
              </w:rPr>
              <w:t>K</w:t>
            </w:r>
            <w:r w:rsidR="00502A45" w:rsidRPr="00A47EB9">
              <w:rPr>
                <w:lang w:val="vi-VN"/>
              </w:rPr>
              <w:t>ý</w:t>
            </w:r>
            <w:r w:rsidRPr="00A47EB9">
              <w:rPr>
                <w:lang w:val="vi-VN"/>
              </w:rPr>
              <w:t xml:space="preserve">, đóng dấu, ghi </w:t>
            </w:r>
            <w:r w:rsidR="002A68F3" w:rsidRPr="00F94596">
              <w:rPr>
                <w:lang w:val="vi-VN"/>
              </w:rPr>
              <w:t>r</w:t>
            </w:r>
            <w:r w:rsidR="002A68F3" w:rsidRPr="002A68F3">
              <w:rPr>
                <w:lang w:val="vi-VN"/>
              </w:rPr>
              <w:t>õ</w:t>
            </w:r>
            <w:r w:rsidRPr="00A47EB9">
              <w:rPr>
                <w:lang w:val="vi-VN"/>
              </w:rPr>
              <w:t xml:space="preserve"> họ tên)</w:t>
            </w:r>
          </w:p>
          <w:p w:rsidR="00F2554F" w:rsidRDefault="00F2554F" w:rsidP="00A47EB9">
            <w:pPr>
              <w:jc w:val="center"/>
              <w:rPr>
                <w:lang w:val="vi-VN"/>
              </w:rPr>
            </w:pPr>
          </w:p>
          <w:p w:rsidR="00F2554F" w:rsidRDefault="00F2554F" w:rsidP="0008339D">
            <w:pPr>
              <w:jc w:val="center"/>
              <w:rPr>
                <w:lang w:val="vi-VN"/>
              </w:rPr>
            </w:pPr>
            <w:bookmarkStart w:id="6" w:name="sign5"/>
            <w:r>
              <w:rPr>
                <w:noProof/>
              </w:rPr>
              <w:drawing>
                <wp:inline distT="0" distB="0" distL="0" distR="0" wp14:anchorId="4CB1A91C" wp14:editId="56B176B4">
                  <wp:extent cx="2670048" cy="1143000"/>
                  <wp:effectExtent l="0" t="0" r="0" b="0"/>
                  <wp:docPr id="6" name="Picture 6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p w:rsidR="00D33699" w:rsidRDefault="00D33699" w:rsidP="0008339D">
            <w:pPr>
              <w:jc w:val="center"/>
              <w:rPr>
                <w:lang w:val="vi-VN"/>
              </w:rPr>
            </w:pPr>
          </w:p>
        </w:tc>
        <w:tc>
          <w:tcPr>
            <w:tcW w:w="4788" w:type="dxa"/>
          </w:tcPr>
          <w:p w:rsidR="00F94596" w:rsidRPr="00F94596" w:rsidRDefault="00F94596" w:rsidP="00F94596">
            <w:pPr>
              <w:jc w:val="center"/>
              <w:rPr>
                <w:lang w:val="vi-VN"/>
              </w:rPr>
            </w:pPr>
            <w:r w:rsidRPr="00F94596">
              <w:rPr>
                <w:lang w:val="vi-VN"/>
              </w:rPr>
              <w:t>CHỦ NHIỆM THIẾT KẾ</w:t>
            </w:r>
          </w:p>
          <w:p w:rsidR="00E539F4" w:rsidRDefault="00F94596" w:rsidP="00F94596">
            <w:pPr>
              <w:jc w:val="center"/>
              <w:rPr>
                <w:lang w:val="vi-VN"/>
              </w:rPr>
            </w:pPr>
            <w:r w:rsidRPr="00F94596">
              <w:rPr>
                <w:lang w:val="vi-VN"/>
              </w:rPr>
              <w:t>(</w:t>
            </w:r>
            <w:r w:rsidR="00502A45" w:rsidRPr="00C16191">
              <w:rPr>
                <w:lang w:val="vi-VN"/>
              </w:rPr>
              <w:t>K</w:t>
            </w:r>
            <w:r w:rsidR="00502A45" w:rsidRPr="00A47EB9">
              <w:rPr>
                <w:lang w:val="vi-VN"/>
              </w:rPr>
              <w:t>ý</w:t>
            </w:r>
            <w:r w:rsidRPr="00F94596">
              <w:rPr>
                <w:lang w:val="vi-VN"/>
              </w:rPr>
              <w:t xml:space="preserve">, ghi </w:t>
            </w:r>
            <w:r w:rsidR="002A68F3" w:rsidRPr="00F94596">
              <w:rPr>
                <w:lang w:val="vi-VN"/>
              </w:rPr>
              <w:t>r</w:t>
            </w:r>
            <w:r w:rsidR="002A68F3" w:rsidRPr="002A68F3">
              <w:rPr>
                <w:lang w:val="vi-VN"/>
              </w:rPr>
              <w:t>õ</w:t>
            </w:r>
            <w:r w:rsidRPr="00F94596">
              <w:rPr>
                <w:lang w:val="vi-VN"/>
              </w:rPr>
              <w:t xml:space="preserve"> họ tên)</w:t>
            </w:r>
          </w:p>
          <w:p w:rsidR="00F2554F" w:rsidRDefault="00F2554F" w:rsidP="00F94596">
            <w:pPr>
              <w:jc w:val="center"/>
              <w:rPr>
                <w:lang w:val="vi-VN"/>
              </w:rPr>
            </w:pPr>
          </w:p>
          <w:p w:rsidR="00F2554F" w:rsidRDefault="00F2554F" w:rsidP="00F94596">
            <w:pPr>
              <w:jc w:val="center"/>
              <w:rPr>
                <w:lang w:val="vi-VN"/>
              </w:rPr>
            </w:pPr>
            <w:bookmarkStart w:id="7" w:name="sign6"/>
            <w:r>
              <w:rPr>
                <w:noProof/>
              </w:rPr>
              <w:drawing>
                <wp:inline distT="0" distB="0" distL="0" distR="0" wp14:anchorId="7123C7EE" wp14:editId="04B9EEEC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p w:rsidR="00D33699" w:rsidRDefault="00D33699" w:rsidP="00F94596">
            <w:pPr>
              <w:jc w:val="center"/>
              <w:rPr>
                <w:lang w:val="vi-VN"/>
              </w:rPr>
            </w:pPr>
          </w:p>
        </w:tc>
      </w:tr>
    </w:tbl>
    <w:p w:rsidR="002E6B1F" w:rsidRDefault="002E6B1F" w:rsidP="00CE7DA0">
      <w:pPr>
        <w:pStyle w:val="Heading1"/>
        <w:numPr>
          <w:ilvl w:val="0"/>
          <w:numId w:val="0"/>
        </w:numPr>
        <w:spacing w:before="0"/>
        <w:ind w:left="1152"/>
        <w:jc w:val="center"/>
        <w:rPr>
          <w:rFonts w:ascii="Times New Roman" w:hAnsi="Times New Roman"/>
          <w:color w:val="auto"/>
          <w:sz w:val="24"/>
          <w:lang w:val="vi-VN"/>
        </w:rPr>
      </w:pPr>
    </w:p>
    <w:p w:rsidR="007346E2" w:rsidRDefault="007346E2">
      <w:pPr>
        <w:spacing w:after="200" w:line="276" w:lineRule="auto"/>
        <w:rPr>
          <w:rFonts w:eastAsiaTheme="majorEastAsia" w:cstheme="majorBidi"/>
          <w:b/>
          <w:bCs/>
          <w:szCs w:val="28"/>
          <w:lang w:val="vi-VN"/>
        </w:rPr>
      </w:pPr>
      <w:r>
        <w:rPr>
          <w:lang w:val="vi-VN"/>
        </w:rPr>
        <w:br w:type="page"/>
      </w:r>
    </w:p>
    <w:p w:rsidR="002E6B1F" w:rsidRDefault="002E6B1F" w:rsidP="00CE7DA0">
      <w:pPr>
        <w:pStyle w:val="Heading1"/>
        <w:numPr>
          <w:ilvl w:val="0"/>
          <w:numId w:val="0"/>
        </w:numPr>
        <w:spacing w:before="0"/>
        <w:ind w:left="1152"/>
        <w:jc w:val="center"/>
        <w:rPr>
          <w:rFonts w:ascii="Times New Roman" w:hAnsi="Times New Roman"/>
          <w:color w:val="auto"/>
          <w:sz w:val="24"/>
          <w:lang w:val="vi-VN"/>
        </w:rPr>
      </w:pPr>
    </w:p>
    <w:p w:rsidR="00CE7DA0" w:rsidRPr="00C83CE0" w:rsidRDefault="00CE7DA0" w:rsidP="00CE7DA0">
      <w:pPr>
        <w:pStyle w:val="Heading1"/>
        <w:numPr>
          <w:ilvl w:val="0"/>
          <w:numId w:val="0"/>
        </w:numPr>
        <w:spacing w:before="0"/>
        <w:ind w:left="1152"/>
        <w:jc w:val="center"/>
        <w:rPr>
          <w:rFonts w:ascii="Times New Roman" w:hAnsi="Times New Roman"/>
          <w:color w:val="auto"/>
          <w:sz w:val="24"/>
          <w:lang w:val="vi-VN"/>
        </w:rPr>
      </w:pPr>
      <w:r w:rsidRPr="00C83CE0">
        <w:rPr>
          <w:rFonts w:ascii="Times New Roman" w:hAnsi="Times New Roman"/>
          <w:color w:val="auto"/>
          <w:sz w:val="24"/>
          <w:lang w:val="vi-VN"/>
        </w:rPr>
        <w:t>BẢNG THỐNG KÊ KHỐI LƯỢNG CÔNG VIỆC</w:t>
      </w:r>
    </w:p>
    <w:p w:rsidR="00CE7DA0" w:rsidRPr="00D90192" w:rsidRDefault="00CE7DA0" w:rsidP="00CE7DA0">
      <w:pPr>
        <w:pStyle w:val="Heading1"/>
        <w:numPr>
          <w:ilvl w:val="0"/>
          <w:numId w:val="0"/>
        </w:numPr>
        <w:spacing w:before="0"/>
        <w:ind w:left="1152"/>
        <w:jc w:val="center"/>
        <w:rPr>
          <w:rFonts w:ascii="Times New Roman" w:hAnsi="Times New Roman"/>
          <w:color w:val="auto"/>
          <w:sz w:val="24"/>
          <w:lang w:val="vi-VN"/>
        </w:rPr>
      </w:pPr>
      <w:r w:rsidRPr="00D90192">
        <w:rPr>
          <w:rFonts w:ascii="Times New Roman" w:hAnsi="Times New Roman"/>
          <w:color w:val="auto"/>
          <w:sz w:val="24"/>
          <w:lang w:val="vi-VN"/>
        </w:rPr>
        <w:t>HOÀN THÀNH BÀN GIAO ĐVSD</w:t>
      </w:r>
    </w:p>
    <w:p w:rsidR="00CE7DA0" w:rsidRPr="00D90192" w:rsidRDefault="00CE7DA0" w:rsidP="00CE7DA0">
      <w:pPr>
        <w:pStyle w:val="BodyText"/>
        <w:rPr>
          <w:lang w:val="vi-VN"/>
        </w:rPr>
      </w:pPr>
      <w:r w:rsidRPr="00D90192">
        <w:rPr>
          <w:lang w:val="vi-VN"/>
        </w:rPr>
        <w:t>(Kèm theo biên bản nghiệm thu hoàn thành hạng mục hoặc công trình bàn giao đưa vào sử dụng)</w:t>
      </w:r>
    </w:p>
    <w:p w:rsidR="00CF5CEF" w:rsidRPr="00755023" w:rsidRDefault="00CF5CEF" w:rsidP="00CF5CEF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sz w:val="26"/>
          <w:szCs w:val="26"/>
          <w:lang w:val="pt-BR"/>
        </w:rPr>
        <w:t>Công trình</w:t>
      </w:r>
      <w:r w:rsidRPr="00755023">
        <w:rPr>
          <w:sz w:val="26"/>
          <w:szCs w:val="26"/>
          <w:lang w:val="pt-BR"/>
        </w:rPr>
        <w:t xml:space="preserve">: </w:t>
      </w:r>
      <w:r>
        <w:fldChar w:fldCharType="begin"/>
      </w:r>
      <w:r w:rsidRPr="0072187B">
        <w:rPr>
          <w:lang w:val="pt-BR"/>
        </w:rPr>
        <w:instrText xml:space="preserve"> MERGEFIELD  ${item.constrtName} </w:instrText>
      </w:r>
      <w:r>
        <w:fldChar w:fldCharType="separate"/>
      </w:r>
      <w:r w:rsidRPr="0072187B">
        <w:rPr>
          <w:noProof/>
          <w:lang w:val="pt-BR"/>
        </w:rPr>
        <w:t>«${item.constrtName}»</w:t>
      </w:r>
      <w:r>
        <w:fldChar w:fldCharType="end"/>
      </w:r>
    </w:p>
    <w:p w:rsidR="00CF5CEF" w:rsidRPr="00755023" w:rsidRDefault="00CF5CEF" w:rsidP="00CF5CEF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Mã trạm/mã tuyến: </w:t>
      </w:r>
      <w:r>
        <w:fldChar w:fldCharType="begin"/>
      </w:r>
      <w:r w:rsidRPr="00466C86">
        <w:rPr>
          <w:lang w:val="pt-BR"/>
        </w:rPr>
        <w:instrText xml:space="preserve"> MERGEFIELD  ${item.stationCode} </w:instrText>
      </w:r>
      <w:r>
        <w:fldChar w:fldCharType="separate"/>
      </w:r>
      <w:r w:rsidRPr="00466C86">
        <w:rPr>
          <w:noProof/>
          <w:lang w:val="pt-BR"/>
        </w:rPr>
        <w:t>«${item.stationCode}»</w:t>
      </w:r>
      <w:r>
        <w:fldChar w:fldCharType="end"/>
      </w:r>
    </w:p>
    <w:p w:rsidR="00CF5CEF" w:rsidRPr="00755023" w:rsidRDefault="00CF5CEF" w:rsidP="00CF5CEF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Địa chỉ: </w:t>
      </w:r>
      <w:r>
        <w:fldChar w:fldCharType="begin"/>
      </w:r>
      <w:r w:rsidRPr="005464A8">
        <w:rPr>
          <w:lang w:val="pt-BR"/>
        </w:rPr>
        <w:instrText xml:space="preserve"> MERGEFIELD  ${item.constrtAddress} </w:instrText>
      </w:r>
      <w:r>
        <w:fldChar w:fldCharType="separate"/>
      </w:r>
      <w:r w:rsidRPr="005464A8">
        <w:rPr>
          <w:noProof/>
          <w:lang w:val="pt-BR"/>
        </w:rPr>
        <w:t>«${item.constrtAddress}»</w:t>
      </w:r>
      <w:r>
        <w:fldChar w:fldCharType="end"/>
      </w:r>
    </w:p>
    <w:p w:rsidR="00CE7DA0" w:rsidRPr="00736763" w:rsidRDefault="00CE7DA0" w:rsidP="00CE7DA0">
      <w:pPr>
        <w:pStyle w:val="BodyText"/>
        <w:spacing w:after="60" w:line="288" w:lineRule="auto"/>
        <w:rPr>
          <w:b/>
          <w:bCs/>
          <w:color w:val="000000"/>
          <w:lang w:val="pt-BR"/>
        </w:rPr>
      </w:pPr>
      <w:r w:rsidRPr="00736763">
        <w:rPr>
          <w:b/>
          <w:bCs/>
          <w:color w:val="000000"/>
          <w:lang w:val="pt-BR"/>
        </w:rPr>
        <w:t xml:space="preserve">KHỐI LƯỢNG NGHIỆM THU: </w:t>
      </w:r>
    </w:p>
    <w:p w:rsidR="00E3622B" w:rsidRPr="00736763" w:rsidRDefault="00E3622B" w:rsidP="00CE7DA0">
      <w:pPr>
        <w:pStyle w:val="BodyText"/>
        <w:spacing w:after="60" w:line="288" w:lineRule="auto"/>
        <w:rPr>
          <w:b/>
          <w:bCs/>
          <w:color w:val="000000"/>
          <w:lang w:val="pt-BR"/>
        </w:rPr>
      </w:pPr>
    </w:p>
    <w:tbl>
      <w:tblPr>
        <w:tblStyle w:val="TableGrid"/>
        <w:tblW w:w="9581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264"/>
        <w:gridCol w:w="850"/>
        <w:gridCol w:w="812"/>
        <w:gridCol w:w="39"/>
        <w:gridCol w:w="850"/>
        <w:gridCol w:w="11"/>
        <w:gridCol w:w="981"/>
        <w:gridCol w:w="993"/>
        <w:gridCol w:w="1106"/>
      </w:tblGrid>
      <w:tr w:rsidR="00A264FD" w:rsidTr="00CB4B5E">
        <w:trPr>
          <w:jc w:val="center"/>
        </w:trPr>
        <w:tc>
          <w:tcPr>
            <w:tcW w:w="675" w:type="dxa"/>
            <w:tcBorders>
              <w:bottom w:val="single" w:sz="4" w:space="0" w:color="FFFFFF" w:themeColor="background1"/>
            </w:tcBorders>
            <w:vAlign w:val="center"/>
          </w:tcPr>
          <w:p w:rsidR="00E3622B" w:rsidRP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 w:rsidRPr="00E3622B">
              <w:rPr>
                <w:b/>
                <w:bCs/>
                <w:color w:val="000000"/>
              </w:rPr>
              <w:t>TT</w:t>
            </w:r>
          </w:p>
        </w:tc>
        <w:tc>
          <w:tcPr>
            <w:tcW w:w="3264" w:type="dxa"/>
            <w:tcBorders>
              <w:bottom w:val="single" w:sz="4" w:space="0" w:color="FFFFFF" w:themeColor="background1"/>
            </w:tcBorders>
            <w:vAlign w:val="center"/>
          </w:tcPr>
          <w:p w:rsidR="00E3622B" w:rsidRPr="00E3622B" w:rsidRDefault="00E3622B" w:rsidP="00BE2CBE">
            <w:pPr>
              <w:jc w:val="center"/>
              <w:rPr>
                <w:b/>
              </w:rPr>
            </w:pPr>
            <w:r w:rsidRPr="00E3622B">
              <w:rPr>
                <w:b/>
              </w:rPr>
              <w:t xml:space="preserve">Nội </w:t>
            </w:r>
            <w:r w:rsidR="002157BF" w:rsidRPr="00E3622B">
              <w:rPr>
                <w:b/>
              </w:rPr>
              <w:t>dung</w:t>
            </w:r>
          </w:p>
        </w:tc>
        <w:tc>
          <w:tcPr>
            <w:tcW w:w="850" w:type="dxa"/>
            <w:tcBorders>
              <w:bottom w:val="single" w:sz="4" w:space="0" w:color="FFFFFF" w:themeColor="background1"/>
            </w:tcBorders>
            <w:vAlign w:val="center"/>
          </w:tcPr>
          <w:p w:rsid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Đơn vị</w:t>
            </w:r>
          </w:p>
        </w:tc>
        <w:tc>
          <w:tcPr>
            <w:tcW w:w="1701" w:type="dxa"/>
            <w:gridSpan w:val="3"/>
            <w:vAlign w:val="center"/>
          </w:tcPr>
          <w:p w:rsid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Khối lượng</w:t>
            </w:r>
          </w:p>
        </w:tc>
        <w:tc>
          <w:tcPr>
            <w:tcW w:w="1985" w:type="dxa"/>
            <w:gridSpan w:val="3"/>
            <w:vAlign w:val="center"/>
          </w:tcPr>
          <w:p w:rsidR="00E3622B" w:rsidRDefault="00E3622B" w:rsidP="00BE2CBE">
            <w:pPr>
              <w:pStyle w:val="BodyText"/>
              <w:spacing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Chênh lệch</w:t>
            </w:r>
          </w:p>
        </w:tc>
        <w:tc>
          <w:tcPr>
            <w:tcW w:w="1106" w:type="dxa"/>
            <w:tcBorders>
              <w:bottom w:val="single" w:sz="4" w:space="0" w:color="FFFFFF" w:themeColor="background1"/>
            </w:tcBorders>
            <w:vAlign w:val="center"/>
          </w:tcPr>
          <w:p w:rsid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84049" w:rsidTr="00CB4B5E">
        <w:trPr>
          <w:trHeight w:val="327"/>
          <w:jc w:val="center"/>
        </w:trPr>
        <w:tc>
          <w:tcPr>
            <w:tcW w:w="675" w:type="dxa"/>
            <w:tcBorders>
              <w:top w:val="single" w:sz="4" w:space="0" w:color="FFFFFF" w:themeColor="background1"/>
              <w:bottom w:val="single" w:sz="4" w:space="0" w:color="000000" w:themeColor="text1"/>
            </w:tcBorders>
            <w:vAlign w:val="center"/>
          </w:tcPr>
          <w:p w:rsid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4" w:type="dxa"/>
            <w:tcBorders>
              <w:top w:val="single" w:sz="4" w:space="0" w:color="FFFFFF" w:themeColor="background1"/>
            </w:tcBorders>
            <w:vAlign w:val="center"/>
          </w:tcPr>
          <w:p w:rsidR="00E3622B" w:rsidRPr="00E3622B" w:rsidRDefault="00E3622B" w:rsidP="00BE2CB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FFFFFF" w:themeColor="background1"/>
            </w:tcBorders>
            <w:vAlign w:val="center"/>
          </w:tcPr>
          <w:p w:rsid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E3622B" w:rsidRDefault="00C5784F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Theo TK</w:t>
            </w:r>
          </w:p>
        </w:tc>
        <w:tc>
          <w:tcPr>
            <w:tcW w:w="850" w:type="dxa"/>
            <w:vAlign w:val="center"/>
          </w:tcPr>
          <w:p w:rsidR="00E3622B" w:rsidRDefault="00C5784F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Thực tế</w:t>
            </w:r>
          </w:p>
        </w:tc>
        <w:tc>
          <w:tcPr>
            <w:tcW w:w="992" w:type="dxa"/>
            <w:gridSpan w:val="2"/>
            <w:vAlign w:val="center"/>
          </w:tcPr>
          <w:p w:rsidR="00E3622B" w:rsidRDefault="00C5784F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Tăng</w:t>
            </w:r>
          </w:p>
        </w:tc>
        <w:tc>
          <w:tcPr>
            <w:tcW w:w="993" w:type="dxa"/>
            <w:vAlign w:val="center"/>
          </w:tcPr>
          <w:p w:rsidR="00E3622B" w:rsidRDefault="00C5784F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Giảm</w:t>
            </w:r>
          </w:p>
        </w:tc>
        <w:tc>
          <w:tcPr>
            <w:tcW w:w="1106" w:type="dxa"/>
            <w:tcBorders>
              <w:top w:val="single" w:sz="4" w:space="0" w:color="FFFFFF" w:themeColor="background1"/>
            </w:tcBorders>
            <w:vAlign w:val="center"/>
          </w:tcPr>
          <w:p w:rsidR="00E3622B" w:rsidRDefault="00E3622B" w:rsidP="00BE2CBE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</w:p>
        </w:tc>
      </w:tr>
      <w:tr w:rsidR="00C5784F" w:rsidTr="00CB4B5E">
        <w:trPr>
          <w:trHeight w:val="385"/>
          <w:jc w:val="center"/>
        </w:trPr>
        <w:tc>
          <w:tcPr>
            <w:tcW w:w="675" w:type="dxa"/>
            <w:tcBorders>
              <w:top w:val="single" w:sz="4" w:space="0" w:color="000000" w:themeColor="text1"/>
            </w:tcBorders>
            <w:vAlign w:val="center"/>
          </w:tcPr>
          <w:p w:rsidR="00C5784F" w:rsidRDefault="00C5784F" w:rsidP="00A31007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8906" w:type="dxa"/>
            <w:gridSpan w:val="9"/>
            <w:vAlign w:val="center"/>
          </w:tcPr>
          <w:p w:rsidR="00C5784F" w:rsidRPr="00C5784F" w:rsidRDefault="00C5784F" w:rsidP="00CE7DA0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Khối lượng vật tư, thiết bị do A cấp đưa vào công trình (nếu có)</w:t>
            </w:r>
          </w:p>
        </w:tc>
      </w:tr>
      <w:tr w:rsidR="007B45EB" w:rsidTr="00CB4B5E">
        <w:trPr>
          <w:jc w:val="center"/>
        </w:trPr>
        <w:tc>
          <w:tcPr>
            <w:tcW w:w="675" w:type="dxa"/>
            <w:vAlign w:val="center"/>
          </w:tcPr>
          <w:p w:rsidR="007B45EB" w:rsidRDefault="00B35D89" w:rsidP="007B45EB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AMaterial.stt} ">
              <w:r w:rsidR="007B45EB">
                <w:rPr>
                  <w:noProof/>
                </w:rPr>
                <w:t>«${AMaterial.stt}»</w:t>
              </w:r>
            </w:fldSimple>
          </w:p>
        </w:tc>
        <w:tc>
          <w:tcPr>
            <w:tcW w:w="3264" w:type="dxa"/>
            <w:vAlign w:val="center"/>
          </w:tcPr>
          <w:p w:rsidR="007B45EB" w:rsidRDefault="00B35D89" w:rsidP="007B45EB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fldSimple w:instr=" MERGEFIELD  ${AMaterial.merName} ">
              <w:r w:rsidR="007B45EB">
                <w:rPr>
                  <w:noProof/>
                </w:rPr>
                <w:t>«${AMaterial.merName}»</w:t>
              </w:r>
            </w:fldSimple>
          </w:p>
        </w:tc>
        <w:tc>
          <w:tcPr>
            <w:tcW w:w="850" w:type="dxa"/>
            <w:vAlign w:val="center"/>
          </w:tcPr>
          <w:p w:rsidR="007B45EB" w:rsidRDefault="00B35D89" w:rsidP="007B45EB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AMaterial.unitName} ">
              <w:r w:rsidR="007B45EB">
                <w:rPr>
                  <w:noProof/>
                </w:rPr>
                <w:t>«${AMaterial.unitName}»</w:t>
              </w:r>
            </w:fldSimple>
          </w:p>
        </w:tc>
        <w:tc>
          <w:tcPr>
            <w:tcW w:w="851" w:type="dxa"/>
            <w:gridSpan w:val="2"/>
            <w:vAlign w:val="center"/>
          </w:tcPr>
          <w:p w:rsidR="007B45EB" w:rsidRDefault="00B35D89" w:rsidP="007B45EB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AMaterial.handoverQuantity} ">
              <w:r w:rsidR="007B45EB">
                <w:rPr>
                  <w:noProof/>
                </w:rPr>
                <w:t>«${AMaterial.handoverQuantity}»</w:t>
              </w:r>
            </w:fldSimple>
          </w:p>
        </w:tc>
        <w:tc>
          <w:tcPr>
            <w:tcW w:w="850" w:type="dxa"/>
            <w:vAlign w:val="center"/>
          </w:tcPr>
          <w:p w:rsidR="007B45EB" w:rsidRDefault="00B35D89" w:rsidP="007B45EB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AMaterial.executeQuantity} ">
              <w:r w:rsidR="007B45EB">
                <w:rPr>
                  <w:noProof/>
                </w:rPr>
                <w:t>«${AMaterial.executeQuantity}»</w:t>
              </w:r>
            </w:fldSimple>
          </w:p>
        </w:tc>
        <w:tc>
          <w:tcPr>
            <w:tcW w:w="992" w:type="dxa"/>
            <w:gridSpan w:val="2"/>
            <w:vAlign w:val="center"/>
          </w:tcPr>
          <w:p w:rsidR="007B45EB" w:rsidRDefault="00AA254B" w:rsidP="007B45EB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fldChar w:fldCharType="begin"/>
            </w:r>
            <w:r>
              <w:instrText xml:space="preserve"> MERGEFIELD  ${AMaterial.workListUp} </w:instrText>
            </w:r>
            <w:r>
              <w:fldChar w:fldCharType="separate"/>
            </w:r>
            <w:r w:rsidR="00A613A7">
              <w:rPr>
                <w:noProof/>
              </w:rPr>
              <w:t>«${AMaterial.workListUp}»</w:t>
            </w:r>
            <w:r>
              <w:rPr>
                <w:noProof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7B45EB" w:rsidRDefault="00AA254B" w:rsidP="007B45EB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fldChar w:fldCharType="begin"/>
            </w:r>
            <w:r>
              <w:instrText xml:space="preserve"> MERGEFIELD  ${AMaterial.workListDown} </w:instrText>
            </w:r>
            <w:r>
              <w:fldChar w:fldCharType="separate"/>
            </w:r>
            <w:r w:rsidR="00CE570B">
              <w:rPr>
                <w:noProof/>
              </w:rPr>
              <w:t>«${AMaterial.workListDown}»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06" w:type="dxa"/>
            <w:vAlign w:val="center"/>
          </w:tcPr>
          <w:p w:rsidR="007B45EB" w:rsidRDefault="00C15566" w:rsidP="007B45EB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fldSimple w:instr=" MERGEFIELD  ${AMaterial.comments} ">
              <w:r>
                <w:rPr>
                  <w:noProof/>
                </w:rPr>
                <w:t>«${AMaterial.comments}»</w:t>
              </w:r>
            </w:fldSimple>
            <w:bookmarkStart w:id="8" w:name="_GoBack"/>
            <w:bookmarkEnd w:id="8"/>
          </w:p>
        </w:tc>
      </w:tr>
      <w:tr w:rsidR="00C5784F" w:rsidTr="00CB4B5E">
        <w:trPr>
          <w:jc w:val="center"/>
        </w:trPr>
        <w:tc>
          <w:tcPr>
            <w:tcW w:w="675" w:type="dxa"/>
            <w:vAlign w:val="center"/>
          </w:tcPr>
          <w:p w:rsidR="00C5784F" w:rsidRDefault="00C5784F" w:rsidP="00A31007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8906" w:type="dxa"/>
            <w:gridSpan w:val="9"/>
            <w:vAlign w:val="center"/>
          </w:tcPr>
          <w:p w:rsidR="00C5784F" w:rsidRDefault="00C5784F" w:rsidP="00CE7DA0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Khối lượng xây lắp do nhà thầu thi công </w:t>
            </w:r>
          </w:p>
        </w:tc>
      </w:tr>
      <w:tr w:rsidR="00C5784F" w:rsidTr="00CB4B5E">
        <w:trPr>
          <w:jc w:val="center"/>
        </w:trPr>
        <w:tc>
          <w:tcPr>
            <w:tcW w:w="675" w:type="dxa"/>
            <w:vAlign w:val="center"/>
          </w:tcPr>
          <w:p w:rsidR="00C5784F" w:rsidRDefault="00C5784F" w:rsidP="00A31007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8906" w:type="dxa"/>
            <w:gridSpan w:val="9"/>
            <w:vAlign w:val="center"/>
          </w:tcPr>
          <w:p w:rsidR="00C5784F" w:rsidRDefault="00C5784F" w:rsidP="00CE7DA0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Các công việc theo HĐ</w:t>
            </w:r>
          </w:p>
        </w:tc>
      </w:tr>
      <w:tr w:rsidR="0036257C" w:rsidTr="00CB4B5E">
        <w:trPr>
          <w:trHeight w:val="167"/>
          <w:jc w:val="center"/>
        </w:trPr>
        <w:tc>
          <w:tcPr>
            <w:tcW w:w="675" w:type="dxa"/>
            <w:vAlign w:val="center"/>
          </w:tcPr>
          <w:p w:rsidR="0017678D" w:rsidRDefault="00B35D89" w:rsidP="00A31007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rownum} ">
              <w:r w:rsidR="00D642A9">
                <w:rPr>
                  <w:noProof/>
                </w:rPr>
                <w:t>«${InContract.rownum}»</w:t>
              </w:r>
            </w:fldSimple>
          </w:p>
        </w:tc>
        <w:tc>
          <w:tcPr>
            <w:tcW w:w="3264" w:type="dxa"/>
            <w:vAlign w:val="center"/>
          </w:tcPr>
          <w:p w:rsidR="002A2BFF" w:rsidRPr="002A2BFF" w:rsidRDefault="00B35D89" w:rsidP="00A31007">
            <w:pPr>
              <w:pStyle w:val="BodyText"/>
              <w:spacing w:after="60" w:line="288" w:lineRule="auto"/>
              <w:rPr>
                <w:noProof/>
              </w:rPr>
            </w:pPr>
            <w:fldSimple w:instr=" MERGEFIELD  ${InContract.workItemName} ">
              <w:r w:rsidR="008F035C">
                <w:rPr>
                  <w:noProof/>
                </w:rPr>
                <w:t>«${InContract.workItemName}»</w:t>
              </w:r>
            </w:fldSimple>
          </w:p>
        </w:tc>
        <w:tc>
          <w:tcPr>
            <w:tcW w:w="850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unit} ">
              <w:r w:rsidR="008F035C">
                <w:rPr>
                  <w:noProof/>
                </w:rPr>
                <w:t>«${InContract.unit}»</w:t>
              </w:r>
            </w:fldSimple>
          </w:p>
        </w:tc>
        <w:tc>
          <w:tcPr>
            <w:tcW w:w="851" w:type="dxa"/>
            <w:gridSpan w:val="2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evaluateQuantity} ">
              <w:r w:rsidR="0097164C">
                <w:rPr>
                  <w:noProof/>
                </w:rPr>
                <w:t>«${InContract.evaluateQuantity}»</w:t>
              </w:r>
            </w:fldSimple>
          </w:p>
        </w:tc>
        <w:tc>
          <w:tcPr>
            <w:tcW w:w="850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executeQuantity} ">
              <w:r w:rsidR="0097164C">
                <w:rPr>
                  <w:noProof/>
                </w:rPr>
                <w:t>«${InContract.executeQuantity}»</w:t>
              </w:r>
            </w:fldSimple>
          </w:p>
        </w:tc>
        <w:tc>
          <w:tcPr>
            <w:tcW w:w="992" w:type="dxa"/>
            <w:gridSpan w:val="2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workListDown} ">
              <w:r w:rsidR="0097164C">
                <w:rPr>
                  <w:noProof/>
                </w:rPr>
                <w:t>«${InContract.workListDown}»</w:t>
              </w:r>
            </w:fldSimple>
          </w:p>
        </w:tc>
        <w:tc>
          <w:tcPr>
            <w:tcW w:w="993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workListUp} ">
              <w:r w:rsidR="0097164C">
                <w:rPr>
                  <w:noProof/>
                </w:rPr>
                <w:t>«${InContract.workListUp}»</w:t>
              </w:r>
            </w:fldSimple>
          </w:p>
        </w:tc>
        <w:tc>
          <w:tcPr>
            <w:tcW w:w="1106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InContract.comments} ">
              <w:r w:rsidR="0097164C">
                <w:rPr>
                  <w:noProof/>
                </w:rPr>
                <w:t>«${InContract.comments}»</w:t>
              </w:r>
            </w:fldSimple>
          </w:p>
        </w:tc>
      </w:tr>
      <w:tr w:rsidR="00C5784F" w:rsidTr="00CB4B5E">
        <w:trPr>
          <w:jc w:val="center"/>
        </w:trPr>
        <w:tc>
          <w:tcPr>
            <w:tcW w:w="675" w:type="dxa"/>
            <w:vAlign w:val="center"/>
          </w:tcPr>
          <w:p w:rsidR="00C5784F" w:rsidRDefault="00C5784F" w:rsidP="00A31007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8906" w:type="dxa"/>
            <w:gridSpan w:val="9"/>
            <w:vAlign w:val="center"/>
          </w:tcPr>
          <w:p w:rsidR="00C5784F" w:rsidRDefault="00C5784F" w:rsidP="00CE7DA0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Các công việc phát sinh ngoài HĐ</w:t>
            </w:r>
          </w:p>
        </w:tc>
      </w:tr>
      <w:tr w:rsidR="00BE2CBE" w:rsidTr="00CB4B5E">
        <w:trPr>
          <w:trHeight w:val="259"/>
          <w:jc w:val="center"/>
        </w:trPr>
        <w:tc>
          <w:tcPr>
            <w:tcW w:w="675" w:type="dxa"/>
            <w:vAlign w:val="center"/>
          </w:tcPr>
          <w:p w:rsidR="0017678D" w:rsidRDefault="00B35D89" w:rsidP="00A31007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OutContract.rownum} ">
              <w:r w:rsidR="00D642A9">
                <w:rPr>
                  <w:noProof/>
                </w:rPr>
                <w:t>«${OutContract.rownum}»</w:t>
              </w:r>
            </w:fldSimple>
          </w:p>
        </w:tc>
        <w:tc>
          <w:tcPr>
            <w:tcW w:w="3264" w:type="dxa"/>
            <w:vAlign w:val="center"/>
          </w:tcPr>
          <w:p w:rsidR="0017678D" w:rsidRDefault="00B35D89" w:rsidP="00A31007">
            <w:pPr>
              <w:pStyle w:val="BodyText"/>
              <w:spacing w:after="60" w:line="288" w:lineRule="auto"/>
              <w:rPr>
                <w:b/>
                <w:bCs/>
                <w:color w:val="000000"/>
              </w:rPr>
            </w:pPr>
            <w:fldSimple w:instr=" MERGEFIELD  ${OutContract.workItemName} ">
              <w:r w:rsidR="00E84049">
                <w:rPr>
                  <w:noProof/>
                </w:rPr>
                <w:t>«${OutContract.workItemName}»</w:t>
              </w:r>
            </w:fldSimple>
          </w:p>
        </w:tc>
        <w:tc>
          <w:tcPr>
            <w:tcW w:w="850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OutContract.unit} ">
              <w:r w:rsidR="00E84049">
                <w:rPr>
                  <w:noProof/>
                </w:rPr>
                <w:t>«${OutContract.unit}»</w:t>
              </w:r>
            </w:fldSimple>
          </w:p>
        </w:tc>
        <w:tc>
          <w:tcPr>
            <w:tcW w:w="812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OutContract.evaluateQuantity} ">
              <w:r w:rsidR="0097164C">
                <w:rPr>
                  <w:noProof/>
                </w:rPr>
                <w:t>«${OutContract.evaluateQuantity}»</w:t>
              </w:r>
            </w:fldSimple>
          </w:p>
        </w:tc>
        <w:tc>
          <w:tcPr>
            <w:tcW w:w="900" w:type="dxa"/>
            <w:gridSpan w:val="3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OutContract.executeQuantity} ">
              <w:r w:rsidR="0097164C">
                <w:rPr>
                  <w:noProof/>
                </w:rPr>
                <w:t>«${OutContract.executeQuantity}»</w:t>
              </w:r>
            </w:fldSimple>
          </w:p>
        </w:tc>
        <w:tc>
          <w:tcPr>
            <w:tcW w:w="981" w:type="dxa"/>
            <w:vAlign w:val="center"/>
          </w:tcPr>
          <w:p w:rsidR="0017678D" w:rsidRDefault="00B35D89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fldSimple w:instr=" MERGEFIELD  ${OutContract.workListDown} ">
              <w:r w:rsidR="0097164C">
                <w:rPr>
                  <w:noProof/>
                </w:rPr>
                <w:t>«${OutContract.workListDown}»</w:t>
              </w:r>
            </w:fldSimple>
          </w:p>
        </w:tc>
        <w:tc>
          <w:tcPr>
            <w:tcW w:w="993" w:type="dxa"/>
            <w:vAlign w:val="center"/>
          </w:tcPr>
          <w:p w:rsidR="0017678D" w:rsidRDefault="00AA254B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fldChar w:fldCharType="begin"/>
            </w:r>
            <w:r>
              <w:instrText xml:space="preserve"> MERGEFIELD  ${OutContract.workListUp} </w:instrText>
            </w:r>
            <w:r>
              <w:fldChar w:fldCharType="separate"/>
            </w:r>
            <w:r w:rsidR="00391572">
              <w:rPr>
                <w:noProof/>
              </w:rPr>
              <w:t>«${OutContract.workListUp}»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06" w:type="dxa"/>
            <w:vAlign w:val="center"/>
          </w:tcPr>
          <w:p w:rsidR="0017678D" w:rsidRDefault="00AA254B" w:rsidP="00BD4294">
            <w:pPr>
              <w:pStyle w:val="BodyText"/>
              <w:spacing w:after="60" w:line="288" w:lineRule="auto"/>
              <w:jc w:val="center"/>
              <w:rPr>
                <w:b/>
                <w:bCs/>
                <w:color w:val="000000"/>
              </w:rPr>
            </w:pPr>
            <w:r>
              <w:fldChar w:fldCharType="begin"/>
            </w:r>
            <w:r>
              <w:instrText xml:space="preserve"> MERGEFIELD  ${OutContract.comments} </w:instrText>
            </w:r>
            <w:r>
              <w:fldChar w:fldCharType="separate"/>
            </w:r>
            <w:r w:rsidR="00391572">
              <w:rPr>
                <w:noProof/>
              </w:rPr>
              <w:t>«${OutContract.comments}»</w:t>
            </w:r>
            <w:r>
              <w:rPr>
                <w:noProof/>
              </w:rPr>
              <w:fldChar w:fldCharType="end"/>
            </w:r>
          </w:p>
        </w:tc>
      </w:tr>
    </w:tbl>
    <w:p w:rsidR="00E3622B" w:rsidRPr="008A44E2" w:rsidRDefault="00E3622B" w:rsidP="00CE7DA0">
      <w:pPr>
        <w:pStyle w:val="BodyText"/>
        <w:spacing w:after="60" w:line="288" w:lineRule="auto"/>
        <w:rPr>
          <w:b/>
          <w:bCs/>
          <w:color w:val="000000"/>
          <w:lang w:val="sv-SE"/>
        </w:rPr>
      </w:pP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706"/>
        <w:gridCol w:w="2826"/>
        <w:gridCol w:w="2826"/>
      </w:tblGrid>
      <w:tr w:rsidR="00F2554F" w:rsidRPr="00F2554F" w:rsidTr="002C077B">
        <w:trPr>
          <w:trHeight w:val="1223"/>
        </w:trPr>
        <w:tc>
          <w:tcPr>
            <w:tcW w:w="5400" w:type="dxa"/>
            <w:gridSpan w:val="2"/>
          </w:tcPr>
          <w:p w:rsidR="00F2554F" w:rsidRPr="00CB4B5E" w:rsidRDefault="00F2554F" w:rsidP="00F2554F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/>
                <w:sz w:val="24"/>
                <w:lang w:val="sv-SE"/>
              </w:rPr>
            </w:pPr>
            <w:r w:rsidRPr="00CB4B5E">
              <w:rPr>
                <w:rFonts w:ascii="Times New Roman" w:hAnsi="Times New Roman"/>
                <w:sz w:val="24"/>
                <w:lang w:val="sv-SE"/>
              </w:rPr>
              <w:t>ĐẠI DIỆN CHỦ ĐẦU TƯ</w:t>
            </w:r>
          </w:p>
        </w:tc>
        <w:tc>
          <w:tcPr>
            <w:tcW w:w="5490" w:type="dxa"/>
            <w:gridSpan w:val="2"/>
          </w:tcPr>
          <w:p w:rsidR="00F2554F" w:rsidRDefault="00F2554F" w:rsidP="00F2554F">
            <w:pPr>
              <w:spacing w:before="480"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NHÀ THẦU</w:t>
            </w:r>
          </w:p>
        </w:tc>
      </w:tr>
      <w:tr w:rsidR="00F2554F" w:rsidRPr="00F2554F" w:rsidTr="002C077B">
        <w:trPr>
          <w:trHeight w:val="2060"/>
        </w:trPr>
        <w:tc>
          <w:tcPr>
            <w:tcW w:w="2880" w:type="dxa"/>
          </w:tcPr>
          <w:p w:rsidR="00F2554F" w:rsidRDefault="00F2554F" w:rsidP="00F2554F">
            <w:pPr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THỦ TRƯỞNG ĐƠN VỊ</w:t>
            </w:r>
          </w:p>
          <w:p w:rsidR="00F2554F" w:rsidRDefault="00F2554F" w:rsidP="00F2554F">
            <w:pPr>
              <w:jc w:val="center"/>
              <w:rPr>
                <w:color w:val="000000"/>
                <w:sz w:val="18"/>
                <w:szCs w:val="22"/>
                <w:lang w:val="sv-SE"/>
              </w:rPr>
            </w:pPr>
            <w:r>
              <w:rPr>
                <w:color w:val="000000"/>
                <w:sz w:val="18"/>
                <w:szCs w:val="22"/>
                <w:lang w:val="sv-SE"/>
              </w:rPr>
              <w:t>(Ký, ghi rõ họ tên, đóng dấu)</w:t>
            </w:r>
          </w:p>
          <w:p w:rsidR="00F2554F" w:rsidRDefault="00F2554F" w:rsidP="00F2554F">
            <w:pPr>
              <w:jc w:val="center"/>
              <w:rPr>
                <w:color w:val="000000"/>
                <w:sz w:val="18"/>
                <w:szCs w:val="22"/>
                <w:lang w:val="sv-SE"/>
              </w:rPr>
            </w:pPr>
          </w:p>
          <w:p w:rsidR="00F2554F" w:rsidRDefault="00F2554F" w:rsidP="00F2554F">
            <w:pPr>
              <w:jc w:val="center"/>
              <w:rPr>
                <w:sz w:val="28"/>
                <w:lang w:val="sv-SE"/>
              </w:rPr>
            </w:pPr>
            <w:bookmarkStart w:id="9" w:name="sign7"/>
            <w:r>
              <w:rPr>
                <w:noProof/>
              </w:rPr>
              <w:drawing>
                <wp:inline distT="0" distB="0" distL="0" distR="0" wp14:anchorId="2D188F04" wp14:editId="2233507D">
                  <wp:extent cx="1657350" cy="771525"/>
                  <wp:effectExtent l="0" t="0" r="0" b="9525"/>
                  <wp:docPr id="9" name="Picture 9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672" cy="7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p w:rsidR="00D33699" w:rsidRDefault="00D33699" w:rsidP="00F2554F">
            <w:pPr>
              <w:jc w:val="center"/>
              <w:rPr>
                <w:sz w:val="28"/>
                <w:lang w:val="sv-SE"/>
              </w:rPr>
            </w:pPr>
          </w:p>
        </w:tc>
        <w:tc>
          <w:tcPr>
            <w:tcW w:w="2520" w:type="dxa"/>
          </w:tcPr>
          <w:p w:rsidR="00F2554F" w:rsidRDefault="00F2554F" w:rsidP="00F2554F">
            <w:pPr>
              <w:jc w:val="center"/>
              <w:rPr>
                <w:b/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PT GIÁM SÁT</w:t>
            </w:r>
          </w:p>
          <w:p w:rsidR="00F2554F" w:rsidRDefault="00F2554F" w:rsidP="00F2554F">
            <w:pPr>
              <w:jc w:val="center"/>
              <w:rPr>
                <w:color w:val="000000"/>
                <w:sz w:val="18"/>
                <w:szCs w:val="22"/>
                <w:lang w:val="sv-SE"/>
              </w:rPr>
            </w:pPr>
            <w:r>
              <w:rPr>
                <w:color w:val="000000"/>
                <w:sz w:val="18"/>
                <w:szCs w:val="22"/>
                <w:lang w:val="sv-SE"/>
              </w:rPr>
              <w:t>( Ký, ghi rõ họ tên)</w:t>
            </w:r>
          </w:p>
          <w:p w:rsidR="00F2554F" w:rsidRDefault="00F2554F" w:rsidP="00F2554F">
            <w:pPr>
              <w:jc w:val="center"/>
              <w:rPr>
                <w:color w:val="000000"/>
                <w:sz w:val="18"/>
                <w:szCs w:val="22"/>
                <w:lang w:val="sv-SE"/>
              </w:rPr>
            </w:pPr>
          </w:p>
          <w:p w:rsidR="00F2554F" w:rsidRDefault="00F2554F" w:rsidP="00F2554F">
            <w:pPr>
              <w:jc w:val="center"/>
              <w:rPr>
                <w:sz w:val="28"/>
                <w:lang w:val="sv-SE"/>
              </w:rPr>
            </w:pPr>
            <w:bookmarkStart w:id="10" w:name="sign8"/>
            <w:r>
              <w:rPr>
                <w:noProof/>
              </w:rPr>
              <w:drawing>
                <wp:inline distT="0" distB="0" distL="0" distR="0" wp14:anchorId="25A3A28E" wp14:editId="119FDE95">
                  <wp:extent cx="1581150" cy="771525"/>
                  <wp:effectExtent l="0" t="0" r="0" b="9525"/>
                  <wp:docPr id="11" name="Picture 1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458" cy="7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p w:rsidR="00D33699" w:rsidRDefault="00D33699" w:rsidP="00C92A5C">
            <w:pPr>
              <w:jc w:val="center"/>
              <w:rPr>
                <w:sz w:val="28"/>
                <w:lang w:val="sv-SE"/>
              </w:rPr>
            </w:pPr>
          </w:p>
        </w:tc>
        <w:tc>
          <w:tcPr>
            <w:tcW w:w="3015" w:type="dxa"/>
          </w:tcPr>
          <w:p w:rsidR="00F2554F" w:rsidRDefault="00F2554F" w:rsidP="00CB4B5E">
            <w:pPr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 xml:space="preserve">      GIÁM ĐỐC</w:t>
            </w:r>
          </w:p>
          <w:p w:rsidR="00F2554F" w:rsidRDefault="00F2554F" w:rsidP="00CB4B5E">
            <w:pPr>
              <w:jc w:val="center"/>
              <w:rPr>
                <w:color w:val="000000"/>
                <w:sz w:val="18"/>
                <w:szCs w:val="22"/>
                <w:lang w:val="sv-SE"/>
              </w:rPr>
            </w:pPr>
            <w:r>
              <w:rPr>
                <w:color w:val="000000"/>
                <w:sz w:val="18"/>
                <w:szCs w:val="22"/>
                <w:lang w:val="sv-SE"/>
              </w:rPr>
              <w:t>(Ký, ghi rõ họ tên, đóng dấu)</w:t>
            </w:r>
          </w:p>
          <w:p w:rsidR="002C077B" w:rsidRDefault="002C077B" w:rsidP="00CB4B5E">
            <w:pPr>
              <w:jc w:val="center"/>
              <w:rPr>
                <w:color w:val="000000"/>
                <w:sz w:val="18"/>
                <w:szCs w:val="22"/>
                <w:lang w:val="sv-SE"/>
              </w:rPr>
            </w:pPr>
          </w:p>
          <w:p w:rsidR="00F2554F" w:rsidRDefault="002C077B" w:rsidP="00F2554F">
            <w:pPr>
              <w:jc w:val="center"/>
              <w:rPr>
                <w:b/>
                <w:lang w:val="sv-SE"/>
              </w:rPr>
            </w:pPr>
            <w:bookmarkStart w:id="11" w:name="sign9"/>
            <w:r>
              <w:rPr>
                <w:noProof/>
              </w:rPr>
              <w:drawing>
                <wp:inline distT="0" distB="0" distL="0" distR="0" wp14:anchorId="04268D55" wp14:editId="56089AAB">
                  <wp:extent cx="1657350" cy="771525"/>
                  <wp:effectExtent l="0" t="0" r="0" b="9525"/>
                  <wp:docPr id="12" name="Picture 1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672" cy="7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p w:rsidR="00D33699" w:rsidRDefault="00D33699" w:rsidP="00F2554F">
            <w:pPr>
              <w:jc w:val="center"/>
              <w:rPr>
                <w:b/>
                <w:lang w:val="sv-SE"/>
              </w:rPr>
            </w:pPr>
          </w:p>
        </w:tc>
        <w:tc>
          <w:tcPr>
            <w:tcW w:w="2475" w:type="dxa"/>
          </w:tcPr>
          <w:p w:rsidR="00F2554F" w:rsidRDefault="00F2554F" w:rsidP="00F2554F">
            <w:pPr>
              <w:ind w:left="72"/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PT KỸ THUẬT</w:t>
            </w:r>
          </w:p>
          <w:p w:rsidR="00F2554F" w:rsidRDefault="00F2554F" w:rsidP="00F2554F">
            <w:pPr>
              <w:ind w:left="132"/>
              <w:jc w:val="center"/>
              <w:rPr>
                <w:color w:val="000000"/>
                <w:sz w:val="18"/>
                <w:szCs w:val="22"/>
                <w:lang w:val="sv-SE"/>
              </w:rPr>
            </w:pPr>
            <w:r>
              <w:rPr>
                <w:color w:val="000000"/>
                <w:sz w:val="18"/>
                <w:szCs w:val="22"/>
                <w:lang w:val="sv-SE"/>
              </w:rPr>
              <w:t>( Ký, ghi rõ họ tên)</w:t>
            </w:r>
          </w:p>
          <w:p w:rsidR="002C077B" w:rsidRDefault="002C077B" w:rsidP="00F2554F">
            <w:pPr>
              <w:ind w:left="132"/>
              <w:jc w:val="center"/>
              <w:rPr>
                <w:color w:val="000000"/>
                <w:sz w:val="18"/>
                <w:szCs w:val="22"/>
                <w:lang w:val="sv-SE"/>
              </w:rPr>
            </w:pPr>
          </w:p>
          <w:p w:rsidR="00F2554F" w:rsidRDefault="002C077B" w:rsidP="00CB4B5E">
            <w:pPr>
              <w:jc w:val="center"/>
              <w:rPr>
                <w:b/>
                <w:lang w:val="sv-SE"/>
              </w:rPr>
            </w:pPr>
            <w:bookmarkStart w:id="12" w:name="sign10"/>
            <w:r>
              <w:rPr>
                <w:noProof/>
              </w:rPr>
              <w:drawing>
                <wp:inline distT="0" distB="0" distL="0" distR="0" wp14:anchorId="23227315" wp14:editId="7BA5A1C0">
                  <wp:extent cx="1657350" cy="771525"/>
                  <wp:effectExtent l="0" t="0" r="0" b="9525"/>
                  <wp:docPr id="13" name="Picture 13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672" cy="7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p w:rsidR="00D33699" w:rsidRDefault="00D33699" w:rsidP="00CB4B5E">
            <w:pPr>
              <w:jc w:val="center"/>
              <w:rPr>
                <w:b/>
                <w:lang w:val="sv-SE"/>
              </w:rPr>
            </w:pPr>
          </w:p>
        </w:tc>
      </w:tr>
    </w:tbl>
    <w:p w:rsidR="00CE7DA0" w:rsidRPr="008A44E2" w:rsidRDefault="00CE7DA0" w:rsidP="00A510B7">
      <w:pPr>
        <w:rPr>
          <w:lang w:val="sv-SE"/>
        </w:rPr>
      </w:pPr>
    </w:p>
    <w:sectPr w:rsidR="00CE7DA0" w:rsidRPr="008A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54B" w:rsidRDefault="00AA254B" w:rsidP="00C22546">
      <w:r>
        <w:separator/>
      </w:r>
    </w:p>
  </w:endnote>
  <w:endnote w:type="continuationSeparator" w:id="0">
    <w:p w:rsidR="00AA254B" w:rsidRDefault="00AA254B" w:rsidP="00C2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54B" w:rsidRDefault="00AA254B" w:rsidP="00C22546">
      <w:r>
        <w:separator/>
      </w:r>
    </w:p>
  </w:footnote>
  <w:footnote w:type="continuationSeparator" w:id="0">
    <w:p w:rsidR="00AA254B" w:rsidRDefault="00AA254B" w:rsidP="00C2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1762"/>
    <w:multiLevelType w:val="multilevel"/>
    <w:tmpl w:val="9CF841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9F"/>
    <w:rsid w:val="00025586"/>
    <w:rsid w:val="00037A3C"/>
    <w:rsid w:val="0008339D"/>
    <w:rsid w:val="00095A4A"/>
    <w:rsid w:val="000A2E10"/>
    <w:rsid w:val="000A6479"/>
    <w:rsid w:val="000B5646"/>
    <w:rsid w:val="000C57A1"/>
    <w:rsid w:val="000D432B"/>
    <w:rsid w:val="00112FFF"/>
    <w:rsid w:val="00134F99"/>
    <w:rsid w:val="00145DA9"/>
    <w:rsid w:val="00174FFA"/>
    <w:rsid w:val="0017678D"/>
    <w:rsid w:val="0018327F"/>
    <w:rsid w:val="001A36D4"/>
    <w:rsid w:val="001D4070"/>
    <w:rsid w:val="001E45A3"/>
    <w:rsid w:val="001E5588"/>
    <w:rsid w:val="001E7974"/>
    <w:rsid w:val="001F6DE4"/>
    <w:rsid w:val="0020042B"/>
    <w:rsid w:val="00214732"/>
    <w:rsid w:val="002157BF"/>
    <w:rsid w:val="0022497D"/>
    <w:rsid w:val="00230A8A"/>
    <w:rsid w:val="00232FD6"/>
    <w:rsid w:val="002574FF"/>
    <w:rsid w:val="00267392"/>
    <w:rsid w:val="002738D6"/>
    <w:rsid w:val="002A2BFF"/>
    <w:rsid w:val="002A68F3"/>
    <w:rsid w:val="002C077B"/>
    <w:rsid w:val="002C3A68"/>
    <w:rsid w:val="002E6B1F"/>
    <w:rsid w:val="00303B87"/>
    <w:rsid w:val="00313288"/>
    <w:rsid w:val="00325960"/>
    <w:rsid w:val="003572F8"/>
    <w:rsid w:val="0036257C"/>
    <w:rsid w:val="0036316C"/>
    <w:rsid w:val="003775ED"/>
    <w:rsid w:val="00391572"/>
    <w:rsid w:val="003B67F8"/>
    <w:rsid w:val="003C5711"/>
    <w:rsid w:val="003D207C"/>
    <w:rsid w:val="003D61D9"/>
    <w:rsid w:val="003E63B1"/>
    <w:rsid w:val="00433F2F"/>
    <w:rsid w:val="00466C86"/>
    <w:rsid w:val="004906E3"/>
    <w:rsid w:val="004A07D0"/>
    <w:rsid w:val="004F7075"/>
    <w:rsid w:val="0050266B"/>
    <w:rsid w:val="00502A45"/>
    <w:rsid w:val="005464A8"/>
    <w:rsid w:val="00566A82"/>
    <w:rsid w:val="00567E50"/>
    <w:rsid w:val="00584CE9"/>
    <w:rsid w:val="00590E44"/>
    <w:rsid w:val="005A5B08"/>
    <w:rsid w:val="005B21DA"/>
    <w:rsid w:val="005C5700"/>
    <w:rsid w:val="005D6A66"/>
    <w:rsid w:val="00610634"/>
    <w:rsid w:val="00614DC5"/>
    <w:rsid w:val="00643DAF"/>
    <w:rsid w:val="00645710"/>
    <w:rsid w:val="00655DF8"/>
    <w:rsid w:val="00656740"/>
    <w:rsid w:val="0066542A"/>
    <w:rsid w:val="006816E4"/>
    <w:rsid w:val="00691422"/>
    <w:rsid w:val="006B7846"/>
    <w:rsid w:val="006D104C"/>
    <w:rsid w:val="00706E6A"/>
    <w:rsid w:val="00716DD4"/>
    <w:rsid w:val="007179F1"/>
    <w:rsid w:val="0072187B"/>
    <w:rsid w:val="00722988"/>
    <w:rsid w:val="007346E2"/>
    <w:rsid w:val="00736763"/>
    <w:rsid w:val="00754B91"/>
    <w:rsid w:val="00783495"/>
    <w:rsid w:val="00785442"/>
    <w:rsid w:val="007A0142"/>
    <w:rsid w:val="007A5377"/>
    <w:rsid w:val="007B45EB"/>
    <w:rsid w:val="0080654C"/>
    <w:rsid w:val="00815401"/>
    <w:rsid w:val="00827D8C"/>
    <w:rsid w:val="0085149F"/>
    <w:rsid w:val="00872372"/>
    <w:rsid w:val="0087380F"/>
    <w:rsid w:val="00873E31"/>
    <w:rsid w:val="00875BB0"/>
    <w:rsid w:val="008841D7"/>
    <w:rsid w:val="008879AF"/>
    <w:rsid w:val="008A44E2"/>
    <w:rsid w:val="008B2318"/>
    <w:rsid w:val="008C2A5C"/>
    <w:rsid w:val="008C334A"/>
    <w:rsid w:val="008F035C"/>
    <w:rsid w:val="00923814"/>
    <w:rsid w:val="00943C81"/>
    <w:rsid w:val="00964594"/>
    <w:rsid w:val="0097164C"/>
    <w:rsid w:val="009965B5"/>
    <w:rsid w:val="009A42EF"/>
    <w:rsid w:val="009A6921"/>
    <w:rsid w:val="009C28B6"/>
    <w:rsid w:val="009C6BE7"/>
    <w:rsid w:val="009E5F93"/>
    <w:rsid w:val="00A264FD"/>
    <w:rsid w:val="00A31007"/>
    <w:rsid w:val="00A37B95"/>
    <w:rsid w:val="00A40A87"/>
    <w:rsid w:val="00A47EB9"/>
    <w:rsid w:val="00A510B7"/>
    <w:rsid w:val="00A613A7"/>
    <w:rsid w:val="00A64EE3"/>
    <w:rsid w:val="00A8638E"/>
    <w:rsid w:val="00AA254B"/>
    <w:rsid w:val="00AC72D0"/>
    <w:rsid w:val="00AC792A"/>
    <w:rsid w:val="00AD6FB7"/>
    <w:rsid w:val="00AF5DC7"/>
    <w:rsid w:val="00B11641"/>
    <w:rsid w:val="00B13D56"/>
    <w:rsid w:val="00B15EC9"/>
    <w:rsid w:val="00B35D89"/>
    <w:rsid w:val="00B365FE"/>
    <w:rsid w:val="00B62DCF"/>
    <w:rsid w:val="00B83A1B"/>
    <w:rsid w:val="00BA3800"/>
    <w:rsid w:val="00BB27B5"/>
    <w:rsid w:val="00BB4920"/>
    <w:rsid w:val="00BB78E6"/>
    <w:rsid w:val="00BC6D19"/>
    <w:rsid w:val="00BD4294"/>
    <w:rsid w:val="00BD5765"/>
    <w:rsid w:val="00BE2CBE"/>
    <w:rsid w:val="00BE624F"/>
    <w:rsid w:val="00BF6C60"/>
    <w:rsid w:val="00C15566"/>
    <w:rsid w:val="00C16191"/>
    <w:rsid w:val="00C22546"/>
    <w:rsid w:val="00C24C9A"/>
    <w:rsid w:val="00C4170C"/>
    <w:rsid w:val="00C5784F"/>
    <w:rsid w:val="00C8182B"/>
    <w:rsid w:val="00C83CE0"/>
    <w:rsid w:val="00C92A5C"/>
    <w:rsid w:val="00CA0D05"/>
    <w:rsid w:val="00CA33CA"/>
    <w:rsid w:val="00CB4B5E"/>
    <w:rsid w:val="00CC1053"/>
    <w:rsid w:val="00CC385A"/>
    <w:rsid w:val="00CC6AB9"/>
    <w:rsid w:val="00CE570B"/>
    <w:rsid w:val="00CE7DA0"/>
    <w:rsid w:val="00CF5CEF"/>
    <w:rsid w:val="00D22B3B"/>
    <w:rsid w:val="00D33699"/>
    <w:rsid w:val="00D526A6"/>
    <w:rsid w:val="00D642A9"/>
    <w:rsid w:val="00D730BF"/>
    <w:rsid w:val="00D8068D"/>
    <w:rsid w:val="00D90192"/>
    <w:rsid w:val="00DB3041"/>
    <w:rsid w:val="00E04090"/>
    <w:rsid w:val="00E22989"/>
    <w:rsid w:val="00E25476"/>
    <w:rsid w:val="00E35797"/>
    <w:rsid w:val="00E3622B"/>
    <w:rsid w:val="00E453A4"/>
    <w:rsid w:val="00E539F4"/>
    <w:rsid w:val="00E63296"/>
    <w:rsid w:val="00E71024"/>
    <w:rsid w:val="00E84049"/>
    <w:rsid w:val="00E91270"/>
    <w:rsid w:val="00EA1EFD"/>
    <w:rsid w:val="00EC4BAB"/>
    <w:rsid w:val="00EC659E"/>
    <w:rsid w:val="00EE108E"/>
    <w:rsid w:val="00EF4DAA"/>
    <w:rsid w:val="00F05C86"/>
    <w:rsid w:val="00F22868"/>
    <w:rsid w:val="00F2554F"/>
    <w:rsid w:val="00F80A49"/>
    <w:rsid w:val="00F860D3"/>
    <w:rsid w:val="00F94596"/>
    <w:rsid w:val="00FB693D"/>
    <w:rsid w:val="00FC607F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2D828-1D23-40C1-968B-35F6E342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7DA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DA0"/>
    <w:pPr>
      <w:keepNext/>
      <w:keepLines/>
      <w:numPr>
        <w:ilvl w:val="1"/>
        <w:numId w:val="1"/>
      </w:numPr>
      <w:spacing w:before="200" w:line="312" w:lineRule="auto"/>
      <w:jc w:val="center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7DA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E7D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7D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E7D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E7D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E7D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E7D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CC10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C1053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1053"/>
    <w:pPr>
      <w:spacing w:after="120" w:line="480" w:lineRule="auto"/>
      <w:ind w:left="360"/>
    </w:pPr>
    <w:rPr>
      <w:rFonts w:ascii=".VnTime" w:hAnsi=".VnTime"/>
      <w:sz w:val="28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1053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customStyle="1" w:styleId="ng-scope">
    <w:name w:val="ng-scope"/>
    <w:basedOn w:val="DefaultParagraphFont"/>
    <w:rsid w:val="004A07D0"/>
  </w:style>
  <w:style w:type="table" w:styleId="TableGrid">
    <w:name w:val="Table Grid"/>
    <w:basedOn w:val="TableNormal"/>
    <w:uiPriority w:val="59"/>
    <w:rsid w:val="007A5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A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E7D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7DA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E7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D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E7D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E7D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E7D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E7DA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E7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E7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E7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2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085B2-9DAC-4577-89E5-2B37378B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185</cp:revision>
  <dcterms:created xsi:type="dcterms:W3CDTF">2016-12-02T10:19:00Z</dcterms:created>
  <dcterms:modified xsi:type="dcterms:W3CDTF">2017-02-23T09:21:00Z</dcterms:modified>
</cp:coreProperties>
</file>