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37C8" w14:textId="77777777" w:rsidR="00694740" w:rsidRPr="00694740" w:rsidRDefault="00694740" w:rsidP="00694740">
      <w:r w:rsidRPr="00694740">
        <w:t xml:space="preserve">下面建议作为 </w:t>
      </w:r>
      <w:r w:rsidRPr="00694740">
        <w:rPr>
          <w:b/>
          <w:bCs/>
        </w:rPr>
        <w:t>Universe Crystal Official Terminology V1.0（Frozen）</w:t>
      </w:r>
      <w:r w:rsidRPr="00694740">
        <w:t>。</w:t>
      </w:r>
    </w:p>
    <w:p w14:paraId="4DA1C81A" w14:textId="77777777" w:rsidR="00694740" w:rsidRPr="00694740" w:rsidRDefault="00694740" w:rsidP="00694740">
      <w:r w:rsidRPr="00694740">
        <w:t>这份文档的定位是</w:t>
      </w:r>
      <w:r w:rsidRPr="00694740">
        <w:rPr>
          <w:b/>
          <w:bCs/>
        </w:rPr>
        <w:t>唯一官方术语对照表</w:t>
      </w:r>
      <w:r w:rsidRPr="00694740">
        <w:t>，用于统一 Universe Crystal 全部中文、英文文档中的术语。它</w:t>
      </w:r>
      <w:r w:rsidRPr="00694740">
        <w:rPr>
          <w:b/>
          <w:bCs/>
        </w:rPr>
        <w:t>不负责定义术语</w:t>
      </w:r>
      <w:r w:rsidRPr="00694740">
        <w:t>，定义将由《Official Glossary of Universe Crystal》单独负责。</w:t>
      </w:r>
    </w:p>
    <w:p w14:paraId="52865C1F" w14:textId="77777777" w:rsidR="00694740" w:rsidRPr="00694740" w:rsidRDefault="00694740" w:rsidP="00694740">
      <w:r w:rsidRPr="00694740">
        <w:pict w14:anchorId="42067921">
          <v:rect id="_x0000_i1097" style="width:0;height:1.5pt" o:hralign="center" o:hrstd="t" o:hr="t" fillcolor="#a0a0a0" stroked="f"/>
        </w:pict>
      </w:r>
    </w:p>
    <w:p w14:paraId="0788E077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Universe Crystal Official Terminology V1.0（Frozen）</w:t>
      </w:r>
    </w:p>
    <w:p w14:paraId="2917E87C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文档定位（Purpose）</w:t>
      </w:r>
    </w:p>
    <w:p w14:paraId="153E99D1" w14:textId="77777777" w:rsidR="00694740" w:rsidRPr="00694740" w:rsidRDefault="00694740" w:rsidP="00694740">
      <w:r w:rsidRPr="00694740">
        <w:t>本术语表用于统一 Universe Crystal 理论体系中的官方中英文术语。</w:t>
      </w:r>
    </w:p>
    <w:p w14:paraId="1D9FA651" w14:textId="77777777" w:rsidR="00694740" w:rsidRPr="00694740" w:rsidRDefault="00694740" w:rsidP="00694740">
      <w:r w:rsidRPr="00694740">
        <w:t>所有 Canonical Baseline、Research Report、Research Program、White Paper、论文及其他正式文档，均应统一采用本术语表中的官方名称。</w:t>
      </w:r>
    </w:p>
    <w:p w14:paraId="10BC3E88" w14:textId="77777777" w:rsidR="00694740" w:rsidRPr="00694740" w:rsidRDefault="00694740" w:rsidP="00694740">
      <w:r w:rsidRPr="00694740">
        <w:t>本</w:t>
      </w:r>
      <w:proofErr w:type="gramStart"/>
      <w:r w:rsidRPr="00694740">
        <w:t>术语表仅规定</w:t>
      </w:r>
      <w:proofErr w:type="gramEnd"/>
      <w:r w:rsidRPr="00694740">
        <w:t>术语名称，不负责术语定义。</w:t>
      </w:r>
    </w:p>
    <w:p w14:paraId="20B7975D" w14:textId="77777777" w:rsidR="00694740" w:rsidRPr="00694740" w:rsidRDefault="00694740" w:rsidP="00694740">
      <w:r w:rsidRPr="00694740">
        <w:t>术语定义由《</w:t>
      </w:r>
      <w:r w:rsidRPr="00694740">
        <w:rPr>
          <w:b/>
          <w:bCs/>
        </w:rPr>
        <w:t>Official Glossary of Universe Crystal</w:t>
      </w:r>
      <w:r w:rsidRPr="00694740">
        <w:t>》统一管理。</w:t>
      </w:r>
    </w:p>
    <w:p w14:paraId="3E3687DA" w14:textId="77777777" w:rsidR="00694740" w:rsidRPr="00694740" w:rsidRDefault="00694740" w:rsidP="00694740">
      <w:r w:rsidRPr="00694740">
        <w:pict w14:anchorId="0D61AC4D">
          <v:rect id="_x0000_i1098" style="width:0;height:1.5pt" o:hralign="center" o:hrstd="t" o:hr="t" fillcolor="#a0a0a0" stroked="f"/>
        </w:pict>
      </w:r>
    </w:p>
    <w:p w14:paraId="4D069175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Core Concepts（核心概念）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971"/>
      </w:tblGrid>
      <w:tr w:rsidR="00694740" w:rsidRPr="00694740" w14:paraId="59EA0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7187D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7B4324DC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17FC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8123" w14:textId="77777777" w:rsidR="00694740" w:rsidRPr="00694740" w:rsidRDefault="00694740" w:rsidP="00694740">
            <w:r w:rsidRPr="00694740">
              <w:t>宇宙晶体</w:t>
            </w:r>
          </w:p>
        </w:tc>
        <w:tc>
          <w:tcPr>
            <w:tcW w:w="0" w:type="auto"/>
            <w:vAlign w:val="center"/>
            <w:hideMark/>
          </w:tcPr>
          <w:p w14:paraId="0CEDC06F" w14:textId="77777777" w:rsidR="00694740" w:rsidRPr="00694740" w:rsidRDefault="00694740" w:rsidP="00694740">
            <w:r w:rsidRPr="00694740">
              <w:t>Universe Crystal</w:t>
            </w:r>
          </w:p>
        </w:tc>
      </w:tr>
      <w:tr w:rsidR="00694740" w:rsidRPr="00694740" w14:paraId="0A59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01E1" w14:textId="77777777" w:rsidR="00694740" w:rsidRPr="00694740" w:rsidRDefault="00694740" w:rsidP="00694740">
            <w:r w:rsidRPr="00694740">
              <w:t>整体晶体</w:t>
            </w:r>
          </w:p>
        </w:tc>
        <w:tc>
          <w:tcPr>
            <w:tcW w:w="0" w:type="auto"/>
            <w:vAlign w:val="center"/>
            <w:hideMark/>
          </w:tcPr>
          <w:p w14:paraId="6BCBF3EF" w14:textId="77777777" w:rsidR="00694740" w:rsidRPr="00694740" w:rsidRDefault="00694740" w:rsidP="00694740">
            <w:r w:rsidRPr="00694740">
              <w:t>Whole Crystal</w:t>
            </w:r>
          </w:p>
        </w:tc>
      </w:tr>
      <w:tr w:rsidR="00694740" w:rsidRPr="00694740" w14:paraId="46E1F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2632" w14:textId="77777777" w:rsidR="00694740" w:rsidRPr="00694740" w:rsidRDefault="00694740" w:rsidP="00694740">
            <w:r w:rsidRPr="00694740">
              <w:t>宇宙整体</w:t>
            </w:r>
          </w:p>
        </w:tc>
        <w:tc>
          <w:tcPr>
            <w:tcW w:w="0" w:type="auto"/>
            <w:vAlign w:val="center"/>
            <w:hideMark/>
          </w:tcPr>
          <w:p w14:paraId="3A7C1FEF" w14:textId="77777777" w:rsidR="00694740" w:rsidRPr="00694740" w:rsidRDefault="00694740" w:rsidP="00694740">
            <w:r w:rsidRPr="00694740">
              <w:t>Whole Universe</w:t>
            </w:r>
          </w:p>
        </w:tc>
      </w:tr>
      <w:tr w:rsidR="00694740" w:rsidRPr="00694740" w14:paraId="12B5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9F83" w14:textId="77777777" w:rsidR="00694740" w:rsidRPr="00694740" w:rsidRDefault="00694740" w:rsidP="00694740">
            <w:r w:rsidRPr="00694740">
              <w:t>整体性</w:t>
            </w:r>
          </w:p>
        </w:tc>
        <w:tc>
          <w:tcPr>
            <w:tcW w:w="0" w:type="auto"/>
            <w:vAlign w:val="center"/>
            <w:hideMark/>
          </w:tcPr>
          <w:p w14:paraId="4BF86132" w14:textId="77777777" w:rsidR="00694740" w:rsidRPr="00694740" w:rsidRDefault="00694740" w:rsidP="00694740">
            <w:r w:rsidRPr="00694740">
              <w:t>Wholeness</w:t>
            </w:r>
          </w:p>
        </w:tc>
      </w:tr>
      <w:tr w:rsidR="00694740" w:rsidRPr="00694740" w14:paraId="5F63E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B482" w14:textId="77777777" w:rsidR="00694740" w:rsidRPr="00694740" w:rsidRDefault="00694740" w:rsidP="00694740">
            <w:r w:rsidRPr="00694740">
              <w:t>第一性对象</w:t>
            </w:r>
          </w:p>
        </w:tc>
        <w:tc>
          <w:tcPr>
            <w:tcW w:w="0" w:type="auto"/>
            <w:vAlign w:val="center"/>
            <w:hideMark/>
          </w:tcPr>
          <w:p w14:paraId="59C7C1D5" w14:textId="77777777" w:rsidR="00694740" w:rsidRPr="00694740" w:rsidRDefault="00694740" w:rsidP="00694740">
            <w:r w:rsidRPr="00694740">
              <w:t>First-</w:t>
            </w:r>
            <w:proofErr w:type="gramStart"/>
            <w:r w:rsidRPr="00694740">
              <w:t>Principle</w:t>
            </w:r>
            <w:proofErr w:type="gramEnd"/>
            <w:r w:rsidRPr="00694740">
              <w:t xml:space="preserve"> Object</w:t>
            </w:r>
          </w:p>
        </w:tc>
      </w:tr>
      <w:tr w:rsidR="00694740" w:rsidRPr="00694740" w14:paraId="11FAA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CD6F" w14:textId="77777777" w:rsidR="00694740" w:rsidRPr="00694740" w:rsidRDefault="00694740" w:rsidP="00694740">
            <w:r w:rsidRPr="00694740">
              <w:t>第一性原理</w:t>
            </w:r>
          </w:p>
        </w:tc>
        <w:tc>
          <w:tcPr>
            <w:tcW w:w="0" w:type="auto"/>
            <w:vAlign w:val="center"/>
            <w:hideMark/>
          </w:tcPr>
          <w:p w14:paraId="768CC8A7" w14:textId="77777777" w:rsidR="00694740" w:rsidRPr="00694740" w:rsidRDefault="00694740" w:rsidP="00694740">
            <w:r w:rsidRPr="00694740">
              <w:t>First Principle</w:t>
            </w:r>
          </w:p>
        </w:tc>
      </w:tr>
    </w:tbl>
    <w:p w14:paraId="587559CC" w14:textId="77777777" w:rsidR="00694740" w:rsidRPr="00694740" w:rsidRDefault="00694740" w:rsidP="00694740">
      <w:r w:rsidRPr="00694740">
        <w:pict w14:anchorId="771BBA1F">
          <v:rect id="_x0000_i1099" style="width:0;height:1.5pt" o:hralign="center" o:hrstd="t" o:hr="t" fillcolor="#a0a0a0" stroked="f"/>
        </w:pict>
      </w:r>
    </w:p>
    <w:p w14:paraId="2902BCFB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Organizational Concepts（组织概念）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554"/>
      </w:tblGrid>
      <w:tr w:rsidR="00694740" w:rsidRPr="00694740" w14:paraId="07753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A2CD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712A8675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3F16F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039B" w14:textId="77777777" w:rsidR="00694740" w:rsidRPr="00694740" w:rsidRDefault="00694740" w:rsidP="00694740">
            <w:r w:rsidRPr="00694740">
              <w:t>组织</w:t>
            </w:r>
          </w:p>
        </w:tc>
        <w:tc>
          <w:tcPr>
            <w:tcW w:w="0" w:type="auto"/>
            <w:vAlign w:val="center"/>
            <w:hideMark/>
          </w:tcPr>
          <w:p w14:paraId="359C0FCD" w14:textId="77777777" w:rsidR="00694740" w:rsidRPr="00694740" w:rsidRDefault="00694740" w:rsidP="00694740">
            <w:r w:rsidRPr="00694740">
              <w:t>Organization</w:t>
            </w:r>
          </w:p>
        </w:tc>
      </w:tr>
      <w:tr w:rsidR="00694740" w:rsidRPr="00694740" w14:paraId="4E9CC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819D" w14:textId="77777777" w:rsidR="00694740" w:rsidRPr="00694740" w:rsidRDefault="00694740" w:rsidP="00694740">
            <w:r w:rsidRPr="00694740">
              <w:t>组织结构</w:t>
            </w:r>
          </w:p>
        </w:tc>
        <w:tc>
          <w:tcPr>
            <w:tcW w:w="0" w:type="auto"/>
            <w:vAlign w:val="center"/>
            <w:hideMark/>
          </w:tcPr>
          <w:p w14:paraId="08736956" w14:textId="77777777" w:rsidR="00694740" w:rsidRPr="00694740" w:rsidRDefault="00694740" w:rsidP="00694740">
            <w:r w:rsidRPr="00694740">
              <w:t>Organizational Structure</w:t>
            </w:r>
          </w:p>
        </w:tc>
      </w:tr>
      <w:tr w:rsidR="00694740" w:rsidRPr="00694740" w14:paraId="18033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4A34" w14:textId="77777777" w:rsidR="00694740" w:rsidRPr="00694740" w:rsidRDefault="00694740" w:rsidP="00694740">
            <w:r w:rsidRPr="00694740">
              <w:t>组织关系</w:t>
            </w:r>
          </w:p>
        </w:tc>
        <w:tc>
          <w:tcPr>
            <w:tcW w:w="0" w:type="auto"/>
            <w:vAlign w:val="center"/>
            <w:hideMark/>
          </w:tcPr>
          <w:p w14:paraId="6F909078" w14:textId="77777777" w:rsidR="00694740" w:rsidRPr="00694740" w:rsidRDefault="00694740" w:rsidP="00694740">
            <w:r w:rsidRPr="00694740">
              <w:t>Organizational Relationship</w:t>
            </w:r>
          </w:p>
        </w:tc>
      </w:tr>
      <w:tr w:rsidR="00694740" w:rsidRPr="00694740" w14:paraId="67A7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0A6E" w14:textId="77777777" w:rsidR="00694740" w:rsidRPr="00694740" w:rsidRDefault="00694740" w:rsidP="00694740">
            <w:r w:rsidRPr="00694740">
              <w:t>组织连续性</w:t>
            </w:r>
          </w:p>
        </w:tc>
        <w:tc>
          <w:tcPr>
            <w:tcW w:w="0" w:type="auto"/>
            <w:vAlign w:val="center"/>
            <w:hideMark/>
          </w:tcPr>
          <w:p w14:paraId="586CF95F" w14:textId="77777777" w:rsidR="00694740" w:rsidRPr="00694740" w:rsidRDefault="00694740" w:rsidP="00694740">
            <w:r w:rsidRPr="00694740">
              <w:t>Organizational Continuity</w:t>
            </w:r>
          </w:p>
        </w:tc>
      </w:tr>
      <w:tr w:rsidR="00694740" w:rsidRPr="00694740" w14:paraId="4C4F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2589" w14:textId="77777777" w:rsidR="00694740" w:rsidRPr="00694740" w:rsidRDefault="00694740" w:rsidP="00694740">
            <w:r w:rsidRPr="00694740">
              <w:t>组织层级</w:t>
            </w:r>
          </w:p>
        </w:tc>
        <w:tc>
          <w:tcPr>
            <w:tcW w:w="0" w:type="auto"/>
            <w:vAlign w:val="center"/>
            <w:hideMark/>
          </w:tcPr>
          <w:p w14:paraId="511FCEDD" w14:textId="77777777" w:rsidR="00694740" w:rsidRPr="00694740" w:rsidRDefault="00694740" w:rsidP="00694740">
            <w:r w:rsidRPr="00694740">
              <w:t>Organization Hierarchy</w:t>
            </w:r>
          </w:p>
        </w:tc>
      </w:tr>
      <w:tr w:rsidR="00694740" w:rsidRPr="00694740" w14:paraId="1F21F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66D4" w14:textId="77777777" w:rsidR="00694740" w:rsidRPr="00694740" w:rsidRDefault="00694740" w:rsidP="00694740">
            <w:r w:rsidRPr="00694740">
              <w:t>组织自由度</w:t>
            </w:r>
          </w:p>
        </w:tc>
        <w:tc>
          <w:tcPr>
            <w:tcW w:w="0" w:type="auto"/>
            <w:vAlign w:val="center"/>
            <w:hideMark/>
          </w:tcPr>
          <w:p w14:paraId="0A028E83" w14:textId="77777777" w:rsidR="00694740" w:rsidRPr="00694740" w:rsidRDefault="00694740" w:rsidP="00694740">
            <w:r w:rsidRPr="00694740">
              <w:t>Degrees of Organization</w:t>
            </w:r>
          </w:p>
        </w:tc>
      </w:tr>
      <w:tr w:rsidR="00694740" w:rsidRPr="00694740" w14:paraId="747A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6E1A" w14:textId="77777777" w:rsidR="00694740" w:rsidRPr="00694740" w:rsidRDefault="00694740" w:rsidP="00694740">
            <w:r w:rsidRPr="00694740">
              <w:t>组织读取</w:t>
            </w:r>
          </w:p>
        </w:tc>
        <w:tc>
          <w:tcPr>
            <w:tcW w:w="0" w:type="auto"/>
            <w:vAlign w:val="center"/>
            <w:hideMark/>
          </w:tcPr>
          <w:p w14:paraId="240BD1C2" w14:textId="77777777" w:rsidR="00694740" w:rsidRPr="00694740" w:rsidRDefault="00694740" w:rsidP="00694740">
            <w:r w:rsidRPr="00694740">
              <w:t>Organizational Reading</w:t>
            </w:r>
          </w:p>
        </w:tc>
      </w:tr>
      <w:tr w:rsidR="00694740" w:rsidRPr="00694740" w14:paraId="43856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D684" w14:textId="77777777" w:rsidR="00694740" w:rsidRPr="00694740" w:rsidRDefault="00694740" w:rsidP="00694740">
            <w:r w:rsidRPr="00694740">
              <w:t>组织相互作用</w:t>
            </w:r>
          </w:p>
        </w:tc>
        <w:tc>
          <w:tcPr>
            <w:tcW w:w="0" w:type="auto"/>
            <w:vAlign w:val="center"/>
            <w:hideMark/>
          </w:tcPr>
          <w:p w14:paraId="5AC1451E" w14:textId="77777777" w:rsidR="00694740" w:rsidRPr="00694740" w:rsidRDefault="00694740" w:rsidP="00694740">
            <w:r w:rsidRPr="00694740">
              <w:t>Organizational Interaction</w:t>
            </w:r>
          </w:p>
        </w:tc>
      </w:tr>
      <w:tr w:rsidR="00694740" w:rsidRPr="00694740" w14:paraId="34F2B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612F" w14:textId="77777777" w:rsidR="00694740" w:rsidRPr="00694740" w:rsidRDefault="00694740" w:rsidP="00694740">
            <w:r w:rsidRPr="00694740">
              <w:t>组织几何</w:t>
            </w:r>
          </w:p>
        </w:tc>
        <w:tc>
          <w:tcPr>
            <w:tcW w:w="0" w:type="auto"/>
            <w:vAlign w:val="center"/>
            <w:hideMark/>
          </w:tcPr>
          <w:p w14:paraId="10FC2A62" w14:textId="77777777" w:rsidR="00694740" w:rsidRPr="00694740" w:rsidRDefault="00694740" w:rsidP="00694740">
            <w:r w:rsidRPr="00694740">
              <w:t>Organizational Geometry</w:t>
            </w:r>
          </w:p>
        </w:tc>
      </w:tr>
      <w:tr w:rsidR="00694740" w:rsidRPr="00694740" w14:paraId="7F10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AD3E" w14:textId="77777777" w:rsidR="00694740" w:rsidRPr="00694740" w:rsidRDefault="00694740" w:rsidP="00694740">
            <w:r w:rsidRPr="00694740">
              <w:t>组织涌现</w:t>
            </w:r>
          </w:p>
        </w:tc>
        <w:tc>
          <w:tcPr>
            <w:tcW w:w="0" w:type="auto"/>
            <w:vAlign w:val="center"/>
            <w:hideMark/>
          </w:tcPr>
          <w:p w14:paraId="06261C16" w14:textId="77777777" w:rsidR="00694740" w:rsidRPr="00694740" w:rsidRDefault="00694740" w:rsidP="00694740">
            <w:r w:rsidRPr="00694740">
              <w:t>Organizational Emergence</w:t>
            </w:r>
          </w:p>
        </w:tc>
      </w:tr>
    </w:tbl>
    <w:p w14:paraId="2BDEBB11" w14:textId="77777777" w:rsidR="00694740" w:rsidRPr="00694740" w:rsidRDefault="00694740" w:rsidP="00694740">
      <w:r w:rsidRPr="00694740">
        <w:pict w14:anchorId="7DC02148">
          <v:rect id="_x0000_i1100" style="width:0;height:1.5pt" o:hralign="center" o:hrstd="t" o:hr="t" fillcolor="#a0a0a0" stroked="f"/>
        </w:pict>
      </w:r>
    </w:p>
    <w:p w14:paraId="1ABB49A1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Texture Concepts（纹理概念）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359"/>
      </w:tblGrid>
      <w:tr w:rsidR="00694740" w:rsidRPr="00694740" w14:paraId="033D6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45FC9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28DB61A3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43F39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72E0" w14:textId="77777777" w:rsidR="00694740" w:rsidRPr="00694740" w:rsidRDefault="00694740" w:rsidP="00694740">
            <w:r w:rsidRPr="00694740">
              <w:t>开放纹理</w:t>
            </w:r>
          </w:p>
        </w:tc>
        <w:tc>
          <w:tcPr>
            <w:tcW w:w="0" w:type="auto"/>
            <w:vAlign w:val="center"/>
            <w:hideMark/>
          </w:tcPr>
          <w:p w14:paraId="7F38DFED" w14:textId="77777777" w:rsidR="00694740" w:rsidRPr="00694740" w:rsidRDefault="00694740" w:rsidP="00694740">
            <w:r w:rsidRPr="00694740">
              <w:t>Open Texture</w:t>
            </w:r>
          </w:p>
        </w:tc>
      </w:tr>
      <w:tr w:rsidR="00694740" w:rsidRPr="00694740" w14:paraId="6E3F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2EB7" w14:textId="77777777" w:rsidR="00694740" w:rsidRPr="00694740" w:rsidRDefault="00694740" w:rsidP="00694740">
            <w:r w:rsidRPr="00694740">
              <w:t>稳定闭合纹理</w:t>
            </w:r>
          </w:p>
        </w:tc>
        <w:tc>
          <w:tcPr>
            <w:tcW w:w="0" w:type="auto"/>
            <w:vAlign w:val="center"/>
            <w:hideMark/>
          </w:tcPr>
          <w:p w14:paraId="1F43271B" w14:textId="77777777" w:rsidR="00694740" w:rsidRPr="00694740" w:rsidRDefault="00694740" w:rsidP="00694740">
            <w:r w:rsidRPr="00694740">
              <w:t>Stable Closed Texture</w:t>
            </w:r>
          </w:p>
        </w:tc>
      </w:tr>
      <w:tr w:rsidR="00694740" w:rsidRPr="00694740" w14:paraId="4C28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2292" w14:textId="77777777" w:rsidR="00694740" w:rsidRPr="00694740" w:rsidRDefault="00694740" w:rsidP="00694740">
            <w:r w:rsidRPr="00694740">
              <w:t>一级闭合纹理</w:t>
            </w:r>
          </w:p>
        </w:tc>
        <w:tc>
          <w:tcPr>
            <w:tcW w:w="0" w:type="auto"/>
            <w:vAlign w:val="center"/>
            <w:hideMark/>
          </w:tcPr>
          <w:p w14:paraId="4EF5F0E9" w14:textId="77777777" w:rsidR="00694740" w:rsidRPr="00694740" w:rsidRDefault="00694740" w:rsidP="00694740">
            <w:r w:rsidRPr="00694740">
              <w:t>First-Level Closed Texture</w:t>
            </w:r>
          </w:p>
        </w:tc>
      </w:tr>
      <w:tr w:rsidR="00694740" w:rsidRPr="00694740" w14:paraId="50AE1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8304" w14:textId="77777777" w:rsidR="00694740" w:rsidRPr="00694740" w:rsidRDefault="00694740" w:rsidP="00694740">
            <w:proofErr w:type="gramStart"/>
            <w:r w:rsidRPr="00694740">
              <w:t>一级稳定</w:t>
            </w:r>
            <w:proofErr w:type="gramEnd"/>
            <w:r w:rsidRPr="00694740">
              <w:t>闭合</w:t>
            </w:r>
          </w:p>
        </w:tc>
        <w:tc>
          <w:tcPr>
            <w:tcW w:w="0" w:type="auto"/>
            <w:vAlign w:val="center"/>
            <w:hideMark/>
          </w:tcPr>
          <w:p w14:paraId="33A80AAB" w14:textId="77777777" w:rsidR="00694740" w:rsidRPr="00694740" w:rsidRDefault="00694740" w:rsidP="00694740">
            <w:r w:rsidRPr="00694740">
              <w:t>First-Level Stable Closure</w:t>
            </w:r>
          </w:p>
        </w:tc>
      </w:tr>
      <w:tr w:rsidR="00694740" w:rsidRPr="00694740" w14:paraId="00AD1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1237" w14:textId="77777777" w:rsidR="00694740" w:rsidRPr="00694740" w:rsidRDefault="00694740" w:rsidP="00694740">
            <w:r w:rsidRPr="00694740">
              <w:lastRenderedPageBreak/>
              <w:t>闭合</w:t>
            </w:r>
          </w:p>
        </w:tc>
        <w:tc>
          <w:tcPr>
            <w:tcW w:w="0" w:type="auto"/>
            <w:vAlign w:val="center"/>
            <w:hideMark/>
          </w:tcPr>
          <w:p w14:paraId="30CE9814" w14:textId="77777777" w:rsidR="00694740" w:rsidRPr="00694740" w:rsidRDefault="00694740" w:rsidP="00694740">
            <w:r w:rsidRPr="00694740">
              <w:t>Closure</w:t>
            </w:r>
          </w:p>
        </w:tc>
      </w:tr>
      <w:tr w:rsidR="00694740" w:rsidRPr="00694740" w14:paraId="11B4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DEF9" w14:textId="77777777" w:rsidR="00694740" w:rsidRPr="00694740" w:rsidRDefault="00694740" w:rsidP="00694740">
            <w:r w:rsidRPr="00694740">
              <w:t>稳定闭合</w:t>
            </w:r>
          </w:p>
        </w:tc>
        <w:tc>
          <w:tcPr>
            <w:tcW w:w="0" w:type="auto"/>
            <w:vAlign w:val="center"/>
            <w:hideMark/>
          </w:tcPr>
          <w:p w14:paraId="43F7BA58" w14:textId="77777777" w:rsidR="00694740" w:rsidRPr="00694740" w:rsidRDefault="00694740" w:rsidP="00694740">
            <w:r w:rsidRPr="00694740">
              <w:t>Stable Closure</w:t>
            </w:r>
          </w:p>
        </w:tc>
      </w:tr>
      <w:tr w:rsidR="00694740" w:rsidRPr="00694740" w14:paraId="7D42B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3EC4" w14:textId="77777777" w:rsidR="00694740" w:rsidRPr="00694740" w:rsidRDefault="00694740" w:rsidP="00694740">
            <w:r w:rsidRPr="00694740">
              <w:t>基本组织材质</w:t>
            </w:r>
          </w:p>
        </w:tc>
        <w:tc>
          <w:tcPr>
            <w:tcW w:w="0" w:type="auto"/>
            <w:vAlign w:val="center"/>
            <w:hideMark/>
          </w:tcPr>
          <w:p w14:paraId="5C45CFD3" w14:textId="77777777" w:rsidR="00694740" w:rsidRPr="00694740" w:rsidRDefault="00694740" w:rsidP="00694740">
            <w:r w:rsidRPr="00694740">
              <w:t>Fundamental Organizational Texture</w:t>
            </w:r>
          </w:p>
        </w:tc>
      </w:tr>
      <w:tr w:rsidR="00694740" w:rsidRPr="00694740" w14:paraId="40C2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5306" w14:textId="77777777" w:rsidR="00694740" w:rsidRPr="00694740" w:rsidRDefault="00694740" w:rsidP="00694740">
            <w:r w:rsidRPr="00694740">
              <w:t>几何存在形式</w:t>
            </w:r>
          </w:p>
        </w:tc>
        <w:tc>
          <w:tcPr>
            <w:tcW w:w="0" w:type="auto"/>
            <w:vAlign w:val="center"/>
            <w:hideMark/>
          </w:tcPr>
          <w:p w14:paraId="7DA1BC4E" w14:textId="77777777" w:rsidR="00694740" w:rsidRPr="00694740" w:rsidRDefault="00694740" w:rsidP="00694740">
            <w:r w:rsidRPr="00694740">
              <w:t>Geometric Existence</w:t>
            </w:r>
          </w:p>
        </w:tc>
      </w:tr>
    </w:tbl>
    <w:p w14:paraId="6E74DB1E" w14:textId="77777777" w:rsidR="00694740" w:rsidRPr="00694740" w:rsidRDefault="00694740" w:rsidP="00694740">
      <w:r w:rsidRPr="00694740">
        <w:pict w14:anchorId="4EC9C842">
          <v:rect id="_x0000_i1101" style="width:0;height:1.5pt" o:hralign="center" o:hrstd="t" o:hr="t" fillcolor="#a0a0a0" stroked="f"/>
        </w:pict>
      </w:r>
    </w:p>
    <w:p w14:paraId="14071320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Organization Levels（组织层级）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533"/>
      </w:tblGrid>
      <w:tr w:rsidR="00694740" w:rsidRPr="00694740" w14:paraId="4E48A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5649A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28A147B5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354DF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05CB" w14:textId="77777777" w:rsidR="00694740" w:rsidRPr="00694740" w:rsidRDefault="00694740" w:rsidP="00694740">
            <w:r w:rsidRPr="00694740">
              <w:t>一级组织</w:t>
            </w:r>
          </w:p>
        </w:tc>
        <w:tc>
          <w:tcPr>
            <w:tcW w:w="0" w:type="auto"/>
            <w:vAlign w:val="center"/>
            <w:hideMark/>
          </w:tcPr>
          <w:p w14:paraId="227D2054" w14:textId="77777777" w:rsidR="00694740" w:rsidRPr="00694740" w:rsidRDefault="00694740" w:rsidP="00694740">
            <w:r w:rsidRPr="00694740">
              <w:t>First-Level Organization</w:t>
            </w:r>
          </w:p>
        </w:tc>
      </w:tr>
      <w:tr w:rsidR="00694740" w:rsidRPr="00694740" w14:paraId="27F77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C70" w14:textId="77777777" w:rsidR="00694740" w:rsidRPr="00694740" w:rsidRDefault="00694740" w:rsidP="00694740">
            <w:r w:rsidRPr="00694740">
              <w:t>二级组织</w:t>
            </w:r>
          </w:p>
        </w:tc>
        <w:tc>
          <w:tcPr>
            <w:tcW w:w="0" w:type="auto"/>
            <w:vAlign w:val="center"/>
            <w:hideMark/>
          </w:tcPr>
          <w:p w14:paraId="0EA696E5" w14:textId="77777777" w:rsidR="00694740" w:rsidRPr="00694740" w:rsidRDefault="00694740" w:rsidP="00694740">
            <w:r w:rsidRPr="00694740">
              <w:t>Second-Level Organization</w:t>
            </w:r>
          </w:p>
        </w:tc>
      </w:tr>
      <w:tr w:rsidR="00694740" w:rsidRPr="00694740" w14:paraId="3721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FFB5" w14:textId="77777777" w:rsidR="00694740" w:rsidRPr="00694740" w:rsidRDefault="00694740" w:rsidP="00694740">
            <w:r w:rsidRPr="00694740">
              <w:t>三级组织</w:t>
            </w:r>
          </w:p>
        </w:tc>
        <w:tc>
          <w:tcPr>
            <w:tcW w:w="0" w:type="auto"/>
            <w:vAlign w:val="center"/>
            <w:hideMark/>
          </w:tcPr>
          <w:p w14:paraId="70DBB0F9" w14:textId="77777777" w:rsidR="00694740" w:rsidRPr="00694740" w:rsidRDefault="00694740" w:rsidP="00694740">
            <w:r w:rsidRPr="00694740">
              <w:t>Third-Level Organization</w:t>
            </w:r>
          </w:p>
        </w:tc>
      </w:tr>
      <w:tr w:rsidR="00694740" w:rsidRPr="00694740" w14:paraId="2611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3AA2" w14:textId="77777777" w:rsidR="00694740" w:rsidRPr="00694740" w:rsidRDefault="00694740" w:rsidP="00694740">
            <w:r w:rsidRPr="00694740">
              <w:t>更高层组织</w:t>
            </w:r>
          </w:p>
        </w:tc>
        <w:tc>
          <w:tcPr>
            <w:tcW w:w="0" w:type="auto"/>
            <w:vAlign w:val="center"/>
            <w:hideMark/>
          </w:tcPr>
          <w:p w14:paraId="4F310176" w14:textId="77777777" w:rsidR="00694740" w:rsidRPr="00694740" w:rsidRDefault="00694740" w:rsidP="00694740">
            <w:r w:rsidRPr="00694740">
              <w:t>Higher-Level Organization</w:t>
            </w:r>
          </w:p>
        </w:tc>
      </w:tr>
    </w:tbl>
    <w:p w14:paraId="1A3B44AF" w14:textId="77777777" w:rsidR="00694740" w:rsidRPr="00694740" w:rsidRDefault="00694740" w:rsidP="00694740">
      <w:r w:rsidRPr="00694740">
        <w:pict w14:anchorId="2E14649E">
          <v:rect id="_x0000_i1102" style="width:0;height:1.5pt" o:hralign="center" o:hrstd="t" o:hr="t" fillcolor="#a0a0a0" stroked="f"/>
        </w:pict>
      </w:r>
    </w:p>
    <w:p w14:paraId="6EC6ABD6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Space and Time（时空）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488"/>
      </w:tblGrid>
      <w:tr w:rsidR="00694740" w:rsidRPr="00694740" w14:paraId="628A6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B2EC5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65FE297C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30C21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FE3A" w14:textId="77777777" w:rsidR="00694740" w:rsidRPr="00694740" w:rsidRDefault="00694740" w:rsidP="00694740">
            <w:r w:rsidRPr="00694740">
              <w:t>空间</w:t>
            </w:r>
          </w:p>
        </w:tc>
        <w:tc>
          <w:tcPr>
            <w:tcW w:w="0" w:type="auto"/>
            <w:vAlign w:val="center"/>
            <w:hideMark/>
          </w:tcPr>
          <w:p w14:paraId="4D78DCF9" w14:textId="77777777" w:rsidR="00694740" w:rsidRPr="00694740" w:rsidRDefault="00694740" w:rsidP="00694740">
            <w:r w:rsidRPr="00694740">
              <w:t>Space</w:t>
            </w:r>
          </w:p>
        </w:tc>
      </w:tr>
      <w:tr w:rsidR="00694740" w:rsidRPr="00694740" w14:paraId="10CC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3137" w14:textId="77777777" w:rsidR="00694740" w:rsidRPr="00694740" w:rsidRDefault="00694740" w:rsidP="00694740">
            <w:r w:rsidRPr="00694740">
              <w:t>时间</w:t>
            </w:r>
          </w:p>
        </w:tc>
        <w:tc>
          <w:tcPr>
            <w:tcW w:w="0" w:type="auto"/>
            <w:vAlign w:val="center"/>
            <w:hideMark/>
          </w:tcPr>
          <w:p w14:paraId="6BC8C8CB" w14:textId="77777777" w:rsidR="00694740" w:rsidRPr="00694740" w:rsidRDefault="00694740" w:rsidP="00694740">
            <w:r w:rsidRPr="00694740">
              <w:t>Time</w:t>
            </w:r>
          </w:p>
        </w:tc>
      </w:tr>
      <w:tr w:rsidR="00694740" w:rsidRPr="00694740" w14:paraId="77AC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8CA5" w14:textId="77777777" w:rsidR="00694740" w:rsidRPr="00694740" w:rsidRDefault="00694740" w:rsidP="00694740">
            <w:r w:rsidRPr="00694740">
              <w:t>空间自由度</w:t>
            </w:r>
          </w:p>
        </w:tc>
        <w:tc>
          <w:tcPr>
            <w:tcW w:w="0" w:type="auto"/>
            <w:vAlign w:val="center"/>
            <w:hideMark/>
          </w:tcPr>
          <w:p w14:paraId="037697DF" w14:textId="77777777" w:rsidR="00694740" w:rsidRPr="00694740" w:rsidRDefault="00694740" w:rsidP="00694740">
            <w:r w:rsidRPr="00694740">
              <w:t>Spatial Degrees of Freedom</w:t>
            </w:r>
          </w:p>
        </w:tc>
      </w:tr>
      <w:tr w:rsidR="00694740" w:rsidRPr="00694740" w14:paraId="18BF7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0427" w14:textId="77777777" w:rsidR="00694740" w:rsidRPr="00694740" w:rsidRDefault="00694740" w:rsidP="00694740">
            <w:r w:rsidRPr="00694740">
              <w:t>宏观几何表现</w:t>
            </w:r>
          </w:p>
        </w:tc>
        <w:tc>
          <w:tcPr>
            <w:tcW w:w="0" w:type="auto"/>
            <w:vAlign w:val="center"/>
            <w:hideMark/>
          </w:tcPr>
          <w:p w14:paraId="31B21AEB" w14:textId="77777777" w:rsidR="00694740" w:rsidRPr="00694740" w:rsidRDefault="00694740" w:rsidP="00694740">
            <w:r w:rsidRPr="00694740">
              <w:t>Macroscopic Geometric Manifestation</w:t>
            </w:r>
          </w:p>
        </w:tc>
      </w:tr>
      <w:tr w:rsidR="00694740" w:rsidRPr="00694740" w14:paraId="7C53A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A6A1" w14:textId="77777777" w:rsidR="00694740" w:rsidRPr="00694740" w:rsidRDefault="00694740" w:rsidP="00694740">
            <w:r w:rsidRPr="00694740">
              <w:t>全时空</w:t>
            </w:r>
          </w:p>
        </w:tc>
        <w:tc>
          <w:tcPr>
            <w:tcW w:w="0" w:type="auto"/>
            <w:vAlign w:val="center"/>
            <w:hideMark/>
          </w:tcPr>
          <w:p w14:paraId="7FE12BA0" w14:textId="77777777" w:rsidR="00694740" w:rsidRPr="00694740" w:rsidRDefault="00694740" w:rsidP="00694740">
            <w:r w:rsidRPr="00694740">
              <w:t>All Space-Time</w:t>
            </w:r>
          </w:p>
        </w:tc>
      </w:tr>
    </w:tbl>
    <w:p w14:paraId="2F6FEEC7" w14:textId="77777777" w:rsidR="00694740" w:rsidRPr="00694740" w:rsidRDefault="00694740" w:rsidP="00694740">
      <w:r w:rsidRPr="00694740">
        <w:pict w14:anchorId="5F64D6AA">
          <v:rect id="_x0000_i1103" style="width:0;height:1.5pt" o:hralign="center" o:hrstd="t" o:hr="t" fillcolor="#a0a0a0" stroked="f"/>
        </w:pict>
      </w:r>
    </w:p>
    <w:p w14:paraId="74282786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Physical Concepts（物理相关概念）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45"/>
      </w:tblGrid>
      <w:tr w:rsidR="00694740" w:rsidRPr="00694740" w14:paraId="1D22C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13AB6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4FB63BD9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1E3BB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40CE" w14:textId="77777777" w:rsidR="00694740" w:rsidRPr="00694740" w:rsidRDefault="00694740" w:rsidP="00694740">
            <w:r w:rsidRPr="00694740">
              <w:t>粒子</w:t>
            </w:r>
          </w:p>
        </w:tc>
        <w:tc>
          <w:tcPr>
            <w:tcW w:w="0" w:type="auto"/>
            <w:vAlign w:val="center"/>
            <w:hideMark/>
          </w:tcPr>
          <w:p w14:paraId="180BF827" w14:textId="77777777" w:rsidR="00694740" w:rsidRPr="00694740" w:rsidRDefault="00694740" w:rsidP="00694740">
            <w:r w:rsidRPr="00694740">
              <w:t>Particle</w:t>
            </w:r>
          </w:p>
        </w:tc>
      </w:tr>
      <w:tr w:rsidR="00694740" w:rsidRPr="00694740" w14:paraId="08E2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A078" w14:textId="77777777" w:rsidR="00694740" w:rsidRPr="00694740" w:rsidRDefault="00694740" w:rsidP="00694740">
            <w:r w:rsidRPr="00694740">
              <w:t>点粒子</w:t>
            </w:r>
          </w:p>
        </w:tc>
        <w:tc>
          <w:tcPr>
            <w:tcW w:w="0" w:type="auto"/>
            <w:vAlign w:val="center"/>
            <w:hideMark/>
          </w:tcPr>
          <w:p w14:paraId="24310D90" w14:textId="77777777" w:rsidR="00694740" w:rsidRPr="00694740" w:rsidRDefault="00694740" w:rsidP="00694740">
            <w:r w:rsidRPr="00694740">
              <w:t>Point Particle</w:t>
            </w:r>
          </w:p>
        </w:tc>
      </w:tr>
      <w:tr w:rsidR="00694740" w:rsidRPr="00694740" w14:paraId="0607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44B0" w14:textId="77777777" w:rsidR="00694740" w:rsidRPr="00694740" w:rsidRDefault="00694740" w:rsidP="00694740">
            <w:r w:rsidRPr="00694740">
              <w:t>场</w:t>
            </w:r>
          </w:p>
        </w:tc>
        <w:tc>
          <w:tcPr>
            <w:tcW w:w="0" w:type="auto"/>
            <w:vAlign w:val="center"/>
            <w:hideMark/>
          </w:tcPr>
          <w:p w14:paraId="5DA109F3" w14:textId="77777777" w:rsidR="00694740" w:rsidRPr="00694740" w:rsidRDefault="00694740" w:rsidP="00694740">
            <w:r w:rsidRPr="00694740">
              <w:t>Field</w:t>
            </w:r>
          </w:p>
        </w:tc>
      </w:tr>
      <w:tr w:rsidR="00694740" w:rsidRPr="00694740" w14:paraId="50FDD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B002" w14:textId="77777777" w:rsidR="00694740" w:rsidRPr="00694740" w:rsidRDefault="00694740" w:rsidP="00694740">
            <w:r w:rsidRPr="00694740">
              <w:t>能量</w:t>
            </w:r>
          </w:p>
        </w:tc>
        <w:tc>
          <w:tcPr>
            <w:tcW w:w="0" w:type="auto"/>
            <w:vAlign w:val="center"/>
            <w:hideMark/>
          </w:tcPr>
          <w:p w14:paraId="0B3024BB" w14:textId="77777777" w:rsidR="00694740" w:rsidRPr="00694740" w:rsidRDefault="00694740" w:rsidP="00694740">
            <w:r w:rsidRPr="00694740">
              <w:t>Energy</w:t>
            </w:r>
          </w:p>
        </w:tc>
      </w:tr>
      <w:tr w:rsidR="00694740" w:rsidRPr="00694740" w14:paraId="330A1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7F0F" w14:textId="77777777" w:rsidR="00694740" w:rsidRPr="00694740" w:rsidRDefault="00694740" w:rsidP="00694740">
            <w:r w:rsidRPr="00694740">
              <w:t>传播</w:t>
            </w:r>
          </w:p>
        </w:tc>
        <w:tc>
          <w:tcPr>
            <w:tcW w:w="0" w:type="auto"/>
            <w:vAlign w:val="center"/>
            <w:hideMark/>
          </w:tcPr>
          <w:p w14:paraId="74992AC1" w14:textId="77777777" w:rsidR="00694740" w:rsidRPr="00694740" w:rsidRDefault="00694740" w:rsidP="00694740">
            <w:r w:rsidRPr="00694740">
              <w:t>Propagation</w:t>
            </w:r>
          </w:p>
        </w:tc>
      </w:tr>
      <w:tr w:rsidR="00694740" w:rsidRPr="00694740" w14:paraId="07EB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BA90" w14:textId="77777777" w:rsidR="00694740" w:rsidRPr="00694740" w:rsidRDefault="00694740" w:rsidP="00694740">
            <w:r w:rsidRPr="00694740">
              <w:t>运动轨迹</w:t>
            </w:r>
          </w:p>
        </w:tc>
        <w:tc>
          <w:tcPr>
            <w:tcW w:w="0" w:type="auto"/>
            <w:vAlign w:val="center"/>
            <w:hideMark/>
          </w:tcPr>
          <w:p w14:paraId="7981E998" w14:textId="77777777" w:rsidR="00694740" w:rsidRPr="00694740" w:rsidRDefault="00694740" w:rsidP="00694740">
            <w:r w:rsidRPr="00694740">
              <w:t>Trajectory</w:t>
            </w:r>
          </w:p>
        </w:tc>
      </w:tr>
      <w:tr w:rsidR="00694740" w:rsidRPr="00694740" w14:paraId="050F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F57A" w14:textId="77777777" w:rsidR="00694740" w:rsidRPr="00694740" w:rsidRDefault="00694740" w:rsidP="00694740">
            <w:r w:rsidRPr="00694740">
              <w:t>相变</w:t>
            </w:r>
          </w:p>
        </w:tc>
        <w:tc>
          <w:tcPr>
            <w:tcW w:w="0" w:type="auto"/>
            <w:vAlign w:val="center"/>
            <w:hideMark/>
          </w:tcPr>
          <w:p w14:paraId="59434733" w14:textId="77777777" w:rsidR="00694740" w:rsidRPr="00694740" w:rsidRDefault="00694740" w:rsidP="00694740">
            <w:r w:rsidRPr="00694740">
              <w:t>Phase Transition</w:t>
            </w:r>
          </w:p>
        </w:tc>
      </w:tr>
      <w:tr w:rsidR="00694740" w:rsidRPr="00694740" w14:paraId="491E2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627A" w14:textId="77777777" w:rsidR="00694740" w:rsidRPr="00694740" w:rsidRDefault="00694740" w:rsidP="00694740">
            <w:r w:rsidRPr="00694740">
              <w:t>稳定性</w:t>
            </w:r>
          </w:p>
        </w:tc>
        <w:tc>
          <w:tcPr>
            <w:tcW w:w="0" w:type="auto"/>
            <w:vAlign w:val="center"/>
            <w:hideMark/>
          </w:tcPr>
          <w:p w14:paraId="2122A4EF" w14:textId="77777777" w:rsidR="00694740" w:rsidRPr="00694740" w:rsidRDefault="00694740" w:rsidP="00694740">
            <w:r w:rsidRPr="00694740">
              <w:t>Stability</w:t>
            </w:r>
          </w:p>
        </w:tc>
      </w:tr>
      <w:tr w:rsidR="00694740" w:rsidRPr="00694740" w14:paraId="123F9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53F6" w14:textId="77777777" w:rsidR="00694740" w:rsidRPr="00694740" w:rsidRDefault="00694740" w:rsidP="00694740">
            <w:r w:rsidRPr="00694740">
              <w:t>身份</w:t>
            </w:r>
          </w:p>
        </w:tc>
        <w:tc>
          <w:tcPr>
            <w:tcW w:w="0" w:type="auto"/>
            <w:vAlign w:val="center"/>
            <w:hideMark/>
          </w:tcPr>
          <w:p w14:paraId="223CD18C" w14:textId="77777777" w:rsidR="00694740" w:rsidRPr="00694740" w:rsidRDefault="00694740" w:rsidP="00694740">
            <w:r w:rsidRPr="00694740">
              <w:t>Identity</w:t>
            </w:r>
          </w:p>
        </w:tc>
      </w:tr>
      <w:tr w:rsidR="00694740" w:rsidRPr="00694740" w14:paraId="0A5ED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3DF7" w14:textId="77777777" w:rsidR="00694740" w:rsidRPr="00694740" w:rsidRDefault="00694740" w:rsidP="00694740">
            <w:r w:rsidRPr="00694740">
              <w:t>粒子身份</w:t>
            </w:r>
          </w:p>
        </w:tc>
        <w:tc>
          <w:tcPr>
            <w:tcW w:w="0" w:type="auto"/>
            <w:vAlign w:val="center"/>
            <w:hideMark/>
          </w:tcPr>
          <w:p w14:paraId="0345085F" w14:textId="77777777" w:rsidR="00694740" w:rsidRPr="00694740" w:rsidRDefault="00694740" w:rsidP="00694740">
            <w:r w:rsidRPr="00694740">
              <w:t>Particle Identity</w:t>
            </w:r>
          </w:p>
        </w:tc>
      </w:tr>
    </w:tbl>
    <w:p w14:paraId="74686CE2" w14:textId="77777777" w:rsidR="00694740" w:rsidRPr="00694740" w:rsidRDefault="00694740" w:rsidP="00694740">
      <w:r w:rsidRPr="00694740">
        <w:pict w14:anchorId="3A8C2CB9">
          <v:rect id="_x0000_i1104" style="width:0;height:1.5pt" o:hralign="center" o:hrstd="t" o:hr="t" fillcolor="#a0a0a0" stroked="f"/>
        </w:pict>
      </w:r>
    </w:p>
    <w:p w14:paraId="6526084F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Evolution and Dynamics（演化与动力学）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36"/>
      </w:tblGrid>
      <w:tr w:rsidR="00694740" w:rsidRPr="00694740" w14:paraId="47B9F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9B71B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1892830B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7572C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98C4" w14:textId="77777777" w:rsidR="00694740" w:rsidRPr="00694740" w:rsidRDefault="00694740" w:rsidP="00694740">
            <w:r w:rsidRPr="00694740">
              <w:t>晶体演化</w:t>
            </w:r>
          </w:p>
        </w:tc>
        <w:tc>
          <w:tcPr>
            <w:tcW w:w="0" w:type="auto"/>
            <w:vAlign w:val="center"/>
            <w:hideMark/>
          </w:tcPr>
          <w:p w14:paraId="63BD6FB1" w14:textId="77777777" w:rsidR="00694740" w:rsidRPr="00694740" w:rsidRDefault="00694740" w:rsidP="00694740">
            <w:r w:rsidRPr="00694740">
              <w:t>Crystal Evolution</w:t>
            </w:r>
          </w:p>
        </w:tc>
      </w:tr>
      <w:tr w:rsidR="00694740" w:rsidRPr="00694740" w14:paraId="7E0C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FB7A" w14:textId="77777777" w:rsidR="00694740" w:rsidRPr="00694740" w:rsidRDefault="00694740" w:rsidP="00694740">
            <w:r w:rsidRPr="00694740">
              <w:t>化学反应</w:t>
            </w:r>
          </w:p>
        </w:tc>
        <w:tc>
          <w:tcPr>
            <w:tcW w:w="0" w:type="auto"/>
            <w:vAlign w:val="center"/>
            <w:hideMark/>
          </w:tcPr>
          <w:p w14:paraId="3DE4653E" w14:textId="77777777" w:rsidR="00694740" w:rsidRPr="00694740" w:rsidRDefault="00694740" w:rsidP="00694740">
            <w:r w:rsidRPr="00694740">
              <w:t>Chemical Reaction</w:t>
            </w:r>
          </w:p>
        </w:tc>
      </w:tr>
      <w:tr w:rsidR="00694740" w:rsidRPr="00694740" w14:paraId="06666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65C3" w14:textId="77777777" w:rsidR="00694740" w:rsidRPr="00694740" w:rsidRDefault="00694740" w:rsidP="00694740">
            <w:r w:rsidRPr="00694740">
              <w:lastRenderedPageBreak/>
              <w:t>核反应</w:t>
            </w:r>
          </w:p>
        </w:tc>
        <w:tc>
          <w:tcPr>
            <w:tcW w:w="0" w:type="auto"/>
            <w:vAlign w:val="center"/>
            <w:hideMark/>
          </w:tcPr>
          <w:p w14:paraId="2FB9CFD2" w14:textId="77777777" w:rsidR="00694740" w:rsidRPr="00694740" w:rsidRDefault="00694740" w:rsidP="00694740">
            <w:r w:rsidRPr="00694740">
              <w:t>Nuclear Reaction</w:t>
            </w:r>
          </w:p>
        </w:tc>
      </w:tr>
      <w:tr w:rsidR="00694740" w:rsidRPr="00694740" w14:paraId="2340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A8C8" w14:textId="77777777" w:rsidR="00694740" w:rsidRPr="00694740" w:rsidRDefault="00694740" w:rsidP="00694740">
            <w:r w:rsidRPr="00694740">
              <w:t>化学键</w:t>
            </w:r>
          </w:p>
        </w:tc>
        <w:tc>
          <w:tcPr>
            <w:tcW w:w="0" w:type="auto"/>
            <w:vAlign w:val="center"/>
            <w:hideMark/>
          </w:tcPr>
          <w:p w14:paraId="6C62BED8" w14:textId="77777777" w:rsidR="00694740" w:rsidRPr="00694740" w:rsidRDefault="00694740" w:rsidP="00694740">
            <w:r w:rsidRPr="00694740">
              <w:t>Chemical Bond</w:t>
            </w:r>
          </w:p>
        </w:tc>
      </w:tr>
    </w:tbl>
    <w:p w14:paraId="77043C02" w14:textId="77777777" w:rsidR="00694740" w:rsidRPr="00694740" w:rsidRDefault="00694740" w:rsidP="00694740">
      <w:r w:rsidRPr="00694740">
        <w:pict w14:anchorId="2E9C7D70">
          <v:rect id="_x0000_i1105" style="width:0;height:1.5pt" o:hralign="center" o:hrstd="t" o:hr="t" fillcolor="#a0a0a0" stroked="f"/>
        </w:pict>
      </w:r>
    </w:p>
    <w:p w14:paraId="787EFD21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Observation and Consciousness（观察与意识）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821"/>
      </w:tblGrid>
      <w:tr w:rsidR="00694740" w:rsidRPr="00694740" w14:paraId="68B74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1C41D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368D6061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77B23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B6FF" w14:textId="77777777" w:rsidR="00694740" w:rsidRPr="00694740" w:rsidRDefault="00694740" w:rsidP="00694740">
            <w:r w:rsidRPr="00694740">
              <w:t>测量</w:t>
            </w:r>
          </w:p>
        </w:tc>
        <w:tc>
          <w:tcPr>
            <w:tcW w:w="0" w:type="auto"/>
            <w:vAlign w:val="center"/>
            <w:hideMark/>
          </w:tcPr>
          <w:p w14:paraId="38322B41" w14:textId="77777777" w:rsidR="00694740" w:rsidRPr="00694740" w:rsidRDefault="00694740" w:rsidP="00694740">
            <w:r w:rsidRPr="00694740">
              <w:t>Measurement</w:t>
            </w:r>
          </w:p>
        </w:tc>
      </w:tr>
      <w:tr w:rsidR="00694740" w:rsidRPr="00694740" w14:paraId="1140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535E" w14:textId="77777777" w:rsidR="00694740" w:rsidRPr="00694740" w:rsidRDefault="00694740" w:rsidP="00694740">
            <w:r w:rsidRPr="00694740">
              <w:t>观察者</w:t>
            </w:r>
          </w:p>
        </w:tc>
        <w:tc>
          <w:tcPr>
            <w:tcW w:w="0" w:type="auto"/>
            <w:vAlign w:val="center"/>
            <w:hideMark/>
          </w:tcPr>
          <w:p w14:paraId="1C33FB6B" w14:textId="77777777" w:rsidR="00694740" w:rsidRPr="00694740" w:rsidRDefault="00694740" w:rsidP="00694740">
            <w:r w:rsidRPr="00694740">
              <w:t>Observer</w:t>
            </w:r>
          </w:p>
        </w:tc>
      </w:tr>
      <w:tr w:rsidR="00694740" w:rsidRPr="00694740" w14:paraId="2B054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2AC2" w14:textId="77777777" w:rsidR="00694740" w:rsidRPr="00694740" w:rsidRDefault="00694740" w:rsidP="00694740">
            <w:r w:rsidRPr="00694740">
              <w:t>意识</w:t>
            </w:r>
          </w:p>
        </w:tc>
        <w:tc>
          <w:tcPr>
            <w:tcW w:w="0" w:type="auto"/>
            <w:vAlign w:val="center"/>
            <w:hideMark/>
          </w:tcPr>
          <w:p w14:paraId="25FB0BED" w14:textId="77777777" w:rsidR="00694740" w:rsidRPr="00694740" w:rsidRDefault="00694740" w:rsidP="00694740">
            <w:r w:rsidRPr="00694740">
              <w:t>Consciousness</w:t>
            </w:r>
          </w:p>
        </w:tc>
      </w:tr>
      <w:tr w:rsidR="00694740" w:rsidRPr="00694740" w14:paraId="18B68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F2AA" w14:textId="77777777" w:rsidR="00694740" w:rsidRPr="00694740" w:rsidRDefault="00694740" w:rsidP="00694740">
            <w:r w:rsidRPr="00694740">
              <w:t>经典世界</w:t>
            </w:r>
          </w:p>
        </w:tc>
        <w:tc>
          <w:tcPr>
            <w:tcW w:w="0" w:type="auto"/>
            <w:vAlign w:val="center"/>
            <w:hideMark/>
          </w:tcPr>
          <w:p w14:paraId="62A61668" w14:textId="77777777" w:rsidR="00694740" w:rsidRPr="00694740" w:rsidRDefault="00694740" w:rsidP="00694740">
            <w:r w:rsidRPr="00694740">
              <w:t>Classical World</w:t>
            </w:r>
          </w:p>
        </w:tc>
      </w:tr>
      <w:tr w:rsidR="00694740" w:rsidRPr="00694740" w14:paraId="59DD2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8A30" w14:textId="77777777" w:rsidR="00694740" w:rsidRPr="00694740" w:rsidRDefault="00694740" w:rsidP="00694740">
            <w:r w:rsidRPr="00694740">
              <w:t>宏观世界</w:t>
            </w:r>
          </w:p>
        </w:tc>
        <w:tc>
          <w:tcPr>
            <w:tcW w:w="0" w:type="auto"/>
            <w:vAlign w:val="center"/>
            <w:hideMark/>
          </w:tcPr>
          <w:p w14:paraId="57BF1D8A" w14:textId="77777777" w:rsidR="00694740" w:rsidRPr="00694740" w:rsidRDefault="00694740" w:rsidP="00694740">
            <w:r w:rsidRPr="00694740">
              <w:t>Macroscopic World</w:t>
            </w:r>
          </w:p>
        </w:tc>
      </w:tr>
    </w:tbl>
    <w:p w14:paraId="1492A795" w14:textId="77777777" w:rsidR="00694740" w:rsidRPr="00694740" w:rsidRDefault="00694740" w:rsidP="00694740">
      <w:r w:rsidRPr="00694740">
        <w:pict w14:anchorId="44850F6C">
          <v:rect id="_x0000_i1106" style="width:0;height:1.5pt" o:hralign="center" o:hrstd="t" o:hr="t" fillcolor="#a0a0a0" stroked="f"/>
        </w:pict>
      </w:r>
    </w:p>
    <w:p w14:paraId="5933CB68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Canonical Expressions（规范表达）</w:t>
      </w:r>
    </w:p>
    <w:p w14:paraId="330F2B2D" w14:textId="77777777" w:rsidR="00694740" w:rsidRPr="00694740" w:rsidRDefault="00694740" w:rsidP="00694740">
      <w:r w:rsidRPr="00694740">
        <w:t>以下表达建议在所有正式文档中保持统一。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968"/>
      </w:tblGrid>
      <w:tr w:rsidR="00694740" w:rsidRPr="00694740" w14:paraId="7B3BF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82161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352583BF" w14:textId="77777777" w:rsidR="00694740" w:rsidRPr="00694740" w:rsidRDefault="00694740" w:rsidP="00694740">
            <w:pPr>
              <w:rPr>
                <w:b/>
                <w:bCs/>
              </w:rPr>
            </w:pPr>
            <w:r w:rsidRPr="00694740">
              <w:rPr>
                <w:b/>
                <w:bCs/>
              </w:rPr>
              <w:t>Official English</w:t>
            </w:r>
          </w:p>
        </w:tc>
      </w:tr>
      <w:tr w:rsidR="00694740" w:rsidRPr="00694740" w14:paraId="4D13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A488" w14:textId="77777777" w:rsidR="00694740" w:rsidRPr="00694740" w:rsidRDefault="00694740" w:rsidP="00694740">
            <w:r w:rsidRPr="00694740">
              <w:t>历史不可删除</w:t>
            </w:r>
          </w:p>
        </w:tc>
        <w:tc>
          <w:tcPr>
            <w:tcW w:w="0" w:type="auto"/>
            <w:vAlign w:val="center"/>
            <w:hideMark/>
          </w:tcPr>
          <w:p w14:paraId="5558DC95" w14:textId="77777777" w:rsidR="00694740" w:rsidRPr="00694740" w:rsidRDefault="00694740" w:rsidP="00694740">
            <w:r w:rsidRPr="00694740">
              <w:t>History Cannot Be Erased</w:t>
            </w:r>
          </w:p>
        </w:tc>
      </w:tr>
      <w:tr w:rsidR="00694740" w:rsidRPr="00694740" w14:paraId="146D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68E0" w14:textId="77777777" w:rsidR="00694740" w:rsidRPr="00694740" w:rsidRDefault="00694740" w:rsidP="00694740">
            <w:r w:rsidRPr="00694740">
              <w:t>不存在传播了一半</w:t>
            </w:r>
          </w:p>
        </w:tc>
        <w:tc>
          <w:tcPr>
            <w:tcW w:w="0" w:type="auto"/>
            <w:vAlign w:val="center"/>
            <w:hideMark/>
          </w:tcPr>
          <w:p w14:paraId="72CF43EC" w14:textId="77777777" w:rsidR="00694740" w:rsidRPr="00694740" w:rsidRDefault="00694740" w:rsidP="00694740">
            <w:r w:rsidRPr="00694740">
              <w:t>There Is No Halfway Propagation</w:t>
            </w:r>
          </w:p>
        </w:tc>
      </w:tr>
      <w:tr w:rsidR="00694740" w:rsidRPr="00694740" w14:paraId="1E72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5B7E" w14:textId="77777777" w:rsidR="00694740" w:rsidRPr="00694740" w:rsidRDefault="00694740" w:rsidP="00694740">
            <w:r w:rsidRPr="00694740">
              <w:t>宇宙首先是一个整体</w:t>
            </w:r>
          </w:p>
        </w:tc>
        <w:tc>
          <w:tcPr>
            <w:tcW w:w="0" w:type="auto"/>
            <w:vAlign w:val="center"/>
            <w:hideMark/>
          </w:tcPr>
          <w:p w14:paraId="7A9AC48A" w14:textId="77777777" w:rsidR="00694740" w:rsidRPr="00694740" w:rsidRDefault="00694740" w:rsidP="00694740">
            <w:r w:rsidRPr="00694740">
              <w:t>The Universe Is First and Foremost a Whole</w:t>
            </w:r>
          </w:p>
        </w:tc>
      </w:tr>
      <w:tr w:rsidR="00694740" w:rsidRPr="00694740" w14:paraId="2FBB2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0A13" w14:textId="77777777" w:rsidR="00694740" w:rsidRPr="00694740" w:rsidRDefault="00694740" w:rsidP="00694740">
            <w:r w:rsidRPr="00694740">
              <w:t>空间不是第一性对象</w:t>
            </w:r>
          </w:p>
        </w:tc>
        <w:tc>
          <w:tcPr>
            <w:tcW w:w="0" w:type="auto"/>
            <w:vAlign w:val="center"/>
            <w:hideMark/>
          </w:tcPr>
          <w:p w14:paraId="79C2581C" w14:textId="77777777" w:rsidR="00694740" w:rsidRPr="00694740" w:rsidRDefault="00694740" w:rsidP="00694740">
            <w:r w:rsidRPr="00694740">
              <w:t>Space Is Not a First-</w:t>
            </w:r>
            <w:proofErr w:type="gramStart"/>
            <w:r w:rsidRPr="00694740">
              <w:t>Principle</w:t>
            </w:r>
            <w:proofErr w:type="gramEnd"/>
            <w:r w:rsidRPr="00694740">
              <w:t xml:space="preserve"> Object</w:t>
            </w:r>
          </w:p>
        </w:tc>
      </w:tr>
      <w:tr w:rsidR="00694740" w:rsidRPr="00694740" w14:paraId="1760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F935" w14:textId="77777777" w:rsidR="00694740" w:rsidRPr="00694740" w:rsidRDefault="00694740" w:rsidP="00694740">
            <w:r w:rsidRPr="00694740">
              <w:t>时间不是第一性对象</w:t>
            </w:r>
          </w:p>
        </w:tc>
        <w:tc>
          <w:tcPr>
            <w:tcW w:w="0" w:type="auto"/>
            <w:vAlign w:val="center"/>
            <w:hideMark/>
          </w:tcPr>
          <w:p w14:paraId="5E344C4E" w14:textId="77777777" w:rsidR="00694740" w:rsidRPr="00694740" w:rsidRDefault="00694740" w:rsidP="00694740">
            <w:r w:rsidRPr="00694740">
              <w:t>Time Is Not a First-</w:t>
            </w:r>
            <w:proofErr w:type="gramStart"/>
            <w:r w:rsidRPr="00694740">
              <w:t>Principle</w:t>
            </w:r>
            <w:proofErr w:type="gramEnd"/>
            <w:r w:rsidRPr="00694740">
              <w:t xml:space="preserve"> Object</w:t>
            </w:r>
          </w:p>
        </w:tc>
      </w:tr>
    </w:tbl>
    <w:p w14:paraId="60EA03E5" w14:textId="77777777" w:rsidR="00694740" w:rsidRPr="00694740" w:rsidRDefault="00694740" w:rsidP="00694740">
      <w:r w:rsidRPr="00694740">
        <w:pict w14:anchorId="3FAD84FD">
          <v:rect id="_x0000_i1107" style="width:0;height:1.5pt" o:hralign="center" o:hrstd="t" o:hr="t" fillcolor="#a0a0a0" stroked="f"/>
        </w:pict>
      </w:r>
    </w:p>
    <w:p w14:paraId="0CA44D20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Version Status</w:t>
      </w:r>
    </w:p>
    <w:p w14:paraId="162F6B71" w14:textId="77777777" w:rsidR="00694740" w:rsidRPr="00694740" w:rsidRDefault="00694740" w:rsidP="00694740">
      <w:r w:rsidRPr="00694740">
        <w:rPr>
          <w:b/>
          <w:bCs/>
        </w:rPr>
        <w:t>Universe Crystal Official Terminology V1.0</w:t>
      </w:r>
      <w:r w:rsidRPr="00694740">
        <w:t xml:space="preserve"> 至此正式冻结。</w:t>
      </w:r>
    </w:p>
    <w:p w14:paraId="343984F9" w14:textId="77777777" w:rsidR="00694740" w:rsidRPr="00694740" w:rsidRDefault="00694740" w:rsidP="00694740">
      <w:r w:rsidRPr="00694740">
        <w:t>本术语表作为 Universe Crystal 理论体系唯一官方中英文术语标准。</w:t>
      </w:r>
    </w:p>
    <w:p w14:paraId="1DAF23C5" w14:textId="77777777" w:rsidR="00694740" w:rsidRPr="00694740" w:rsidRDefault="00694740" w:rsidP="00694740">
      <w:r w:rsidRPr="00694740">
        <w:t>所有正式文档应统一采用本术语表中的官方术语。</w:t>
      </w:r>
    </w:p>
    <w:p w14:paraId="62FBF1D7" w14:textId="77777777" w:rsidR="00694740" w:rsidRPr="00694740" w:rsidRDefault="00694740" w:rsidP="00694740">
      <w:r w:rsidRPr="00694740">
        <w:t>术语定义由《</w:t>
      </w:r>
      <w:r w:rsidRPr="00694740">
        <w:rPr>
          <w:b/>
          <w:bCs/>
        </w:rPr>
        <w:t>Official Glossary of Universe Crystal</w:t>
      </w:r>
      <w:r w:rsidRPr="00694740">
        <w:t>》统一维护。</w:t>
      </w:r>
    </w:p>
    <w:p w14:paraId="7679A490" w14:textId="77777777" w:rsidR="00694740" w:rsidRPr="00694740" w:rsidRDefault="00694740" w:rsidP="00694740">
      <w:r w:rsidRPr="00694740">
        <w:pict w14:anchorId="7ED3C72E">
          <v:rect id="_x0000_i1108" style="width:0;height:1.5pt" o:hralign="center" o:hrstd="t" o:hr="t" fillcolor="#a0a0a0" stroked="f"/>
        </w:pict>
      </w:r>
    </w:p>
    <w:p w14:paraId="33AB11E3" w14:textId="77777777" w:rsidR="00694740" w:rsidRPr="00694740" w:rsidRDefault="00694740" w:rsidP="00694740">
      <w:pPr>
        <w:rPr>
          <w:b/>
          <w:bCs/>
        </w:rPr>
      </w:pPr>
      <w:r w:rsidRPr="00694740">
        <w:rPr>
          <w:b/>
          <w:bCs/>
        </w:rPr>
        <w:t>我还有一个建议（作为 V1.1 再考虑，不必现在修改）</w:t>
      </w:r>
    </w:p>
    <w:p w14:paraId="44DA08C2" w14:textId="77777777" w:rsidR="00694740" w:rsidRPr="00694740" w:rsidRDefault="00694740" w:rsidP="00694740">
      <w:r w:rsidRPr="00694740">
        <w:t>目前术语已经可以冻结，但我建议</w:t>
      </w:r>
      <w:r w:rsidRPr="00694740">
        <w:rPr>
          <w:b/>
          <w:bCs/>
        </w:rPr>
        <w:t>把术语表和定义</w:t>
      </w:r>
      <w:proofErr w:type="gramStart"/>
      <w:r w:rsidRPr="00694740">
        <w:rPr>
          <w:b/>
          <w:bCs/>
        </w:rPr>
        <w:t>表彻底</w:t>
      </w:r>
      <w:proofErr w:type="gramEnd"/>
      <w:r w:rsidRPr="00694740">
        <w:rPr>
          <w:b/>
          <w:bCs/>
        </w:rPr>
        <w:t>分离</w:t>
      </w:r>
      <w:r w:rsidRPr="00694740">
        <w:t>：</w:t>
      </w:r>
    </w:p>
    <w:p w14:paraId="7B8EC567" w14:textId="77777777" w:rsidR="00694740" w:rsidRPr="00694740" w:rsidRDefault="00694740" w:rsidP="00694740">
      <w:pPr>
        <w:numPr>
          <w:ilvl w:val="0"/>
          <w:numId w:val="1"/>
        </w:numPr>
      </w:pPr>
      <w:r w:rsidRPr="00694740">
        <w:rPr>
          <w:b/>
          <w:bCs/>
        </w:rPr>
        <w:t>Official Terminology</w:t>
      </w:r>
      <w:r w:rsidRPr="00694740">
        <w:t>（术语名称）：只规定“叫什么”，保持极其稳定。</w:t>
      </w:r>
    </w:p>
    <w:p w14:paraId="2F37F2D6" w14:textId="77777777" w:rsidR="00694740" w:rsidRPr="00694740" w:rsidRDefault="00694740" w:rsidP="00694740">
      <w:pPr>
        <w:numPr>
          <w:ilvl w:val="0"/>
          <w:numId w:val="1"/>
        </w:numPr>
      </w:pPr>
      <w:r w:rsidRPr="00694740">
        <w:rPr>
          <w:b/>
          <w:bCs/>
        </w:rPr>
        <w:t>Official Glossary</w:t>
      </w:r>
      <w:r w:rsidRPr="00694740">
        <w:t>（术语定义）：规定“是什么意思”，允许随着 Canonical Baseline 的演进进行扩充和完善。</w:t>
      </w:r>
    </w:p>
    <w:p w14:paraId="106BBD4F" w14:textId="77777777" w:rsidR="00694740" w:rsidRPr="00694740" w:rsidRDefault="00694740" w:rsidP="00694740">
      <w:r w:rsidRPr="00694740">
        <w:t xml:space="preserve">这样以后即使某个概念（例如 </w:t>
      </w:r>
      <w:r w:rsidRPr="00694740">
        <w:rPr>
          <w:b/>
          <w:bCs/>
        </w:rPr>
        <w:t>Open Texture</w:t>
      </w:r>
      <w:r w:rsidRPr="00694740">
        <w:t xml:space="preserve">）的定义进一步深化，只需要更新 </w:t>
      </w:r>
      <w:r w:rsidRPr="00694740">
        <w:rPr>
          <w:b/>
          <w:bCs/>
        </w:rPr>
        <w:t>Glossary</w:t>
      </w:r>
      <w:r w:rsidRPr="00694740">
        <w:t xml:space="preserve">，而 </w:t>
      </w:r>
      <w:r w:rsidRPr="00694740">
        <w:rPr>
          <w:b/>
          <w:bCs/>
        </w:rPr>
        <w:t>Terminology</w:t>
      </w:r>
      <w:r w:rsidRPr="00694740">
        <w:t xml:space="preserve"> 基本可以长期保持不变。这种分层也更符合国际学术出版和大型技术规范的管理方式。</w:t>
      </w:r>
    </w:p>
    <w:p w14:paraId="313A866B" w14:textId="77777777" w:rsidR="00EE2ECA" w:rsidRPr="00694740" w:rsidRDefault="00EE2ECA">
      <w:pPr>
        <w:rPr>
          <w:rFonts w:hint="eastAsia"/>
        </w:rPr>
      </w:pPr>
    </w:p>
    <w:sectPr w:rsidR="00EE2ECA" w:rsidRPr="006947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F5465"/>
    <w:multiLevelType w:val="multilevel"/>
    <w:tmpl w:val="023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08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8F"/>
    <w:rsid w:val="0043108F"/>
    <w:rsid w:val="00694740"/>
    <w:rsid w:val="00B23FC3"/>
    <w:rsid w:val="00EE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D3EC7A-7171-427C-B5E6-5497723A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10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0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0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0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08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0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0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0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0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0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08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10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0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0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0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0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0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0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0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0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0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0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0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1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Jiang</dc:creator>
  <cp:keywords/>
  <dc:description/>
  <cp:lastModifiedBy>Jerry Jiang</cp:lastModifiedBy>
  <cp:revision>2</cp:revision>
  <dcterms:created xsi:type="dcterms:W3CDTF">2026-07-15T14:15:00Z</dcterms:created>
  <dcterms:modified xsi:type="dcterms:W3CDTF">2026-07-15T14:15:00Z</dcterms:modified>
</cp:coreProperties>
</file>