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52BD0" w14:textId="3D653E1F" w:rsidR="005C1CA2" w:rsidRDefault="00064E71">
      <w:pPr>
        <w:pStyle w:val="Heading1"/>
      </w:pPr>
      <w:r>
        <w:t>Kevin M. Dalton</w:t>
      </w:r>
    </w:p>
    <w:p w14:paraId="70CE938A" w14:textId="77777777" w:rsidR="005C1CA2" w:rsidRDefault="00064E71">
      <w:r>
        <w:rPr>
          <w:b/>
        </w:rPr>
        <w:t>Jacksonville, FL</w:t>
        <w:br/>
      </w:r>
      <w:r>
        <w:t>Phone: (904) 555-0191 | Email: kdalton.health@example.com</w:t>
      </w:r>
    </w:p>
    <w:p w14:paraId="3FFF1230" w14:textId="77777777" w:rsidR="005C1CA2" w:rsidRDefault="00064E71">
      <w:pPr>
        <w:pStyle w:val="Heading2"/>
      </w:pPr>
      <w:r>
        <w:t>Professional Summary</w:t>
      </w:r>
    </w:p>
    <w:p w14:paraId="37699B6C" w14:textId="77777777" w:rsidR="005C1CA2" w:rsidRDefault="00064E71">
      <w:r>
        <w:t>Patient-facing healthcare support professional with 4 years of outpatient clinical experience in fast-paced primary care and urgent care settings. Skilled in patient intake, vital signs, basic EKG capture, phlebotomy assistance, and clinic workflow coordination. Strong customer service background and comfort working with diverse patient populations. Applying to the Community Health Registered Nurse posting at CoralCare (Coral Atlantic Insurance Ltd.) as a long-term career goal despite not currently meeting nursing licensure requirements.</w:t>
      </w:r>
    </w:p>
    <w:p w14:paraId="697C4BDC" w14:textId="77777777" w:rsidR="005C1CA2" w:rsidRDefault="00064E71">
      <w:pPr>
        <w:pStyle w:val="Heading2"/>
      </w:pPr>
      <w:r>
        <w:t>Professional Experience</w:t>
      </w:r>
    </w:p>
    <w:p w14:paraId="607717A7" w14:textId="77777777" w:rsidR="005C1CA2" w:rsidRDefault="00064E71">
      <w:r>
        <w:rPr>
          <w:b/>
        </w:rPr>
        <w:t>Medical Assistant</w:t>
        <w:br/>
      </w:r>
      <w:r>
        <w:t>Riverside Family Care Associates | Jacksonville, FL | 2022 - Present</w:t>
      </w:r>
    </w:p>
    <w:p w14:paraId="53D34E9D" w14:textId="77777777" w:rsidR="005C1CA2" w:rsidRDefault="00064E71">
      <w:pPr>
        <w:pStyle w:val="ListBullet"/>
      </w:pPr>
      <w:r>
        <w:t>Perform patient intake including vitals, medication reconciliation, and chief complaint capture for 25 to 35 patients per day</w:t>
      </w:r>
    </w:p>
    <w:p w14:paraId="6C7BBAEB" w14:textId="77777777" w:rsidR="005C1CA2" w:rsidRDefault="00064E71">
      <w:pPr>
        <w:pStyle w:val="ListBullet"/>
      </w:pPr>
      <w:r>
        <w:t>Obtain and document basic EKGs and assist with point-of-care testing as ordered</w:t>
      </w:r>
    </w:p>
    <w:p w14:paraId="61BEBA10" w14:textId="77777777" w:rsidR="005C1CA2" w:rsidRDefault="00064E71">
      <w:pPr>
        <w:pStyle w:val="ListBullet"/>
      </w:pPr>
      <w:r>
        <w:t>Prepare exam rooms, maintain supply levels, and support infection prevention cleaning procedures</w:t>
      </w:r>
    </w:p>
    <w:p w14:paraId="6CF4D8D8" w14:textId="77777777" w:rsidR="005C1CA2" w:rsidRDefault="00064E71">
      <w:pPr>
        <w:pStyle w:val="ListBullet"/>
      </w:pPr>
      <w:r>
        <w:t>Support minor procedures by gathering supplies, positioning patients, and documenting procedure notes in the clinic EMR</w:t>
      </w:r>
    </w:p>
    <w:p w14:paraId="082FB8EE" w14:textId="77777777" w:rsidR="005C1CA2" w:rsidRDefault="00064E71">
      <w:pPr>
        <w:pStyle w:val="ListBullet"/>
      </w:pPr>
      <w:r>
        <w:t>Coordinate referrals, prior authorizations, and scheduling support to improve patient access</w:t>
      </w:r>
    </w:p>
    <w:p w14:paraId="29D629A6" w14:textId="77777777" w:rsidR="005C1CA2" w:rsidRDefault="00064E71">
      <w:pPr>
        <w:pStyle w:val="ListBullet"/>
      </w:pPr>
      <w:r>
        <w:t>Provide clear instructions to patients on follow-up steps, lab timing, and appointment expectations</w:t>
      </w:r>
    </w:p>
    <w:p w14:paraId="18089F12" w14:textId="77777777" w:rsidR="005C1CA2" w:rsidRDefault="00064E71">
      <w:pPr>
        <w:pStyle w:val="ListBullet"/>
      </w:pPr>
      <w:r>
        <w:t>Escalate urgent symptoms to clinical staff and assist with rapid rooming for high-priority visits</w:t>
      </w:r>
    </w:p>
    <w:p w14:paraId="1DCB403F" w14:textId="77777777" w:rsidR="005C1CA2" w:rsidRDefault="00064E71">
      <w:pPr>
        <w:pStyle w:val="ListBullet"/>
      </w:pPr>
      <w:r>
        <w:t>Maintain patient confidentiality and adhere to clinic policies for documentation and HIPAA</w:t>
      </w:r>
    </w:p>
    <w:p w14:paraId="196C6809" w14:textId="77777777" w:rsidR="005C1CA2" w:rsidRDefault="00064E71">
      <w:r>
        <w:rPr>
          <w:b/>
        </w:rPr>
        <w:t>Patient Care Technician</w:t>
        <w:br/>
      </w:r>
      <w:r>
        <w:t>Southpoint Urgent Care | Jacksonville, FL | 2020 - 2022</w:t>
      </w:r>
    </w:p>
    <w:p w14:paraId="6EDFEF1E" w14:textId="77777777" w:rsidR="005C1CA2" w:rsidRDefault="00064E71">
      <w:pPr>
        <w:pStyle w:val="ListBullet"/>
      </w:pPr>
      <w:r>
        <w:t>Assisted with patient flow, room turnover, and basic specimen handling under supervision</w:t>
      </w:r>
    </w:p>
    <w:p w14:paraId="1FE5478A" w14:textId="77777777" w:rsidR="005C1CA2" w:rsidRDefault="00064E71">
      <w:pPr>
        <w:pStyle w:val="ListBullet"/>
      </w:pPr>
      <w:r>
        <w:t>Supported patient comfort measures and communication during extended wait times</w:t>
      </w:r>
    </w:p>
    <w:p w14:paraId="39F63381" w14:textId="77777777" w:rsidR="005C1CA2" w:rsidRDefault="00064E71">
      <w:pPr>
        <w:pStyle w:val="ListBullet"/>
      </w:pPr>
      <w:r>
        <w:t>Documented basic intake information and supported discharge paperwork printing</w:t>
      </w:r>
    </w:p>
    <w:p w14:paraId="3522A272" w14:textId="77777777" w:rsidR="005C1CA2" w:rsidRDefault="00064E71">
      <w:pPr>
        <w:pStyle w:val="ListBullet"/>
      </w:pPr>
      <w:r>
        <w:t>Worked closely with providers and nursing staff to keep clinic throughput moving</w:t>
      </w:r>
    </w:p>
    <w:p w14:paraId="0CBECD4D" w14:textId="77777777" w:rsidR="005C1CA2" w:rsidRDefault="00064E71">
      <w:pPr>
        <w:pStyle w:val="Heading2"/>
      </w:pPr>
      <w:r>
        <w:lastRenderedPageBreak/>
        <w:t>Education</w:t>
      </w:r>
    </w:p>
    <w:p w14:paraId="0ED6CD4E" w14:textId="77777777" w:rsidR="005C1CA2" w:rsidRDefault="00064E71">
      <w:pPr>
        <w:pStyle w:val="ListBullet"/>
      </w:pPr>
      <w:r>
        <w:t>Medical Assisting Certificate | Coastal Technical Institute | 2020</w:t>
      </w:r>
    </w:p>
    <w:p w14:paraId="618EE401" w14:textId="77777777" w:rsidR="005C1CA2" w:rsidRDefault="00064E71">
      <w:pPr>
        <w:pStyle w:val="Heading2"/>
      </w:pPr>
      <w:r>
        <w:t>Core Skills</w:t>
      </w:r>
    </w:p>
    <w:p w14:paraId="41CDDCD2" w14:textId="77777777" w:rsidR="005C1CA2" w:rsidRDefault="00064E71">
      <w:pPr>
        <w:pStyle w:val="ListBullet"/>
      </w:pPr>
      <w:r>
        <w:t>Patient intake and clinic workflow coordination</w:t>
      </w:r>
    </w:p>
    <w:p w14:paraId="119D31B1" w14:textId="77777777" w:rsidR="005C1CA2" w:rsidRDefault="00064E71">
      <w:pPr>
        <w:pStyle w:val="ListBullet"/>
      </w:pPr>
      <w:r>
        <w:t>Vital signs, basic EKG capture, and documentation</w:t>
      </w:r>
    </w:p>
    <w:p w14:paraId="56881F21" w14:textId="77777777" w:rsidR="005C1CA2" w:rsidRDefault="00064E71">
      <w:pPr>
        <w:pStyle w:val="ListBullet"/>
      </w:pPr>
      <w:r>
        <w:t>Infection prevention cleaning and room turnover</w:t>
      </w:r>
    </w:p>
    <w:p w14:paraId="3F1F07EF" w14:textId="77777777" w:rsidR="005C1CA2" w:rsidRDefault="00064E71">
      <w:pPr>
        <w:pStyle w:val="ListBullet"/>
      </w:pPr>
      <w:r>
        <w:t>Customer service and patient communication</w:t>
      </w:r>
    </w:p>
    <w:p w14:paraId="24803896" w14:textId="77777777" w:rsidR="005C1CA2" w:rsidRDefault="00064E71">
      <w:pPr>
        <w:pStyle w:val="ListBullet"/>
      </w:pPr>
      <w:r>
        <w:t>EMR navigation in outpatient settings</w:t>
      </w:r>
    </w:p>
    <w:p w14:paraId="6607A762" w14:textId="77777777" w:rsidR="005C1CA2" w:rsidRDefault="00064E71">
      <w:pPr>
        <w:pStyle w:val="ListBullet"/>
      </w:pPr>
      <w:r>
        <w:t>Scheduling support and referrals coordination</w:t>
      </w:r>
    </w:p>
    <w:p w14:paraId="4EAD5316" w14:textId="77777777" w:rsidR="005C1CA2" w:rsidRDefault="00064E71">
      <w:pPr>
        <w:pStyle w:val="ListBullet"/>
      </w:pPr>
      <w:r>
        <w:t>Team collaboration in high-volume clinics</w:t>
      </w:r>
    </w:p>
    <w:p w14:paraId="6A594FD3" w14:textId="77777777" w:rsidR="005C1CA2" w:rsidRDefault="00064E71">
      <w:pPr>
        <w:pStyle w:val="ListBullet"/>
      </w:pPr>
      <w:r>
        <w:t>Career interest in nursing and acute care</w:t>
      </w:r>
    </w:p>
    <w:p w14:paraId="7F5853E0" w14:textId="77777777" w:rsidR="005C1CA2" w:rsidRDefault="00064E71">
      <w:pPr>
        <w:pStyle w:val="Heading2"/>
      </w:pPr>
      <w:r>
        <w:t>Professional Involvement</w:t>
      </w:r>
    </w:p>
    <w:p w14:paraId="7A96ACBC" w14:textId="77777777" w:rsidR="005C1CA2" w:rsidRDefault="00064E71">
      <w:pPr>
        <w:pStyle w:val="ListBullet"/>
      </w:pPr>
      <w:r>
        <w:t>Community volunteer - assisted with local health fair check-in and blood pressure screenings</w:t>
      </w:r>
    </w:p>
    <w:sectPr w:rsidR="005C1C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6107216">
    <w:abstractNumId w:val="8"/>
  </w:num>
  <w:num w:numId="2" w16cid:durableId="1848517469">
    <w:abstractNumId w:val="6"/>
  </w:num>
  <w:num w:numId="3" w16cid:durableId="283081776">
    <w:abstractNumId w:val="5"/>
  </w:num>
  <w:num w:numId="4" w16cid:durableId="1173030896">
    <w:abstractNumId w:val="4"/>
  </w:num>
  <w:num w:numId="5" w16cid:durableId="882138053">
    <w:abstractNumId w:val="7"/>
  </w:num>
  <w:num w:numId="6" w16cid:durableId="599148710">
    <w:abstractNumId w:val="3"/>
  </w:num>
  <w:num w:numId="7" w16cid:durableId="67653172">
    <w:abstractNumId w:val="2"/>
  </w:num>
  <w:num w:numId="8" w16cid:durableId="1536312703">
    <w:abstractNumId w:val="1"/>
  </w:num>
  <w:num w:numId="9" w16cid:durableId="1725056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E71"/>
    <w:rsid w:val="00121E6C"/>
    <w:rsid w:val="0015074B"/>
    <w:rsid w:val="0029639D"/>
    <w:rsid w:val="00326F90"/>
    <w:rsid w:val="005C1CA2"/>
    <w:rsid w:val="006D676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D29AD5E-6278-4666-950A-957F150BC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336</Words>
  <Characters>2134</Characters>
  <Application>Microsoft Office Word</Application>
  <DocSecurity>0</DocSecurity>
  <Lines>133</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Knight</dc:creator>
  <cp:keywords/>
  <dc:description>generated by python-docx</dc:description>
  <cp:lastModifiedBy>Brian Knight</cp:lastModifiedBy>
  <cp:revision>2</cp:revision>
  <dcterms:created xsi:type="dcterms:W3CDTF">2026-04-15T13:55:00Z</dcterms:created>
  <dcterms:modified xsi:type="dcterms:W3CDTF">2026-04-15T14:12:00Z</dcterms:modified>
  <cp:category/>
</cp:coreProperties>
</file>