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86"/>
          <w:sz w:val="36"/>
          <w:szCs w:val="36"/>
        </w:rPr>
        <w:t xml:space="preserve">Coral Atlantic Insurance Ltd.</w:t>
      </w:r>
    </w:p>
    <w:p>
      <w:pPr>
        <w:pBdr>
          <w:bottom w:val="single" w:color="E4572E" w:sz="8" w:space="4"/>
        </w:pBdr>
        <w:spacing w:after="200"/>
      </w:pPr>
      <w:r>
        <w:rPr>
          <w:color w:val="666666"/>
          <w:sz w:val="17"/>
          <w:szCs w:val="17"/>
        </w:rPr>
        <w:t xml:space="preserve">Clarendon House, 14 Front Street, Hamilton HM 11, Bermuda  •  www.coralatlantic.bm (fictitious)</w:t>
      </w:r>
    </w:p>
    <w:p>
      <w:pPr>
        <w:spacing w:after="60" w:before="160"/>
      </w:pPr>
      <w:r>
        <w:rPr>
          <w:b/>
          <w:bCs/>
          <w:sz w:val="32"/>
          <w:szCs w:val="32"/>
        </w:rPr>
        <w:t xml:space="preserve">CoralCare Health Plans — Product Brochure</w:t>
      </w:r>
    </w:p>
    <w:p>
      <w:pPr>
        <w:spacing w:after="240" w:before="0"/>
      </w:pPr>
      <w:r>
        <w:rPr>
          <w:i/>
          <w:iCs/>
          <w:color w:val="555555"/>
          <w:sz w:val="21"/>
          <w:szCs w:val="21"/>
        </w:rPr>
        <w:t xml:space="preserve">Family Floater, Individual and Senior (61+) plans from Coral Atlantic Insurance Ltd., Bermuda</w:t>
      </w:r>
    </w:p>
    <w:p>
      <w:pPr>
        <w:spacing w:after="120" w:before="0"/>
      </w:pPr>
      <w:r>
        <w:rPr>
          <w:sz w:val="21"/>
          <w:szCs w:val="21"/>
        </w:rPr>
        <w:t xml:space="preserve">A complete guide to protecting your loved ones with a single, shared health insurance plan — covering benefits, features, eligibility, claims, exclusions, and how to choose the right cover for your household.</w:t>
      </w:r>
    </w:p>
    <w:p>
      <w:pPr>
        <w:spacing w:after="120" w:before="0"/>
      </w:pPr>
      <w:r>
        <w:rPr>
          <w:sz w:val="21"/>
          <w:szCs w:val="21"/>
        </w:rPr>
        <w:t xml:space="preserve">What Is a Family Health Insurance Plan? A family health insurance plan, often called a family floater, allows you to cover several members of your household — typically up to two adults and two children — under one single policy. You pay a single premium, and everyone insured shares one common sum insured. Instead of juggling multiple individual policies, your family gets one consolidated cover that any insured member can draw on during a medical emergency. For example, suppose you have a family floater plan with a sum insured equivalent to around one million Bermudian dollars (BMD). That total amount is shared across all insured family members during the policy year. If your child needs hospitalisation due to a sudden illness, the cost is paid from this shared pool. Later in the same year, if your spouse requires treatment for a separate health issue, the remaining balance of the sum insured can still be used under the same policy.</w:t>
      </w:r>
    </w:p>
    <w:p>
      <w:pPr>
        <w:spacing w:after="120" w:before="0"/>
      </w:pPr>
      <w:r>
        <w:rPr>
          <w:sz w:val="21"/>
          <w:szCs w:val="21"/>
        </w:rPr>
        <w:t xml:space="preserve">Why You Need a Family Health Insurance Plan Buying separate individual policies for every member of the household can be expensive and difficult to manage. A family floater plan removes the burden of paying multiple premiums and tracking different renewal dates. Here are some of the strongest reasons to opt for one: Shields Your Savings From Rising Medical Costs Healthcare expenses keep climbing every year, and even routine treatments can drain personal savings. A family plan provides a financial buffer so that medical inflation does not derail long-term financial goals. Coverage for Long-Standing Health Conditions Pre-existing health conditions usually demand ongoing medical attention and planned treatment. A family plan covers expenses linked to such conditions once the applicable waiting period has been completed. Affordable Protection When You Start Early Buying medical coverage at a younger age helps you secure lower premiums and avoids the shock of large hospital bills later in life. Cashless Hospitalisation in Emergencies When someone in the family is unwell, paying upfront for treatment is the last thing you want to worry about. Cashless treatment at network hospitals lets you focus on recovery while Coral Atlantic settles the bill directly. Encourages a Healthier Lifestyle</w:t>
      </w:r>
    </w:p>
    <w:p>
      <w:pPr>
        <w:spacing w:after="120" w:before="0"/>
      </w:pPr>
      <w:r>
        <w:rPr>
          <w:sz w:val="21"/>
          <w:szCs w:val="21"/>
        </w:rPr>
        <w:t xml:space="preserve">Many modern plans include wellness programs that reward you for staying active and following healthy habits. These programs may offer discounts on renewal premiums when you meet defined fitness goals.</w:t>
      </w:r>
    </w:p>
    <w:p>
      <w:pPr>
        <w:spacing w:after="120" w:before="0"/>
      </w:pPr>
      <w:r>
        <w:rPr>
          <w:sz w:val="21"/>
          <w:szCs w:val="21"/>
        </w:rPr>
        <w:t xml:space="preserve">Who Should Choose a Family Health Insurance Plan? A family floater plan is well suited for:</w:t>
      </w:r>
    </w:p>
    <w:p>
      <w:pPr>
        <w:spacing w:after="30" w:before="0"/>
      </w:pPr>
      <w:r>
        <w:rPr>
          <w:sz w:val="19"/>
          <w:szCs w:val="19"/>
        </w:rPr>
        <w:t xml:space="preserve">  —  Young couples who are planning long-term protection and want a single policy that can later include</w:t>
      </w:r>
    </w:p>
    <w:p>
      <w:pPr>
        <w:spacing w:after="30" w:before="0"/>
      </w:pPr>
      <w:r>
        <w:rPr>
          <w:sz w:val="19"/>
          <w:szCs w:val="19"/>
        </w:rPr>
        <w:t xml:space="preserve">additional family members.</w:t>
      </w:r>
    </w:p>
    <w:p>
      <w:pPr>
        <w:spacing w:after="30" w:before="0"/>
      </w:pPr>
      <w:r>
        <w:rPr>
          <w:sz w:val="19"/>
          <w:szCs w:val="19"/>
        </w:rPr>
        <w:t xml:space="preserve">  —  Parents with children who need dependable cashless hospitalisation through a hospital network rather</w:t>
      </w:r>
    </w:p>
    <w:p>
      <w:pPr>
        <w:spacing w:after="30" w:before="0"/>
      </w:pPr>
      <w:r>
        <w:rPr>
          <w:sz w:val="19"/>
          <w:szCs w:val="19"/>
        </w:rPr>
        <w:t xml:space="preserve">than managing multiple individual policies.</w:t>
      </w:r>
    </w:p>
    <w:p>
      <w:pPr>
        <w:spacing w:after="30" w:before="0"/>
      </w:pPr>
      <w:r>
        <w:rPr>
          <w:sz w:val="19"/>
          <w:szCs w:val="19"/>
        </w:rPr>
        <w:t xml:space="preserve">  —  Value-conscious buyers and financial planners who want higher overall coverage at a lower combined</w:t>
      </w:r>
    </w:p>
    <w:p>
      <w:pPr>
        <w:spacing w:after="30" w:before="0"/>
      </w:pPr>
      <w:r>
        <w:rPr>
          <w:sz w:val="19"/>
          <w:szCs w:val="19"/>
        </w:rPr>
        <w:t xml:space="preserve">premium.</w:t>
      </w:r>
    </w:p>
    <w:p>
      <w:pPr>
        <w:spacing w:after="30" w:before="0"/>
      </w:pPr>
      <w:r>
        <w:rPr>
          <w:sz w:val="19"/>
          <w:szCs w:val="19"/>
        </w:rPr>
        <w:t xml:space="preserve">  —  Households that currently maintain several separate health policies and want to consolidate them into</w:t>
      </w:r>
    </w:p>
    <w:p>
      <w:pPr>
        <w:spacing w:after="30" w:before="0"/>
      </w:pPr>
      <w:r>
        <w:rPr>
          <w:sz w:val="19"/>
          <w:szCs w:val="19"/>
        </w:rPr>
        <w:t xml:space="preserve">a single, cost-efficient cover.</w:t>
      </w:r>
    </w:p>
    <w:p>
      <w:pPr>
        <w:spacing w:after="30" w:before="0"/>
      </w:pPr>
      <w:r>
        <w:rPr>
          <w:sz w:val="19"/>
          <w:szCs w:val="19"/>
        </w:rPr>
        <w:t xml:space="preserve">  —  Anyone who simply prefers managing one policy, one renewal date, and one premium.</w:t>
      </w:r>
    </w:p>
    <w:p>
      <w:pPr>
        <w:spacing w:after="120" w:before="0"/>
      </w:pPr>
      <w:r>
        <w:rPr>
          <w:sz w:val="21"/>
          <w:szCs w:val="21"/>
        </w:rPr>
        <w:t xml:space="preserve">How a Family Floater Plan Works A family floater plan provides protection for everyone you love through one combined policy, instead of separate plans for each person. Think of it as a shared healthcare wallet for the entire household. Selecting the right plan means balancing coverage amount, cost, and convenience.</w:t>
      </w:r>
    </w:p>
    <w:p>
      <w:pPr>
        <w:spacing w:after="120" w:before="0"/>
      </w:pPr>
      <w:r>
        <w:rPr>
          <w:sz w:val="21"/>
          <w:szCs w:val="21"/>
        </w:rPr>
        <w:t xml:space="preserve">Shared Sum Insured A family floater offers one common sum insured that any covered member can use during the policy year. Most plans allow up to two adults and two children to be added under this single shared amount.</w:t>
      </w:r>
    </w:p>
    <w:p>
      <w:pPr>
        <w:spacing w:after="120" w:before="0"/>
      </w:pPr>
      <w:r>
        <w:rPr>
          <w:sz w:val="21"/>
          <w:szCs w:val="21"/>
        </w:rPr>
        <w:t xml:space="preserve">Single Premium You pay one premium — annually or in instalments — for the entire family. This is almost always more economical than buying individual policies for each member. Always read the waiting periods and exclusions carefully, and renew the policy on time to avoid losing accumulated benefits.</w:t>
      </w:r>
    </w:p>
    <w:p>
      <w:pPr>
        <w:spacing w:after="120" w:before="0"/>
      </w:pPr>
      <w:r>
        <w:rPr>
          <w:sz w:val="21"/>
          <w:szCs w:val="21"/>
        </w:rPr>
        <w:t xml:space="preserve">Benefits of Family Health Insurance Plans Family floater plans bundle several built-in advantages that protect every insured member of the household:</w:t>
      </w:r>
    </w:p>
    <w:p>
      <w:pPr>
        <w:spacing w:after="120" w:before="0"/>
      </w:pPr>
      <w:r>
        <w:rPr>
          <w:sz w:val="21"/>
          <w:szCs w:val="21"/>
        </w:rPr>
        <w:t xml:space="preserve"> One Policy for the Whole Household: Manage your family's medical cover with a single, easy-to-track policy. One premium, one renewal date, and one document covers everyone.  Easy Addition of New Members: Newborns (commonly from the age of a few months onward) and a spouse can be added to the policy at the time of renewal by submitting a change request and paying the relevant premium.  Comprehensive Medical Coverage: Plans typically cover pre-hospitalisation, post-hospitalisation, day- care procedures, ambulance charges, cumulative bonuses, annual health check-ups, automatic top-up of the sum insured, and more.</w:t>
      </w:r>
    </w:p>
    <w:p>
      <w:pPr>
        <w:spacing w:after="120" w:before="0"/>
      </w:pPr>
      <w:r>
        <w:rPr>
          <w:sz w:val="21"/>
          <w:szCs w:val="21"/>
        </w:rPr>
        <w:t xml:space="preserve"> Policy Portability: If you wish to move to another insurer at renewal, portability rules generally allow you to apply between 30 and 60 days before the renewal date by submitting the necessary forms, copies of the existing policy, identification documents, and any claim records.  Tax Advantages: Premiums paid toward family health insurance are usually eligible for tax deductions under the prevailing tax laws of your jurisdiction. The exact relief available varies by country and tax slab.</w:t>
      </w:r>
    </w:p>
    <w:p>
      <w:pPr>
        <w:spacing w:after="120" w:before="0"/>
      </w:pPr>
      <w:r>
        <w:rPr>
          <w:sz w:val="21"/>
          <w:szCs w:val="21"/>
        </w:rPr>
        <w:t xml:space="preserve">Key Features of a Strong Family Health Plan Choosing the right plan goes well beyond comparing the sum insured. Understanding the features, flexibility, and add-ons helps you secure dependable protection.  Automatic Recharge of Sum Insured: Your base cover refills automatically once it has been used up, so protection continues throughout the policy year. The recharged amount can be used for the same illness or for an entirely different one.  Wide Cashless Hospital Network: Receive treatment at thousands of network healthcare providers without paying upfront. Coral Atlantic settles the bill directly with the hospital so you can focus on recovery.  Pharmacy Vouchers: Some plans offer pharmacy vouchers that can be redeemed at participating chemists, available at the first renewal.  Annual Health Check-Up: Adult insured members can typically avail a cashless annual health check-up at network diagnostic centres, subject to standard terms.  Customisable Add-Ons: You can enhance the policy with optional benefits such as bonus boosters, unlimited cover features, loyalty rewards, reduced waiting periods for pre-existing conditions, or instant cover.  Zone-Based Premiums: Premiums vary depending on location and local healthcare costs. Larger metropolitan cities tend to attract higher premiums, while smaller cities and towns usually offer more affordable rates.</w:t>
      </w:r>
    </w:p>
    <w:p>
      <w:pPr>
        <w:spacing w:after="120" w:before="0"/>
      </w:pPr>
      <w:r>
        <w:rPr>
          <w:sz w:val="21"/>
          <w:szCs w:val="21"/>
        </w:rPr>
        <w:t xml:space="preserve">Why Family Health Insurance Works at Every Life Stage A family floater plan adapts as your household grows and changes:  For Young Couples: Begin coverage early with a single policy that protects both partners, lowers the combined premium, and lays the groundwork for future additions to the family.  For New Parents: Extend the same plan to your newborn after the eligibility window opens, ensuring uninterrupted coverage without managing a second policy.  For Growing Children: Use cashless treatment for everyday illnesses and unexpected medical needs through Coral Atlantic's hospital network.  For Ageing Parents: Provide reliable support with broader coverage, automatic recharge benefits, and access to quality care as health needs become more frequent.  For the Whole Family: One plan addresses preventive screening, hospitalisation, and ongoing care — uniting protection under a single dependable cover.</w:t>
      </w:r>
    </w:p>
    <w:p>
      <w:pPr>
        <w:spacing w:after="120" w:before="0"/>
      </w:pPr>
      <w:r>
        <w:rPr>
          <w:sz w:val="21"/>
          <w:szCs w:val="21"/>
        </w:rPr>
        <w:t xml:space="preserve">What Is Covered Under a Family Health Plan? A well-designed family plan combines affordability with broad coverage so you can take care of every member with confidence. The most common built-in benefits include: Organ Donor Expenses Surgical costs incurred by an organ donor may be covered, provided the donation is carried out in line with the prevailing transplant guidelines of the country where the procedure takes place. Day-Care Procedures Day-care treatments such as cataract surgery, dialysis, and similar short procedures that do not require a 24-hour hospital stay are usually covered. Pre and Post-Hospitalisation Costs Expenses for tests, doctor consultations, and medication leading up to and following hospitalisation are typically covered — often up to 60 days before admission and up to 180 days after discharge. Advanced Treatment Methods Modern plans may extend coverage to robotic surgeries and specialised therapies for serious illnesses at advanced healthcare centres, up to the sum insured. Wellness Rewards Many policies offer renewal discounts of up to 30% if you achieve healthy-day targets, such as reaching a daily step count consistently throughout the year. Alternative and Traditional Therapies Where permitted by local regulation, family floater plans may cover recognised alternative or complementary treatments such as homeopathy and naturopathy, up to the sum insured. Domiciliary Hospitalisation When an insured member needs hospital-level care at home — because a hospital bed is unavailable or the patient cannot be moved — domiciliary expenses are covered up to the sum insured, subject to policy terms. Ambulance Charges The cost of ambulance services to transport a patient to a hospital during an emergency is reimbursed up to the limit specified in the policy.</w:t>
      </w:r>
    </w:p>
    <w:p>
      <w:pPr>
        <w:spacing w:after="120" w:before="0"/>
      </w:pPr>
      <w:r>
        <w:rPr>
          <w:sz w:val="21"/>
          <w:szCs w:val="21"/>
        </w:rPr>
        <w:t xml:space="preserve">Common Add-Ons in Family Health Insurance Add-ons are optional benefits that you can purchase by paying an additional premium to enhance the base policy. The most popular add-ons include:  Unlimited Care: Allows a single very large claim to be paid during the lifetime of the policy, regardless of the base sum insured.</w:t>
      </w:r>
    </w:p>
    <w:p>
      <w:pPr>
        <w:spacing w:after="30" w:before="0"/>
      </w:pPr>
      <w:r>
        <w:rPr>
          <w:sz w:val="19"/>
          <w:szCs w:val="19"/>
        </w:rPr>
        <w:t xml:space="preserve">  —  Premium Payback: Refunds the first-year base premium after every block of five consecutive claim-free</w:t>
      </w:r>
    </w:p>
    <w:p>
      <w:pPr>
        <w:spacing w:after="30" w:before="0"/>
      </w:pPr>
      <w:r>
        <w:rPr>
          <w:sz w:val="19"/>
          <w:szCs w:val="19"/>
        </w:rPr>
        <w:t xml:space="preserve">years.</w:t>
      </w:r>
    </w:p>
    <w:p>
      <w:pPr>
        <w:spacing w:after="30" w:before="0"/>
      </w:pPr>
      <w:r>
        <w:rPr>
          <w:sz w:val="19"/>
          <w:szCs w:val="19"/>
        </w:rPr>
        <w:t xml:space="preserve">  —  Claim Shield: Covers items that would normally be classified as non-payable consumables or</w:t>
      </w:r>
    </w:p>
    <w:p>
      <w:pPr>
        <w:spacing w:after="30" w:before="0"/>
      </w:pPr>
      <w:r>
        <w:rPr>
          <w:sz w:val="19"/>
          <w:szCs w:val="19"/>
        </w:rPr>
        <w:t xml:space="preserve">accessories during hospitalisation.</w:t>
      </w:r>
    </w:p>
    <w:p>
      <w:pPr>
        <w:spacing w:after="30" w:before="0"/>
      </w:pPr>
      <w:r>
        <w:rPr>
          <w:sz w:val="19"/>
          <w:szCs w:val="19"/>
        </w:rPr>
        <w:t xml:space="preserve">  —  Early Renewal Discount: Offers a small discount on the renewal premium when you renew well before</w:t>
      </w:r>
    </w:p>
    <w:p>
      <w:pPr>
        <w:spacing w:after="30" w:before="0"/>
      </w:pPr>
      <w:r>
        <w:rPr>
          <w:sz w:val="19"/>
          <w:szCs w:val="19"/>
        </w:rPr>
        <w:t xml:space="preserve">the policy expiry date.</w:t>
      </w:r>
    </w:p>
    <w:p>
      <w:pPr>
        <w:spacing w:after="30" w:before="0"/>
      </w:pPr>
      <w:r>
        <w:rPr>
          <w:sz w:val="19"/>
          <w:szCs w:val="19"/>
        </w:rPr>
        <w:t xml:space="preserve">  —  Instant Cover: Provides faster access to coverage for common conditions like asthma, hypertension,</w:t>
      </w:r>
    </w:p>
    <w:p>
      <w:pPr>
        <w:spacing w:after="30" w:before="0"/>
      </w:pPr>
      <w:r>
        <w:rPr>
          <w:sz w:val="19"/>
          <w:szCs w:val="19"/>
        </w:rPr>
        <w:t xml:space="preserve">high cholesterol, and diabetes after a short initial waiting period.</w:t>
      </w:r>
    </w:p>
    <w:p>
      <w:pPr>
        <w:spacing w:after="30" w:before="0"/>
      </w:pPr>
      <w:r>
        <w:rPr>
          <w:sz w:val="19"/>
          <w:szCs w:val="19"/>
        </w:rPr>
        <w:t xml:space="preserve">  —  Reduced Waiting Period for Pre-Existing Conditions: Shortens the standard waiting period for claims</w:t>
      </w:r>
    </w:p>
    <w:p>
      <w:pPr>
        <w:spacing w:after="30" w:before="0"/>
      </w:pPr>
      <w:r>
        <w:rPr>
          <w:sz w:val="19"/>
          <w:szCs w:val="19"/>
        </w:rPr>
        <w:t xml:space="preserve">linked to pre-existing diseases from the usual three years down to one or two years.</w:t>
      </w:r>
    </w:p>
    <w:p>
      <w:pPr>
        <w:spacing w:after="30" w:before="0"/>
      </w:pPr>
      <w:r>
        <w:rPr>
          <w:sz w:val="19"/>
          <w:szCs w:val="19"/>
        </w:rPr>
        <w:t xml:space="preserve">What Is Not Covered Under Family Health Plans?</w:t>
      </w:r>
    </w:p>
    <w:p>
      <w:pPr>
        <w:spacing w:after="30" w:before="0"/>
      </w:pPr>
      <w:r>
        <w:rPr>
          <w:sz w:val="19"/>
          <w:szCs w:val="19"/>
        </w:rPr>
        <w:t xml:space="preserve">Understanding the exclusions of a family plan is just as important as understanding the benefits. The</w:t>
      </w:r>
    </w:p>
    <w:p>
      <w:pPr>
        <w:spacing w:after="30" w:before="0"/>
      </w:pPr>
      <w:r>
        <w:rPr>
          <w:sz w:val="19"/>
          <w:szCs w:val="19"/>
        </w:rPr>
        <w:t xml:space="preserve">following are typical exclusions across most plans:</w:t>
      </w:r>
    </w:p>
    <w:p>
      <w:pPr>
        <w:spacing w:after="30" w:before="0"/>
      </w:pPr>
      <w:r>
        <w:rPr>
          <w:sz w:val="19"/>
          <w:szCs w:val="19"/>
        </w:rPr>
        <w:t xml:space="preserve">  —  Initial Waiting Period: Illnesses diagnosed within the first 30 days of policy commencement, except for</w:t>
      </w:r>
    </w:p>
    <w:p>
      <w:pPr>
        <w:spacing w:after="30" w:before="0"/>
      </w:pPr>
      <w:r>
        <w:rPr>
          <w:sz w:val="19"/>
          <w:szCs w:val="19"/>
        </w:rPr>
        <w:t xml:space="preserve">hospitalisation due to accidental injuries.</w:t>
      </w:r>
    </w:p>
    <w:p>
      <w:pPr>
        <w:spacing w:after="30" w:before="0"/>
      </w:pPr>
      <w:r>
        <w:rPr>
          <w:sz w:val="19"/>
          <w:szCs w:val="19"/>
        </w:rPr>
        <w:t xml:space="preserve">  —  Pregnancy and Childbirth: Costs related to pregnancy and delivery, unless explicitly covered through a</w:t>
      </w:r>
    </w:p>
    <w:p>
      <w:pPr>
        <w:spacing w:after="30" w:before="0"/>
      </w:pPr>
      <w:r>
        <w:rPr>
          <w:sz w:val="19"/>
          <w:szCs w:val="19"/>
        </w:rPr>
        <w:t xml:space="preserve">maternity benefit or add-on.</w:t>
      </w:r>
    </w:p>
    <w:p>
      <w:pPr>
        <w:spacing w:after="30" w:before="0"/>
      </w:pPr>
      <w:r>
        <w:rPr>
          <w:sz w:val="19"/>
          <w:szCs w:val="19"/>
        </w:rPr>
        <w:t xml:space="preserve">  —  Self-Inflicted Injuries: Medical expenses arising from self-harm, suicide, or attempted suicide.</w:t>
      </w:r>
    </w:p>
    <w:p>
      <w:pPr>
        <w:spacing w:after="30" w:before="0"/>
      </w:pPr>
      <w:r>
        <w:rPr>
          <w:sz w:val="19"/>
          <w:szCs w:val="19"/>
        </w:rPr>
        <w:t xml:space="preserve">  —  Cosmetic Treatments: Procedures performed purely for aesthetic or cosmetic reasons.</w:t>
      </w:r>
    </w:p>
    <w:p>
      <w:pPr>
        <w:spacing w:after="30" w:before="0"/>
      </w:pPr>
      <w:r>
        <w:rPr>
          <w:sz w:val="19"/>
          <w:szCs w:val="19"/>
        </w:rPr>
        <w:t xml:space="preserve">  —  Obesity and Weight Management: Treatment for obesity or weight loss that does not satisfy the</w:t>
      </w:r>
    </w:p>
    <w:p>
      <w:pPr>
        <w:spacing w:after="30" w:before="0"/>
      </w:pPr>
      <w:r>
        <w:rPr>
          <w:sz w:val="19"/>
          <w:szCs w:val="19"/>
        </w:rPr>
        <w:t xml:space="preserve">medical-necessity criteria stated in the policy.</w:t>
      </w:r>
    </w:p>
    <w:p>
      <w:pPr>
        <w:spacing w:after="30" w:before="0"/>
      </w:pPr>
      <w:r>
        <w:rPr>
          <w:sz w:val="19"/>
          <w:szCs w:val="19"/>
        </w:rPr>
        <w:t xml:space="preserve">  —  Gender Reassignment: Medical procedures connected to gender change or reassignment.</w:t>
      </w:r>
    </w:p>
    <w:p>
      <w:pPr>
        <w:spacing w:after="30" w:before="0"/>
      </w:pPr>
      <w:r>
        <w:rPr>
          <w:sz w:val="19"/>
          <w:szCs w:val="19"/>
        </w:rPr>
        <w:t xml:space="preserve">  —  Substance Abuse: Treatment required as a result of misuse of alcohol, drugs, or other intoxicating</w:t>
      </w:r>
    </w:p>
    <w:p>
      <w:pPr>
        <w:spacing w:after="30" w:before="0"/>
      </w:pPr>
      <w:r>
        <w:rPr>
          <w:sz w:val="19"/>
          <w:szCs w:val="19"/>
        </w:rPr>
        <w:t xml:space="preserve">substances.</w:t>
      </w:r>
    </w:p>
    <w:p>
      <w:pPr>
        <w:spacing w:after="30" w:before="0"/>
      </w:pPr>
      <w:r>
        <w:rPr>
          <w:sz w:val="19"/>
          <w:szCs w:val="19"/>
        </w:rPr>
        <w:t xml:space="preserve">  —  War and Civil Unrest: Hospitalisation caused by war, riots, terrorism, civil disturbance, or nuclear-</w:t>
      </w:r>
    </w:p>
    <w:p>
      <w:pPr>
        <w:spacing w:after="30" w:before="0"/>
      </w:pPr>
      <w:r>
        <w:rPr>
          <w:sz w:val="19"/>
          <w:szCs w:val="19"/>
        </w:rPr>
        <w:t xml:space="preserve">related incidents.</w:t>
      </w:r>
    </w:p>
    <w:p>
      <w:pPr>
        <w:spacing w:after="30" w:before="0"/>
      </w:pPr>
      <w:r>
        <w:rPr>
          <w:sz w:val="19"/>
          <w:szCs w:val="19"/>
        </w:rPr>
        <w:t xml:space="preserve">Who Can Be Covered Under a Family Floater?</w:t>
      </w:r>
    </w:p>
    <w:p>
      <w:pPr>
        <w:spacing w:after="30" w:before="0"/>
      </w:pPr>
      <w:r>
        <w:rPr>
          <w:sz w:val="19"/>
          <w:szCs w:val="19"/>
        </w:rPr>
        <w:t xml:space="preserve">Most family policies allow up to two adults and two dependent children to be insured together. Some</w:t>
      </w:r>
    </w:p>
    <w:p>
      <w:pPr>
        <w:spacing w:after="30" w:before="0"/>
      </w:pPr>
      <w:r>
        <w:rPr>
          <w:sz w:val="19"/>
          <w:szCs w:val="19"/>
        </w:rPr>
        <w:t xml:space="preserve">specialised plans can be extended to cover up to four dependent children. The table below shows common</w:t>
      </w:r>
    </w:p>
    <w:p>
      <w:pPr>
        <w:spacing w:after="30" w:before="0"/>
      </w:pPr>
      <w:r>
        <w:rPr>
          <w:sz w:val="19"/>
          <w:szCs w:val="19"/>
        </w:rPr>
        <w:t xml:space="preserve">coverage combinations under a standard family plan:</w:t>
      </w:r>
    </w:p>
    <w:p>
      <w:pPr>
        <w:spacing w:after="30" w:before="0"/>
      </w:pPr>
      <w:r>
        <w:rPr>
          <w:sz w:val="19"/>
          <w:szCs w:val="19"/>
        </w:rPr>
        <w:t xml:space="preserve">Combination  —  Adult 1  —  Adult 2  —  Child 1  —  Child 2</w:t>
      </w:r>
    </w:p>
    <w:p>
      <w:pPr>
        <w:spacing w:after="30" w:before="0"/>
      </w:pPr>
      <w:r>
        <w:rPr>
          <w:sz w:val="19"/>
          <w:szCs w:val="19"/>
        </w:rPr>
        <w:t xml:space="preserve">1  —  Self  —  Spouse  —  —  —  —</w:t>
      </w:r>
    </w:p>
    <w:p>
      <w:pPr>
        <w:spacing w:after="30" w:before="0"/>
      </w:pPr>
      <w:r>
        <w:rPr>
          <w:sz w:val="19"/>
          <w:szCs w:val="19"/>
        </w:rPr>
        <w:t xml:space="preserve">2  —  Self  —  Spouse  —  Yes  —  —</w:t>
      </w:r>
    </w:p>
    <w:p>
      <w:pPr>
        <w:spacing w:after="30" w:before="0"/>
      </w:pPr>
      <w:r>
        <w:rPr>
          <w:sz w:val="19"/>
          <w:szCs w:val="19"/>
        </w:rPr>
        <w:t xml:space="preserve">3  —  Self  —  Spouse  —  Yes  —  Yes</w:t>
      </w:r>
    </w:p>
    <w:p>
      <w:pPr>
        <w:spacing w:after="30" w:before="0"/>
      </w:pPr>
      <w:r>
        <w:rPr>
          <w:sz w:val="19"/>
          <w:szCs w:val="19"/>
        </w:rPr>
        <w:t xml:space="preserve">4  —  Self (single parent)  —  Not applicable  —  Yes  —  Yes</w:t>
      </w:r>
    </w:p>
    <w:p>
      <w:pPr>
        <w:spacing w:after="30" w:before="0"/>
      </w:pPr>
      <w:r>
        <w:rPr>
          <w:sz w:val="19"/>
          <w:szCs w:val="19"/>
        </w:rPr>
        <w:t xml:space="preserve">5  —  Spouse  —  Not applicable  —  Yes  —  Yes</w:t>
      </w:r>
    </w:p>
    <w:p>
      <w:pPr>
        <w:spacing w:after="120" w:before="0"/>
      </w:pPr>
      <w:r>
        <w:rPr>
          <w:sz w:val="21"/>
          <w:szCs w:val="21"/>
        </w:rPr>
        <w:t xml:space="preserve">Eligibility Criteria for Family Health Insurance Cashless family health insurance plans are available to applicants who meet the eligibility conditions defined in the policy terms. The standard rules are: Criterion Condition Minimum Entry Age Individual policy: 18 years. Floater policy: 91 days, provided at least one insured person is aged 18 or above. Maximum Entry Age Lifelong renewability is generally available. Premium Payable on Renewal May change on renewal, subject to prior approval from the Bermuda Monetary Authority (BMA). Waiting Periods Initial waiting period: 30 days. Listed specific ailments: 24 months. Pre-existing conditions: 36 months. Grace Period Typically 30 days after expiry to renew without losing accumulated benefits.</w:t>
      </w:r>
    </w:p>
    <w:p>
      <w:pPr>
        <w:spacing w:after="30" w:before="0"/>
      </w:pPr>
      <w:r>
        <w:rPr>
          <w:sz w:val="19"/>
          <w:szCs w:val="19"/>
        </w:rPr>
        <w:t xml:space="preserve">Individual vs. Family Health Insurance</w:t>
      </w:r>
    </w:p>
    <w:p>
      <w:pPr>
        <w:spacing w:after="30" w:before="0"/>
      </w:pPr>
      <w:r>
        <w:rPr>
          <w:sz w:val="19"/>
          <w:szCs w:val="19"/>
        </w:rPr>
        <w:t xml:space="preserve">Comparing individual and family floater plans helps you select what best fits your household's healthcare</w:t>
      </w:r>
    </w:p>
    <w:p>
      <w:pPr>
        <w:spacing w:after="30" w:before="0"/>
      </w:pPr>
      <w:r>
        <w:rPr>
          <w:sz w:val="19"/>
          <w:szCs w:val="19"/>
        </w:rPr>
        <w:t xml:space="preserve">and budget needs. The table below highlights the main differences:</w:t>
      </w:r>
    </w:p>
    <w:p>
      <w:pPr>
        <w:spacing w:after="30" w:before="0"/>
      </w:pPr>
      <w:r>
        <w:rPr>
          <w:sz w:val="19"/>
          <w:szCs w:val="19"/>
        </w:rPr>
        <w:t xml:space="preserve">Parameter  —  Individual Health Insurance  —  Family Health Insurance</w:t>
      </w:r>
    </w:p>
    <w:p>
      <w:pPr>
        <w:spacing w:after="30" w:before="0"/>
      </w:pPr>
      <w:r>
        <w:rPr>
          <w:sz w:val="19"/>
          <w:szCs w:val="19"/>
        </w:rPr>
        <w:t xml:space="preserve">Coverage Scope  —  Covers a single person.  —  Covers multiple family members</w:t>
      </w:r>
    </w:p>
    <w:p>
      <w:pPr>
        <w:spacing w:after="30" w:before="0"/>
      </w:pPr>
      <w:r>
        <w:rPr>
          <w:sz w:val="19"/>
          <w:szCs w:val="19"/>
        </w:rPr>
        <w:t xml:space="preserve">under one policy.</w:t>
      </w:r>
    </w:p>
    <w:p>
      <w:pPr>
        <w:spacing w:after="30" w:before="0"/>
      </w:pPr>
      <w:r>
        <w:rPr>
          <w:sz w:val="19"/>
          <w:szCs w:val="19"/>
        </w:rPr>
        <w:t xml:space="preserve">Sum Insured Usage  —  Available only to the insured  —  Shared among all insured family</w:t>
      </w:r>
    </w:p>
    <w:p>
      <w:pPr>
        <w:spacing w:after="30" w:before="0"/>
      </w:pPr>
      <w:r>
        <w:rPr>
          <w:sz w:val="19"/>
          <w:szCs w:val="19"/>
        </w:rPr>
        <w:t xml:space="preserve">individual.  —  members.</w:t>
      </w:r>
    </w:p>
    <w:p>
      <w:pPr>
        <w:spacing w:after="30" w:before="0"/>
      </w:pPr>
      <w:r>
        <w:rPr>
          <w:sz w:val="19"/>
          <w:szCs w:val="19"/>
        </w:rPr>
        <w:t xml:space="preserve">Premium Basis  —  Calculated on the insured  —  Calculated on the age of the eldest</w:t>
      </w:r>
    </w:p>
    <w:p>
      <w:pPr>
        <w:spacing w:after="30" w:before="0"/>
      </w:pPr>
      <w:r>
        <w:rPr>
          <w:sz w:val="19"/>
          <w:szCs w:val="19"/>
        </w:rPr>
        <w:t xml:space="preserve">individual's age.  —  insured member.</w:t>
      </w:r>
    </w:p>
    <w:p>
      <w:pPr>
        <w:spacing w:after="30" w:before="0"/>
      </w:pPr>
      <w:r>
        <w:rPr>
          <w:sz w:val="19"/>
          <w:szCs w:val="19"/>
        </w:rPr>
        <w:t xml:space="preserve">Entry Age  —  Minimum entry age is usually 18  —  Minimum entry age can be as low</w:t>
      </w:r>
    </w:p>
    <w:p>
      <w:pPr>
        <w:spacing w:after="30" w:before="0"/>
      </w:pPr>
      <w:r>
        <w:rPr>
          <w:sz w:val="19"/>
          <w:szCs w:val="19"/>
        </w:rPr>
        <w:t xml:space="preserve">years.  —  as 91 days, with at least one</w:t>
      </w:r>
    </w:p>
    <w:p>
      <w:pPr>
        <w:spacing w:after="30" w:before="0"/>
      </w:pPr>
      <w:r>
        <w:rPr>
          <w:sz w:val="19"/>
          <w:szCs w:val="19"/>
        </w:rPr>
        <w:t xml:space="preserve">insured adult above 18.</w:t>
      </w:r>
    </w:p>
    <w:p>
      <w:pPr>
        <w:spacing w:after="60" w:before="0"/>
        <w:ind w:left="360"/>
      </w:pPr>
      <w:r>
        <w:rPr>
          <w:sz w:val="21"/>
          <w:szCs w:val="21"/>
        </w:rPr>
        <w:t xml:space="preserve">How to Buy a Family Health Insurance Plan Online With medical costs rising every year, securing a family plan is a smart financial move. Most insurers now allow you to complete the entire purchase digitally:</w:t>
      </w:r>
    </w:p>
    <w:p>
      <w:pPr>
        <w:spacing w:after="60" w:before="0"/>
        <w:ind w:left="360"/>
      </w:pPr>
      <w:r>
        <w:rPr>
          <w:sz w:val="21"/>
          <w:szCs w:val="21"/>
        </w:rPr>
        <w:t xml:space="preserve">1. Explore and Choose a Plan: Visit Coral Atlantic's official website and review the range of family plans on offer.</w:t>
      </w:r>
    </w:p>
    <w:p>
      <w:pPr>
        <w:spacing w:after="60" w:before="0"/>
        <w:ind w:left="360"/>
      </w:pPr>
      <w:r>
        <w:rPr>
          <w:sz w:val="21"/>
          <w:szCs w:val="21"/>
        </w:rPr>
        <w:t xml:space="preserve">2. Enter Contact Details: Provide your phone number and request a quote. You will be guided to the premium calculator.</w:t>
      </w:r>
    </w:p>
    <w:p>
      <w:pPr>
        <w:spacing w:after="60" w:before="0"/>
        <w:ind w:left="360"/>
      </w:pPr>
      <w:r>
        <w:rPr>
          <w:sz w:val="21"/>
          <w:szCs w:val="21"/>
        </w:rPr>
        <w:t xml:space="preserve">3. Select the Members to Insure: Choose the family members you want to cover, enter their ages, and specify your residential location to receive an instant premium estimate.</w:t>
      </w:r>
    </w:p>
    <w:p>
      <w:pPr>
        <w:spacing w:after="60" w:before="0"/>
        <w:ind w:left="360"/>
      </w:pPr>
      <w:r>
        <w:rPr>
          <w:sz w:val="21"/>
          <w:szCs w:val="21"/>
        </w:rPr>
        <w:t xml:space="preserve">4. Review and Customise: Compare different plans and benefits, then customise key elements such as policy term, sum insured, and add-ons.</w:t>
      </w:r>
    </w:p>
    <w:p>
      <w:pPr>
        <w:spacing w:after="60" w:before="0"/>
        <w:ind w:left="360"/>
      </w:pPr>
      <w:r>
        <w:rPr>
          <w:sz w:val="21"/>
          <w:szCs w:val="21"/>
        </w:rPr>
        <w:t xml:space="preserve">5. Receive an Instant Quote: Once you have made your selection, the system generates an instant quote for the chosen plan.</w:t>
      </w:r>
    </w:p>
    <w:p>
      <w:pPr>
        <w:spacing w:after="60" w:before="0"/>
        <w:ind w:left="360"/>
      </w:pPr>
      <w:r>
        <w:rPr>
          <w:sz w:val="21"/>
          <w:szCs w:val="21"/>
        </w:rPr>
        <w:t xml:space="preserve">6. Provide the Necessary Information: Fill in proposer details, information about each insured member, and required identification.</w:t>
      </w:r>
    </w:p>
    <w:p>
      <w:pPr>
        <w:spacing w:after="60" w:before="0"/>
        <w:ind w:left="360"/>
      </w:pPr>
      <w:r>
        <w:rPr>
          <w:sz w:val="21"/>
          <w:szCs w:val="21"/>
        </w:rPr>
        <w:t xml:space="preserve">7. Make a Secure Payment: Pay through a secure method such as digital wallet, internet banking, or debit/credit card. Many insurers also offer instalment-based payment.</w:t>
      </w:r>
    </w:p>
    <w:p>
      <w:pPr>
        <w:spacing w:after="60" w:before="0"/>
        <w:ind w:left="360"/>
      </w:pPr>
      <w:r>
        <w:rPr>
          <w:sz w:val="21"/>
          <w:szCs w:val="21"/>
        </w:rPr>
        <w:t xml:space="preserve">8. Receive Policy Confirmation: After payment is successful, you will receive your policy details, policy number, and digital health card on your registered phone number or email.</w:t>
      </w:r>
    </w:p>
    <w:p>
      <w:pPr>
        <w:spacing w:after="30" w:before="0"/>
      </w:pPr>
      <w:r>
        <w:rPr>
          <w:sz w:val="19"/>
          <w:szCs w:val="19"/>
        </w:rPr>
        <w:t xml:space="preserve">Filing a Claim Under a Family Floater Policy</w:t>
      </w:r>
    </w:p>
    <w:p>
      <w:pPr>
        <w:spacing w:after="30" w:before="0"/>
      </w:pPr>
      <w:r>
        <w:rPr>
          <w:sz w:val="19"/>
          <w:szCs w:val="19"/>
        </w:rPr>
        <w:t xml:space="preserve">An efficient claims process is one of the most valuable parts of a good family policy. In the case of an</w:t>
      </w:r>
    </w:p>
    <w:p>
      <w:pPr>
        <w:spacing w:after="30" w:before="0"/>
      </w:pPr>
      <w:r>
        <w:rPr>
          <w:sz w:val="19"/>
          <w:szCs w:val="19"/>
        </w:rPr>
        <w:t xml:space="preserve">emergency hospitalisation, you should inform Coral Atlantic by phone or email within 24 hours of admission.</w:t>
      </w:r>
    </w:p>
    <w:p>
      <w:pPr>
        <w:spacing w:after="30" w:before="0"/>
      </w:pPr>
      <w:r>
        <w:rPr>
          <w:sz w:val="19"/>
          <w:szCs w:val="19"/>
        </w:rPr>
        <w:t xml:space="preserve">For a planned hospitalisation, intimate Coral Atlantic at least 48 hours in advance. After this notification, you</w:t>
      </w:r>
    </w:p>
    <w:p>
      <w:pPr>
        <w:spacing w:after="30" w:before="0"/>
      </w:pPr>
      <w:r>
        <w:rPr>
          <w:sz w:val="19"/>
          <w:szCs w:val="19"/>
        </w:rPr>
        <w:t xml:space="preserve">can either request a cashless claim or apply for reimbursement.</w:t>
      </w:r>
    </w:p>
    <w:p>
      <w:pPr>
        <w:spacing w:after="30" w:before="0"/>
      </w:pPr>
      <w:r>
        <w:rPr>
          <w:sz w:val="19"/>
          <w:szCs w:val="19"/>
        </w:rPr>
        <w:t xml:space="preserve">Cashless Claim Process  —  Reimbursement Claim Process</w:t>
      </w:r>
    </w:p>
    <w:p>
      <w:pPr>
        <w:spacing w:after="30" w:before="0"/>
      </w:pPr>
      <w:r>
        <w:rPr>
          <w:sz w:val="19"/>
          <w:szCs w:val="19"/>
        </w:rPr>
        <w:t xml:space="preserve">Step 1: Locate a network hospital near you.  —  Step 1: Visit any hospital and start the required</w:t>
      </w:r>
    </w:p>
    <w:p>
      <w:pPr>
        <w:spacing w:after="30" w:before="0"/>
      </w:pPr>
      <w:r>
        <w:rPr>
          <w:sz w:val="19"/>
          <w:szCs w:val="19"/>
        </w:rPr>
        <w:t xml:space="preserve">treatment promptly.</w:t>
      </w:r>
    </w:p>
    <w:p>
      <w:pPr>
        <w:spacing w:after="30" w:before="0"/>
      </w:pPr>
      <w:r>
        <w:rPr>
          <w:sz w:val="19"/>
          <w:szCs w:val="19"/>
        </w:rPr>
        <w:t xml:space="preserve">Step 2: At the third-party administrator (TPA) desk of  —  Step 2: At discharge, settle the bill yourself and</w:t>
      </w:r>
    </w:p>
    <w:p>
      <w:pPr>
        <w:spacing w:after="30" w:before="0"/>
      </w:pPr>
      <w:r>
        <w:rPr>
          <w:sz w:val="19"/>
          <w:szCs w:val="19"/>
        </w:rPr>
        <w:t xml:space="preserve">the hospital, complete the pre-authorisation request  —  collect all original receipts.</w:t>
      </w:r>
    </w:p>
    <w:p>
      <w:pPr>
        <w:spacing w:after="30" w:before="0"/>
      </w:pPr>
      <w:r>
        <w:rPr>
          <w:sz w:val="19"/>
          <w:szCs w:val="19"/>
        </w:rPr>
        <w:t xml:space="preserve">form.</w:t>
      </w:r>
    </w:p>
    <w:p>
      <w:pPr>
        <w:spacing w:after="30" w:before="0"/>
      </w:pPr>
      <w:r>
        <w:rPr>
          <w:sz w:val="19"/>
          <w:szCs w:val="19"/>
        </w:rPr>
        <w:t xml:space="preserve">Step 3: Once the request is received from the  —  Step 3: Log in to Coral Atlantic's website, fill out the</w:t>
      </w:r>
    </w:p>
    <w:p>
      <w:pPr>
        <w:spacing w:after="30" w:before="0"/>
      </w:pPr>
      <w:r>
        <w:rPr>
          <w:sz w:val="19"/>
          <w:szCs w:val="19"/>
        </w:rPr>
        <w:t xml:space="preserve">hospital, Coral Atlantic begins the approval process and  —  claim form, and upload supporting documents —</w:t>
      </w:r>
    </w:p>
    <w:p>
      <w:pPr>
        <w:spacing w:after="30" w:before="0"/>
      </w:pPr>
      <w:r>
        <w:rPr>
          <w:sz w:val="19"/>
          <w:szCs w:val="19"/>
        </w:rPr>
        <w:t xml:space="preserve">keeps you updated on the claim status. You can also  —  bills, reports, discharge summary, and so on.</w:t>
      </w:r>
    </w:p>
    <w:p>
      <w:pPr>
        <w:spacing w:after="30" w:before="0"/>
      </w:pPr>
      <w:r>
        <w:rPr>
          <w:sz w:val="19"/>
          <w:szCs w:val="19"/>
        </w:rPr>
        <w:t xml:space="preserve">track the claim through Coral Atlantic's mobile app.</w:t>
      </w:r>
    </w:p>
    <w:p>
      <w:pPr>
        <w:spacing w:after="30" w:before="0"/>
      </w:pPr>
      <w:r>
        <w:rPr>
          <w:sz w:val="19"/>
          <w:szCs w:val="19"/>
        </w:rPr>
        <w:t xml:space="preserve">Step 4: All further coordination and documentation is  —  Step 4: Coral Atlantic will contact you if any additional</w:t>
      </w:r>
    </w:p>
    <w:p>
      <w:pPr>
        <w:spacing w:after="30" w:before="0"/>
      </w:pPr>
      <w:r>
        <w:rPr>
          <w:sz w:val="19"/>
          <w:szCs w:val="19"/>
        </w:rPr>
        <w:t xml:space="preserve">handled directly with the hospital's TPA desk.  —  documents or information are required.</w:t>
      </w:r>
    </w:p>
    <w:p>
      <w:pPr>
        <w:spacing w:after="30" w:before="0"/>
      </w:pPr>
      <w:r>
        <w:rPr>
          <w:sz w:val="19"/>
          <w:szCs w:val="19"/>
        </w:rPr>
        <w:t xml:space="preserve">Step 5: Coral Atlantic settles the bill directly with the  —  Step 5: After verification, the approved claim amount</w:t>
      </w:r>
    </w:p>
    <w:p>
      <w:pPr>
        <w:spacing w:after="30" w:before="0"/>
      </w:pPr>
      <w:r>
        <w:rPr>
          <w:sz w:val="19"/>
          <w:szCs w:val="19"/>
        </w:rPr>
        <w:t xml:space="preserve">hospital at the time of discharge.  —  is transferred to your bank account. If the claim is</w:t>
      </w:r>
    </w:p>
    <w:p>
      <w:pPr>
        <w:spacing w:after="30" w:before="0"/>
      </w:pPr>
      <w:r>
        <w:rPr>
          <w:sz w:val="19"/>
          <w:szCs w:val="19"/>
        </w:rPr>
        <w:t xml:space="preserve">rejected, Coral Atlantic will explain the reason.</w:t>
      </w:r>
    </w:p>
    <w:p>
      <w:pPr>
        <w:spacing w:after="120" w:before="0"/>
      </w:pPr>
      <w:r>
        <w:rPr>
          <w:sz w:val="21"/>
          <w:szCs w:val="21"/>
        </w:rPr>
        <w:t xml:space="preserve">How to Renew Your Family Health Insurance To continue enjoying the benefits of a family plan, you must renew it before the expiry date. Most insurers send renewal reminders by SMS or email well in advance. Common renewal options include: Renewal Mode How It Works Online (Website) Visit Coral Atlantic's website, choose the renewal option, enter your policy number, make any required changes, and pay online. Mobile App Log in to Coral Atlantic's customer app, select Quick Renew or Modify and Renew, choose a payment method, and download the updated policy certificate.</w:t>
      </w:r>
    </w:p>
    <w:p>
      <w:pPr>
        <w:spacing w:after="120" w:before="0"/>
      </w:pPr>
      <w:r>
        <w:rPr>
          <w:sz w:val="21"/>
          <w:szCs w:val="21"/>
        </w:rPr>
        <w:t xml:space="preserve">Telephone Call Coral Atlantic's renewal helpline, share your policy details with the executive, and complete the payment. Branch Visit Walk into the nearest branch with your policy documents and renew with help from a customer service representative.</w:t>
      </w:r>
    </w:p>
    <w:p>
      <w:pPr>
        <w:spacing w:after="120" w:before="0"/>
      </w:pPr>
      <w:r>
        <w:rPr>
          <w:sz w:val="21"/>
          <w:szCs w:val="21"/>
        </w:rPr>
        <w:t xml:space="preserve">Multi-Year Policy Discounts: Many insurers offer attractive discounts on long-term policies — for example, around 7.5% for two years, 10% for three years, 12.5% for four years, and 15% for five years. Proposing a Policy: Proposing a policy means agreeing to pay the premium for someone else who will be covered under the plan. An adult can typically propose a policy for a spouse, live-in partner, same-sex partner, son or daughter, parents, parents-in-law, or grandparents.</w:t>
      </w:r>
    </w:p>
    <w:p>
      <w:pPr>
        <w:spacing w:after="30" w:before="0"/>
      </w:pPr>
      <w:r>
        <w:rPr>
          <w:sz w:val="19"/>
          <w:szCs w:val="19"/>
        </w:rPr>
        <w:t xml:space="preserve">Documents Needed to File a Claim</w:t>
      </w:r>
    </w:p>
    <w:p>
      <w:pPr>
        <w:spacing w:after="30" w:before="0"/>
      </w:pPr>
      <w:r>
        <w:rPr>
          <w:sz w:val="19"/>
          <w:szCs w:val="19"/>
        </w:rPr>
        <w:t xml:space="preserve">Keeping the right paperwork ready makes the claims process smooth and avoids delays.</w:t>
      </w:r>
    </w:p>
    <w:p>
      <w:pPr>
        <w:spacing w:after="30" w:before="0"/>
      </w:pPr>
      <w:r>
        <w:rPr>
          <w:sz w:val="19"/>
          <w:szCs w:val="19"/>
        </w:rPr>
        <w:t xml:space="preserve">For a Reimbursement Claim:</w:t>
      </w:r>
    </w:p>
    <w:p>
      <w:pPr>
        <w:spacing w:after="30" w:before="0"/>
      </w:pPr>
      <w:r>
        <w:rPr>
          <w:sz w:val="19"/>
          <w:szCs w:val="19"/>
        </w:rPr>
        <w:t xml:space="preserve">  —  A duly filled and signed claim form</w:t>
      </w:r>
    </w:p>
    <w:p>
      <w:pPr>
        <w:spacing w:after="30" w:before="0"/>
      </w:pPr>
      <w:r>
        <w:rPr>
          <w:sz w:val="19"/>
          <w:szCs w:val="19"/>
        </w:rPr>
        <w:t xml:space="preserve">  —  The original discharge summary issued by the hospital</w:t>
      </w:r>
    </w:p>
    <w:p>
      <w:pPr>
        <w:spacing w:after="30" w:before="0"/>
      </w:pPr>
      <w:r>
        <w:rPr>
          <w:sz w:val="19"/>
          <w:szCs w:val="19"/>
        </w:rPr>
        <w:t xml:space="preserve">  —  Original medicine bills, laboratory reports, and diagnostic test reports</w:t>
      </w:r>
    </w:p>
    <w:p>
      <w:pPr>
        <w:spacing w:after="30" w:before="0"/>
      </w:pPr>
      <w:r>
        <w:rPr>
          <w:sz w:val="19"/>
          <w:szCs w:val="19"/>
        </w:rPr>
        <w:t xml:space="preserve">  —  The original payment receipt for the hospital bill</w:t>
      </w:r>
    </w:p>
    <w:p>
      <w:pPr>
        <w:spacing w:after="30" w:before="0"/>
      </w:pPr>
      <w:r>
        <w:rPr>
          <w:sz w:val="19"/>
          <w:szCs w:val="19"/>
        </w:rPr>
        <w:t xml:space="preserve">For an Accidental Hospitalisation, Additional Documents Are Required:</w:t>
      </w:r>
    </w:p>
    <w:p>
      <w:pPr>
        <w:spacing w:after="30" w:before="0"/>
      </w:pPr>
      <w:r>
        <w:rPr>
          <w:sz w:val="19"/>
          <w:szCs w:val="19"/>
        </w:rPr>
        <w:t xml:space="preserve">  —  A copy of any medico-legal certificate or police report, if applicable</w:t>
      </w:r>
    </w:p>
    <w:p>
      <w:pPr>
        <w:spacing w:after="30" w:before="0"/>
      </w:pPr>
      <w:r>
        <w:rPr>
          <w:sz w:val="19"/>
          <w:szCs w:val="19"/>
        </w:rPr>
        <w:t xml:space="preserve">  —  Alcohol consumption history, where applicable</w:t>
      </w:r>
    </w:p>
    <w:p>
      <w:pPr>
        <w:spacing w:after="30" w:before="0"/>
      </w:pPr>
      <w:r>
        <w:rPr>
          <w:sz w:val="19"/>
          <w:szCs w:val="19"/>
        </w:rPr>
        <w:t xml:space="preserve">  —  Investigation reports such as X-ray, MRI, or CT scan</w:t>
      </w:r>
    </w:p>
    <w:p>
      <w:pPr>
        <w:spacing w:after="30" w:before="0"/>
      </w:pPr>
      <w:r>
        <w:rPr>
          <w:sz w:val="19"/>
          <w:szCs w:val="19"/>
        </w:rPr>
        <w:t xml:space="preserve">  —  An attested copy of indoor case papers</w:t>
      </w:r>
    </w:p>
    <w:p>
      <w:pPr>
        <w:spacing w:after="30" w:before="0"/>
      </w:pPr>
      <w:r>
        <w:rPr>
          <w:sz w:val="19"/>
          <w:szCs w:val="19"/>
        </w:rPr>
        <w:t xml:space="preserve">  —  Invoices and stickers, where an implant has been used in surgery</w:t>
      </w:r>
    </w:p>
    <w:p>
      <w:pPr>
        <w:spacing w:after="30" w:before="0"/>
      </w:pPr>
      <w:r>
        <w:rPr>
          <w:sz w:val="19"/>
          <w:szCs w:val="19"/>
        </w:rPr>
        <w:t xml:space="preserve">  —  For larger claim amounts, a copy of an accepted government-issued identification document such as a</w:t>
      </w:r>
    </w:p>
    <w:p>
      <w:pPr>
        <w:spacing w:after="30" w:before="0"/>
      </w:pPr>
      <w:r>
        <w:rPr>
          <w:sz w:val="19"/>
          <w:szCs w:val="19"/>
        </w:rPr>
        <w:t xml:space="preserve">passport, driving licence, or national identity card</w:t>
      </w:r>
    </w:p>
    <w:p>
      <w:pPr>
        <w:spacing w:after="30" w:before="0"/>
      </w:pPr>
      <w:r>
        <w:rPr>
          <w:sz w:val="19"/>
          <w:szCs w:val="19"/>
        </w:rPr>
        <w:t xml:space="preserve">For a Cashless Claim, Present the Following at the Hospital Desk:</w:t>
      </w:r>
    </w:p>
    <w:p>
      <w:pPr>
        <w:spacing w:after="30" w:before="0"/>
      </w:pPr>
      <w:r>
        <w:rPr>
          <w:sz w:val="19"/>
          <w:szCs w:val="19"/>
        </w:rPr>
        <w:t xml:space="preserve">  —  A copy of the patient's medical identification card</w:t>
      </w:r>
    </w:p>
    <w:p>
      <w:pPr>
        <w:spacing w:after="30" w:before="0"/>
      </w:pPr>
      <w:r>
        <w:rPr>
          <w:sz w:val="19"/>
          <w:szCs w:val="19"/>
        </w:rPr>
        <w:t xml:space="preserve">  —  A copy of the digital health card available on Coral Atlantic's app</w:t>
      </w:r>
    </w:p>
    <w:p>
      <w:pPr>
        <w:spacing w:after="30" w:before="0"/>
      </w:pPr>
      <w:r>
        <w:rPr>
          <w:sz w:val="19"/>
          <w:szCs w:val="19"/>
        </w:rPr>
        <w:t xml:space="preserve">  —  The pre-authorisation letter</w:t>
      </w:r>
    </w:p>
    <w:p>
      <w:pPr>
        <w:spacing w:after="30" w:before="0"/>
      </w:pPr>
      <w:r>
        <w:rPr>
          <w:sz w:val="19"/>
          <w:szCs w:val="19"/>
        </w:rPr>
        <w:t xml:space="preserve">  —  A valid government-issued identification document</w:t>
      </w:r>
    </w:p>
    <w:p>
      <w:pPr>
        <w:spacing w:after="30" w:before="0"/>
      </w:pPr>
      <w:r>
        <w:rPr>
          <w:sz w:val="19"/>
          <w:szCs w:val="19"/>
        </w:rPr>
        <w:t xml:space="preserve">Note: The address on your identification documents should match the policy address to avoid claim</w:t>
      </w:r>
    </w:p>
    <w:p>
      <w:pPr>
        <w:spacing w:after="30" w:before="0"/>
      </w:pPr>
      <w:r>
        <w:rPr>
          <w:sz w:val="19"/>
          <w:szCs w:val="19"/>
        </w:rPr>
        <w:t xml:space="preserve">rejection.</w:t>
      </w:r>
    </w:p>
    <w:p>
      <w:pPr>
        <w:spacing w:after="120" w:before="0"/>
      </w:pPr>
      <w:r>
        <w:rPr>
          <w:sz w:val="21"/>
          <w:szCs w:val="21"/>
        </w:rPr>
        <w:t xml:space="preserve">Adding or Removing Family Members From the Policy Under a family floater plan, a newborn aged between 91 and 180 days can usually be added during the policy year. Older children can be added at the time of renewal, and a spouse can also be included at renewal. To add or remove members, follow these steps:</w:t>
      </w:r>
    </w:p>
    <w:p>
      <w:pPr>
        <w:spacing w:after="120" w:before="0"/>
      </w:pPr>
      <w:r>
        <w:rPr>
          <w:sz w:val="21"/>
          <w:szCs w:val="21"/>
        </w:rPr>
        <w:t xml:space="preserve"> Contact Coral Atlantic: Reach out to customer service or your authorised advisor with the request to add or remove a member.  Submit the Required Documents: Adding a member typically requires identification proof, proof of relationship, and a birth certificate where relevant. Removing a member usually does not require additional paperwork beyond a written request.  Premium Re-Calculation: Adding or removing a member can change the premium. Coral Atlantic will recalculate based on the updated number of insured persons and their health profiles.  Receive a Policy Endorsement: Once the change is approved, Coral Atlantic issues a policy endorsement — an official document recording the updated cover.</w:t>
      </w:r>
    </w:p>
    <w:p>
      <w:pPr>
        <w:spacing w:after="120" w:before="0"/>
      </w:pPr>
      <w:r>
        <w:rPr>
          <w:sz w:val="21"/>
          <w:szCs w:val="21"/>
        </w:rPr>
        <w:t xml:space="preserve">Why Buy a Family Health Plan Online? Investing in good health cover for your family today means fewer financial worries tomorrow. Buying online has several practical advantages: Secure Payment Options Encrypted payment gateways protect your banking information and let you complete the purchase in a few clicks from anywhere. Live Chat and Easy Policy Comparison Most insurers offer real-time chat support to answer queries instantly. Clear, well-laid-out policy terms make comparison straightforward. Instant Premium Calculation Online calculators give you an immediate estimate, helping you plan your budget and pick a plan you can comfortably afford. Convenient Selection and Storage Compare plans, complete the purchase, and access your policy documents anytime online, eliminating the need for physical paperwork. Easy Add-On Customisation Online platforms make it simple to add extra benefits — such as outpatient cover, co-payment waivers, or pre-existing-disease cover — when buying your plan.</w:t>
      </w:r>
    </w:p>
    <w:p>
      <w:pPr>
        <w:spacing w:after="120" w:before="0"/>
      </w:pPr>
      <w:r>
        <w:rPr>
          <w:sz w:val="21"/>
          <w:szCs w:val="21"/>
        </w:rPr>
        <w:t xml:space="preserve">Factors That Affect Your Family Health Insurance Premium You may notice that the premium quoted for two seemingly similar households can be different. That is because several variables go into pricing a family plan:</w:t>
      </w:r>
    </w:p>
    <w:p>
      <w:pPr>
        <w:spacing w:after="120" w:before="0"/>
      </w:pPr>
      <w:r>
        <w:rPr>
          <w:sz w:val="21"/>
          <w:szCs w:val="21"/>
        </w:rPr>
        <w:t xml:space="preserve"> Age of the Oldest Member: Premiums for a family floater are based on the age of the eldest insured person. The older the senior member, the higher the premium, since the risk of illness rises with age.  Pre-Existing Conditions: If any insured family member already lives with conditions like diabetes, hypertension, or thyroid disorders, the premium tends to be higher. The standard waiting period for claims linked to pre-existing diseases is around three years.  Lifestyle Habits: Habits such as smoking or working in high-risk occupations push premiums upward, since they raise the chance of future claims.  Geographic Location: Where you live matters. Cities with higher healthcare costs or higher disaster risk tend to attract higher premiums.  Type of Plan: Premiums vary with the level of coverage. Higher sum insured options cost more but give peace of mind even when multiple claims occur in the same year.  Add-Ons Selected: Each optional benefit increases the total premium, so choose only the add-ons that genuinely improve the value of your cover.  Co-Pay or Deductible: If you opt for a plan in which you pay a fixed share or a percentage of each claim, the premium reduces. A lower deductible means a higher premium, and vice versa.  Policy Duration: Longer-term policies usually attract a discount, while shorter-term plans tend to have proportionally higher premiums.</w:t>
      </w:r>
    </w:p>
    <w:p>
      <w:pPr>
        <w:spacing w:after="120" w:before="0"/>
      </w:pPr>
      <w:r>
        <w:rPr>
          <w:sz w:val="21"/>
          <w:szCs w:val="21"/>
        </w:rPr>
        <w:t xml:space="preserve">Common Mistakes to Avoid When Buying a Family Plan Choosing the right plan can feel overwhelming. Watch out for these common pitfalls:  Selecting Too Low a Sum Insured: Leads to large out-of-pocket costs when several family members need treatment in the same year. Better approach — pick a sum insured based on family size, age profile, and local healthcare costs.  Sticking to Only Basic Benefits: Can leave gaps when medical needs grow. Better approach — choose adequate base coverage and pair it with relevant add-ons such as automatic restoration of the sum insured.  Sharing Incorrect or Incomplete Information: Can result in claim rejection or even policy cancellation. Better approach — disclose your full medical and lifestyle history honestly when buying the plan.  Skipping the Policy Wording: Often leads to confusion later about exclusions and waiting periods. Better approach — read the policy document carefully before purchasing.  Delaying the Purchase: Means higher premiums at older ages and tighter coverage options. Better approach — buy early to lock in broader coverage at lower cost.</w:t>
      </w:r>
    </w:p>
    <w:p>
      <w:pPr>
        <w:spacing w:after="60" w:before="0"/>
        <w:ind w:left="360"/>
      </w:pPr>
      <w:r>
        <w:rPr>
          <w:sz w:val="21"/>
          <w:szCs w:val="21"/>
        </w:rPr>
        <w:t xml:space="preserve">Frequently Asked Questions</w:t>
      </w:r>
    </w:p>
    <w:p>
      <w:pPr>
        <w:spacing w:after="60" w:before="0"/>
        <w:ind w:left="360"/>
      </w:pPr>
      <w:r>
        <w:rPr>
          <w:sz w:val="21"/>
          <w:szCs w:val="21"/>
        </w:rPr>
        <w:t xml:space="preserve">Q. Who can be covered under a family health policy?</w:t>
      </w:r>
    </w:p>
    <w:p>
      <w:pPr>
        <w:spacing w:after="60" w:before="0"/>
        <w:ind w:left="360"/>
      </w:pPr>
      <w:r>
        <w:rPr>
          <w:sz w:val="21"/>
          <w:szCs w:val="21"/>
        </w:rPr>
        <w:t xml:space="preserve">A. A family policy can typically cover the proposer, spouse, dependent children, parents, and parents-in-law.</w:t>
      </w:r>
    </w:p>
    <w:p>
      <w:pPr>
        <w:spacing w:after="60" w:before="0"/>
        <w:ind w:left="360"/>
      </w:pPr>
      <w:r>
        <w:rPr>
          <w:sz w:val="21"/>
          <w:szCs w:val="21"/>
        </w:rPr>
        <w:t xml:space="preserve">Q. Why are family health plans suitable for all age groups?</w:t>
      </w:r>
    </w:p>
    <w:p>
      <w:pPr>
        <w:spacing w:after="60" w:before="0"/>
        <w:ind w:left="360"/>
      </w:pPr>
      <w:r>
        <w:rPr>
          <w:sz w:val="21"/>
          <w:szCs w:val="21"/>
        </w:rPr>
        <w:t xml:space="preserve">A. A family floater adapts to changing healthcare needs at every life stage. It allows young couples to start cover early, supports newborns and growing children, and continues to protect ageing parents under the same plan.</w:t>
      </w:r>
    </w:p>
    <w:p>
      <w:pPr>
        <w:spacing w:after="60" w:before="0"/>
        <w:ind w:left="360"/>
      </w:pPr>
      <w:r>
        <w:rPr>
          <w:sz w:val="21"/>
          <w:szCs w:val="21"/>
        </w:rPr>
        <w:t xml:space="preserve">Q. How can I choose the best family health policy?</w:t>
      </w:r>
    </w:p>
    <w:p>
      <w:pPr>
        <w:spacing w:after="60" w:before="0"/>
        <w:ind w:left="360"/>
      </w:pPr>
      <w:r>
        <w:rPr>
          <w:sz w:val="21"/>
          <w:szCs w:val="21"/>
        </w:rPr>
        <w:t xml:space="preserve">A. Look at factors such as the sum insured, the size of the hospital network, the claim settlement process, waiting periods, and the available add-ons before deciding.</w:t>
      </w:r>
    </w:p>
    <w:p>
      <w:pPr>
        <w:spacing w:after="60" w:before="0"/>
        <w:ind w:left="360"/>
      </w:pPr>
      <w:r>
        <w:rPr>
          <w:sz w:val="21"/>
          <w:szCs w:val="21"/>
        </w:rPr>
        <w:t xml:space="preserve">Q. Are pre-existing diseases covered under a family floater?</w:t>
      </w:r>
    </w:p>
    <w:p>
      <w:pPr>
        <w:spacing w:after="60" w:before="0"/>
        <w:ind w:left="360"/>
      </w:pPr>
      <w:r>
        <w:rPr>
          <w:sz w:val="21"/>
          <w:szCs w:val="21"/>
        </w:rPr>
        <w:t xml:space="preserve">A. Yes. Pre-existing conditions are usually covered, but only after a waiting period that can range from two to four years depending on the plan.</w:t>
      </w:r>
    </w:p>
    <w:p>
      <w:pPr>
        <w:spacing w:after="60" w:before="0"/>
        <w:ind w:left="360"/>
      </w:pPr>
      <w:r>
        <w:rPr>
          <w:sz w:val="21"/>
          <w:szCs w:val="21"/>
        </w:rPr>
        <w:t xml:space="preserve">Q. Should I choose family cover or individual cover?</w:t>
      </w:r>
    </w:p>
    <w:p>
      <w:pPr>
        <w:spacing w:after="60" w:before="0"/>
        <w:ind w:left="360"/>
      </w:pPr>
      <w:r>
        <w:rPr>
          <w:sz w:val="21"/>
          <w:szCs w:val="21"/>
        </w:rPr>
        <w:t xml:space="preserve">A. A family floater is generally more economical for nuclear families with younger, dependent children. If you have older parents — typically above 60 years of age — separate individual policies for them are often a smarter choice.</w:t>
      </w:r>
    </w:p>
    <w:p>
      <w:pPr>
        <w:spacing w:after="60" w:before="0"/>
        <w:ind w:left="360"/>
      </w:pPr>
      <w:r>
        <w:rPr>
          <w:sz w:val="21"/>
          <w:szCs w:val="21"/>
        </w:rPr>
        <w:t xml:space="preserve">Q. Is a medical check-up required before buying a family floater?</w:t>
      </w:r>
    </w:p>
    <w:p>
      <w:pPr>
        <w:spacing w:after="60" w:before="0"/>
        <w:ind w:left="360"/>
      </w:pPr>
      <w:r>
        <w:rPr>
          <w:sz w:val="21"/>
          <w:szCs w:val="21"/>
        </w:rPr>
        <w:t xml:space="preserve">A. For most plans, no medical check-up is needed up to a certain sum insured and age threshold. However, if any insured member has a pre-existing condition, or if you opt for a higher sum insured, Coral Atlantic may ask for a medical examination.</w:t>
      </w:r>
    </w:p>
    <w:p>
      <w:pPr>
        <w:spacing w:after="60" w:before="0"/>
        <w:ind w:left="360"/>
      </w:pPr>
      <w:r>
        <w:rPr>
          <w:sz w:val="21"/>
          <w:szCs w:val="21"/>
        </w:rPr>
        <w:t xml:space="preserve">Q. Is treatment for pandemic illnesses such as COVID-19 covered?</w:t>
      </w:r>
    </w:p>
    <w:p>
      <w:pPr>
        <w:spacing w:after="60" w:before="0"/>
        <w:ind w:left="360"/>
      </w:pPr>
      <w:r>
        <w:rPr>
          <w:sz w:val="21"/>
          <w:szCs w:val="21"/>
        </w:rPr>
        <w:t xml:space="preserve">A. Yes. Most modern family plans cover hospitalisation expenses related to pandemic illnesses, subject to the standard policy terms.</w:t>
      </w:r>
    </w:p>
    <w:p>
      <w:pPr>
        <w:spacing w:after="60" w:before="0"/>
        <w:ind w:left="360"/>
      </w:pPr>
      <w:r>
        <w:rPr>
          <w:sz w:val="21"/>
          <w:szCs w:val="21"/>
        </w:rPr>
        <w:t xml:space="preserve">Q. Can I add family members to an existing policy?</w:t>
      </w:r>
    </w:p>
    <w:p>
      <w:pPr>
        <w:spacing w:after="60" w:before="0"/>
        <w:ind w:left="360"/>
      </w:pPr>
      <w:r>
        <w:rPr>
          <w:sz w:val="21"/>
          <w:szCs w:val="21"/>
        </w:rPr>
        <w:t xml:space="preserve">A. Yes. New members can usually be added at the time of policy renewal.</w:t>
      </w:r>
    </w:p>
    <w:p>
      <w:pPr>
        <w:spacing w:after="60" w:before="0"/>
        <w:ind w:left="360"/>
      </w:pPr>
      <w:r>
        <w:rPr>
          <w:sz w:val="21"/>
          <w:szCs w:val="21"/>
        </w:rPr>
        <w:t xml:space="preserve">Q. Can I add my parents to my existing family floater?</w:t>
      </w:r>
    </w:p>
    <w:p>
      <w:pPr>
        <w:spacing w:after="60" w:before="0"/>
        <w:ind w:left="360"/>
      </w:pPr>
      <w:r>
        <w:rPr>
          <w:sz w:val="21"/>
          <w:szCs w:val="21"/>
        </w:rPr>
        <w:t xml:space="preserve">A. It is technically possible, but a separate senior citizen plan for parents is often a smarter choice. They get higher coverage tailored to their age, and your own family premium does not get pushed up by their age.</w:t>
      </w:r>
    </w:p>
    <w:p>
      <w:pPr>
        <w:spacing w:after="60" w:before="0"/>
        <w:ind w:left="360"/>
      </w:pPr>
      <w:r>
        <w:rPr>
          <w:sz w:val="21"/>
          <w:szCs w:val="21"/>
        </w:rPr>
        <w:t xml:space="preserve">Q. What are the shortest and longest policy terms?</w:t>
      </w:r>
    </w:p>
    <w:p>
      <w:pPr>
        <w:spacing w:after="60" w:before="0"/>
        <w:ind w:left="360"/>
      </w:pPr>
      <w:r>
        <w:rPr>
          <w:sz w:val="21"/>
          <w:szCs w:val="21"/>
        </w:rPr>
        <w:t xml:space="preserve">A. The shortest family floater term is usually one year. The longest is generally three years, but the policy can be renewed for a lifetime.</w:t>
      </w:r>
    </w:p>
    <w:p>
      <w:pPr>
        <w:spacing w:after="60" w:before="0"/>
        <w:ind w:left="360"/>
      </w:pPr>
      <w:r>
        <w:rPr>
          <w:sz w:val="21"/>
          <w:szCs w:val="21"/>
        </w:rPr>
        <w:t xml:space="preserve">Q. Up to what age does a family plan cover children?</w:t>
      </w:r>
    </w:p>
    <w:p>
      <w:pPr>
        <w:spacing w:after="60" w:before="0"/>
        <w:ind w:left="360"/>
      </w:pPr>
      <w:r>
        <w:rPr>
          <w:sz w:val="21"/>
          <w:szCs w:val="21"/>
        </w:rPr>
        <w:t xml:space="preserve">A. Most plans cover children up to the age of 24 years, although the exact exit age varies by plan.</w:t>
      </w:r>
    </w:p>
    <w:p>
      <w:pPr>
        <w:spacing w:after="60" w:before="0"/>
        <w:ind w:left="360"/>
      </w:pPr>
      <w:r>
        <w:rPr>
          <w:sz w:val="21"/>
          <w:szCs w:val="21"/>
        </w:rPr>
        <w:t xml:space="preserve">Q. Can every covered family member receive cashless treatment?</w:t>
      </w:r>
    </w:p>
    <w:p>
      <w:pPr>
        <w:spacing w:after="60" w:before="0"/>
        <w:ind w:left="360"/>
      </w:pPr>
      <w:r>
        <w:rPr>
          <w:sz w:val="21"/>
          <w:szCs w:val="21"/>
        </w:rPr>
        <w:t xml:space="preserve">A. Yes. Cashless treatment is available to all insured members, provided the patient is admitted to one of Coral Atlantic's network hospitals.</w:t>
      </w:r>
    </w:p>
    <w:p>
      <w:pPr>
        <w:spacing w:after="60" w:before="0"/>
        <w:ind w:left="360"/>
      </w:pPr>
      <w:r>
        <w:rPr>
          <w:sz w:val="21"/>
          <w:szCs w:val="21"/>
        </w:rPr>
        <w:t xml:space="preserve">Q. What tax benefits do family health plans offer?</w:t>
      </w:r>
    </w:p>
    <w:p>
      <w:pPr>
        <w:spacing w:after="60" w:before="0"/>
        <w:ind w:left="360"/>
      </w:pPr>
      <w:r>
        <w:rPr>
          <w:sz w:val="21"/>
          <w:szCs w:val="21"/>
        </w:rPr>
        <w:t xml:space="preserve">A. In many jurisdictions, premiums paid towards a family medical policy qualify for tax deductions, with higher deductions available when older parents are covered. The exact figures depend on the tax laws of your country.</w:t>
      </w:r>
    </w:p>
    <w:p>
      <w:pPr>
        <w:spacing w:after="120" w:before="0"/>
      </w:pPr>
      <w:r>
        <w:rPr>
          <w:sz w:val="21"/>
          <w:szCs w:val="21"/>
        </w:rPr>
        <w:t xml:space="preserve">Q. Can I buy more than one family health plan?</w:t>
      </w:r>
    </w:p>
    <w:p>
      <w:pPr>
        <w:spacing w:after="120" w:before="0"/>
      </w:pPr>
      <w:r>
        <w:rPr>
          <w:sz w:val="21"/>
          <w:szCs w:val="21"/>
        </w:rPr>
        <w:t xml:space="preserve">A. Yes. You can hold multiple policies simultaneously if that suits your coverage needs.</w:t>
      </w:r>
    </w:p>
    <w:p>
      <w:pPr>
        <w:spacing w:after="60" w:before="0"/>
        <w:ind w:left="360"/>
      </w:pPr>
      <w:r>
        <w:rPr>
          <w:sz w:val="21"/>
          <w:szCs w:val="21"/>
        </w:rPr>
        <w:t xml:space="preserve">Q. How do I compare different family medical plans?</w:t>
      </w:r>
    </w:p>
    <w:p>
      <w:pPr>
        <w:spacing w:after="60" w:before="0"/>
        <w:ind w:left="360"/>
      </w:pPr>
      <w:r>
        <w:rPr>
          <w:sz w:val="21"/>
          <w:szCs w:val="21"/>
        </w:rPr>
        <w:t xml:space="preserve">A. Examine the right coverage, sum insured, premium amount, built-in benefits, optional benefits, and the list of medical expenses covered before making a decision.</w:t>
      </w:r>
    </w:p>
    <w:p>
      <w:pPr>
        <w:spacing w:after="60" w:before="0"/>
        <w:ind w:left="360"/>
      </w:pPr>
      <w:r>
        <w:rPr>
          <w:sz w:val="21"/>
          <w:szCs w:val="21"/>
        </w:rPr>
        <w:t xml:space="preserve">Q. Which add-ons are best for a family floater?</w:t>
      </w:r>
    </w:p>
    <w:p>
      <w:pPr>
        <w:spacing w:after="60" w:before="0"/>
        <w:ind w:left="360"/>
      </w:pPr>
      <w:r>
        <w:rPr>
          <w:sz w:val="21"/>
          <w:szCs w:val="21"/>
        </w:rPr>
        <w:t xml:space="preserve">A. Reduced waiting period for pre-existing diseases, tenure-based multipliers, and instant cover for common chronic conditions are among the most useful add-ons.</w:t>
      </w:r>
    </w:p>
    <w:p>
      <w:pPr>
        <w:spacing w:after="60" w:before="0"/>
        <w:ind w:left="360"/>
      </w:pPr>
      <w:r>
        <w:rPr>
          <w:sz w:val="21"/>
          <w:szCs w:val="21"/>
        </w:rPr>
        <w:t xml:space="preserve">Q. Can I include my parents-in-law in a family health policy?</w:t>
      </w:r>
    </w:p>
    <w:p>
      <w:pPr>
        <w:spacing w:after="60" w:before="0"/>
        <w:ind w:left="360"/>
      </w:pPr>
      <w:r>
        <w:rPr>
          <w:sz w:val="21"/>
          <w:szCs w:val="21"/>
        </w:rPr>
        <w:t xml:space="preserve">A. You can buy or propose a separate policy for them, but they usually cannot be included in the same family floater alongside you.</w:t>
      </w:r>
    </w:p>
    <w:p>
      <w:pPr>
        <w:spacing w:after="60" w:before="0"/>
        <w:ind w:left="360"/>
      </w:pPr>
      <w:r>
        <w:rPr>
          <w:sz w:val="21"/>
          <w:szCs w:val="21"/>
        </w:rPr>
        <w:t xml:space="preserve">Q. Can I buy a family health plan online?</w:t>
      </w:r>
    </w:p>
    <w:p>
      <w:pPr>
        <w:spacing w:after="60" w:before="0"/>
        <w:ind w:left="360"/>
      </w:pPr>
      <w:r>
        <w:rPr>
          <w:sz w:val="21"/>
          <w:szCs w:val="21"/>
        </w:rPr>
        <w:t xml:space="preserve">A. Yes. Visit Coral Atlantic's official website, enter your phone number and basic family details, and complete the purchase digitally.</w:t>
      </w:r>
    </w:p>
    <w:p>
      <w:pPr>
        <w:spacing w:after="60" w:before="0"/>
        <w:ind w:left="360"/>
      </w:pPr>
      <w:r>
        <w:rPr>
          <w:sz w:val="21"/>
          <w:szCs w:val="21"/>
        </w:rPr>
        <w:t xml:space="preserve">Q. Is cashless treatment available across the country?</w:t>
      </w:r>
    </w:p>
    <w:p>
      <w:pPr>
        <w:spacing w:after="60" w:before="0"/>
        <w:ind w:left="360"/>
      </w:pPr>
      <w:r>
        <w:rPr>
          <w:sz w:val="21"/>
          <w:szCs w:val="21"/>
        </w:rPr>
        <w:t xml:space="preserve">A. Yes. Insurers typically partner with thousands of hospitals across Bermuda and partner facilities overseas to deliver cashless treatment to insured members.</w:t>
      </w:r>
    </w:p>
    <w:p>
      <w:pPr>
        <w:spacing w:after="60" w:before="0"/>
        <w:ind w:left="360"/>
      </w:pPr>
      <w:r>
        <w:rPr>
          <w:sz w:val="21"/>
          <w:szCs w:val="21"/>
        </w:rPr>
        <w:t xml:space="preserve">Q. Is global coverage available under a family plan?</w:t>
      </w:r>
    </w:p>
    <w:p>
      <w:pPr>
        <w:spacing w:after="60" w:before="0"/>
        <w:ind w:left="360"/>
      </w:pPr>
      <w:r>
        <w:rPr>
          <w:sz w:val="21"/>
          <w:szCs w:val="21"/>
        </w:rPr>
        <w:t xml:space="preserve">A. Some premium plans include global coverage, allowing treatment outside your home country, subject to specific terms and conditions.</w:t>
      </w:r>
    </w:p>
    <w:p>
      <w:pPr>
        <w:spacing w:after="60" w:before="0"/>
        <w:ind w:left="360"/>
      </w:pPr>
      <w:r>
        <w:rPr>
          <w:sz w:val="21"/>
          <w:szCs w:val="21"/>
        </w:rPr>
        <w:t xml:space="preserve">Q. How much coverage should a family aim for?</w:t>
      </w:r>
    </w:p>
    <w:p>
      <w:pPr>
        <w:spacing w:after="60" w:before="0"/>
        <w:ind w:left="360"/>
      </w:pPr>
      <w:r>
        <w:rPr>
          <w:sz w:val="21"/>
          <w:szCs w:val="21"/>
        </w:rPr>
        <w:t xml:space="preserve">A. The right sum insured depends on the family's healthcare profile and medical history. Given current treatment costs, many financial planners suggest a minimum cover equivalent to roughly one to one-and-a- half million Bermudian dollars (BMD) for a family.</w:t>
      </w:r>
    </w:p>
    <w:p>
      <w:pPr>
        <w:spacing w:after="60" w:before="0"/>
        <w:ind w:left="360"/>
      </w:pPr>
      <w:r>
        <w:rPr>
          <w:sz w:val="21"/>
          <w:szCs w:val="21"/>
        </w:rPr>
        <w:t xml:space="preserve">Q. Can a newborn be included in a family floater?</w:t>
      </w:r>
    </w:p>
    <w:p>
      <w:pPr>
        <w:spacing w:after="60" w:before="0"/>
        <w:ind w:left="360"/>
      </w:pPr>
      <w:r>
        <w:rPr>
          <w:sz w:val="21"/>
          <w:szCs w:val="21"/>
        </w:rPr>
        <w:t xml:space="preserve">A. Yes. A child can usually be added once they are between 91 and 180 days old. Older children can be included at the time of renewal.</w:t>
      </w:r>
    </w:p>
    <w:p>
      <w:pPr>
        <w:spacing w:after="60" w:before="0"/>
        <w:ind w:left="360"/>
      </w:pPr>
      <w:r>
        <w:rPr>
          <w:sz w:val="21"/>
          <w:szCs w:val="21"/>
        </w:rPr>
        <w:t xml:space="preserve">Q. What is the typical cost of a family health plan?</w:t>
      </w:r>
    </w:p>
    <w:p>
      <w:pPr>
        <w:spacing w:after="60" w:before="0"/>
        <w:ind w:left="360"/>
      </w:pPr>
      <w:r>
        <w:rPr>
          <w:sz w:val="21"/>
          <w:szCs w:val="21"/>
        </w:rPr>
        <w:t xml:space="preserve">A. Premiums depend on factors such as pre-existing conditions of the family members, location zone, type of plan, and chosen coverage level.</w:t>
      </w:r>
    </w:p>
    <w:p>
      <w:pPr>
        <w:spacing w:after="60" w:before="0"/>
        <w:ind w:left="360"/>
      </w:pPr>
      <w:r>
        <w:rPr>
          <w:sz w:val="21"/>
          <w:szCs w:val="21"/>
        </w:rPr>
        <w:t xml:space="preserve">Q. How do I choose the right family health plan?</w:t>
      </w:r>
    </w:p>
    <w:p>
      <w:pPr>
        <w:spacing w:after="60" w:before="0"/>
        <w:ind w:left="360"/>
      </w:pPr>
      <w:r>
        <w:rPr>
          <w:sz w:val="21"/>
          <w:szCs w:val="21"/>
        </w:rPr>
        <w:t xml:space="preserve">A. Match the plan to your family's health profile, the level of coverage required, and the number of dependents. Look for nearby cashless network hospitals, modified waiting periods, affordable premiums, and lifelong renewability.</w:t>
      </w:r>
    </w:p>
    <w:p>
      <w:pPr>
        <w:spacing w:after="120" w:before="0"/>
      </w:pPr>
      <w:r>
        <w:rPr>
          <w:sz w:val="21"/>
          <w:szCs w:val="21"/>
        </w:rPr>
        <w:t xml:space="preserve">Q. What happens if I miss a premium payment?</w:t>
      </w:r>
    </w:p>
    <w:p>
      <w:pPr>
        <w:spacing w:after="120" w:before="0"/>
      </w:pPr>
      <w:r>
        <w:rPr>
          <w:sz w:val="21"/>
          <w:szCs w:val="21"/>
        </w:rPr>
        <w:t xml:space="preserve">A. The policy will lapse, but most insurers provide a grace period during which you can pay the premium without losing coverage or accumulated benefits.</w:t>
      </w:r>
    </w:p>
    <w:p>
      <w:pPr>
        <w:pStyle w:val="Heading2"/>
        <w:spacing w:after="100" w:before="240"/>
      </w:pPr>
      <w:r>
        <w:rPr>
          <w:b/>
          <w:bCs/>
          <w:color w:val="222222"/>
          <w:sz w:val="23"/>
          <w:szCs w:val="23"/>
        </w:rPr>
        <w:t xml:space="preserve">A Final Word</w:t>
      </w:r>
    </w:p>
    <w:p>
      <w:pPr>
        <w:spacing w:after="120" w:before="0"/>
      </w:pPr>
      <w:r>
        <w:rPr>
          <w:sz w:val="21"/>
          <w:szCs w:val="21"/>
        </w:rPr>
        <w:t xml:space="preserve">A family health insurance plan is one of the most practical financial decisions you can make for your loved ones. It safeguards your savings against rising medical costs, delivers cashless access to quality care, and grows alongside your family at every life stage. Take time to compare options, read the policy wording carefully, and choose a plan that genuinely fits your household's needs — your future self will thank you.</w:t>
      </w:r>
    </w:p>
    <w:p>
      <w:pPr>
        <w:spacing w:after="120" w:before="0"/>
      </w:pPr>
      <w:r>
        <w:rPr>
          <w:sz w:val="21"/>
          <w:szCs w:val="21"/>
        </w:rPr>
        <w:t xml:space="preserve">Individual Health Insurance A complete guide to personal health coverage — covering what it is, why you need it, key features and benefits, types of plans, eligibility, claims, exclusions, and how to choose the right plan for yourself.</w:t>
      </w:r>
    </w:p>
    <w:p>
      <w:pPr>
        <w:spacing w:after="120" w:before="0"/>
      </w:pPr>
      <w:r>
        <w:rPr>
          <w:sz w:val="21"/>
          <w:szCs w:val="21"/>
        </w:rPr>
        <w:t xml:space="preserve">What Is Individual Health Insurance? An individual health insurance plan is a medical policy purchased to protect just one person. The full sum insured belongs to that single individual alone. Unlike a family floater, where the coverage amount is shared between several people, this type of plan reserves a dedicated amount that is exclusively available for the policyholder's own treatment. The policy is designed to take care of medical costs such as hospital stays, surgical procedures, doctor consultation fees, and other medical bills incurred before and after a hospitalisation event. In short, it provides financial security for one person against the risk of illness, injury, and unexpected medical emergencies, with the additional comfort of lifelong renewability and an affordable premium structure.</w:t>
      </w:r>
    </w:p>
    <w:p>
      <w:pPr>
        <w:spacing w:after="120" w:before="0"/>
      </w:pPr>
      <w:r>
        <w:rPr>
          <w:sz w:val="21"/>
          <w:szCs w:val="21"/>
        </w:rPr>
        <w:t xml:space="preserve">Why Choose an Individual Health Plan? There are several practical reasons why a personal health policy is one of the smartest financial decisions you can make for yourself:  Stress-Free Hospital Visits: Receive treatment at a network hospital without having to pay anything upfront, thanks to the cashless facility.  Coverage for Major Expenses: All large medical costs — including hospital room rent, surgical fees, and doctor consultation charges — are covered.  Care Before and After Hospitalisation: Medical bills incurred just before admission and for a defined period after discharge are reimbursed under the plan.  Reward for Healthy Years: Earn extra coverage or a discount on your renewal premium when you do not file any claim during the policy year, often referred to as a No Claim Bonus.  Tax Savings: In many countries, the premium you pay for an individual health policy qualifies for income tax deductions, helping you reduce your annual tax liability.</w:t>
      </w:r>
    </w:p>
    <w:p>
      <w:pPr>
        <w:spacing w:after="120" w:before="0"/>
      </w:pPr>
      <w:r>
        <w:rPr>
          <w:sz w:val="21"/>
          <w:szCs w:val="21"/>
        </w:rPr>
        <w:t xml:space="preserve">Key Features of Individual Health Insurance Modern individual plans typically come with the following features:</w:t>
      </w:r>
    </w:p>
    <w:p>
      <w:pPr>
        <w:spacing w:after="30" w:before="0"/>
      </w:pPr>
      <w:r>
        <w:rPr>
          <w:sz w:val="19"/>
          <w:szCs w:val="19"/>
        </w:rPr>
        <w:t xml:space="preserve">  —  High Sum Insured: Comprehensive coverage with sum insured options ranging from modest amounts</w:t>
      </w:r>
    </w:p>
    <w:p>
      <w:pPr>
        <w:spacing w:after="30" w:before="0"/>
      </w:pPr>
      <w:r>
        <w:rPr>
          <w:sz w:val="19"/>
          <w:szCs w:val="19"/>
        </w:rPr>
        <w:t xml:space="preserve">to several million Bermudian dollars (BMD), depending on your needs.</w:t>
      </w:r>
    </w:p>
    <w:p>
      <w:pPr>
        <w:spacing w:after="30" w:before="0"/>
      </w:pPr>
      <w:r>
        <w:rPr>
          <w:sz w:val="19"/>
          <w:szCs w:val="19"/>
        </w:rPr>
        <w:t xml:space="preserve">  —  In-Patient Hospitalisation: Full coverage for hospitalisation expenses up to the chosen sum insured.</w:t>
      </w:r>
    </w:p>
    <w:p>
      <w:pPr>
        <w:spacing w:after="30" w:before="0"/>
      </w:pPr>
      <w:r>
        <w:rPr>
          <w:sz w:val="19"/>
          <w:szCs w:val="19"/>
        </w:rPr>
        <w:t xml:space="preserve">  —  Pre and Post-Hospitalisation: Medical costs incurred up to 60 days before admission and up to 90 days</w:t>
      </w:r>
    </w:p>
    <w:p>
      <w:pPr>
        <w:spacing w:after="30" w:before="0"/>
      </w:pPr>
      <w:r>
        <w:rPr>
          <w:sz w:val="19"/>
          <w:szCs w:val="19"/>
        </w:rPr>
        <w:t xml:space="preserve">after discharge are reimbursed under most plans.</w:t>
      </w:r>
    </w:p>
    <w:p>
      <w:pPr>
        <w:spacing w:after="120" w:before="0"/>
      </w:pPr>
      <w:r>
        <w:rPr>
          <w:sz w:val="21"/>
          <w:szCs w:val="21"/>
        </w:rPr>
        <w:t xml:space="preserve"> Day-Care Procedures: Hundreds of short-duration treatments that no longer require an overnight stay are covered.  Advanced Treatment Cover: Modern procedures such as robotic surgery and specialised therapies are included up to the sum insured.  Domiciliary Hospitalisation: Coverage for hospital-grade treatment received at home when admission is not feasible, up to the sum insured.  Zero Sub-Limits: Many premium plans place no separate caps on individual treatment expenses, subject to overall policy terms.  Cumulative Bonus: The sum insured is increased each claim-free year, often by 50% annually up to 100% or more, regardless of whether claims have been made.  Alternative and Traditional Therapies: Where supported by local regulation, hospitalisation expenses for recognised alternative therapies such as homeopathy or naturopathy are covered up to the sum insured.  Global Coverage: Selected premium variants offer worldwide coverage for treatment received outside your home country, subject to specified terms.  Unlimited E-Consultations: Free, unlimited online consultations with general physicians through Coral Atlantic's mobile application.</w:t>
      </w:r>
    </w:p>
    <w:p>
      <w:pPr>
        <w:spacing w:after="120" w:before="0"/>
      </w:pPr>
      <w:r>
        <w:rPr>
          <w:sz w:val="21"/>
          <w:szCs w:val="21"/>
        </w:rPr>
        <w:t xml:space="preserve">Benefits of Individual Health Insurance An individual policy offers personalised protection, ensuring that essential medical care is available exactly when you need it. Beyond the basics, here are some important benefits to weigh before purchasing:</w:t>
      </w:r>
    </w:p>
    <w:p>
      <w:pPr>
        <w:spacing w:after="120" w:before="0"/>
      </w:pPr>
      <w:r>
        <w:rPr>
          <w:sz w:val="21"/>
          <w:szCs w:val="21"/>
        </w:rPr>
        <w:t xml:space="preserve"> Tax-Friendly Premiums: Many tax authorities exempt or reduce indirect taxes on individual, family, and senior citizen health policies, which keeps premium costs lower.  Cashless Hospitalisation: With a wide network of partner healthcare providers, you receive quality medical care without having to pay cash upfront and without draining your savings during a crisis.  Cost-Effective Plans: Comprehensive protection against medical emergencies is available at premiums that fit a wide range of budgets.  Customisable Health Benefits: You can select the coverage amount, policy duration, and additional benefits that match your specific needs.  Lifelong Protection: Once purchased, the policy can usually be renewed for life regardless of age, ensuring you never lose coverage as you grow older.  Income Tax Benefits: Insuring yourself under an individual health plan may also help you save on income tax, depending on the rules in your country.  Essential for Working Professionals: Protect yourself from rising medical costs and lifestyle-related illnesses. Unlike an employer-provided plan that ends when you change jobs, your personal policy remains with you for life.  Coverage for Pre-Existing Conditions: After a defined waiting period, pre-existing illnesses are also covered under the plan.</w:t>
      </w:r>
    </w:p>
    <w:p>
      <w:pPr>
        <w:pStyle w:val="Heading2"/>
        <w:spacing w:after="100" w:before="240"/>
      </w:pPr>
      <w:r>
        <w:rPr>
          <w:b/>
          <w:bCs/>
          <w:color w:val="222222"/>
          <w:sz w:val="23"/>
          <w:szCs w:val="23"/>
        </w:rPr>
        <w:t xml:space="preserve">Types of Individual Health Insurance Plans</w:t>
      </w:r>
    </w:p>
    <w:p>
      <w:pPr>
        <w:spacing w:after="120" w:before="0"/>
      </w:pPr>
      <w:r>
        <w:rPr>
          <w:sz w:val="21"/>
          <w:szCs w:val="21"/>
        </w:rPr>
        <w:t xml:space="preserve">Personal health insurance comes in several formats so that you can pick what best matches your circumstances. The most common categories are:</w:t>
      </w:r>
    </w:p>
    <w:p>
      <w:pPr>
        <w:spacing w:after="120" w:before="0"/>
      </w:pPr>
      <w:r>
        <w:rPr>
          <w:sz w:val="21"/>
          <w:szCs w:val="21"/>
        </w:rPr>
        <w:t xml:space="preserve">Indemnity Plan An indemnity policy reimburses the insured for hospitalisation and treatment expenses up to the chosen sum insured. The insured initially pays the hospital and then submits a claim to Coral Atlantic for reimbursement, in line with the policy terms.</w:t>
      </w:r>
    </w:p>
    <w:p>
      <w:pPr>
        <w:spacing w:after="120" w:before="0"/>
      </w:pPr>
      <w:r>
        <w:rPr>
          <w:sz w:val="21"/>
          <w:szCs w:val="21"/>
        </w:rPr>
        <w:t xml:space="preserve">Maternity Coverage Maternity plans take care of expenses linked to pregnancy, delivery, and post-natal care. These typically come with a defined waiting period before benefits become available.</w:t>
      </w:r>
    </w:p>
    <w:p>
      <w:pPr>
        <w:spacing w:after="120" w:before="0"/>
      </w:pPr>
      <w:r>
        <w:rPr>
          <w:sz w:val="21"/>
          <w:szCs w:val="21"/>
        </w:rPr>
        <w:t xml:space="preserve">Top-Up Plans (Extra Protection) Top-up plans provide an additional layer of cover above your existing health policy. Premiums are usually lower because you agree to a fixed deductible amount that you pay yourself before the top-up kicks in.</w:t>
      </w:r>
    </w:p>
    <w:p>
      <w:pPr>
        <w:spacing w:after="120" w:before="0"/>
      </w:pPr>
      <w:r>
        <w:rPr>
          <w:sz w:val="21"/>
          <w:szCs w:val="21"/>
        </w:rPr>
        <w:t xml:space="preserve">Senior Citizen Plans These are designed for individuals aged 60 and above. Senior plans focus on common age-related conditions such as heart disease and arthritis, while supporting hospitalisation, surgery, and critical illness costs.</w:t>
      </w:r>
    </w:p>
    <w:p>
      <w:pPr>
        <w:spacing w:after="120" w:before="0"/>
      </w:pPr>
      <w:r>
        <w:rPr>
          <w:sz w:val="21"/>
          <w:szCs w:val="21"/>
        </w:rPr>
        <w:t xml:space="preserve">Hospitalisation-Focused Plans These primarily cover expenses incurred during a hospital stay — room charges, doctor fees, and surgical costs. They are often a sensible starting option when you need a basic personal health cover.</w:t>
      </w:r>
    </w:p>
    <w:p>
      <w:pPr>
        <w:spacing w:after="120" w:before="0"/>
      </w:pPr>
      <w:r>
        <w:rPr>
          <w:sz w:val="21"/>
          <w:szCs w:val="21"/>
        </w:rPr>
        <w:t xml:space="preserve">Personal Accident Cover A personal accident policy pays benefits in the event of accidental injury, disability, or death caused by an accident. It is an inexpensive way to add a significant layer of accident-related protection alongside your regular health plan.</w:t>
      </w:r>
    </w:p>
    <w:p>
      <w:pPr>
        <w:spacing w:after="120" w:before="0"/>
      </w:pPr>
      <w:r>
        <w:rPr>
          <w:sz w:val="21"/>
          <w:szCs w:val="21"/>
        </w:rPr>
        <w:t xml:space="preserve">What Is Covered Under an Individual Health Plan? Modern personal health policies offer comprehensive, customised coverage at affordable premiums. Common built-in benefits include: Pandemic and Coronavirus Treatment Standard treatment costs related to pandemic illnesses, including hospitalisation and associated medications, are covered, helping you stay protected against widespread health threats. No Claim Bonus</w:t>
      </w:r>
    </w:p>
    <w:p>
      <w:pPr>
        <w:spacing w:after="120" w:before="0"/>
      </w:pPr>
      <w:r>
        <w:rPr>
          <w:sz w:val="21"/>
          <w:szCs w:val="21"/>
        </w:rPr>
        <w:t xml:space="preserve">If you stay healthy and do not file a claim during the policy year, Coral Atlantic rewards you by increasing your sum insured by a defined percentage at every renewal — often a minimum of 10% per claim-free year. Pre and Post-Hospitalisation Cover Medical expenses incurred up to 60 days before hospital admission and up to 90 days after discharge are typically covered, supporting your recovery from start to finish. Modern Day-Care Treatment Thanks to advances in medical technology, many treatments are now completed within 24 hours. Hundreds of such day-care procedures are included under most individual plans. Automatic Recharge of Sum Insured If you exhaust your sum insured during the year, many plans automatically refill it at least once during the policy term so that you remain protected for any further medical needs. Annual Health Check-Ups Free annual health screenings are included to help you monitor your health and take preventive action before small issues become serious. Domiciliary Hospitalisation Cover When hospital-level care is required at home — because hospital admission is not possible or beds are unavailable — domiciliary expenses are covered as per policy terms. In-Patient Care Comprehensive in-patient coverage is provided, including ICU charges, doctor's fees, and other hospitalisation-related costs, up to the chosen sum insured.</w:t>
      </w:r>
    </w:p>
    <w:p>
      <w:pPr>
        <w:spacing w:after="30" w:before="0"/>
      </w:pPr>
      <w:r>
        <w:rPr>
          <w:sz w:val="19"/>
          <w:szCs w:val="19"/>
        </w:rPr>
        <w:t xml:space="preserve">What Is Not Covered Under Individual Health Insurance?</w:t>
      </w:r>
    </w:p>
    <w:p>
      <w:pPr>
        <w:spacing w:after="30" w:before="0"/>
      </w:pPr>
      <w:r>
        <w:rPr>
          <w:sz w:val="19"/>
          <w:szCs w:val="19"/>
        </w:rPr>
        <w:t xml:space="preserve">Like every insurance product, individual plans carry certain exclusions. Understanding these in advance</w:t>
      </w:r>
    </w:p>
    <w:p>
      <w:pPr>
        <w:spacing w:after="30" w:before="0"/>
      </w:pPr>
      <w:r>
        <w:rPr>
          <w:sz w:val="19"/>
          <w:szCs w:val="19"/>
        </w:rPr>
        <w:t xml:space="preserve">prevents surprises during claim time. Most plans do not cover the following situations:</w:t>
      </w:r>
    </w:p>
    <w:p>
      <w:pPr>
        <w:spacing w:after="30" w:before="0"/>
      </w:pPr>
      <w:r>
        <w:rPr>
          <w:sz w:val="19"/>
          <w:szCs w:val="19"/>
        </w:rPr>
        <w:t xml:space="preserve">  —  Self-Inflicted Harm: Injuries caused by deliberately hurting yourself, suicide, or attempted suicide.</w:t>
      </w:r>
    </w:p>
    <w:p>
      <w:pPr>
        <w:spacing w:after="30" w:before="0"/>
      </w:pPr>
      <w:r>
        <w:rPr>
          <w:sz w:val="19"/>
          <w:szCs w:val="19"/>
        </w:rPr>
        <w:t xml:space="preserve">  —  Lifestyle-Related Issues: Illnesses arising directly from the use of alcohol, tobacco, or recreational</w:t>
      </w:r>
    </w:p>
    <w:p>
      <w:pPr>
        <w:spacing w:after="30" w:before="0"/>
      </w:pPr>
      <w:r>
        <w:rPr>
          <w:sz w:val="19"/>
          <w:szCs w:val="19"/>
        </w:rPr>
        <w:t xml:space="preserve">substances, as well as sexually transmitted diseases.</w:t>
      </w:r>
    </w:p>
    <w:p>
      <w:pPr>
        <w:spacing w:after="30" w:before="0"/>
      </w:pPr>
      <w:r>
        <w:rPr>
          <w:sz w:val="19"/>
          <w:szCs w:val="19"/>
        </w:rPr>
        <w:t xml:space="preserve">  —  Cosmetic and Aesthetic Procedures: Plastic surgery and similar treatments performed purely for</w:t>
      </w:r>
    </w:p>
    <w:p>
      <w:pPr>
        <w:spacing w:after="30" w:before="0"/>
      </w:pPr>
      <w:r>
        <w:rPr>
          <w:sz w:val="19"/>
          <w:szCs w:val="19"/>
        </w:rPr>
        <w:t xml:space="preserve">cosmetic reasons.</w:t>
      </w:r>
    </w:p>
    <w:p>
      <w:pPr>
        <w:spacing w:after="30" w:before="0"/>
      </w:pPr>
      <w:r>
        <w:rPr>
          <w:sz w:val="19"/>
          <w:szCs w:val="19"/>
        </w:rPr>
        <w:t xml:space="preserve">  —  Maternity and Childbirth: Costs related to pregnancy, miscarriage, normal or caesarean delivery,</w:t>
      </w:r>
    </w:p>
    <w:p>
      <w:pPr>
        <w:spacing w:after="30" w:before="0"/>
      </w:pPr>
      <w:r>
        <w:rPr>
          <w:sz w:val="19"/>
          <w:szCs w:val="19"/>
        </w:rPr>
        <w:t xml:space="preserve">abortion, or related complications, unless covered by a specific maternity benefit.</w:t>
      </w:r>
    </w:p>
    <w:p>
      <w:pPr>
        <w:spacing w:after="30" w:before="0"/>
      </w:pPr>
      <w:r>
        <w:rPr>
          <w:sz w:val="19"/>
          <w:szCs w:val="19"/>
        </w:rPr>
        <w:t xml:space="preserve">  —  Hazardous Activities: Injuries or treatments needed because of participation in dangerous hobbies or</w:t>
      </w:r>
    </w:p>
    <w:p>
      <w:pPr>
        <w:spacing w:after="30" w:before="0"/>
      </w:pPr>
      <w:r>
        <w:rPr>
          <w:sz w:val="19"/>
          <w:szCs w:val="19"/>
        </w:rPr>
        <w:t xml:space="preserve">professional adventure sports.</w:t>
      </w:r>
    </w:p>
    <w:p>
      <w:pPr>
        <w:spacing w:after="30" w:before="0"/>
      </w:pPr>
      <w:r>
        <w:rPr>
          <w:sz w:val="19"/>
          <w:szCs w:val="19"/>
        </w:rPr>
        <w:t xml:space="preserve">  —  Catastrophic Events: Harm or illness caused by nuclear, chemical, or biological incidents or weapons.</w:t>
      </w:r>
    </w:p>
    <w:p>
      <w:pPr>
        <w:spacing w:after="30" w:before="0"/>
      </w:pPr>
      <w:r>
        <w:rPr>
          <w:sz w:val="19"/>
          <w:szCs w:val="19"/>
        </w:rPr>
        <w:t xml:space="preserve">  —  Legal Violations: Injuries or illnesses sustained while the insured is engaged in unlawful activity.</w:t>
      </w:r>
    </w:p>
    <w:p>
      <w:pPr>
        <w:spacing w:after="30" w:before="0"/>
      </w:pPr>
      <w:r>
        <w:rPr>
          <w:sz w:val="19"/>
          <w:szCs w:val="19"/>
        </w:rPr>
        <w:t xml:space="preserve">Eligibility Criteria</w:t>
      </w:r>
    </w:p>
    <w:p>
      <w:pPr>
        <w:spacing w:after="30" w:before="0"/>
      </w:pPr>
      <w:r>
        <w:rPr>
          <w:sz w:val="19"/>
          <w:szCs w:val="19"/>
        </w:rPr>
        <w:t xml:space="preserve">Although the entry age may vary slightly between plans, the standard eligibility and claim conditions for</w:t>
      </w:r>
    </w:p>
    <w:p>
      <w:pPr>
        <w:spacing w:after="30" w:before="0"/>
      </w:pPr>
      <w:r>
        <w:rPr>
          <w:sz w:val="19"/>
          <w:szCs w:val="19"/>
        </w:rPr>
        <w:t xml:space="preserve">individual health policies are usually as follows:</w:t>
      </w:r>
    </w:p>
    <w:p>
      <w:pPr>
        <w:spacing w:after="30" w:before="0"/>
      </w:pPr>
      <w:r>
        <w:rPr>
          <w:sz w:val="19"/>
          <w:szCs w:val="19"/>
        </w:rPr>
        <w:t xml:space="preserve">Criterion  —  Standard Condition</w:t>
      </w:r>
    </w:p>
    <w:p>
      <w:pPr>
        <w:spacing w:after="30" w:before="0"/>
      </w:pPr>
      <w:r>
        <w:rPr>
          <w:sz w:val="19"/>
          <w:szCs w:val="19"/>
        </w:rPr>
        <w:t xml:space="preserve">Minimum Entry Age  —  18 years</w:t>
      </w:r>
    </w:p>
    <w:p>
      <w:pPr>
        <w:spacing w:after="30" w:before="0"/>
      </w:pPr>
      <w:r>
        <w:rPr>
          <w:sz w:val="19"/>
          <w:szCs w:val="19"/>
        </w:rPr>
        <w:t xml:space="preserve">Maximum Entry Age  —  No upper age limit</w:t>
      </w:r>
    </w:p>
    <w:p>
      <w:pPr>
        <w:spacing w:after="30" w:before="0"/>
      </w:pPr>
      <w:r>
        <w:rPr>
          <w:sz w:val="19"/>
          <w:szCs w:val="19"/>
        </w:rPr>
        <w:t xml:space="preserve">Renewal  —  Lifelong renewability</w:t>
      </w:r>
    </w:p>
    <w:p>
      <w:pPr>
        <w:spacing w:after="30" w:before="0"/>
      </w:pPr>
      <w:r>
        <w:rPr>
          <w:sz w:val="19"/>
          <w:szCs w:val="19"/>
        </w:rPr>
        <w:t xml:space="preserve">Waiting Periods  —  30 days for general illnesses (excluding accidental</w:t>
      </w:r>
    </w:p>
    <w:p>
      <w:pPr>
        <w:spacing w:after="30" w:before="0"/>
      </w:pPr>
      <w:r>
        <w:rPr>
          <w:sz w:val="19"/>
          <w:szCs w:val="19"/>
        </w:rPr>
        <w:t xml:space="preserve">injury); 24 months for specified ailments; 36 months</w:t>
      </w:r>
    </w:p>
    <w:p>
      <w:pPr>
        <w:spacing w:after="30" w:before="0"/>
      </w:pPr>
      <w:r>
        <w:rPr>
          <w:sz w:val="19"/>
          <w:szCs w:val="19"/>
        </w:rPr>
        <w:t xml:space="preserve">for pre-existing conditions</w:t>
      </w:r>
    </w:p>
    <w:p>
      <w:pPr>
        <w:spacing w:after="30" w:before="0"/>
      </w:pPr>
      <w:r>
        <w:rPr>
          <w:sz w:val="19"/>
          <w:szCs w:val="19"/>
        </w:rPr>
        <w:t xml:space="preserve">Tenure Options  —  1, 2, 3, 4, or 5 years</w:t>
      </w:r>
    </w:p>
    <w:p>
      <w:pPr>
        <w:spacing w:after="30" w:before="0"/>
      </w:pPr>
      <w:r>
        <w:rPr>
          <w:sz w:val="19"/>
          <w:szCs w:val="19"/>
        </w:rPr>
        <w:t xml:space="preserve">Co-Payment Clause  —  When buying or renewing the policy at age 61 or</w:t>
      </w:r>
    </w:p>
    <w:p>
      <w:pPr>
        <w:spacing w:after="30" w:before="0"/>
      </w:pPr>
      <w:r>
        <w:rPr>
          <w:sz w:val="19"/>
          <w:szCs w:val="19"/>
        </w:rPr>
        <w:t xml:space="preserve">above, you can choose to keep a 20% co-payment, or</w:t>
      </w:r>
    </w:p>
    <w:p>
      <w:pPr>
        <w:spacing w:after="30" w:before="0"/>
      </w:pPr>
      <w:r>
        <w:rPr>
          <w:sz w:val="19"/>
          <w:szCs w:val="19"/>
        </w:rPr>
        <w:t xml:space="preserve">waive it by paying an additional premium</w:t>
      </w:r>
    </w:p>
    <w:p>
      <w:pPr>
        <w:spacing w:after="30" w:before="0"/>
      </w:pPr>
      <w:r>
        <w:rPr>
          <w:sz w:val="19"/>
          <w:szCs w:val="19"/>
        </w:rPr>
        <w:t xml:space="preserve">Claim Options  —  Cashless and Reimbursement</w:t>
      </w:r>
    </w:p>
    <w:p>
      <w:pPr>
        <w:spacing w:after="60" w:before="0"/>
        <w:ind w:left="360"/>
      </w:pPr>
      <w:r>
        <w:rPr>
          <w:sz w:val="21"/>
          <w:szCs w:val="21"/>
        </w:rPr>
        <w:t xml:space="preserve">How Individual Health Insurance Works An individual health policy ensures that your medical expenses are taken care of in the event of an illness, injury, or other emergency. Here is a simple step-by-step look at how the plan operates from purchase to claim settlement:</w:t>
      </w:r>
    </w:p>
    <w:p>
      <w:pPr>
        <w:spacing w:after="60" w:before="0"/>
        <w:ind w:left="360"/>
      </w:pPr>
      <w:r>
        <w:rPr>
          <w:sz w:val="21"/>
          <w:szCs w:val="21"/>
        </w:rPr>
        <w:t xml:space="preserve">1. Buy the Right Policy: Begin by selecting an individual health plan that fits your needs. Compare plans across coverage, benefits, exclusions, and premium cost before making a decision.</w:t>
      </w:r>
    </w:p>
    <w:p>
      <w:pPr>
        <w:spacing w:after="60" w:before="0"/>
        <w:ind w:left="360"/>
      </w:pPr>
      <w:r>
        <w:rPr>
          <w:sz w:val="21"/>
          <w:szCs w:val="21"/>
        </w:rPr>
        <w:t xml:space="preserve">2. Pay the Premium: After choosing the plan, pay the premium according to your preferred frequency — monthly, quarterly, or annually. The premium is decided by your age, medical history, sum insured, and policy duration. Payment can be made directly through Coral Atlantic's website or via an authorised advisor.</w:t>
      </w:r>
    </w:p>
    <w:p>
      <w:pPr>
        <w:spacing w:after="60" w:before="0"/>
        <w:ind w:left="360"/>
      </w:pPr>
      <w:r>
        <w:rPr>
          <w:sz w:val="21"/>
          <w:szCs w:val="21"/>
        </w:rPr>
        <w:t xml:space="preserve">3. Seek Medical Treatment: Once the policy is active, you are protected. If you fall ill or need any other form of medical attention, you can immediately seek treatment at a network hospital.</w:t>
      </w:r>
    </w:p>
    <w:p>
      <w:pPr>
        <w:spacing w:after="60" w:before="0"/>
        <w:ind w:left="360"/>
      </w:pPr>
      <w:r>
        <w:rPr>
          <w:sz w:val="21"/>
          <w:szCs w:val="21"/>
        </w:rPr>
        <w:t xml:space="preserve">4. File a Claim: When you receive treatment under the policy, you can file a claim. Network hospitals usually offer cashless treatment. If you choose a non-network hospital, you may need to pay upfront and submit a reimbursement claim later.</w:t>
      </w:r>
    </w:p>
    <w:p>
      <w:pPr>
        <w:spacing w:after="60" w:before="0"/>
        <w:ind w:left="360"/>
      </w:pPr>
      <w:r>
        <w:rPr>
          <w:sz w:val="21"/>
          <w:szCs w:val="21"/>
        </w:rPr>
        <w:t xml:space="preserve">5. Claim Settlement: Coral Atlantic reviews your claim along with the supporting paperwork — medical reports, bills, and prescriptions. If everything is in order under the policy terms, Coral Atlantic either settles the bill directly with the hospital (in cashless mode) or transfers the approved amount to your bank account.</w:t>
      </w:r>
    </w:p>
    <w:p>
      <w:pPr>
        <w:spacing w:after="120" w:before="0"/>
      </w:pPr>
      <w:r>
        <w:rPr>
          <w:sz w:val="21"/>
          <w:szCs w:val="21"/>
        </w:rPr>
        <w:t xml:space="preserve">Who Should Buy an Individual Health Insurance Policy? While a personal health plan is appropriate for almost everyone, the following groups should consider buying one without delay: People at Higher Health Risk</w:t>
      </w:r>
    </w:p>
    <w:p>
      <w:pPr>
        <w:spacing w:after="120" w:before="0"/>
      </w:pPr>
      <w:r>
        <w:rPr>
          <w:sz w:val="21"/>
          <w:szCs w:val="21"/>
        </w:rPr>
        <w:t xml:space="preserve">Anyone exposed to greater health risks because of an unhealthy lifestyle, stressful occupation, or demanding work environment should secure a personal cover. Ageing Parents Elderly parents and family members living with chronic conditions such as diabetes or hypertension benefit greatly from a dedicated individual policy that addresses their specific health profile. Uninsured Individuals If your family is already covered under a policy but you yourself are not insured, buying a personal health cover should be a priority. People Needing Separate Coverage Anyone who prefers a dedicated sum insured and tailored benefits rather than sharing coverage under a family floater plan should opt for an individual policy. Those With a Family History of Critical Illness If serious diseases such as cancer or heart conditions run in your family, buying a policy that includes coverage for similar critical illnesses on an individual basis is a wise step.</w:t>
      </w:r>
    </w:p>
    <w:p>
      <w:pPr>
        <w:spacing w:after="30" w:before="0"/>
      </w:pPr>
      <w:r>
        <w:rPr>
          <w:sz w:val="19"/>
          <w:szCs w:val="19"/>
        </w:rPr>
        <w:t xml:space="preserve">How to File a Claim</w:t>
      </w:r>
    </w:p>
    <w:p>
      <w:pPr>
        <w:spacing w:after="30" w:before="0"/>
      </w:pPr>
      <w:r>
        <w:rPr>
          <w:sz w:val="19"/>
          <w:szCs w:val="19"/>
        </w:rPr>
        <w:t xml:space="preserve">Filing a claim under a personal health policy is straightforward. In an emergency hospitalisation, you must</w:t>
      </w:r>
    </w:p>
    <w:p>
      <w:pPr>
        <w:spacing w:after="30" w:before="0"/>
      </w:pPr>
      <w:r>
        <w:rPr>
          <w:sz w:val="19"/>
          <w:szCs w:val="19"/>
        </w:rPr>
        <w:t xml:space="preserve">inform Coral Atlantic's claims department within 24 hours of admission. For a planned hospitalisation,</w:t>
      </w:r>
    </w:p>
    <w:p>
      <w:pPr>
        <w:spacing w:after="30" w:before="0"/>
      </w:pPr>
      <w:r>
        <w:rPr>
          <w:sz w:val="19"/>
          <w:szCs w:val="19"/>
        </w:rPr>
        <w:t xml:space="preserve">intimate Coral Atlantic at least 48 hours before the admission date. The two main claim routes are</w:t>
      </w:r>
    </w:p>
    <w:p>
      <w:pPr>
        <w:spacing w:after="30" w:before="0"/>
      </w:pPr>
      <w:r>
        <w:rPr>
          <w:sz w:val="19"/>
          <w:szCs w:val="19"/>
        </w:rPr>
        <w:t xml:space="preserve">summarised below:</w:t>
      </w:r>
    </w:p>
    <w:p>
      <w:pPr>
        <w:spacing w:after="30" w:before="0"/>
      </w:pPr>
      <w:r>
        <w:rPr>
          <w:sz w:val="19"/>
          <w:szCs w:val="19"/>
        </w:rPr>
        <w:t xml:space="preserve">Cashless Claim Process  —  Reimbursement Claim Process</w:t>
      </w:r>
    </w:p>
    <w:p>
      <w:pPr>
        <w:spacing w:after="30" w:before="0"/>
      </w:pPr>
      <w:r>
        <w:rPr>
          <w:sz w:val="19"/>
          <w:szCs w:val="19"/>
        </w:rPr>
        <w:t xml:space="preserve">Step 1: Visit a hospital from Coral Atlantic's network list.  —  Step 1: Submit your claim form along with the</w:t>
      </w:r>
    </w:p>
    <w:p>
      <w:pPr>
        <w:spacing w:after="30" w:before="0"/>
      </w:pPr>
      <w:r>
        <w:rPr>
          <w:sz w:val="19"/>
          <w:szCs w:val="19"/>
        </w:rPr>
        <w:t xml:space="preserve">required supporting documents.</w:t>
      </w:r>
    </w:p>
    <w:p>
      <w:pPr>
        <w:spacing w:after="30" w:before="0"/>
      </w:pPr>
      <w:r>
        <w:rPr>
          <w:sz w:val="19"/>
          <w:szCs w:val="19"/>
        </w:rPr>
        <w:t xml:space="preserve">Step 2: Fill out the pre-authorisation form at the  —  Step 2: Once your claim is verified, you will receive an</w:t>
      </w:r>
    </w:p>
    <w:p>
      <w:pPr>
        <w:spacing w:after="30" w:before="0"/>
      </w:pPr>
      <w:r>
        <w:rPr>
          <w:sz w:val="19"/>
          <w:szCs w:val="19"/>
        </w:rPr>
        <w:t xml:space="preserve">hospital's insurance desk.  —  approval letter from Coral Atlantic.</w:t>
      </w:r>
    </w:p>
    <w:p>
      <w:pPr>
        <w:spacing w:after="30" w:before="0"/>
      </w:pPr>
      <w:r>
        <w:rPr>
          <w:sz w:val="19"/>
          <w:szCs w:val="19"/>
        </w:rPr>
        <w:t xml:space="preserve">Step 3: The completed form is sent to Coral Atlantic's  —  Step 3: Respond promptly to any queries raised by</w:t>
      </w:r>
    </w:p>
    <w:p>
      <w:pPr>
        <w:spacing w:after="30" w:before="0"/>
      </w:pPr>
      <w:r>
        <w:rPr>
          <w:sz w:val="19"/>
          <w:szCs w:val="19"/>
        </w:rPr>
        <w:t xml:space="preserve">claims management team.  —  the claims management team.</w:t>
      </w:r>
    </w:p>
    <w:p>
      <w:pPr>
        <w:spacing w:after="30" w:before="0"/>
      </w:pPr>
      <w:r>
        <w:rPr>
          <w:sz w:val="19"/>
          <w:szCs w:val="19"/>
        </w:rPr>
        <w:t xml:space="preserve">Step 4: After verification, you will receive an approval  —  Step 4: Once all queries are cleared, you will receive</w:t>
      </w:r>
    </w:p>
    <w:p>
      <w:pPr>
        <w:spacing w:after="30" w:before="0"/>
      </w:pPr>
      <w:r>
        <w:rPr>
          <w:sz w:val="19"/>
          <w:szCs w:val="19"/>
        </w:rPr>
        <w:t xml:space="preserve">letter confirming the cashless arrangement.  —  final approval.</w:t>
      </w:r>
    </w:p>
    <w:p>
      <w:pPr>
        <w:spacing w:after="30" w:before="0"/>
      </w:pPr>
      <w:r>
        <w:rPr>
          <w:sz w:val="19"/>
          <w:szCs w:val="19"/>
        </w:rPr>
        <w:t xml:space="preserve">Step 5: Reply to any further queries from the claims  —  Step 5: The claims team will reach out if there are</w:t>
      </w:r>
    </w:p>
    <w:p>
      <w:pPr>
        <w:spacing w:after="30" w:before="0"/>
      </w:pPr>
      <w:r>
        <w:rPr>
          <w:sz w:val="19"/>
          <w:szCs w:val="19"/>
        </w:rPr>
        <w:t xml:space="preserve">team. You will be informed of approval or rejection  —  reasons for rejection. Otherwise, the approved</w:t>
      </w:r>
    </w:p>
    <w:p>
      <w:pPr>
        <w:spacing w:after="30" w:before="0"/>
      </w:pPr>
      <w:r>
        <w:rPr>
          <w:sz w:val="19"/>
          <w:szCs w:val="19"/>
        </w:rPr>
        <w:t xml:space="preserve">within the standard turnaround time.  —  amount is credited to your bank account.</w:t>
      </w:r>
    </w:p>
    <w:p>
      <w:pPr>
        <w:spacing w:after="120" w:before="0"/>
      </w:pPr>
      <w:r>
        <w:rPr>
          <w:sz w:val="21"/>
          <w:szCs w:val="21"/>
        </w:rPr>
        <w:t xml:space="preserve">Documents Required to File a Claim Keeping the right paperwork ready makes the claims experience smooth and prevents delays. Typical documents include:</w:t>
      </w:r>
    </w:p>
    <w:p>
      <w:pPr>
        <w:spacing w:after="30" w:before="0"/>
      </w:pPr>
      <w:r>
        <w:rPr>
          <w:sz w:val="19"/>
          <w:szCs w:val="19"/>
        </w:rPr>
        <w:t xml:space="preserve">  —  A duly filled and signed claim form</w:t>
      </w:r>
    </w:p>
    <w:p>
      <w:pPr>
        <w:spacing w:after="30" w:before="0"/>
      </w:pPr>
      <w:r>
        <w:rPr>
          <w:sz w:val="19"/>
          <w:szCs w:val="19"/>
        </w:rPr>
        <w:t xml:space="preserve">  —  Insured person's details, including name, policy number, nature of the illness, and address</w:t>
      </w:r>
    </w:p>
    <w:p>
      <w:pPr>
        <w:spacing w:after="30" w:before="0"/>
      </w:pPr>
      <w:r>
        <w:rPr>
          <w:sz w:val="19"/>
          <w:szCs w:val="19"/>
        </w:rPr>
        <w:t xml:space="preserve">  —  All diagnostic tests and medical investigation reports</w:t>
      </w:r>
    </w:p>
    <w:p>
      <w:pPr>
        <w:spacing w:after="30" w:before="0"/>
      </w:pPr>
      <w:r>
        <w:rPr>
          <w:sz w:val="19"/>
          <w:szCs w:val="19"/>
        </w:rPr>
        <w:t xml:space="preserve">  —  Original payment receipts, hospital bills, and discharge summary papers</w:t>
      </w:r>
    </w:p>
    <w:p>
      <w:pPr>
        <w:spacing w:after="30" w:before="0"/>
      </w:pPr>
      <w:r>
        <w:rPr>
          <w:sz w:val="19"/>
          <w:szCs w:val="19"/>
        </w:rPr>
        <w:t xml:space="preserve">  —  Original pharmacy bills along with the corresponding prescriptions</w:t>
      </w:r>
    </w:p>
    <w:p>
      <w:pPr>
        <w:spacing w:after="30" w:before="0"/>
      </w:pPr>
      <w:r>
        <w:rPr>
          <w:sz w:val="19"/>
          <w:szCs w:val="19"/>
        </w:rPr>
        <w:t xml:space="preserve">  —  The treating doctor's referral letter, where applicable</w:t>
      </w:r>
    </w:p>
    <w:p>
      <w:pPr>
        <w:spacing w:after="30" w:before="0"/>
      </w:pPr>
      <w:r>
        <w:rPr>
          <w:sz w:val="19"/>
          <w:szCs w:val="19"/>
        </w:rPr>
        <w:t xml:space="preserve">  —  In the case of a personal accident, a copy of the police report and post-mortem report (if applicable)</w:t>
      </w:r>
    </w:p>
    <w:p>
      <w:pPr>
        <w:spacing w:after="30" w:before="0"/>
      </w:pPr>
      <w:r>
        <w:rPr>
          <w:sz w:val="19"/>
          <w:szCs w:val="19"/>
        </w:rPr>
        <w:t xml:space="preserve">  —  Death certificate, where relevant</w:t>
      </w:r>
    </w:p>
    <w:p>
      <w:pPr>
        <w:spacing w:after="120" w:before="0"/>
      </w:pPr>
      <w:r>
        <w:rPr>
          <w:sz w:val="21"/>
          <w:szCs w:val="21"/>
        </w:rPr>
        <w:t xml:space="preserve">Individual vs. Family Health Insurance Plans Comparing different types of plans early in your financial journey helps you choose wisely. Whether an individual or a family floater plan suits you better depends on the following considerations:</w:t>
      </w:r>
    </w:p>
    <w:p>
      <w:pPr>
        <w:spacing w:after="30" w:before="0"/>
      </w:pPr>
      <w:r>
        <w:rPr>
          <w:sz w:val="19"/>
          <w:szCs w:val="19"/>
        </w:rPr>
        <w:t xml:space="preserve">Family Floater Plan  —  Individual Plan</w:t>
      </w:r>
    </w:p>
    <w:p>
      <w:pPr>
        <w:spacing w:after="30" w:before="0"/>
      </w:pPr>
      <w:r>
        <w:rPr>
          <w:sz w:val="19"/>
          <w:szCs w:val="19"/>
        </w:rPr>
        <w:t xml:space="preserve">A single sum insured is shared among all enrolled  —  Coverage is dedicated entirely to one person.</w:t>
      </w:r>
    </w:p>
    <w:p>
      <w:pPr>
        <w:spacing w:after="30" w:before="0"/>
      </w:pPr>
      <w:r>
        <w:rPr>
          <w:sz w:val="19"/>
          <w:szCs w:val="19"/>
        </w:rPr>
        <w:t xml:space="preserve">family members under one policy.</w:t>
      </w:r>
    </w:p>
    <w:p>
      <w:pPr>
        <w:spacing w:after="30" w:before="0"/>
      </w:pPr>
      <w:r>
        <w:rPr>
          <w:sz w:val="19"/>
          <w:szCs w:val="19"/>
        </w:rPr>
        <w:t xml:space="preserve">The whole family is protected together under a single  —  Each insured person enjoys their own private</w:t>
      </w:r>
    </w:p>
    <w:p>
      <w:pPr>
        <w:spacing w:after="30" w:before="0"/>
      </w:pPr>
      <w:r>
        <w:rPr>
          <w:sz w:val="19"/>
          <w:szCs w:val="19"/>
        </w:rPr>
        <w:t xml:space="preserve">umbrella plan.  —  coverage limit, separate from anyone else's.</w:t>
      </w:r>
    </w:p>
    <w:p>
      <w:pPr>
        <w:spacing w:after="30" w:before="0"/>
      </w:pPr>
      <w:r>
        <w:rPr>
          <w:sz w:val="19"/>
          <w:szCs w:val="19"/>
        </w:rPr>
        <w:t xml:space="preserve">The premium is mainly determined by the age of the  —  The premium is based on the specific age and health</w:t>
      </w:r>
    </w:p>
    <w:p>
      <w:pPr>
        <w:spacing w:after="30" w:before="0"/>
      </w:pPr>
      <w:r>
        <w:rPr>
          <w:sz w:val="19"/>
          <w:szCs w:val="19"/>
        </w:rPr>
        <w:t xml:space="preserve">eldest insured family member.  —  profile of the individual applicant.</w:t>
      </w:r>
    </w:p>
    <w:p>
      <w:pPr>
        <w:spacing w:after="30" w:before="0"/>
      </w:pPr>
      <w:r>
        <w:rPr>
          <w:sz w:val="19"/>
          <w:szCs w:val="19"/>
        </w:rPr>
        <w:t xml:space="preserve">The combined premium for a family floater is  —  Premiums tend to be slightly higher than the per-</w:t>
      </w:r>
    </w:p>
    <w:p>
      <w:pPr>
        <w:spacing w:after="30" w:before="0"/>
      </w:pPr>
      <w:r>
        <w:rPr>
          <w:sz w:val="19"/>
          <w:szCs w:val="19"/>
        </w:rPr>
        <w:t xml:space="preserve">generally lower than buying separate policies.  —  person cost in a family plan.</w:t>
      </w:r>
    </w:p>
    <w:p>
      <w:pPr>
        <w:spacing w:after="30" w:before="0"/>
      </w:pPr>
      <w:r>
        <w:rPr>
          <w:sz w:val="19"/>
          <w:szCs w:val="19"/>
        </w:rPr>
        <w:t xml:space="preserve">A practical option for households conscious of overall  —  Preferred when individual family members have very</w:t>
      </w:r>
    </w:p>
    <w:p>
      <w:pPr>
        <w:spacing w:after="30" w:before="0"/>
      </w:pPr>
      <w:r>
        <w:rPr>
          <w:sz w:val="19"/>
          <w:szCs w:val="19"/>
        </w:rPr>
        <w:t xml:space="preserve">expenses.  —  different health needs or specific medical</w:t>
      </w:r>
    </w:p>
    <w:p>
      <w:pPr>
        <w:spacing w:after="30" w:before="0"/>
      </w:pPr>
      <w:r>
        <w:rPr>
          <w:sz w:val="19"/>
          <w:szCs w:val="19"/>
        </w:rPr>
        <w:t xml:space="preserve">requirements.</w:t>
      </w:r>
    </w:p>
    <w:p>
      <w:pPr>
        <w:spacing w:after="120" w:before="0"/>
      </w:pPr>
      <w:r>
        <w:rPr>
          <w:sz w:val="21"/>
          <w:szCs w:val="21"/>
        </w:rPr>
        <w:t xml:space="preserve">Advantages of Buying Individual Health Insurance Online Most insurers have invested heavily in their digital platforms so that you can research, compare, and purchase a policy from anywhere. Some of the practical advantages of buying online include: Secure Payment Options Encrypted gateways protect your banking information and let you complete the transaction safely from any device, at any time. Quick Chat Support In-house claims and customer service teams are available through real-time chat to resolve policy-related queries instantly. Instant Premium Calculation Online premium calculators give you an immediate estimate, making it easier to compare premium rates against benefits across different plans. Convenient Policy Selection You can study, evaluate, and compare individual plans by reviewing detailed policy documents directly on Coral Atlantic's official website.</w:t>
      </w:r>
    </w:p>
    <w:p>
      <w:pPr>
        <w:spacing w:after="120" w:before="0"/>
      </w:pPr>
      <w:r>
        <w:rPr>
          <w:sz w:val="21"/>
          <w:szCs w:val="21"/>
        </w:rPr>
        <w:t xml:space="preserve">Value-Added Services While buying or renewing a policy online, you can easily add or modify optional benefits such as outpatient cover to enhance your protection.</w:t>
      </w:r>
    </w:p>
    <w:p>
      <w:pPr>
        <w:spacing w:after="60" w:before="0"/>
        <w:ind w:left="360"/>
      </w:pPr>
      <w:r>
        <w:rPr>
          <w:sz w:val="21"/>
          <w:szCs w:val="21"/>
        </w:rPr>
        <w:t xml:space="preserve">How to Buy Individual Health Insurance Online Securing a health plan is one of the safest ways to protect your finances against predictable and unpredictable risks. Here is a simple step-by-step guide to purchasing a personal policy online:</w:t>
      </w:r>
    </w:p>
    <w:p>
      <w:pPr>
        <w:spacing w:after="60" w:before="0"/>
        <w:ind w:left="360"/>
      </w:pPr>
      <w:r>
        <w:rPr>
          <w:sz w:val="21"/>
          <w:szCs w:val="21"/>
        </w:rPr>
        <w:t xml:space="preserve">6. Choose a Policy: Visit Coral Atlantic's website and select a suitable health plan that matches your needs.</w:t>
      </w:r>
    </w:p>
    <w:p>
      <w:pPr>
        <w:spacing w:after="60" w:before="0"/>
        <w:ind w:left="360"/>
      </w:pPr>
      <w:r>
        <w:rPr>
          <w:sz w:val="21"/>
          <w:szCs w:val="21"/>
        </w:rPr>
        <w:t xml:space="preserve">7. Get a Quote: Click the 'Get Quote' option and provide your basic personal and health details to receive an instant estimate.</w:t>
      </w:r>
    </w:p>
    <w:p>
      <w:pPr>
        <w:spacing w:after="60" w:before="0"/>
        <w:ind w:left="360"/>
      </w:pPr>
      <w:r>
        <w:rPr>
          <w:sz w:val="21"/>
          <w:szCs w:val="21"/>
        </w:rPr>
        <w:t xml:space="preserve">8. Customise and Confirm: Enter any additional information needed to customise your policy, such as the coverage amount and tenure, then review the final details before proceeding.</w:t>
      </w:r>
    </w:p>
    <w:p>
      <w:pPr>
        <w:spacing w:after="60" w:before="0"/>
        <w:ind w:left="360"/>
      </w:pPr>
      <w:r>
        <w:rPr>
          <w:sz w:val="21"/>
          <w:szCs w:val="21"/>
        </w:rPr>
        <w:t xml:space="preserve">9. Make the Payment: Complete the purchase using a secure digital payment option such as a credit or debit card, internet banking, or a digital wallet. Once your application is approved, the new policy documents will be delivered to your registered email address.</w:t>
      </w:r>
    </w:p>
    <w:p>
      <w:pPr>
        <w:spacing w:after="30" w:before="0"/>
      </w:pPr>
      <w:r>
        <w:rPr>
          <w:sz w:val="19"/>
          <w:szCs w:val="19"/>
        </w:rPr>
        <w:t xml:space="preserve">Things to Keep in Mind While Buying Health Insurance for Individuals</w:t>
      </w:r>
    </w:p>
    <w:p>
      <w:pPr>
        <w:spacing w:after="30" w:before="0"/>
      </w:pPr>
      <w:r>
        <w:rPr>
          <w:sz w:val="19"/>
          <w:szCs w:val="19"/>
        </w:rPr>
        <w:t xml:space="preserve">An individual medical policy provides a financial cushion during emergencies and reduces monetary stress</w:t>
      </w:r>
    </w:p>
    <w:p>
      <w:pPr>
        <w:spacing w:after="30" w:before="0"/>
      </w:pPr>
      <w:r>
        <w:rPr>
          <w:sz w:val="19"/>
          <w:szCs w:val="19"/>
        </w:rPr>
        <w:t xml:space="preserve">in difficult times. To make the right choice, keep the following points in mind before buying:</w:t>
      </w:r>
    </w:p>
    <w:p>
      <w:pPr>
        <w:spacing w:after="30" w:before="0"/>
      </w:pPr>
      <w:r>
        <w:rPr>
          <w:sz w:val="19"/>
          <w:szCs w:val="19"/>
        </w:rPr>
        <w:t xml:space="preserve">  —  Verify the minimum entry age required to purchase the policy.</w:t>
      </w:r>
    </w:p>
    <w:p>
      <w:pPr>
        <w:spacing w:after="30" w:before="0"/>
      </w:pPr>
      <w:r>
        <w:rPr>
          <w:sz w:val="19"/>
          <w:szCs w:val="19"/>
        </w:rPr>
        <w:t xml:space="preserve">  —  Pick a sum insured that genuinely meets your healthcare needs based on age, location, and lifestyle.</w:t>
      </w:r>
    </w:p>
    <w:p>
      <w:pPr>
        <w:spacing w:after="30" w:before="0"/>
      </w:pPr>
      <w:r>
        <w:rPr>
          <w:sz w:val="19"/>
          <w:szCs w:val="19"/>
        </w:rPr>
        <w:t xml:space="preserve">  —  Choose a plan with a premium you can comfortably afford without straining your monthly budget.</w:t>
      </w:r>
    </w:p>
    <w:p>
      <w:pPr>
        <w:spacing w:after="30" w:before="0"/>
      </w:pPr>
      <w:r>
        <w:rPr>
          <w:sz w:val="19"/>
          <w:szCs w:val="19"/>
        </w:rPr>
        <w:t xml:space="preserve">  —  Check whether a pre-policy medical examination is required before issuance.</w:t>
      </w:r>
    </w:p>
    <w:p>
      <w:pPr>
        <w:spacing w:after="30" w:before="0"/>
      </w:pPr>
      <w:r>
        <w:rPr>
          <w:sz w:val="19"/>
          <w:szCs w:val="19"/>
        </w:rPr>
        <w:t xml:space="preserve">  —  Look for comprehensive coverage including in-patient hospitalisation, pre and post-hospitalisation care,</w:t>
      </w:r>
    </w:p>
    <w:p>
      <w:pPr>
        <w:spacing w:after="30" w:before="0"/>
      </w:pPr>
      <w:r>
        <w:rPr>
          <w:sz w:val="19"/>
          <w:szCs w:val="19"/>
        </w:rPr>
        <w:t xml:space="preserve">ambulance services, second medical opinion, alternative therapies, and similar benefits.</w:t>
      </w:r>
    </w:p>
    <w:p>
      <w:pPr>
        <w:spacing w:after="30" w:before="0"/>
      </w:pPr>
      <w:r>
        <w:rPr>
          <w:sz w:val="19"/>
          <w:szCs w:val="19"/>
        </w:rPr>
        <w:t xml:space="preserve">  —  Consider relevant add-ons such as no-claim bonus, automatic recharge of sum insured, global coverage,</w:t>
      </w:r>
    </w:p>
    <w:p>
      <w:pPr>
        <w:spacing w:after="30" w:before="0"/>
      </w:pPr>
      <w:r>
        <w:rPr>
          <w:sz w:val="19"/>
          <w:szCs w:val="19"/>
        </w:rPr>
        <w:t xml:space="preserve">and international second opinion to enhance protection.</w:t>
      </w:r>
    </w:p>
    <w:p>
      <w:pPr>
        <w:spacing w:after="30" w:before="0"/>
      </w:pPr>
      <w:r>
        <w:rPr>
          <w:sz w:val="19"/>
          <w:szCs w:val="19"/>
        </w:rPr>
        <w:t xml:space="preserve">  —  Review the tax exemption eligibility of the chosen plan as per the laws of your country.</w:t>
      </w:r>
    </w:p>
    <w:p>
      <w:pPr>
        <w:spacing w:after="60" w:before="0"/>
        <w:ind w:left="360"/>
      </w:pPr>
      <w:r>
        <w:rPr>
          <w:sz w:val="21"/>
          <w:szCs w:val="21"/>
        </w:rPr>
        <w:t xml:space="preserve">Frequently Asked Questions on Individual Health Insurance</w:t>
      </w:r>
    </w:p>
    <w:p>
      <w:pPr>
        <w:spacing w:after="60" w:before="0"/>
        <w:ind w:left="360"/>
      </w:pPr>
      <w:r>
        <w:rPr>
          <w:sz w:val="21"/>
          <w:szCs w:val="21"/>
        </w:rPr>
        <w:t xml:space="preserve">Q. What is more beneficial — a floater plan or an individual plan?</w:t>
      </w:r>
    </w:p>
    <w:p>
      <w:pPr>
        <w:spacing w:after="60" w:before="0"/>
        <w:ind w:left="360"/>
      </w:pPr>
      <w:r>
        <w:rPr>
          <w:sz w:val="21"/>
          <w:szCs w:val="21"/>
        </w:rPr>
        <w:t xml:space="preserve">A. As a general rule, younger and nuclear families benefit more from a family floater plan because of the lower combined premium. However, if any family member has specific medical conditions or a complex medical history, an individual plan for each person tends to be the smarter choice.</w:t>
      </w:r>
    </w:p>
    <w:p>
      <w:pPr>
        <w:spacing w:after="60" w:before="0"/>
        <w:ind w:left="360"/>
      </w:pPr>
      <w:r>
        <w:rPr>
          <w:sz w:val="21"/>
          <w:szCs w:val="21"/>
        </w:rPr>
        <w:t xml:space="preserve">Q. Do I receive tax benefits under an individual policy?</w:t>
      </w:r>
    </w:p>
    <w:p>
      <w:pPr>
        <w:spacing w:after="60" w:before="0"/>
        <w:ind w:left="360"/>
      </w:pPr>
      <w:r>
        <w:rPr>
          <w:sz w:val="21"/>
          <w:szCs w:val="21"/>
        </w:rPr>
        <w:t xml:space="preserve">A. In most jurisdictions, the premium paid for an individual health policy qualifies for an income tax deduction. The exact amount of the deduction depends on the prevailing tax laws of your country.</w:t>
      </w:r>
    </w:p>
    <w:p>
      <w:pPr>
        <w:spacing w:after="60" w:before="0"/>
        <w:ind w:left="360"/>
      </w:pPr>
      <w:r>
        <w:rPr>
          <w:sz w:val="21"/>
          <w:szCs w:val="21"/>
        </w:rPr>
        <w:t xml:space="preserve">Q. Is cashless hospitalisation available under individual plans?</w:t>
      </w:r>
    </w:p>
    <w:p>
      <w:pPr>
        <w:spacing w:after="60" w:before="0"/>
        <w:ind w:left="360"/>
      </w:pPr>
      <w:r>
        <w:rPr>
          <w:sz w:val="21"/>
          <w:szCs w:val="21"/>
        </w:rPr>
        <w:t xml:space="preserve">A. Yes. Cashless hospitalisation is available across Coral Atlantic's network of partner hospitals, allowing you to receive treatment without paying upfront.</w:t>
      </w:r>
    </w:p>
    <w:p>
      <w:pPr>
        <w:spacing w:after="60" w:before="0"/>
        <w:ind w:left="360"/>
      </w:pPr>
      <w:r>
        <w:rPr>
          <w:sz w:val="21"/>
          <w:szCs w:val="21"/>
        </w:rPr>
        <w:t xml:space="preserve">Q. I am already covered under an employer health insurance policy. Do I still need a personal cover?</w:t>
      </w:r>
    </w:p>
    <w:p>
      <w:pPr>
        <w:spacing w:after="60" w:before="0"/>
        <w:ind w:left="360"/>
      </w:pPr>
      <w:r>
        <w:rPr>
          <w:sz w:val="21"/>
          <w:szCs w:val="21"/>
        </w:rPr>
        <w:t xml:space="preserve">A. Yes. Given the rising cost of healthcare, having a separate personal policy is strongly recommended. Employer-provided plans usually end the moment you leave or change jobs, and the coverage may not be sufficient for major medical expenses.</w:t>
      </w:r>
    </w:p>
    <w:p>
      <w:pPr>
        <w:spacing w:after="60" w:before="0"/>
        <w:ind w:left="360"/>
      </w:pPr>
      <w:r>
        <w:rPr>
          <w:sz w:val="21"/>
          <w:szCs w:val="21"/>
        </w:rPr>
        <w:t xml:space="preserve">Q. How much coverage do I need?</w:t>
      </w:r>
    </w:p>
    <w:p>
      <w:pPr>
        <w:spacing w:after="60" w:before="0"/>
        <w:ind w:left="360"/>
      </w:pPr>
      <w:r>
        <w:rPr>
          <w:sz w:val="21"/>
          <w:szCs w:val="21"/>
        </w:rPr>
        <w:t xml:space="preserve">A. The right sum insured depends on several factors. Take your present age, current medical condition, family medical history, and the cost of treatment in your area into account when deciding the coverage amount.</w:t>
      </w:r>
    </w:p>
    <w:p>
      <w:pPr>
        <w:spacing w:after="60" w:before="0"/>
        <w:ind w:left="360"/>
      </w:pPr>
      <w:r>
        <w:rPr>
          <w:sz w:val="21"/>
          <w:szCs w:val="21"/>
        </w:rPr>
        <w:t xml:space="preserve">Q. Do I need to undergo a medical check-up before buying an individual cover?</w:t>
      </w:r>
    </w:p>
    <w:p>
      <w:pPr>
        <w:spacing w:after="60" w:before="0"/>
        <w:ind w:left="360"/>
      </w:pPr>
      <w:r>
        <w:rPr>
          <w:sz w:val="21"/>
          <w:szCs w:val="21"/>
        </w:rPr>
        <w:t xml:space="preserve">A. If the chosen sum insured is below a defined threshold and the applicant is under 45 years of age, no medical examination is usually required. However, Coral Atlantic's underwriter may ask for a pre-policy check- up in specific cases or for higher coverage amounts.</w:t>
      </w:r>
    </w:p>
    <w:p>
      <w:pPr>
        <w:spacing w:after="60" w:before="0"/>
        <w:ind w:left="360"/>
      </w:pPr>
      <w:r>
        <w:rPr>
          <w:sz w:val="21"/>
          <w:szCs w:val="21"/>
        </w:rPr>
        <w:t xml:space="preserve">Q. At what minimum age can I add my children to my individual health cover?</w:t>
      </w:r>
    </w:p>
    <w:p>
      <w:pPr>
        <w:spacing w:after="60" w:before="0"/>
        <w:ind w:left="360"/>
      </w:pPr>
      <w:r>
        <w:rPr>
          <w:sz w:val="21"/>
          <w:szCs w:val="21"/>
        </w:rPr>
        <w:t xml:space="preserve">A. Children aged 5 years and above can usually be included under an individual plan. For children younger than 5, you may need to enrol them in a family floater plan that includes at least one adult aged 18 or above.</w:t>
      </w:r>
    </w:p>
    <w:p>
      <w:pPr>
        <w:spacing w:after="60" w:before="0"/>
        <w:ind w:left="360"/>
      </w:pPr>
      <w:r>
        <w:rPr>
          <w:sz w:val="21"/>
          <w:szCs w:val="21"/>
        </w:rPr>
        <w:t xml:space="preserve">Q. Can a person own more than one health insurance policy?</w:t>
      </w:r>
    </w:p>
    <w:p>
      <w:pPr>
        <w:spacing w:after="60" w:before="0"/>
        <w:ind w:left="360"/>
      </w:pPr>
      <w:r>
        <w:rPr>
          <w:sz w:val="21"/>
          <w:szCs w:val="21"/>
        </w:rPr>
        <w:t xml:space="preserve">A. Yes. You are allowed to hold multiple health policies. If you own more than one indemnity-based plan from the same or different insurers, you can decide which policy to use to settle a claim, provided the claim amount is within the sum insured of that policy.</w:t>
      </w:r>
    </w:p>
    <w:p>
      <w:pPr>
        <w:spacing w:after="60" w:before="0"/>
        <w:ind w:left="360"/>
      </w:pPr>
      <w:r>
        <w:rPr>
          <w:sz w:val="21"/>
          <w:szCs w:val="21"/>
        </w:rPr>
        <w:t xml:space="preserve">Q. Can I renew my individual health policy for life?</w:t>
      </w:r>
    </w:p>
    <w:p>
      <w:pPr>
        <w:spacing w:after="60" w:before="0"/>
        <w:ind w:left="360"/>
      </w:pPr>
      <w:r>
        <w:rPr>
          <w:sz w:val="21"/>
          <w:szCs w:val="21"/>
        </w:rPr>
        <w:t xml:space="preserve">A. Yes. Most modern individual plans come with lifelong renewability, ensuring that you never lose coverage as you grow older, provided you renew the policy on time.</w:t>
      </w:r>
    </w:p>
    <w:p>
      <w:pPr>
        <w:spacing w:after="60" w:before="0"/>
        <w:ind w:left="360"/>
      </w:pPr>
      <w:r>
        <w:rPr>
          <w:sz w:val="21"/>
          <w:szCs w:val="21"/>
        </w:rPr>
        <w:t xml:space="preserve">Q. What happens if I miss the renewal date?</w:t>
      </w:r>
    </w:p>
    <w:p>
      <w:pPr>
        <w:spacing w:after="60" w:before="0"/>
        <w:ind w:left="360"/>
      </w:pPr>
      <w:r>
        <w:rPr>
          <w:sz w:val="21"/>
          <w:szCs w:val="21"/>
        </w:rPr>
        <w:t xml:space="preserve">A. Insurers usually offer a grace period — typically 30 days — during which you can renew the policy without losing accumulated benefits. If you fail to renew within this window, the policy lapses and waiting periods may restart with a new policy.</w:t>
      </w:r>
    </w:p>
    <w:p>
      <w:pPr>
        <w:pStyle w:val="Heading2"/>
        <w:spacing w:after="100" w:before="240"/>
      </w:pPr>
      <w:r>
        <w:rPr>
          <w:b/>
          <w:bCs/>
          <w:color w:val="222222"/>
          <w:sz w:val="23"/>
          <w:szCs w:val="23"/>
        </w:rPr>
        <w:t xml:space="preserve">A Final Word</w:t>
      </w:r>
    </w:p>
    <w:p>
      <w:pPr>
        <w:spacing w:after="120" w:before="0"/>
      </w:pPr>
      <w:r>
        <w:rPr>
          <w:sz w:val="21"/>
          <w:szCs w:val="21"/>
        </w:rPr>
        <w:t xml:space="preserve">An individual health insurance plan is one of the most personal and meaningful financial decisions you can make for yourself. It protects your savings against the uncertainty of medical costs, gives you direct access to quality care when you need it, and offers peace of mind that no one else can claim against your sum insured. Take time to evaluate options, read the policy wording carefully, and pick a plan that grows with you across every stage of life.</w:t>
      </w:r>
    </w:p>
    <w:p>
      <w:pPr>
        <w:spacing w:after="120" w:before="0"/>
      </w:pPr>
      <w:r>
        <w:rPr>
          <w:sz w:val="21"/>
          <w:szCs w:val="21"/>
        </w:rPr>
        <w:t xml:space="preserve">Senior Citizens Health Insurance A complete guide to medical coverage for older adults — covering benefits, features, eligibility, claims, exclusions, premium factors, and how to choose the right plan for your retirement years.</w:t>
      </w:r>
    </w:p>
    <w:p>
      <w:pPr>
        <w:spacing w:after="120" w:before="0"/>
      </w:pPr>
      <w:r>
        <w:rPr>
          <w:sz w:val="21"/>
          <w:szCs w:val="21"/>
        </w:rPr>
        <w:t xml:space="preserve">What Is Senior Citizen Health Insurance? Senior Citizen Health Insurance is a dedicated medical policy designed for people typically aged 61 years and above. It is built around the realities of growing older — a higher risk of illness, the presence of long- standing health conditions, and the need for regular medical attention. Unlike a standard health policy, a senior plan is tailored to age-related health risks and pre-existing conditions, ensuring older adults receive timely, quality care without financial pressure during what should be the most relaxed years of their lives. A good senior policy provides comprehensive coverage that addresses the specific healthcare needs of older adults — including in-patient hospitalisation, day-care procedures, pre and post-hospitalisation expenses, annual health check-ups, alternative therapies, domiciliary care, ambulance services, and more. This allows senior citizens to focus on staying well and enjoying life while remaining protected from rising medical costs.</w:t>
      </w:r>
    </w:p>
    <w:p>
      <w:pPr>
        <w:spacing w:after="120" w:before="0"/>
      </w:pPr>
      <w:r>
        <w:rPr>
          <w:sz w:val="21"/>
          <w:szCs w:val="21"/>
        </w:rPr>
        <w:t xml:space="preserve">Benefits of Buying Health Insurance for Senior Citizens As we grow older, medical needs rise — and so do the costs that come with them. A senior health policy plays a crucial role in absorbing this financial pressure. Here are some of the most important advantages that make this kind of plan essential for older adults: Coverage for Pre-Existing Conditions Many senior plans offer reduced waiting periods, which means quicker activation of coverage for long- standing conditions such as diabetes, hypertension, and cardiac ailments. Cashless Hospitalisation Across a Wide Network Older adults can receive smooth admission and treatment at thousands of partner hospitals without paying anything upfront — Coral Atlantic settles the bill directly with the hospital. Comprehensive In-Patient and Day-Care Coverage Whether a major surgery or a quick day-care procedure, the plan covers hospital expenses such as room rent, ICU charges, surgeon's fees, and consultation costs. Domiciliary Treatment and Alternative Therapies When hospital admission is not feasible, senior citizens can receive treatment in the comfort of their own home. Recognised alternative therapies such as homeopathy and naturopathy are also included, where supported by local regulation. Annual Health Check-Ups</w:t>
      </w:r>
    </w:p>
    <w:p>
      <w:pPr>
        <w:spacing w:after="120" w:before="0"/>
      </w:pPr>
      <w:r>
        <w:rPr>
          <w:sz w:val="21"/>
          <w:szCs w:val="21"/>
        </w:rPr>
        <w:t xml:space="preserve">Free preventive screenings every year help older adults stay on top of their health, supporting early detection of problems and better management of chronic conditions.</w:t>
      </w:r>
    </w:p>
    <w:p>
      <w:pPr>
        <w:spacing w:after="120" w:before="0"/>
      </w:pPr>
      <w:r>
        <w:rPr>
          <w:sz w:val="21"/>
          <w:szCs w:val="21"/>
        </w:rPr>
        <w:t xml:space="preserve">Why Senior Citizen Health Insurance Makes Sense — 4 Key Reasons A senior health plan is not just about paying hospital bills. It is about future planning, financial independence, and peace of mind. Here are four solid reasons to consider one:</w:t>
      </w:r>
    </w:p>
    <w:p>
      <w:pPr>
        <w:spacing w:after="120" w:before="0"/>
      </w:pPr>
      <w:r>
        <w:rPr>
          <w:sz w:val="21"/>
          <w:szCs w:val="21"/>
        </w:rPr>
        <w:t xml:space="preserve"> Protects Your Retirement Savings: A single medical emergency can wipe out years of careful saving. A senior plan ensures that the retirement fund you have built remains intact for the lifestyle you have planned.  Specialised Cover for Age-Related Illnesses: Unlike standard plans, senior policies take account of conditions such as arthritis, cataract, and joint replacement, with specific limits and faster approvals tailored to older patients.  Customisable Sum Insured Based on Medical History: Senior citizens can shape coverage to match their own health profile, with a wide range of sum insured options to choose from.  Tax Savings on Premium: Premiums paid for senior citizen health plans usually qualify for higher tax deductions in many jurisdictions, helping you save more while protecting your health.</w:t>
      </w:r>
    </w:p>
    <w:p>
      <w:pPr>
        <w:spacing w:after="120" w:before="0"/>
      </w:pPr>
      <w:r>
        <w:rPr>
          <w:sz w:val="21"/>
          <w:szCs w:val="21"/>
        </w:rPr>
        <w:t xml:space="preserve">Who Should Buy Senior Citizen Health Insurance? A senior citizen health plan is well suited for:</w:t>
      </w:r>
    </w:p>
    <w:p>
      <w:pPr>
        <w:spacing w:after="30" w:before="0"/>
      </w:pPr>
      <w:r>
        <w:rPr>
          <w:sz w:val="19"/>
          <w:szCs w:val="19"/>
        </w:rPr>
        <w:t xml:space="preserve">  —  Anyone aged above 61, regardless of employment or income status.</w:t>
      </w:r>
    </w:p>
    <w:p>
      <w:pPr>
        <w:spacing w:after="30" w:before="0"/>
      </w:pPr>
      <w:r>
        <w:rPr>
          <w:sz w:val="19"/>
          <w:szCs w:val="19"/>
        </w:rPr>
        <w:t xml:space="preserve">  —  Retired individuals who no longer have the protection of an employer-provided health policy.</w:t>
      </w:r>
    </w:p>
    <w:p>
      <w:pPr>
        <w:spacing w:after="30" w:before="0"/>
      </w:pPr>
      <w:r>
        <w:rPr>
          <w:sz w:val="19"/>
          <w:szCs w:val="19"/>
        </w:rPr>
        <w:t xml:space="preserve">  —  Parents of working professionals, especially when they are not covered under a family floater plan.</w:t>
      </w:r>
    </w:p>
    <w:p>
      <w:pPr>
        <w:spacing w:after="30" w:before="0"/>
      </w:pPr>
      <w:r>
        <w:rPr>
          <w:sz w:val="19"/>
          <w:szCs w:val="19"/>
        </w:rPr>
        <w:t xml:space="preserve">  —  Older adults living with lifestyle-related conditions who require regular medical attention.</w:t>
      </w:r>
    </w:p>
    <w:p>
      <w:pPr>
        <w:spacing w:after="30" w:before="0"/>
      </w:pPr>
      <w:r>
        <w:rPr>
          <w:sz w:val="19"/>
          <w:szCs w:val="19"/>
        </w:rPr>
        <w:t xml:space="preserve">  —  Anyone who wishes to stay financially independent of their children or personal savings when handling</w:t>
      </w:r>
    </w:p>
    <w:p>
      <w:pPr>
        <w:spacing w:after="30" w:before="0"/>
      </w:pPr>
      <w:r>
        <w:rPr>
          <w:sz w:val="19"/>
          <w:szCs w:val="19"/>
        </w:rPr>
        <w:t xml:space="preserve">medical expenses.</w:t>
      </w:r>
    </w:p>
    <w:p>
      <w:pPr>
        <w:spacing w:after="30" w:before="0"/>
      </w:pPr>
      <w:r>
        <w:rPr>
          <w:sz w:val="19"/>
          <w:szCs w:val="19"/>
        </w:rPr>
        <w:t xml:space="preserve">Even if you already hold a general health policy, a dedicated senior citizen plan delivers focused protection</w:t>
      </w:r>
    </w:p>
    <w:p>
      <w:pPr>
        <w:spacing w:after="30" w:before="0"/>
      </w:pPr>
      <w:r>
        <w:rPr>
          <w:sz w:val="19"/>
          <w:szCs w:val="19"/>
        </w:rPr>
        <w:t xml:space="preserve">and added peace of mind.</w:t>
      </w:r>
    </w:p>
    <w:p>
      <w:pPr>
        <w:spacing w:after="120" w:before="0"/>
      </w:pPr>
      <w:r>
        <w:rPr>
          <w:sz w:val="21"/>
          <w:szCs w:val="21"/>
        </w:rPr>
        <w:t xml:space="preserve">Top Factors That Affect Your Senior Citizen Health Insurance Premium Before choosing your coverage, it helps to understand what shapes the premium of a senior citizen plan.</w:t>
      </w:r>
    </w:p>
    <w:p>
      <w:pPr>
        <w:spacing w:after="120" w:before="0"/>
      </w:pPr>
      <w:r>
        <w:rPr>
          <w:sz w:val="21"/>
          <w:szCs w:val="21"/>
        </w:rPr>
        <w:t xml:space="preserve">1. Age and Pre-Existing Health Conditions The older the applicant and the more complex the medical history, the higher the perceived risk for Coral Atlantic — and that flows directly into the premium amount.</w:t>
      </w:r>
    </w:p>
    <w:p>
      <w:pPr>
        <w:spacing w:after="120" w:before="0"/>
      </w:pPr>
      <w:r>
        <w:rPr>
          <w:sz w:val="21"/>
          <w:szCs w:val="21"/>
        </w:rPr>
        <w:t xml:space="preserve">2. Sum Insured and Optional Benefits Higher coverage and additional features such as air ambulance, pharmacy benefits, or alternative therapy cover increase the premium, but they also broaden the scope of protection considerably.</w:t>
      </w:r>
    </w:p>
    <w:p>
      <w:pPr>
        <w:spacing w:after="120" w:before="0"/>
      </w:pPr>
      <w:r>
        <w:rPr>
          <w:sz w:val="21"/>
          <w:szCs w:val="21"/>
        </w:rPr>
        <w:t xml:space="preserve">3. City of Residence Treatment costs vary across large cities, semi-urban areas, and rural locations, so premiums vary too. Living in a major metropolitan area generally means slightly higher premiums than in smaller towns.</w:t>
      </w:r>
    </w:p>
    <w:p>
      <w:pPr>
        <w:spacing w:after="60" w:before="0"/>
        <w:ind w:left="360"/>
      </w:pPr>
      <w:r>
        <w:rPr>
          <w:sz w:val="21"/>
          <w:szCs w:val="21"/>
        </w:rPr>
        <w:t xml:space="preserve">How to Calculate the Premium for a Senior Citizen Plan You can estimate the premium quickly using an online calculator built specifically for medical insurance. The typical journey looks like this:</w:t>
      </w:r>
    </w:p>
    <w:p>
      <w:pPr>
        <w:spacing w:after="60" w:before="0"/>
        <w:ind w:left="360"/>
      </w:pPr>
      <w:r>
        <w:rPr>
          <w:sz w:val="21"/>
          <w:szCs w:val="21"/>
        </w:rPr>
        <w:t xml:space="preserve">1. Visit Coral Atlantic's Website: Open Coral Atlantic's home page and navigate to the products section.</w:t>
      </w:r>
    </w:p>
    <w:p>
      <w:pPr>
        <w:spacing w:after="60" w:before="0"/>
        <w:ind w:left="360"/>
      </w:pPr>
      <w:r>
        <w:rPr>
          <w:sz w:val="21"/>
          <w:szCs w:val="21"/>
        </w:rPr>
        <w:t xml:space="preserve">2. Choose a Plan: Pick a suitable senior policy and enter your phone number in the 'Get Quote' section.</w:t>
      </w:r>
    </w:p>
    <w:p>
      <w:pPr>
        <w:spacing w:after="60" w:before="0"/>
        <w:ind w:left="360"/>
      </w:pPr>
      <w:r>
        <w:rPr>
          <w:sz w:val="21"/>
          <w:szCs w:val="21"/>
        </w:rPr>
        <w:t xml:space="preserve">3. Fill in Member Details: Provide the age and location of the insured members, then proceed to view the quote.</w:t>
      </w:r>
    </w:p>
    <w:p>
      <w:pPr>
        <w:spacing w:after="60" w:before="0"/>
        <w:ind w:left="360"/>
      </w:pPr>
      <w:r>
        <w:rPr>
          <w:sz w:val="21"/>
          <w:szCs w:val="21"/>
        </w:rPr>
        <w:t xml:space="preserve">4. Select Coverage: Customise the policy by adjusting the sum insured and choosing relevant add-ons.</w:t>
      </w:r>
    </w:p>
    <w:p>
      <w:pPr>
        <w:spacing w:after="60" w:before="0"/>
        <w:ind w:left="360"/>
      </w:pPr>
      <w:r>
        <w:rPr>
          <w:sz w:val="21"/>
          <w:szCs w:val="21"/>
        </w:rPr>
        <w:t xml:space="preserve">5. Receive the Quote: View the instant premium quote along with applicable charges, and proceed to purchase if you are satisfied.</w:t>
      </w:r>
    </w:p>
    <w:p>
      <w:pPr>
        <w:spacing w:after="120" w:before="0"/>
      </w:pPr>
      <w:r>
        <w:rPr>
          <w:sz w:val="21"/>
          <w:szCs w:val="21"/>
        </w:rPr>
        <w:t xml:space="preserve">Debunking Common Myths About Senior Citizen Health Insurance Investing in suitable health coverage genuinely improves the quality of life of an older adult by easing the burden of hospitalisation costs. Don't let these common myths discourage you from buying a senior health plan: Myth 1: I Am Too Old to Get Covered. Reality: Most senior citizen plans are designed precisely for people aged 61 and above. Many modern policies have removed the upper age limit entirely. Myth 2: Pre-Existing Illnesses Disqualify Me From Coverage. Reality: Many older adults live with one or more existing medical conditions, and this in itself does not prevent you from purchasing a senior health plan. The cover simply applies after a defined waiting period. Myth 3: Outpatient Visits Are Never Covered. Reality: Many senior plans offer optional outpatient care, reimbursing routine consultation bills up to a defined limit specified in the policy terms. Myth 4: A Family Floater Plan Is Enough. Reality: Although parents can sometimes be added to a family floater, this is often not enough. Given the higher vulnerability of seniors to age-related illnesses and rising medical inflation, a shared sum insured may simply not provide the depth of protection they need. Myth 5: Co-Payment Charges Make the Policy Useless. Reality: Senior plans usually carry a 20% co-payment, but many insurers offer a co-payment waiver as an optional benefit, allowing you to reduce or eliminate this out-of-pocket share.</w:t>
      </w:r>
    </w:p>
    <w:p>
      <w:pPr>
        <w:spacing w:after="30" w:before="0"/>
      </w:pPr>
      <w:r>
        <w:rPr>
          <w:sz w:val="19"/>
          <w:szCs w:val="19"/>
        </w:rPr>
        <w:t xml:space="preserve">How to Choose the Best Senior Citizen Health Insurance Plan</w:t>
      </w:r>
    </w:p>
    <w:p>
      <w:pPr>
        <w:spacing w:after="30" w:before="0"/>
      </w:pPr>
      <w:r>
        <w:rPr>
          <w:sz w:val="19"/>
          <w:szCs w:val="19"/>
        </w:rPr>
        <w:t xml:space="preserve">Sorting through the various senior citizen options can feel overwhelming. To make your search easier, focus</w:t>
      </w:r>
    </w:p>
    <w:p>
      <w:pPr>
        <w:spacing w:after="30" w:before="0"/>
      </w:pPr>
      <w:r>
        <w:rPr>
          <w:sz w:val="19"/>
          <w:szCs w:val="19"/>
        </w:rPr>
        <w:t xml:space="preserve">on these key factors:</w:t>
      </w:r>
    </w:p>
    <w:p>
      <w:pPr>
        <w:spacing w:after="30" w:before="0"/>
      </w:pPr>
      <w:r>
        <w:rPr>
          <w:sz w:val="19"/>
          <w:szCs w:val="19"/>
        </w:rPr>
        <w:t xml:space="preserve">  —  Comprehensive Coverage: Look for wide-ranging benefits with as few exclusions as possible.</w:t>
      </w:r>
    </w:p>
    <w:p>
      <w:pPr>
        <w:spacing w:after="30" w:before="0"/>
      </w:pPr>
      <w:r>
        <w:rPr>
          <w:sz w:val="19"/>
          <w:szCs w:val="19"/>
        </w:rPr>
        <w:t xml:space="preserve">  —  High Sum Insured: Make sure the cover is generous enough to protect your savings against rising</w:t>
      </w:r>
    </w:p>
    <w:p>
      <w:pPr>
        <w:spacing w:after="30" w:before="0"/>
      </w:pPr>
      <w:r>
        <w:rPr>
          <w:sz w:val="19"/>
          <w:szCs w:val="19"/>
        </w:rPr>
        <w:t xml:space="preserve">medical costs.</w:t>
      </w:r>
    </w:p>
    <w:p>
      <w:pPr>
        <w:spacing w:after="30" w:before="0"/>
      </w:pPr>
      <w:r>
        <w:rPr>
          <w:sz w:val="19"/>
          <w:szCs w:val="19"/>
        </w:rPr>
        <w:t xml:space="preserve">  —  Smooth Claim Settlement: Choose insurers with a strong track record of settling claims quickly and</w:t>
      </w:r>
    </w:p>
    <w:p>
      <w:pPr>
        <w:spacing w:after="30" w:before="0"/>
      </w:pPr>
      <w:r>
        <w:rPr>
          <w:sz w:val="19"/>
          <w:szCs w:val="19"/>
        </w:rPr>
        <w:t xml:space="preserve">fairly.</w:t>
      </w:r>
    </w:p>
    <w:p>
      <w:pPr>
        <w:spacing w:after="30" w:before="0"/>
      </w:pPr>
      <w:r>
        <w:rPr>
          <w:sz w:val="19"/>
          <w:szCs w:val="19"/>
        </w:rPr>
        <w:t xml:space="preserve">  —  Short Waiting Periods: Prefer plans that activate coverage for pre-existing conditions sooner rather</w:t>
      </w:r>
    </w:p>
    <w:p>
      <w:pPr>
        <w:spacing w:after="30" w:before="0"/>
      </w:pPr>
      <w:r>
        <w:rPr>
          <w:sz w:val="19"/>
          <w:szCs w:val="19"/>
        </w:rPr>
        <w:t xml:space="preserve">than later.</w:t>
      </w:r>
    </w:p>
    <w:p>
      <w:pPr>
        <w:spacing w:after="30" w:before="0"/>
      </w:pPr>
      <w:r>
        <w:rPr>
          <w:sz w:val="19"/>
          <w:szCs w:val="19"/>
        </w:rPr>
        <w:t xml:space="preserve">  —  No Pre-Medical Tests: Some plans offer the convenience of issuance without mandatory medical</w:t>
      </w:r>
    </w:p>
    <w:p>
      <w:pPr>
        <w:spacing w:after="30" w:before="0"/>
      </w:pPr>
      <w:r>
        <w:rPr>
          <w:sz w:val="19"/>
          <w:szCs w:val="19"/>
        </w:rPr>
        <w:t xml:space="preserve">examinations.</w:t>
      </w:r>
    </w:p>
    <w:p>
      <w:pPr>
        <w:spacing w:after="30" w:before="0"/>
      </w:pPr>
      <w:r>
        <w:rPr>
          <w:sz w:val="19"/>
          <w:szCs w:val="19"/>
        </w:rPr>
        <w:t xml:space="preserve">  —  Wide Network of Hospitals: A larger cashless network means greater convenience during emergencies.</w:t>
      </w:r>
    </w:p>
    <w:p>
      <w:pPr>
        <w:spacing w:after="30" w:before="0"/>
      </w:pPr>
      <w:r>
        <w:rPr>
          <w:sz w:val="19"/>
          <w:szCs w:val="19"/>
        </w:rPr>
        <w:t xml:space="preserve">  —  Easy Online Purchase: Pick insurers offering a clear, simple, and quick online buying journey.</w:t>
      </w:r>
    </w:p>
    <w:p>
      <w:pPr>
        <w:spacing w:after="30" w:before="0"/>
      </w:pPr>
      <w:r>
        <w:rPr>
          <w:sz w:val="19"/>
          <w:szCs w:val="19"/>
        </w:rPr>
        <w:t xml:space="preserve">  —  Awareness of Sub-Limits: Understand any caps on specific services such as room rent or specific</w:t>
      </w:r>
    </w:p>
    <w:p>
      <w:pPr>
        <w:spacing w:after="30" w:before="0"/>
      </w:pPr>
      <w:r>
        <w:rPr>
          <w:sz w:val="19"/>
          <w:szCs w:val="19"/>
        </w:rPr>
        <w:t xml:space="preserve">surgeries.</w:t>
      </w:r>
    </w:p>
    <w:p>
      <w:pPr>
        <w:spacing w:after="30" w:before="0"/>
      </w:pPr>
      <w:r>
        <w:rPr>
          <w:sz w:val="19"/>
          <w:szCs w:val="19"/>
        </w:rPr>
        <w:t xml:space="preserve">  —  Attractive No-Claim Bonus: Look for plans that boost your sum insured for every claim-free year.</w:t>
      </w:r>
    </w:p>
    <w:p>
      <w:pPr>
        <w:spacing w:after="30" w:before="0"/>
      </w:pPr>
      <w:r>
        <w:rPr>
          <w:sz w:val="19"/>
          <w:szCs w:val="19"/>
        </w:rPr>
        <w:t xml:space="preserve">  —  Cashless Healthcare Access: Confirm that there is a robust list of cashless providers near you for</w:t>
      </w:r>
    </w:p>
    <w:p>
      <w:pPr>
        <w:spacing w:after="30" w:before="0"/>
      </w:pPr>
      <w:r>
        <w:rPr>
          <w:sz w:val="19"/>
          <w:szCs w:val="19"/>
        </w:rPr>
        <w:t xml:space="preserve">everyday convenience.</w:t>
      </w:r>
    </w:p>
    <w:p>
      <w:pPr>
        <w:spacing w:after="30" w:before="0"/>
      </w:pPr>
      <w:r>
        <w:rPr>
          <w:sz w:val="19"/>
          <w:szCs w:val="19"/>
        </w:rPr>
        <w:t xml:space="preserve">Features of a Strong Senior Citizen Health Plan</w:t>
      </w:r>
    </w:p>
    <w:p>
      <w:pPr>
        <w:spacing w:after="30" w:before="0"/>
      </w:pPr>
      <w:r>
        <w:rPr>
          <w:sz w:val="19"/>
          <w:szCs w:val="19"/>
        </w:rPr>
        <w:t xml:space="preserve">Here is a quick reference to the typical coverage offered by a comprehensive senior citizen health policy:</w:t>
      </w:r>
    </w:p>
    <w:p>
      <w:pPr>
        <w:spacing w:after="30" w:before="0"/>
      </w:pPr>
      <w:r>
        <w:rPr>
          <w:sz w:val="19"/>
          <w:szCs w:val="19"/>
        </w:rPr>
        <w:t xml:space="preserve">Plan Offering  —  Coverage Details</w:t>
      </w:r>
    </w:p>
    <w:p>
      <w:pPr>
        <w:spacing w:after="30" w:before="0"/>
      </w:pPr>
      <w:r>
        <w:rPr>
          <w:sz w:val="19"/>
          <w:szCs w:val="19"/>
        </w:rPr>
        <w:t xml:space="preserve">In-Patient Care  —  Up to the sum insured</w:t>
      </w:r>
    </w:p>
    <w:p>
      <w:pPr>
        <w:spacing w:after="30" w:before="0"/>
      </w:pPr>
      <w:r>
        <w:rPr>
          <w:sz w:val="19"/>
          <w:szCs w:val="19"/>
        </w:rPr>
        <w:t xml:space="preserve">Day-Care Treatment  —  All eligible day-care procedures</w:t>
      </w:r>
    </w:p>
    <w:p>
      <w:pPr>
        <w:spacing w:after="30" w:before="0"/>
      </w:pPr>
      <w:r>
        <w:rPr>
          <w:sz w:val="19"/>
          <w:szCs w:val="19"/>
        </w:rPr>
        <w:t xml:space="preserve">Advanced Treatment Methods  —  Up to the sum insured</w:t>
      </w:r>
    </w:p>
    <w:p>
      <w:pPr>
        <w:spacing w:after="30" w:before="0"/>
      </w:pPr>
      <w:r>
        <w:rPr>
          <w:sz w:val="19"/>
          <w:szCs w:val="19"/>
        </w:rPr>
        <w:t xml:space="preserve">Pre-Hospitalisation Cover  —  Up to 60 days before hospitalisation</w:t>
      </w:r>
    </w:p>
    <w:p>
      <w:pPr>
        <w:spacing w:after="30" w:before="0"/>
      </w:pPr>
      <w:r>
        <w:rPr>
          <w:sz w:val="19"/>
          <w:szCs w:val="19"/>
        </w:rPr>
        <w:t xml:space="preserve">Post-Hospitalisation Cover  —  Up to 180 days after discharge</w:t>
      </w:r>
    </w:p>
    <w:p>
      <w:pPr>
        <w:spacing w:after="30" w:before="0"/>
      </w:pPr>
      <w:r>
        <w:rPr>
          <w:sz w:val="19"/>
          <w:szCs w:val="19"/>
        </w:rPr>
        <w:t xml:space="preserve">Alternative Therapies  —  Up to the sum insured</w:t>
      </w:r>
    </w:p>
    <w:p>
      <w:pPr>
        <w:spacing w:after="30" w:before="0"/>
      </w:pPr>
      <w:r>
        <w:rPr>
          <w:sz w:val="19"/>
          <w:szCs w:val="19"/>
        </w:rPr>
        <w:t xml:space="preserve">Domiciliary Hospitalisation  —  Up to the sum insured</w:t>
      </w:r>
    </w:p>
    <w:p>
      <w:pPr>
        <w:spacing w:after="30" w:before="0"/>
      </w:pPr>
      <w:r>
        <w:rPr>
          <w:sz w:val="19"/>
          <w:szCs w:val="19"/>
        </w:rPr>
        <w:t xml:space="preserve">Organ Donor Cover  —  Up to the sum insured</w:t>
      </w:r>
    </w:p>
    <w:p>
      <w:pPr>
        <w:spacing w:after="30" w:before="0"/>
      </w:pPr>
      <w:r>
        <w:rPr>
          <w:sz w:val="19"/>
          <w:szCs w:val="19"/>
        </w:rPr>
        <w:t xml:space="preserve">Ambulance Cover  —  Capped amount per year for lower sum insured plans;</w:t>
      </w:r>
    </w:p>
    <w:p>
      <w:pPr>
        <w:spacing w:after="30" w:before="0"/>
      </w:pPr>
      <w:r>
        <w:rPr>
          <w:sz w:val="19"/>
          <w:szCs w:val="19"/>
        </w:rPr>
        <w:t xml:space="preserve">up to the full sum insured for higher cover</w:t>
      </w:r>
    </w:p>
    <w:p>
      <w:pPr>
        <w:spacing w:after="30" w:before="0"/>
      </w:pPr>
      <w:r>
        <w:rPr>
          <w:sz w:val="19"/>
          <w:szCs w:val="19"/>
        </w:rPr>
        <w:t xml:space="preserve">Cumulative Bonus  —  Often 50% of sum insured per year, up to a maximum</w:t>
      </w:r>
    </w:p>
    <w:p>
      <w:pPr>
        <w:spacing w:after="30" w:before="0"/>
      </w:pPr>
      <w:r>
        <w:rPr>
          <w:sz w:val="19"/>
          <w:szCs w:val="19"/>
        </w:rPr>
        <w:t xml:space="preserve">of 100%</w:t>
      </w:r>
    </w:p>
    <w:p>
      <w:pPr>
        <w:spacing w:after="30" w:before="0"/>
      </w:pPr>
      <w:r>
        <w:rPr>
          <w:sz w:val="19"/>
          <w:szCs w:val="19"/>
        </w:rPr>
        <w:t xml:space="preserve">Enhanced Bonus Add-On  —  Available based on the age of the eldest insured</w:t>
      </w:r>
    </w:p>
    <w:p>
      <w:pPr>
        <w:spacing w:after="30" w:before="0"/>
      </w:pPr>
      <w:r>
        <w:rPr>
          <w:sz w:val="19"/>
          <w:szCs w:val="19"/>
        </w:rPr>
        <w:t xml:space="preserve">member</w:t>
      </w:r>
    </w:p>
    <w:p>
      <w:pPr>
        <w:spacing w:after="30" w:before="0"/>
      </w:pPr>
      <w:r>
        <w:rPr>
          <w:sz w:val="19"/>
          <w:szCs w:val="19"/>
        </w:rPr>
        <w:t xml:space="preserve">Unlimited Automatic Recharge of Sum Insured  —  Available with selected plans</w:t>
      </w:r>
    </w:p>
    <w:p>
      <w:pPr>
        <w:spacing w:after="30" w:before="0"/>
      </w:pPr>
      <w:r>
        <w:rPr>
          <w:sz w:val="19"/>
          <w:szCs w:val="19"/>
        </w:rPr>
        <w:t xml:space="preserve">Unlimited E-Consultations  —  Available with selected plans</w:t>
      </w:r>
    </w:p>
    <w:p>
      <w:pPr>
        <w:spacing w:after="30" w:before="0"/>
      </w:pPr>
      <w:r>
        <w:rPr>
          <w:sz w:val="19"/>
          <w:szCs w:val="19"/>
        </w:rPr>
        <w:t xml:space="preserve">Health Care Services  —  Available with selected plans</w:t>
      </w:r>
    </w:p>
    <w:p>
      <w:pPr>
        <w:spacing w:after="120" w:before="0"/>
      </w:pPr>
      <w:r>
        <w:rPr>
          <w:sz w:val="21"/>
          <w:szCs w:val="21"/>
        </w:rPr>
        <w:t xml:space="preserve">What Is Covered Under a Senior Citizen Health Plan? Medical costs are climbing across nations, particularly for older adults. A well-chosen senior policy keeps unaffordable medical bills at bay. Common inclusions are: Pandemic and Coronavirus Treatment Stay protected from pandemic-related medical bills. The plan covers the full cost of hospitalisation and post-infection care related to widespread illnesses such as COVID-19. In-Patient Hospitalisation Coverage applies for hospital stays of 24 hours or more, including room rent, ICU charges, surgical fees, doctor's fees, and the cost of medication. Pre and Post-Hospitalisation Medical costs incurred up to 60 days before admission and up to 180 days after discharge are typically reimbursed — including diagnostic tests, follow-up consultations, and prescribed medications. Annual Health Check-Up Free yearly check-ups help insured members keep track of their health, supporting early detection and better management of long-standing conditions. Day-Care Treatments Thanks to advances in modern medicine, many surgeries and procedures no longer require a 24-hour hospital stay. Hundreds of such day-care procedures, ranging from cataract surgery to dialysis, are included. Alternative Therapies Where supported by local regulation, recognised alternative treatments such as homeopathy and naturopathy are fully covered up to the chosen sum insured. Domiciliary Hospitalisation When hospital admission is not possible — perhaps because the patient cannot be moved or no hospital bed is available — doctor-prescribed treatment delivered at home is covered just like regular hospitalisation. Ambulance Cover Ambulance charges incurred during a medical emergency are reimbursed, ensuring timely transfer to the hospital without the worry of out-of-pocket expenses.</w:t>
      </w:r>
    </w:p>
    <w:p>
      <w:pPr>
        <w:spacing w:after="120" w:before="0"/>
      </w:pPr>
      <w:r>
        <w:rPr>
          <w:sz w:val="21"/>
          <w:szCs w:val="21"/>
        </w:rPr>
        <w:t xml:space="preserve">What Is Not Covered Under a Senior Citizen Health Plan? Although senior plans offer wide-ranging protection, it is important to understand the exclusions before buying. Common exclusions include:</w:t>
      </w:r>
    </w:p>
    <w:p>
      <w:pPr>
        <w:pStyle w:val="Heading2"/>
        <w:spacing w:after="100" w:before="240"/>
      </w:pPr>
      <w:r>
        <w:rPr>
          <w:b/>
          <w:bCs/>
          <w:color w:val="222222"/>
          <w:sz w:val="23"/>
          <w:szCs w:val="23"/>
        </w:rPr>
        <w:t xml:space="preserve">Self-Inflicted Injuries</w:t>
      </w:r>
    </w:p>
    <w:p>
      <w:pPr>
        <w:spacing w:after="120" w:before="0"/>
      </w:pPr>
      <w:r>
        <w:rPr>
          <w:sz w:val="21"/>
          <w:szCs w:val="21"/>
        </w:rPr>
        <w:t xml:space="preserve">Medical costs arising from deliberate self-harm, including suicide attempts and intentional injuries, are not covered.</w:t>
      </w:r>
    </w:p>
    <w:p>
      <w:pPr>
        <w:spacing w:after="120" w:before="0"/>
      </w:pPr>
      <w:r>
        <w:rPr>
          <w:sz w:val="21"/>
          <w:szCs w:val="21"/>
        </w:rPr>
        <w:t xml:space="preserve">Substance Abuse Claims connected to the consumption or misuse of alcohol, drugs, tobacco, or similar intoxicants are excluded from the policy.</w:t>
      </w:r>
    </w:p>
    <w:p>
      <w:pPr>
        <w:spacing w:after="120" w:before="0"/>
      </w:pPr>
      <w:r>
        <w:rPr>
          <w:sz w:val="21"/>
          <w:szCs w:val="21"/>
        </w:rPr>
        <w:t xml:space="preserve">Pregnancy and Maternity Treatment linked to pregnancy, childbirth, miscarriage, abortion, or related complications is generally not covered under a senior citizen plan.</w:t>
      </w:r>
    </w:p>
    <w:p>
      <w:pPr>
        <w:spacing w:after="120" w:before="0"/>
      </w:pPr>
      <w:r>
        <w:rPr>
          <w:sz w:val="21"/>
          <w:szCs w:val="21"/>
        </w:rPr>
        <w:t xml:space="preserve">Infertility Treatments Costs associated with infertility evaluations, in-vitro fertilisation, or other assisted reproduction techniques are excluded.</w:t>
      </w:r>
    </w:p>
    <w:p>
      <w:pPr>
        <w:spacing w:after="120" w:before="0"/>
      </w:pPr>
      <w:r>
        <w:rPr>
          <w:sz w:val="21"/>
          <w:szCs w:val="21"/>
        </w:rPr>
        <w:t xml:space="preserve">Permanent Exclusions No coverage is provided for conditions arising from war, riots, nuclear incidents, or civil unrest.</w:t>
      </w:r>
    </w:p>
    <w:p>
      <w:pPr>
        <w:spacing w:after="120" w:before="0"/>
      </w:pPr>
      <w:r>
        <w:rPr>
          <w:sz w:val="21"/>
          <w:szCs w:val="21"/>
        </w:rPr>
        <w:t xml:space="preserve">Dental and Cosmetic Procedures Dental treatment and cosmetic surgery are not covered, unless they are required as a direct result of an accident. Always read the detailed policy brochure and terms and conditions carefully to understand the specific exclusions and limitations of the plan you are considering.</w:t>
      </w:r>
    </w:p>
    <w:p>
      <w:pPr>
        <w:spacing w:after="30" w:before="0"/>
      </w:pPr>
      <w:r>
        <w:rPr>
          <w:sz w:val="19"/>
          <w:szCs w:val="19"/>
        </w:rPr>
        <w:t xml:space="preserve">Eligibility Requirements</w:t>
      </w:r>
    </w:p>
    <w:p>
      <w:pPr>
        <w:spacing w:after="30" w:before="0"/>
      </w:pPr>
      <w:r>
        <w:rPr>
          <w:sz w:val="19"/>
          <w:szCs w:val="19"/>
        </w:rPr>
        <w:t xml:space="preserve">Senior citizen health plans typically come with simple, straightforward eligibility conditions. The standard</w:t>
      </w:r>
    </w:p>
    <w:p>
      <w:pPr>
        <w:spacing w:after="30" w:before="0"/>
      </w:pPr>
      <w:r>
        <w:rPr>
          <w:sz w:val="19"/>
          <w:szCs w:val="19"/>
        </w:rPr>
        <w:t xml:space="preserve">requirements are:</w:t>
      </w:r>
    </w:p>
    <w:p>
      <w:pPr>
        <w:spacing w:after="30" w:before="0"/>
      </w:pPr>
      <w:r>
        <w:rPr>
          <w:sz w:val="19"/>
          <w:szCs w:val="19"/>
        </w:rPr>
        <w:t xml:space="preserve">Criterion  —  Standard Condition</w:t>
      </w:r>
    </w:p>
    <w:p>
      <w:pPr>
        <w:spacing w:after="30" w:before="0"/>
      </w:pPr>
      <w:r>
        <w:rPr>
          <w:sz w:val="19"/>
          <w:szCs w:val="19"/>
        </w:rPr>
        <w:t xml:space="preserve">Minimum Entry Age  —  61 years</w:t>
      </w:r>
    </w:p>
    <w:p>
      <w:pPr>
        <w:spacing w:after="30" w:before="0"/>
      </w:pPr>
      <w:r>
        <w:rPr>
          <w:sz w:val="19"/>
          <w:szCs w:val="19"/>
        </w:rPr>
        <w:t xml:space="preserve">Maximum Entry Age  —  Lifelong, with no upper age bar</w:t>
      </w:r>
    </w:p>
    <w:p>
      <w:pPr>
        <w:spacing w:after="30" w:before="0"/>
      </w:pPr>
      <w:r>
        <w:rPr>
          <w:sz w:val="19"/>
          <w:szCs w:val="19"/>
        </w:rPr>
        <w:t xml:space="preserve">Renewability  —  Lifelong</w:t>
      </w:r>
    </w:p>
    <w:p>
      <w:pPr>
        <w:spacing w:after="30" w:before="0"/>
      </w:pPr>
      <w:r>
        <w:rPr>
          <w:sz w:val="19"/>
          <w:szCs w:val="19"/>
        </w:rPr>
        <w:t xml:space="preserve">Co-Payment  —  Insured members aged 61 and above generally bear a</w:t>
      </w:r>
    </w:p>
    <w:p>
      <w:pPr>
        <w:spacing w:after="30" w:before="0"/>
      </w:pPr>
      <w:r>
        <w:rPr>
          <w:sz w:val="19"/>
          <w:szCs w:val="19"/>
        </w:rPr>
        <w:t xml:space="preserve">20% co-payment per claim</w:t>
      </w:r>
    </w:p>
    <w:p>
      <w:pPr>
        <w:spacing w:after="30" w:before="0"/>
      </w:pPr>
      <w:r>
        <w:rPr>
          <w:sz w:val="19"/>
          <w:szCs w:val="19"/>
        </w:rPr>
        <w:t xml:space="preserve">Pre-Existing Disease Waiting Period  —  36 months of continuous coverage</w:t>
      </w:r>
    </w:p>
    <w:p>
      <w:pPr>
        <w:spacing w:after="30" w:before="0"/>
      </w:pPr>
      <w:r>
        <w:rPr>
          <w:sz w:val="19"/>
          <w:szCs w:val="19"/>
        </w:rPr>
        <w:t xml:space="preserve">Specified Ailment Waiting Period  —  24 months of continuous coverage</w:t>
      </w:r>
    </w:p>
    <w:p>
      <w:pPr>
        <w:pStyle w:val="Heading2"/>
        <w:spacing w:after="100" w:before="240"/>
      </w:pPr>
      <w:r>
        <w:rPr>
          <w:b/>
          <w:bCs/>
          <w:color w:val="222222"/>
          <w:sz w:val="23"/>
          <w:szCs w:val="23"/>
        </w:rPr>
        <w:t xml:space="preserve">Why Buy Senior Citizen Health Insurance Online?</w:t>
      </w:r>
    </w:p>
    <w:p>
      <w:pPr>
        <w:spacing w:after="120" w:before="0"/>
      </w:pPr>
      <w:r>
        <w:rPr>
          <w:sz w:val="21"/>
          <w:szCs w:val="21"/>
        </w:rPr>
        <w:t xml:space="preserve">Buying a senior plan online is a smooth and secure experience. Here are the main advantages of choosing the digital route:</w:t>
      </w:r>
    </w:p>
    <w:p>
      <w:pPr>
        <w:spacing w:after="30" w:before="0"/>
      </w:pPr>
      <w:r>
        <w:rPr>
          <w:sz w:val="19"/>
          <w:szCs w:val="19"/>
        </w:rPr>
        <w:t xml:space="preserve">  —  Instant Access: Explore, compare, and buy the most suitable senior plan from anywhere, anytime,</w:t>
      </w:r>
    </w:p>
    <w:p>
      <w:pPr>
        <w:spacing w:after="30" w:before="0"/>
      </w:pPr>
      <w:r>
        <w:rPr>
          <w:sz w:val="19"/>
          <w:szCs w:val="19"/>
        </w:rPr>
        <w:t xml:space="preserve">through a seamless digital platform.</w:t>
      </w:r>
    </w:p>
    <w:p>
      <w:pPr>
        <w:spacing w:after="30" w:before="0"/>
      </w:pPr>
      <w:r>
        <w:rPr>
          <w:sz w:val="19"/>
          <w:szCs w:val="19"/>
        </w:rPr>
        <w:t xml:space="preserve">  —  24/7 Chat Support: Round-the-clock chat assistance answers your policy questions instantly.</w:t>
      </w:r>
    </w:p>
    <w:p>
      <w:pPr>
        <w:spacing w:after="30" w:before="0"/>
      </w:pPr>
      <w:r>
        <w:rPr>
          <w:sz w:val="19"/>
          <w:szCs w:val="19"/>
        </w:rPr>
        <w:t xml:space="preserve">  —  Personalised Premium Calculation: Built-in calculators allow you to customise your plan and estimate</w:t>
      </w:r>
    </w:p>
    <w:p>
      <w:pPr>
        <w:spacing w:after="30" w:before="0"/>
      </w:pPr>
      <w:r>
        <w:rPr>
          <w:sz w:val="19"/>
          <w:szCs w:val="19"/>
        </w:rPr>
        <w:t xml:space="preserve">the premium for your tailored coverage.</w:t>
      </w:r>
    </w:p>
    <w:p>
      <w:pPr>
        <w:spacing w:after="30" w:before="0"/>
      </w:pPr>
      <w:r>
        <w:rPr>
          <w:sz w:val="19"/>
          <w:szCs w:val="19"/>
        </w:rPr>
        <w:t xml:space="preserve">  —  Secure Online Payments: Encrypted payment options ensure peace of mind, with the policy document</w:t>
      </w:r>
    </w:p>
    <w:p>
      <w:pPr>
        <w:spacing w:after="30" w:before="0"/>
      </w:pPr>
      <w:r>
        <w:rPr>
          <w:sz w:val="19"/>
          <w:szCs w:val="19"/>
        </w:rPr>
        <w:t xml:space="preserve">delivered to your email immediately after purchase.</w:t>
      </w:r>
    </w:p>
    <w:p>
      <w:pPr>
        <w:spacing w:after="30" w:before="0"/>
      </w:pPr>
      <w:r>
        <w:rPr>
          <w:sz w:val="19"/>
          <w:szCs w:val="19"/>
        </w:rPr>
        <w:t xml:space="preserve">  —  Transparent Policy Details: Clear, comprehensive information on terms and conditions provides full</w:t>
      </w:r>
    </w:p>
    <w:p>
      <w:pPr>
        <w:spacing w:after="30" w:before="0"/>
      </w:pPr>
      <w:r>
        <w:rPr>
          <w:sz w:val="19"/>
          <w:szCs w:val="19"/>
        </w:rPr>
        <w:t xml:space="preserve">transparency before you commit.</w:t>
      </w:r>
    </w:p>
    <w:p>
      <w:pPr>
        <w:spacing w:after="30" w:before="0"/>
      </w:pPr>
      <w:r>
        <w:rPr>
          <w:sz w:val="19"/>
          <w:szCs w:val="19"/>
        </w:rPr>
        <w:t xml:space="preserve">  —  Valuable Add-On Benefits: Optional benefits such as reduced waiting periods for pre-existing diseases,</w:t>
      </w:r>
    </w:p>
    <w:p>
      <w:pPr>
        <w:spacing w:after="30" w:before="0"/>
      </w:pPr>
      <w:r>
        <w:rPr>
          <w:sz w:val="19"/>
          <w:szCs w:val="19"/>
        </w:rPr>
        <w:t xml:space="preserve">enhanced no-claim bonus, and outpatient care are easy to add online.</w:t>
      </w:r>
    </w:p>
    <w:p>
      <w:pPr>
        <w:spacing w:after="30" w:before="0"/>
      </w:pPr>
      <w:r>
        <w:rPr>
          <w:sz w:val="19"/>
          <w:szCs w:val="19"/>
        </w:rPr>
        <w:t xml:space="preserve">How to File a Claim Under a Senior Citizen Health Plan</w:t>
      </w:r>
    </w:p>
    <w:p>
      <w:pPr>
        <w:spacing w:after="30" w:before="0"/>
      </w:pPr>
      <w:r>
        <w:rPr>
          <w:sz w:val="19"/>
          <w:szCs w:val="19"/>
        </w:rPr>
        <w:t xml:space="preserve">Filing a claim under a senior plan generally follows two simple stages.</w:t>
      </w:r>
    </w:p>
    <w:p>
      <w:pPr>
        <w:spacing w:after="30" w:before="0"/>
      </w:pPr>
      <w:r>
        <w:rPr>
          <w:sz w:val="19"/>
          <w:szCs w:val="19"/>
        </w:rPr>
        <w:t xml:space="preserve">Step 1: Notify Coral Atlantic</w:t>
      </w:r>
    </w:p>
    <w:p>
      <w:pPr>
        <w:spacing w:after="30" w:before="0"/>
      </w:pPr>
      <w:r>
        <w:rPr>
          <w:sz w:val="19"/>
          <w:szCs w:val="19"/>
        </w:rPr>
        <w:t xml:space="preserve">  —  Emergency hospitalisation: Inform Coral Atlantic's claims team within 24 hours of admission.</w:t>
      </w:r>
    </w:p>
    <w:p>
      <w:pPr>
        <w:spacing w:after="30" w:before="0"/>
      </w:pPr>
      <w:r>
        <w:rPr>
          <w:sz w:val="19"/>
          <w:szCs w:val="19"/>
        </w:rPr>
        <w:t xml:space="preserve">  —  Planned hospitalisation: Inform Coral Atlantic at least 48 hours before the scheduled admission date.</w:t>
      </w:r>
    </w:p>
    <w:p>
      <w:pPr>
        <w:spacing w:after="30" w:before="0"/>
      </w:pPr>
      <w:r>
        <w:rPr>
          <w:sz w:val="19"/>
          <w:szCs w:val="19"/>
        </w:rPr>
        <w:t xml:space="preserve">Step 2: Choose Cashless or Reimbursement</w:t>
      </w:r>
    </w:p>
    <w:p>
      <w:pPr>
        <w:spacing w:after="30" w:before="0"/>
      </w:pPr>
      <w:r>
        <w:rPr>
          <w:sz w:val="19"/>
          <w:szCs w:val="19"/>
        </w:rPr>
        <w:t xml:space="preserve">Cashless Claim Route  —  Reimbursement Claim Route</w:t>
      </w:r>
    </w:p>
    <w:p>
      <w:pPr>
        <w:spacing w:after="30" w:before="0"/>
      </w:pPr>
      <w:r>
        <w:rPr>
          <w:sz w:val="19"/>
          <w:szCs w:val="19"/>
        </w:rPr>
        <w:t xml:space="preserve">Request a pre-authorisation by completing the form  —  Submit the claim form along with the supporting</w:t>
      </w:r>
    </w:p>
    <w:p>
      <w:pPr>
        <w:spacing w:after="30" w:before="0"/>
      </w:pPr>
      <w:r>
        <w:rPr>
          <w:sz w:val="19"/>
          <w:szCs w:val="19"/>
        </w:rPr>
        <w:t xml:space="preserve">available at the hospital's insurance or third-party  —  documents required under the policy terms.</w:t>
      </w:r>
    </w:p>
    <w:p>
      <w:pPr>
        <w:spacing w:after="30" w:before="0"/>
      </w:pPr>
      <w:r>
        <w:rPr>
          <w:sz w:val="19"/>
          <w:szCs w:val="19"/>
        </w:rPr>
        <w:t xml:space="preserve">administrator (TPA) desk and sending it to the</w:t>
      </w:r>
    </w:p>
    <w:p>
      <w:pPr>
        <w:spacing w:after="30" w:before="0"/>
      </w:pPr>
      <w:r>
        <w:rPr>
          <w:sz w:val="19"/>
          <w:szCs w:val="19"/>
        </w:rPr>
        <w:t xml:space="preserve">insurer.</w:t>
      </w:r>
    </w:p>
    <w:p>
      <w:pPr>
        <w:spacing w:after="30" w:before="0"/>
      </w:pPr>
      <w:r>
        <w:rPr>
          <w:sz w:val="19"/>
          <w:szCs w:val="19"/>
        </w:rPr>
        <w:t xml:space="preserve">The claims management team reviews the request  —  The claims management team reviews the</w:t>
      </w:r>
    </w:p>
    <w:p>
      <w:pPr>
        <w:spacing w:after="30" w:before="0"/>
      </w:pPr>
      <w:r>
        <w:rPr>
          <w:sz w:val="19"/>
          <w:szCs w:val="19"/>
        </w:rPr>
        <w:t xml:space="preserve">and issues an approval letter if everything is in order.  —  submission and issues an approval letter once</w:t>
      </w:r>
    </w:p>
    <w:p>
      <w:pPr>
        <w:spacing w:after="30" w:before="0"/>
      </w:pPr>
      <w:r>
        <w:rPr>
          <w:sz w:val="19"/>
          <w:szCs w:val="19"/>
        </w:rPr>
        <w:t xml:space="preserve">verification is complete.</w:t>
      </w:r>
    </w:p>
    <w:p>
      <w:pPr>
        <w:spacing w:after="30" w:before="0"/>
      </w:pPr>
      <w:r>
        <w:rPr>
          <w:sz w:val="19"/>
          <w:szCs w:val="19"/>
        </w:rPr>
        <w:t xml:space="preserve">The hospital or insured may need to respond to any  —  The insured may need to respond to queries from the</w:t>
      </w:r>
    </w:p>
    <w:p>
      <w:pPr>
        <w:spacing w:after="30" w:before="0"/>
      </w:pPr>
      <w:r>
        <w:rPr>
          <w:sz w:val="19"/>
          <w:szCs w:val="19"/>
        </w:rPr>
        <w:t xml:space="preserve">queries raised by the claims team.  —  claims team during processing.</w:t>
      </w:r>
    </w:p>
    <w:p>
      <w:pPr>
        <w:spacing w:after="30" w:before="0"/>
      </w:pPr>
      <w:r>
        <w:rPr>
          <w:sz w:val="19"/>
          <w:szCs w:val="19"/>
        </w:rPr>
        <w:t xml:space="preserve">If the cashless request is rejected, the insured can still  —  If the claim is rejected, Coral Atlantic will communicate</w:t>
      </w:r>
    </w:p>
    <w:p>
      <w:pPr>
        <w:spacing w:after="30" w:before="0"/>
      </w:pPr>
      <w:r>
        <w:rPr>
          <w:sz w:val="19"/>
          <w:szCs w:val="19"/>
        </w:rPr>
        <w:t xml:space="preserve">proceed with treatment and later apply for a  —  the reason.</w:t>
      </w:r>
    </w:p>
    <w:p>
      <w:pPr>
        <w:spacing w:after="30" w:before="0"/>
      </w:pPr>
      <w:r>
        <w:rPr>
          <w:sz w:val="19"/>
          <w:szCs w:val="19"/>
        </w:rPr>
        <w:t xml:space="preserve">reimbursement claim.</w:t>
      </w:r>
    </w:p>
    <w:p>
      <w:pPr>
        <w:spacing w:after="120" w:before="0"/>
      </w:pPr>
      <w:r>
        <w:rPr>
          <w:sz w:val="21"/>
          <w:szCs w:val="21"/>
        </w:rPr>
        <w:t xml:space="preserve">Documents Required for a Senior Citizen Claim To begin the claim settlement process, submit the following original documents:</w:t>
      </w:r>
    </w:p>
    <w:p>
      <w:pPr>
        <w:spacing w:after="30" w:before="0"/>
      </w:pPr>
      <w:r>
        <w:rPr>
          <w:sz w:val="19"/>
          <w:szCs w:val="19"/>
        </w:rPr>
        <w:t xml:space="preserve">  —  A duly completed claim form</w:t>
      </w:r>
    </w:p>
    <w:p>
      <w:pPr>
        <w:spacing w:after="30" w:before="0"/>
      </w:pPr>
      <w:r>
        <w:rPr>
          <w:sz w:val="19"/>
          <w:szCs w:val="19"/>
        </w:rPr>
        <w:t xml:space="preserve">  —  Original policy documents</w:t>
      </w:r>
    </w:p>
    <w:p>
      <w:pPr>
        <w:spacing w:after="30" w:before="0"/>
      </w:pPr>
      <w:r>
        <w:rPr>
          <w:sz w:val="19"/>
          <w:szCs w:val="19"/>
        </w:rPr>
        <w:t xml:space="preserve">  —  Pre-authorisation form (for cashless claims)</w:t>
      </w:r>
    </w:p>
    <w:p>
      <w:pPr>
        <w:spacing w:after="30" w:before="0"/>
      </w:pPr>
      <w:r>
        <w:rPr>
          <w:sz w:val="19"/>
          <w:szCs w:val="19"/>
        </w:rPr>
        <w:t xml:space="preserve">  —  Government-issued identification proof of the insured</w:t>
      </w:r>
    </w:p>
    <w:p>
      <w:pPr>
        <w:spacing w:after="30" w:before="0"/>
      </w:pPr>
      <w:r>
        <w:rPr>
          <w:sz w:val="19"/>
          <w:szCs w:val="19"/>
        </w:rPr>
        <w:t xml:space="preserve">  —  The treating doctor's prescription recommending in-patient admission</w:t>
      </w:r>
    </w:p>
    <w:p>
      <w:pPr>
        <w:spacing w:after="30" w:before="0"/>
      </w:pPr>
      <w:r>
        <w:rPr>
          <w:sz w:val="19"/>
          <w:szCs w:val="19"/>
        </w:rPr>
        <w:t xml:space="preserve">  —  All bills related to pre-hospitalisation, hospitalisation, and post-hospitalisation care</w:t>
      </w:r>
    </w:p>
    <w:p>
      <w:pPr>
        <w:spacing w:after="30" w:before="0"/>
      </w:pPr>
      <w:r>
        <w:rPr>
          <w:sz w:val="19"/>
          <w:szCs w:val="19"/>
        </w:rPr>
        <w:t xml:space="preserve">  —  Diagnosis certificate</w:t>
      </w:r>
    </w:p>
    <w:p>
      <w:pPr>
        <w:spacing w:after="30" w:before="0"/>
      </w:pPr>
      <w:r>
        <w:rPr>
          <w:sz w:val="19"/>
          <w:szCs w:val="19"/>
        </w:rPr>
        <w:t xml:space="preserve">  —  Surgeon's certificate (with diagnosis details, bills, and receipts)</w:t>
      </w:r>
    </w:p>
    <w:p>
      <w:pPr>
        <w:spacing w:after="30" w:before="0"/>
      </w:pPr>
      <w:r>
        <w:rPr>
          <w:sz w:val="19"/>
          <w:szCs w:val="19"/>
        </w:rPr>
        <w:t xml:space="preserve">  —  Medical history records and the discharge summary or certificate</w:t>
      </w:r>
    </w:p>
    <w:p>
      <w:pPr>
        <w:spacing w:after="30" w:before="0"/>
      </w:pPr>
      <w:r>
        <w:rPr>
          <w:sz w:val="19"/>
          <w:szCs w:val="19"/>
        </w:rPr>
        <w:t xml:space="preserve">  —  For domiciliary hospitalisation: a medical certificate explaining why home treatment was necessary, in</w:t>
      </w:r>
    </w:p>
    <w:p>
      <w:pPr>
        <w:spacing w:after="30" w:before="0"/>
      </w:pPr>
      <w:r>
        <w:rPr>
          <w:sz w:val="19"/>
          <w:szCs w:val="19"/>
        </w:rPr>
        <w:t xml:space="preserve">addition to the documents listed above</w:t>
      </w:r>
    </w:p>
    <w:p>
      <w:pPr>
        <w:spacing w:after="30" w:before="0"/>
      </w:pPr>
      <w:r>
        <w:rPr>
          <w:sz w:val="19"/>
          <w:szCs w:val="19"/>
        </w:rPr>
        <w:t xml:space="preserve">  —  Any additional documents requested by Coral Atlantic or third-party administrator</w:t>
      </w:r>
    </w:p>
    <w:p>
      <w:pPr>
        <w:spacing w:after="60" w:before="0"/>
        <w:ind w:left="360"/>
      </w:pPr>
      <w:r>
        <w:rPr>
          <w:sz w:val="21"/>
          <w:szCs w:val="21"/>
        </w:rPr>
        <w:t xml:space="preserve">Frequently Asked Questions on Senior Citizens Health Insurance</w:t>
      </w:r>
    </w:p>
    <w:p>
      <w:pPr>
        <w:spacing w:after="60" w:before="0"/>
        <w:ind w:left="360"/>
      </w:pPr>
      <w:r>
        <w:rPr>
          <w:sz w:val="21"/>
          <w:szCs w:val="21"/>
        </w:rPr>
        <w:t xml:space="preserve">Q. Why is health insurance important for older adults and senior citizens?</w:t>
      </w:r>
    </w:p>
    <w:p>
      <w:pPr>
        <w:spacing w:after="60" w:before="0"/>
        <w:ind w:left="360"/>
      </w:pPr>
      <w:r>
        <w:rPr>
          <w:sz w:val="21"/>
          <w:szCs w:val="21"/>
        </w:rPr>
        <w:t xml:space="preserve">A. Health insurance acts as a financial safety net through cashless hospitalisation, day-care expense coverage, no-claim bonuses, eventual coverage for pre-existing diseases, and free annual health check-ups.</w:t>
      </w:r>
    </w:p>
    <w:p>
      <w:pPr>
        <w:spacing w:after="60" w:before="0"/>
        <w:ind w:left="360"/>
      </w:pPr>
      <w:r>
        <w:rPr>
          <w:sz w:val="21"/>
          <w:szCs w:val="21"/>
        </w:rPr>
        <w:t xml:space="preserve">Q. How do I select the best health insurance plan for someone above 61?</w:t>
      </w:r>
    </w:p>
    <w:p>
      <w:pPr>
        <w:spacing w:after="60" w:before="0"/>
        <w:ind w:left="360"/>
      </w:pPr>
      <w:r>
        <w:rPr>
          <w:sz w:val="21"/>
          <w:szCs w:val="21"/>
        </w:rPr>
        <w:t xml:space="preserve">A. Choose a plan with a higher sum insured, since medical needs typically rise with age. Look at day-care coverage, critical illness benefits, and the option to modify the waiting period for pre-existing conditions.</w:t>
      </w:r>
    </w:p>
    <w:p>
      <w:pPr>
        <w:spacing w:after="60" w:before="0"/>
        <w:ind w:left="360"/>
      </w:pPr>
      <w:r>
        <w:rPr>
          <w:sz w:val="21"/>
          <w:szCs w:val="21"/>
        </w:rPr>
        <w:t xml:space="preserve">Q. What recent regulatory changes have improved senior citizen health insurance?</w:t>
      </w:r>
    </w:p>
    <w:p>
      <w:pPr>
        <w:spacing w:after="60" w:before="0"/>
        <w:ind w:left="360"/>
      </w:pPr>
      <w:r>
        <w:rPr>
          <w:sz w:val="21"/>
          <w:szCs w:val="21"/>
        </w:rPr>
        <w:t xml:space="preserve">A. Many regulators have removed the upper age limit for purchasing health insurance, and the standard waiting period for pre-existing diseases has been reduced — typically to around three years in several jurisdictions.</w:t>
      </w:r>
    </w:p>
    <w:p>
      <w:pPr>
        <w:spacing w:after="60" w:before="0"/>
        <w:ind w:left="360"/>
      </w:pPr>
      <w:r>
        <w:rPr>
          <w:sz w:val="21"/>
          <w:szCs w:val="21"/>
        </w:rPr>
        <w:t xml:space="preserve">Q. What are the advantages of continuing a senior citizen policy without breaks?</w:t>
      </w:r>
    </w:p>
    <w:p>
      <w:pPr>
        <w:spacing w:after="60" w:before="0"/>
        <w:ind w:left="360"/>
      </w:pPr>
      <w:r>
        <w:rPr>
          <w:sz w:val="21"/>
          <w:szCs w:val="21"/>
        </w:rPr>
        <w:t xml:space="preserve">A. Continuous renewal preserves lifelong coverage, allows you to earn a no-claim bonus for every claim- free year, and continues to deliver applicable tax benefits.</w:t>
      </w:r>
    </w:p>
    <w:p>
      <w:pPr>
        <w:spacing w:after="60" w:before="0"/>
        <w:ind w:left="360"/>
      </w:pPr>
      <w:r>
        <w:rPr>
          <w:sz w:val="21"/>
          <w:szCs w:val="21"/>
        </w:rPr>
        <w:t xml:space="preserve">Q. How do I compare different senior citizen plans?</w:t>
      </w:r>
    </w:p>
    <w:p>
      <w:pPr>
        <w:spacing w:after="60" w:before="0"/>
        <w:ind w:left="360"/>
      </w:pPr>
      <w:r>
        <w:rPr>
          <w:sz w:val="21"/>
          <w:szCs w:val="21"/>
        </w:rPr>
        <w:t xml:space="preserve">A. Start by understanding your own healthcare requirements, then evaluate plans against those needs. Look for comprehensive coverage paired with affordable premiums.</w:t>
      </w:r>
    </w:p>
    <w:p>
      <w:pPr>
        <w:spacing w:after="60" w:before="0"/>
        <w:ind w:left="360"/>
      </w:pPr>
      <w:r>
        <w:rPr>
          <w:sz w:val="21"/>
          <w:szCs w:val="21"/>
        </w:rPr>
        <w:t xml:space="preserve">Q. What is the maximum age to buy senior citizen health insurance?</w:t>
      </w:r>
    </w:p>
    <w:p>
      <w:pPr>
        <w:spacing w:after="60" w:before="0"/>
        <w:ind w:left="360"/>
      </w:pPr>
      <w:r>
        <w:rPr>
          <w:sz w:val="21"/>
          <w:szCs w:val="21"/>
        </w:rPr>
        <w:t xml:space="preserve">A. Most modern plans have no upper age limit. Anyone aged 61 or above can purchase one.</w:t>
      </w:r>
    </w:p>
    <w:p>
      <w:pPr>
        <w:spacing w:after="60" w:before="0"/>
        <w:ind w:left="360"/>
      </w:pPr>
      <w:r>
        <w:rPr>
          <w:sz w:val="21"/>
          <w:szCs w:val="21"/>
        </w:rPr>
        <w:t xml:space="preserve">Q. How is the premium for a senior citizen plan calculated?</w:t>
      </w:r>
    </w:p>
    <w:p>
      <w:pPr>
        <w:spacing w:after="60" w:before="0"/>
        <w:ind w:left="360"/>
      </w:pPr>
      <w:r>
        <w:rPr>
          <w:sz w:val="21"/>
          <w:szCs w:val="21"/>
        </w:rPr>
        <w:t xml:space="preserve">A. Premiums depend on the age of the insured, sum insured, number of insured persons, pre-existing health conditions, and the policy terms and conditions you select.</w:t>
      </w:r>
    </w:p>
    <w:p>
      <w:pPr>
        <w:spacing w:after="60" w:before="0"/>
        <w:ind w:left="360"/>
      </w:pPr>
      <w:r>
        <w:rPr>
          <w:sz w:val="21"/>
          <w:szCs w:val="21"/>
        </w:rPr>
        <w:t xml:space="preserve">Q. Can I buy a senior plan without a medical check-up?</w:t>
      </w:r>
    </w:p>
    <w:p>
      <w:pPr>
        <w:spacing w:after="60" w:before="0"/>
        <w:ind w:left="360"/>
      </w:pPr>
      <w:r>
        <w:rPr>
          <w:sz w:val="21"/>
          <w:szCs w:val="21"/>
        </w:rPr>
        <w:t xml:space="preserve">A. In many cases, yes. However, depending on the underwriter's discretion or the presence of a pre-existing condition, a few medical tests may be requested before policy issuance.</w:t>
      </w:r>
    </w:p>
    <w:p>
      <w:pPr>
        <w:spacing w:after="120" w:before="0"/>
      </w:pPr>
      <w:r>
        <w:rPr>
          <w:sz w:val="21"/>
          <w:szCs w:val="21"/>
        </w:rPr>
        <w:t xml:space="preserve">Q. How can I apply for a senior citizen health plan?</w:t>
      </w:r>
    </w:p>
    <w:p>
      <w:pPr>
        <w:spacing w:after="120" w:before="0"/>
      </w:pPr>
      <w:r>
        <w:rPr>
          <w:sz w:val="21"/>
          <w:szCs w:val="21"/>
        </w:rPr>
        <w:t xml:space="preserve">A. You can apply by filling out the quote form on Coral Atlantic's website. Most insurers also support applications via mobile app, self-service portal, chatbot, or messaging services.</w:t>
      </w:r>
    </w:p>
    <w:p>
      <w:pPr>
        <w:spacing w:after="60" w:before="0"/>
        <w:ind w:left="360"/>
      </w:pPr>
      <w:r>
        <w:rPr>
          <w:sz w:val="21"/>
          <w:szCs w:val="21"/>
        </w:rPr>
        <w:t xml:space="preserve">Q. What is the minimum eligibility age for a senior citizen plan?</w:t>
      </w:r>
    </w:p>
    <w:p>
      <w:pPr>
        <w:spacing w:after="60" w:before="0"/>
        <w:ind w:left="360"/>
      </w:pPr>
      <w:r>
        <w:rPr>
          <w:sz w:val="21"/>
          <w:szCs w:val="21"/>
        </w:rPr>
        <w:t xml:space="preserve">A. The minimum entry age is typically 61 years. The maximum age may vary by insurer, but many plans now have no upper age limit at all.</w:t>
      </w:r>
    </w:p>
    <w:p>
      <w:pPr>
        <w:spacing w:after="60" w:before="0"/>
        <w:ind w:left="360"/>
      </w:pPr>
      <w:r>
        <w:rPr>
          <w:sz w:val="21"/>
          <w:szCs w:val="21"/>
        </w:rPr>
        <w:t xml:space="preserve">Q. How many members can be covered under a senior citizen plan?</w:t>
      </w:r>
    </w:p>
    <w:p>
      <w:pPr>
        <w:spacing w:after="60" w:before="0"/>
        <w:ind w:left="360"/>
      </w:pPr>
      <w:r>
        <w:rPr>
          <w:sz w:val="21"/>
          <w:szCs w:val="21"/>
        </w:rPr>
        <w:t xml:space="preserve">A. A senior citizen plan generally covers individuals aged 61 and above. Some plans offer floater options for older couples.</w:t>
      </w:r>
    </w:p>
    <w:p>
      <w:pPr>
        <w:spacing w:after="60" w:before="0"/>
        <w:ind w:left="360"/>
      </w:pPr>
      <w:r>
        <w:rPr>
          <w:sz w:val="21"/>
          <w:szCs w:val="21"/>
        </w:rPr>
        <w:t xml:space="preserve">Q. Does a senior citizen plan cover mental health treatment?</w:t>
      </w:r>
    </w:p>
    <w:p>
      <w:pPr>
        <w:spacing w:after="60" w:before="0"/>
        <w:ind w:left="360"/>
      </w:pPr>
      <w:r>
        <w:rPr>
          <w:sz w:val="21"/>
          <w:szCs w:val="21"/>
        </w:rPr>
        <w:t xml:space="preserve">A. Many plans include reimbursement for mental health consultations, such as psychiatrist fees, up to a defined limit when the relevant outpatient add-on is selected.</w:t>
      </w:r>
    </w:p>
    <w:p>
      <w:pPr>
        <w:spacing w:after="60" w:before="0"/>
        <w:ind w:left="360"/>
      </w:pPr>
      <w:r>
        <w:rPr>
          <w:sz w:val="21"/>
          <w:szCs w:val="21"/>
        </w:rPr>
        <w:t xml:space="preserve">Q. Can senior citizens get health insurance with pre-existing conditions?</w:t>
      </w:r>
    </w:p>
    <w:p>
      <w:pPr>
        <w:spacing w:after="60" w:before="0"/>
        <w:ind w:left="360"/>
      </w:pPr>
      <w:r>
        <w:rPr>
          <w:sz w:val="21"/>
          <w:szCs w:val="21"/>
        </w:rPr>
        <w:t xml:space="preserve">A. Yes. Several plans accept applicants with pre-existing conditions, although the premium may be slightly higher and a waiting period applies before claims for those conditions become payable.</w:t>
      </w:r>
    </w:p>
    <w:p>
      <w:pPr>
        <w:spacing w:after="60" w:before="0"/>
        <w:ind w:left="360"/>
      </w:pPr>
      <w:r>
        <w:rPr>
          <w:sz w:val="21"/>
          <w:szCs w:val="21"/>
        </w:rPr>
        <w:t xml:space="preserve">Q. What should I look for in network hospitals?</w:t>
      </w:r>
    </w:p>
    <w:p>
      <w:pPr>
        <w:spacing w:after="60" w:before="0"/>
        <w:ind w:left="360"/>
      </w:pPr>
      <w:r>
        <w:rPr>
          <w:sz w:val="21"/>
          <w:szCs w:val="21"/>
        </w:rPr>
        <w:t xml:space="preserve">A. Prefer insurers whose network includes hospitals with strong elder-care facilities. Ensuring the cashless network covers hospitals near your home brings real convenience during emergencies.</w:t>
      </w:r>
    </w:p>
    <w:p>
      <w:pPr>
        <w:spacing w:after="60" w:before="0"/>
        <w:ind w:left="360"/>
      </w:pPr>
      <w:r>
        <w:rPr>
          <w:sz w:val="21"/>
          <w:szCs w:val="21"/>
        </w:rPr>
        <w:t xml:space="preserve">Q. Who pays for the pre-policy medical check-up, and where is it conducted?</w:t>
      </w:r>
    </w:p>
    <w:p>
      <w:pPr>
        <w:spacing w:after="60" w:before="0"/>
        <w:ind w:left="360"/>
      </w:pPr>
      <w:r>
        <w:rPr>
          <w:sz w:val="21"/>
          <w:szCs w:val="21"/>
        </w:rPr>
        <w:t xml:space="preserve">A. In most cases a pre-policy medical check-up is not mandatory. When required, the test is usually arranged by Coral Atlantic at a partner diagnostic centre. The cost is typically borne by Coral Atlantic if the policy is issued, but this depends on the underwriter's discretion.</w:t>
      </w:r>
    </w:p>
    <w:p>
      <w:pPr>
        <w:spacing w:after="60" w:before="0"/>
        <w:ind w:left="360"/>
      </w:pPr>
      <w:r>
        <w:rPr>
          <w:sz w:val="21"/>
          <w:szCs w:val="21"/>
        </w:rPr>
        <w:t xml:space="preserve">Q. Should I submit claim documents to the third-party administrator or directly to Coral Atlantic?</w:t>
      </w:r>
    </w:p>
    <w:p>
      <w:pPr>
        <w:spacing w:after="60" w:before="0"/>
        <w:ind w:left="360"/>
      </w:pPr>
      <w:r>
        <w:rPr>
          <w:sz w:val="21"/>
          <w:szCs w:val="21"/>
        </w:rPr>
        <w:t xml:space="preserve">A. Documents should be submitted directly to your insurance company. The third-party administrator (TPA) can also accept documents and forward them to Coral Atlantic for processing.</w:t>
      </w:r>
    </w:p>
    <w:p>
      <w:pPr>
        <w:pStyle w:val="Heading2"/>
        <w:spacing w:after="100" w:before="240"/>
      </w:pPr>
      <w:r>
        <w:rPr>
          <w:b/>
          <w:bCs/>
          <w:color w:val="222222"/>
          <w:sz w:val="23"/>
          <w:szCs w:val="23"/>
        </w:rPr>
        <w:t xml:space="preserve">A Final Word</w:t>
      </w:r>
    </w:p>
    <w:p>
      <w:pPr>
        <w:spacing w:after="120" w:before="0"/>
      </w:pPr>
      <w:r>
        <w:rPr>
          <w:sz w:val="21"/>
          <w:szCs w:val="21"/>
        </w:rPr>
        <w:t xml:space="preserve">A senior citizen health insurance plan is one of the most thoughtful financial gifts you can give yourself or your parents. It safeguards retirement savings against rising medical costs, ensures access to quality care exactly when it is needed, and delivers something money rarely buys — genuine peace of mind through the later stages of life. Take the time to compare options, read the policy wording carefully, and pick a plan that truly matches your healthcare profile and life goals.</w:t>
      </w:r>
    </w:p>
    <w:p>
      <w:pPr>
        <w:pBdr>
          <w:top w:val="single" w:color="BBBBBB" w:sz="4" w:space="4"/>
        </w:pBdr>
        <w:spacing w:before="360"/>
      </w:pPr>
      <w:r>
        <w:rPr>
          <w:i/>
          <w:iCs/>
          <w:color w:val="888888"/>
          <w:sz w:val="16"/>
          <w:szCs w:val="16"/>
        </w:rPr>
        <w:t xml:space="preserve">Coral Atlantic Insurance Ltd. and the CoralCare product range are entirely fictitious and were created solely for AI training and demonstration purposes. Any resemblance to a real company is coincidental. This document does not constitute a real insurance contract.</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2026-07-03T23:18:39.518Z</dcterms:created>
  <dcterms:modified xsi:type="dcterms:W3CDTF">2026-07-03T23:18:39.518Z</dcterms:modified>
</cp:coreProperties>
</file>

<file path=docProps/custom.xml><?xml version="1.0" encoding="utf-8"?>
<Properties xmlns="http://schemas.openxmlformats.org/officeDocument/2006/custom-properties" xmlns:vt="http://schemas.openxmlformats.org/officeDocument/2006/docPropsVTypes"/>
</file>