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75" w:type="dxa"/>
        <w:tblLook w:val="04A0" w:firstRow="1" w:lastRow="0" w:firstColumn="1" w:lastColumn="0" w:noHBand="0" w:noVBand="1"/>
      </w:tblPr>
      <w:tblGrid>
        <w:gridCol w:w="1788"/>
        <w:gridCol w:w="3910"/>
        <w:gridCol w:w="2111"/>
        <w:gridCol w:w="2266"/>
      </w:tblGrid>
      <w:tr w:rsidR="00F7529C" w:rsidRPr="008654DB" w14:paraId="12FD2D9A" w14:textId="77777777" w:rsidTr="00F7529C">
        <w:tc>
          <w:tcPr>
            <w:tcW w:w="1510" w:type="dxa"/>
          </w:tcPr>
          <w:p w14:paraId="3BBCD2C5" w14:textId="1AE7DA43" w:rsidR="00F7529C" w:rsidRPr="008654DB" w:rsidRDefault="00F7529C" w:rsidP="00F7529C">
            <w:pPr>
              <w:rPr>
                <w:rFonts w:ascii="Open Sans" w:hAnsi="Open Sans" w:cs="Open Sans"/>
                <w:b/>
                <w:bCs/>
                <w:sz w:val="20"/>
                <w:szCs w:val="20"/>
                <w:lang w:val="fr-FR"/>
              </w:rPr>
            </w:pPr>
            <w:r w:rsidRPr="008654DB">
              <w:rPr>
                <w:rFonts w:ascii="Open Sans" w:hAnsi="Open Sans" w:cs="Open Sans"/>
                <w:b/>
                <w:bCs/>
                <w:sz w:val="20"/>
                <w:szCs w:val="20"/>
                <w:lang w:val="fr-FR"/>
              </w:rPr>
              <w:t>Rôles</w:t>
            </w:r>
          </w:p>
        </w:tc>
        <w:tc>
          <w:tcPr>
            <w:tcW w:w="4147" w:type="dxa"/>
          </w:tcPr>
          <w:p w14:paraId="55EEB5B1" w14:textId="450EE0E6" w:rsidR="00F7529C" w:rsidRPr="008654DB" w:rsidRDefault="00F7529C" w:rsidP="00F7529C">
            <w:pPr>
              <w:rPr>
                <w:rFonts w:ascii="Open Sans" w:hAnsi="Open Sans" w:cs="Open Sans"/>
                <w:b/>
                <w:bCs/>
                <w:sz w:val="20"/>
                <w:szCs w:val="20"/>
                <w:lang w:val="fr-FR"/>
              </w:rPr>
            </w:pPr>
            <w:r w:rsidRPr="008654DB">
              <w:rPr>
                <w:rFonts w:ascii="Open Sans" w:hAnsi="Open Sans" w:cs="Open Sans"/>
                <w:b/>
                <w:bCs/>
                <w:sz w:val="20"/>
                <w:szCs w:val="20"/>
                <w:lang w:val="fr-FR"/>
              </w:rPr>
              <w:t>Permissions</w:t>
            </w:r>
          </w:p>
        </w:tc>
        <w:tc>
          <w:tcPr>
            <w:tcW w:w="2168" w:type="dxa"/>
          </w:tcPr>
          <w:p w14:paraId="2FAC0E17" w14:textId="67E30AD3" w:rsidR="00F7529C" w:rsidRPr="008654DB" w:rsidRDefault="00F7529C" w:rsidP="00F7529C">
            <w:pPr>
              <w:rPr>
                <w:rFonts w:ascii="Open Sans" w:hAnsi="Open Sans" w:cs="Open Sans"/>
                <w:b/>
                <w:bCs/>
                <w:sz w:val="20"/>
                <w:szCs w:val="20"/>
                <w:lang w:val="fr-FR"/>
              </w:rPr>
            </w:pPr>
            <w:r w:rsidRPr="008654DB">
              <w:rPr>
                <w:rFonts w:ascii="Open Sans" w:hAnsi="Open Sans" w:cs="Open Sans"/>
                <w:b/>
                <w:bCs/>
                <w:sz w:val="20"/>
                <w:szCs w:val="20"/>
                <w:lang w:val="fr-FR"/>
              </w:rPr>
              <w:t>Environnement</w:t>
            </w:r>
          </w:p>
        </w:tc>
        <w:tc>
          <w:tcPr>
            <w:tcW w:w="2250" w:type="dxa"/>
          </w:tcPr>
          <w:p w14:paraId="41BD373E" w14:textId="52F6151C" w:rsidR="00F7529C" w:rsidRPr="008654DB" w:rsidRDefault="00F7529C" w:rsidP="00F7529C">
            <w:pPr>
              <w:rPr>
                <w:rFonts w:ascii="Open Sans" w:hAnsi="Open Sans" w:cs="Open Sans"/>
                <w:b/>
                <w:bCs/>
                <w:sz w:val="20"/>
                <w:szCs w:val="20"/>
                <w:lang w:val="fr-FR"/>
              </w:rPr>
            </w:pPr>
            <w:r w:rsidRPr="008654DB">
              <w:rPr>
                <w:rFonts w:ascii="Open Sans" w:hAnsi="Open Sans" w:cs="Open Sans"/>
                <w:b/>
                <w:bCs/>
                <w:sz w:val="20"/>
                <w:szCs w:val="20"/>
                <w:lang w:val="fr-FR"/>
              </w:rPr>
              <w:t>Observations</w:t>
            </w:r>
          </w:p>
        </w:tc>
      </w:tr>
      <w:tr w:rsidR="00F7529C" w:rsidRPr="008654DB" w14:paraId="36192CBC" w14:textId="77777777" w:rsidTr="00F7529C">
        <w:tc>
          <w:tcPr>
            <w:tcW w:w="1510" w:type="dxa"/>
            <w:vAlign w:val="center"/>
          </w:tcPr>
          <w:p w14:paraId="15CB2BE3" w14:textId="7FF4AA81" w:rsidR="00F7529C" w:rsidRPr="008654DB" w:rsidRDefault="00F7529C" w:rsidP="00F7529C">
            <w:pPr>
              <w:rPr>
                <w:rFonts w:ascii="Open Sans" w:hAnsi="Open Sans" w:cs="Open Sans"/>
                <w:sz w:val="20"/>
                <w:szCs w:val="20"/>
                <w:lang w:val="fr-FR"/>
              </w:rPr>
            </w:pPr>
            <w:r w:rsidRPr="008654DB">
              <w:rPr>
                <w:rFonts w:ascii="Open Sans" w:hAnsi="Open Sans" w:cs="Open Sans"/>
                <w:sz w:val="20"/>
                <w:szCs w:val="20"/>
                <w:lang w:val="fr-FR"/>
              </w:rPr>
              <w:t>Enfant</w:t>
            </w:r>
          </w:p>
        </w:tc>
        <w:tc>
          <w:tcPr>
            <w:tcW w:w="4147" w:type="dxa"/>
            <w:vAlign w:val="center"/>
          </w:tcPr>
          <w:p w14:paraId="197B4FD6" w14:textId="77777777" w:rsidR="00F7529C" w:rsidRPr="008654DB" w:rsidRDefault="00F7529C" w:rsidP="00F7529C">
            <w:pPr>
              <w:pStyle w:val="ListParagraph"/>
              <w:numPr>
                <w:ilvl w:val="0"/>
                <w:numId w:val="1"/>
              </w:numPr>
              <w:ind w:left="465"/>
              <w:rPr>
                <w:rFonts w:ascii="Open Sans" w:hAnsi="Open Sans" w:cs="Open Sans"/>
                <w:sz w:val="20"/>
                <w:szCs w:val="20"/>
                <w:lang w:val="fr-FR"/>
              </w:rPr>
            </w:pPr>
            <w:r w:rsidRPr="008654DB">
              <w:rPr>
                <w:rFonts w:ascii="Open Sans" w:hAnsi="Open Sans" w:cs="Open Sans"/>
                <w:sz w:val="20"/>
                <w:szCs w:val="20"/>
                <w:lang w:val="fr-FR"/>
              </w:rPr>
              <w:t xml:space="preserve">Accéder </w:t>
            </w:r>
            <w:r w:rsidRPr="008654DB">
              <w:rPr>
                <w:rFonts w:ascii="Open Sans" w:hAnsi="Open Sans" w:cs="Open Sans"/>
                <w:b/>
                <w:bCs/>
                <w:sz w:val="20"/>
                <w:szCs w:val="20"/>
                <w:lang w:val="fr-FR"/>
              </w:rPr>
              <w:t>uniquement</w:t>
            </w:r>
            <w:r w:rsidRPr="008654DB">
              <w:rPr>
                <w:rFonts w:ascii="Open Sans" w:hAnsi="Open Sans" w:cs="Open Sans"/>
                <w:sz w:val="20"/>
                <w:szCs w:val="20"/>
                <w:lang w:val="fr-FR"/>
              </w:rPr>
              <w:t xml:space="preserve"> aux domaines et contenus autorisés par le parent ou le système</w:t>
            </w:r>
          </w:p>
          <w:p w14:paraId="0EF8A09C" w14:textId="77777777" w:rsidR="00F7529C" w:rsidRPr="008654DB" w:rsidRDefault="00F7529C" w:rsidP="00F7529C">
            <w:pPr>
              <w:pStyle w:val="ListParagraph"/>
              <w:numPr>
                <w:ilvl w:val="0"/>
                <w:numId w:val="1"/>
              </w:numPr>
              <w:ind w:left="465"/>
              <w:rPr>
                <w:rFonts w:ascii="Open Sans" w:hAnsi="Open Sans" w:cs="Open Sans"/>
                <w:sz w:val="20"/>
                <w:szCs w:val="20"/>
                <w:lang w:val="fr-FR"/>
              </w:rPr>
            </w:pPr>
            <w:r w:rsidRPr="008654DB">
              <w:rPr>
                <w:rFonts w:ascii="Open Sans" w:hAnsi="Open Sans" w:cs="Open Sans"/>
                <w:sz w:val="20"/>
                <w:szCs w:val="20"/>
                <w:lang w:val="fr-FR"/>
              </w:rPr>
              <w:t>Consulter les contenus téléchargés (mode hors ligne)</w:t>
            </w:r>
          </w:p>
          <w:p w14:paraId="338241E5" w14:textId="77777777" w:rsidR="00F7529C" w:rsidRPr="008654DB" w:rsidRDefault="00F7529C" w:rsidP="00F7529C">
            <w:pPr>
              <w:pStyle w:val="ListParagraph"/>
              <w:numPr>
                <w:ilvl w:val="0"/>
                <w:numId w:val="1"/>
              </w:numPr>
              <w:ind w:left="465"/>
              <w:rPr>
                <w:rFonts w:ascii="Open Sans" w:hAnsi="Open Sans" w:cs="Open Sans"/>
                <w:sz w:val="20"/>
                <w:szCs w:val="20"/>
                <w:lang w:val="fr-FR"/>
              </w:rPr>
            </w:pPr>
            <w:r w:rsidRPr="008654DB">
              <w:rPr>
                <w:rFonts w:ascii="Open Sans" w:hAnsi="Open Sans" w:cs="Open Sans"/>
                <w:sz w:val="20"/>
                <w:szCs w:val="20"/>
                <w:lang w:val="fr-FR"/>
              </w:rPr>
              <w:t xml:space="preserve"> Interagir avec les activités (jeux, quiz, vidéos, audios)</w:t>
            </w:r>
          </w:p>
          <w:p w14:paraId="1C7733E6" w14:textId="7B136E7A" w:rsidR="00F7529C" w:rsidRPr="008654DB" w:rsidRDefault="00F7529C" w:rsidP="00F7529C">
            <w:pPr>
              <w:pStyle w:val="ListParagraph"/>
              <w:numPr>
                <w:ilvl w:val="0"/>
                <w:numId w:val="1"/>
              </w:numPr>
              <w:ind w:left="465"/>
              <w:rPr>
                <w:rFonts w:ascii="Open Sans" w:hAnsi="Open Sans" w:cs="Open Sans"/>
                <w:sz w:val="20"/>
                <w:szCs w:val="20"/>
                <w:lang w:val="fr-FR"/>
              </w:rPr>
            </w:pPr>
            <w:r w:rsidRPr="008654DB">
              <w:rPr>
                <w:rFonts w:ascii="Open Sans" w:hAnsi="Open Sans" w:cs="Open Sans"/>
                <w:sz w:val="20"/>
                <w:szCs w:val="20"/>
                <w:lang w:val="fr-FR"/>
              </w:rPr>
              <w:t xml:space="preserve"> Recevoir des feedbacks (badges, récompenses, messages positifs)</w:t>
            </w:r>
          </w:p>
          <w:p w14:paraId="2E5F6D1F" w14:textId="77777777" w:rsidR="00F7529C" w:rsidRPr="008654DB" w:rsidRDefault="00F7529C" w:rsidP="00F7529C">
            <w:pPr>
              <w:rPr>
                <w:rFonts w:ascii="Open Sans" w:hAnsi="Open Sans" w:cs="Open Sans"/>
                <w:sz w:val="20"/>
                <w:szCs w:val="20"/>
                <w:lang w:val="fr-FR"/>
              </w:rPr>
            </w:pPr>
          </w:p>
        </w:tc>
        <w:tc>
          <w:tcPr>
            <w:tcW w:w="2168" w:type="dxa"/>
            <w:vAlign w:val="center"/>
          </w:tcPr>
          <w:p w14:paraId="3E4B1127" w14:textId="0C232DAD" w:rsidR="00F7529C" w:rsidRPr="008654DB" w:rsidRDefault="00F7529C" w:rsidP="00F7529C">
            <w:pPr>
              <w:rPr>
                <w:rFonts w:ascii="Open Sans" w:hAnsi="Open Sans" w:cs="Open Sans"/>
                <w:sz w:val="20"/>
                <w:szCs w:val="20"/>
                <w:lang w:val="fr-FR"/>
              </w:rPr>
            </w:pPr>
            <w:r w:rsidRPr="008654DB">
              <w:rPr>
                <w:rFonts w:ascii="Open Sans" w:hAnsi="Open Sans" w:cs="Open Sans"/>
                <w:sz w:val="20"/>
                <w:szCs w:val="20"/>
                <w:lang w:val="fr-FR"/>
              </w:rPr>
              <w:t xml:space="preserve">Application mobile </w:t>
            </w:r>
          </w:p>
        </w:tc>
        <w:tc>
          <w:tcPr>
            <w:tcW w:w="2250" w:type="dxa"/>
            <w:vAlign w:val="center"/>
          </w:tcPr>
          <w:p w14:paraId="23EB9799" w14:textId="0FF0D573" w:rsidR="00F7529C" w:rsidRPr="008654DB" w:rsidRDefault="00F7529C" w:rsidP="00F7529C">
            <w:pPr>
              <w:rPr>
                <w:rFonts w:ascii="Open Sans" w:hAnsi="Open Sans" w:cs="Open Sans"/>
                <w:sz w:val="20"/>
                <w:szCs w:val="20"/>
                <w:lang w:val="fr-FR"/>
              </w:rPr>
            </w:pPr>
            <w:r w:rsidRPr="00F7529C">
              <w:rPr>
                <w:rFonts w:ascii="Open Sans" w:hAnsi="Open Sans" w:cs="Open Sans"/>
                <w:sz w:val="20"/>
                <w:szCs w:val="20"/>
                <w:lang w:val="fr-FR"/>
              </w:rPr>
              <w:t>Aucun accès aux paramètre</w:t>
            </w:r>
            <w:r w:rsidRPr="008654DB">
              <w:rPr>
                <w:rFonts w:ascii="Open Sans" w:hAnsi="Open Sans" w:cs="Open Sans"/>
                <w:sz w:val="20"/>
                <w:szCs w:val="20"/>
                <w:lang w:val="fr-FR"/>
              </w:rPr>
              <w:t xml:space="preserve">s, </w:t>
            </w:r>
            <w:r w:rsidRPr="00F7529C">
              <w:rPr>
                <w:rFonts w:ascii="Open Sans" w:hAnsi="Open Sans" w:cs="Open Sans"/>
                <w:sz w:val="20"/>
                <w:szCs w:val="20"/>
                <w:lang w:val="fr-FR"/>
              </w:rPr>
              <w:t>au paiement</w:t>
            </w:r>
            <w:r w:rsidRPr="008654DB">
              <w:rPr>
                <w:rFonts w:ascii="Open Sans" w:hAnsi="Open Sans" w:cs="Open Sans"/>
                <w:sz w:val="20"/>
                <w:szCs w:val="20"/>
                <w:lang w:val="fr-FR"/>
              </w:rPr>
              <w:t xml:space="preserve">, </w:t>
            </w:r>
            <w:r w:rsidRPr="00F7529C">
              <w:rPr>
                <w:rFonts w:ascii="Open Sans" w:hAnsi="Open Sans" w:cs="Open Sans"/>
                <w:sz w:val="20"/>
                <w:szCs w:val="20"/>
                <w:lang w:val="fr-FR"/>
              </w:rPr>
              <w:t>à Internet</w:t>
            </w:r>
            <w:r w:rsidRPr="008654DB">
              <w:rPr>
                <w:rFonts w:ascii="Open Sans" w:hAnsi="Open Sans" w:cs="Open Sans"/>
                <w:sz w:val="20"/>
                <w:szCs w:val="20"/>
                <w:lang w:val="fr-FR"/>
              </w:rPr>
              <w:t>.</w:t>
            </w:r>
          </w:p>
          <w:p w14:paraId="23B70837" w14:textId="77777777" w:rsidR="00F7529C" w:rsidRPr="00F7529C" w:rsidRDefault="00F7529C" w:rsidP="00F7529C">
            <w:pPr>
              <w:rPr>
                <w:rFonts w:ascii="Open Sans" w:hAnsi="Open Sans" w:cs="Open Sans"/>
                <w:sz w:val="20"/>
                <w:szCs w:val="20"/>
                <w:lang w:val="fr-FR"/>
              </w:rPr>
            </w:pPr>
          </w:p>
          <w:p w14:paraId="2023892C" w14:textId="4BDE53D0" w:rsidR="00F7529C" w:rsidRPr="00F7529C" w:rsidRDefault="00F7529C" w:rsidP="00F7529C">
            <w:pPr>
              <w:rPr>
                <w:rFonts w:ascii="Open Sans" w:hAnsi="Open Sans" w:cs="Open Sans"/>
                <w:sz w:val="20"/>
                <w:szCs w:val="20"/>
                <w:lang w:val="fr-FR"/>
              </w:rPr>
            </w:pPr>
            <w:r w:rsidRPr="00F7529C">
              <w:rPr>
                <w:rFonts w:ascii="Open Sans" w:hAnsi="Open Sans" w:cs="Open Sans"/>
                <w:sz w:val="20"/>
                <w:szCs w:val="20"/>
                <w:lang w:val="fr-FR"/>
              </w:rPr>
              <w:t>Impossible de sortir de l’application (mode kiosque)</w:t>
            </w:r>
          </w:p>
          <w:p w14:paraId="1DEA06F2" w14:textId="42E8992D" w:rsidR="00F7529C" w:rsidRPr="008654DB" w:rsidRDefault="00F7529C" w:rsidP="00F7529C">
            <w:pPr>
              <w:rPr>
                <w:rFonts w:ascii="Open Sans" w:hAnsi="Open Sans" w:cs="Open Sans"/>
                <w:sz w:val="20"/>
                <w:szCs w:val="20"/>
                <w:lang w:val="fr-FR"/>
              </w:rPr>
            </w:pPr>
          </w:p>
        </w:tc>
      </w:tr>
      <w:tr w:rsidR="00F7529C" w:rsidRPr="008654DB" w14:paraId="30FC6372" w14:textId="77777777" w:rsidTr="00F7529C">
        <w:tc>
          <w:tcPr>
            <w:tcW w:w="1510" w:type="dxa"/>
          </w:tcPr>
          <w:p w14:paraId="7ED5F253" w14:textId="2DE2E9F6" w:rsidR="00F7529C" w:rsidRPr="008654DB" w:rsidRDefault="00F7529C" w:rsidP="00F7529C">
            <w:pPr>
              <w:rPr>
                <w:rFonts w:ascii="Open Sans" w:hAnsi="Open Sans" w:cs="Open Sans"/>
                <w:sz w:val="20"/>
                <w:szCs w:val="20"/>
                <w:lang w:val="fr-FR"/>
              </w:rPr>
            </w:pPr>
            <w:r w:rsidRPr="008654DB">
              <w:rPr>
                <w:rFonts w:ascii="Open Sans" w:hAnsi="Open Sans" w:cs="Open Sans"/>
                <w:sz w:val="20"/>
                <w:szCs w:val="20"/>
                <w:lang w:val="fr-FR"/>
              </w:rPr>
              <w:t>Parent / Tuteur légal</w:t>
            </w:r>
          </w:p>
        </w:tc>
        <w:tc>
          <w:tcPr>
            <w:tcW w:w="4147" w:type="dxa"/>
          </w:tcPr>
          <w:p w14:paraId="51706298" w14:textId="77777777" w:rsidR="00F7529C" w:rsidRPr="008654DB" w:rsidRDefault="00F7529C" w:rsidP="00F7529C">
            <w:pPr>
              <w:pStyle w:val="ListParagraph"/>
              <w:numPr>
                <w:ilvl w:val="0"/>
                <w:numId w:val="4"/>
              </w:numPr>
              <w:ind w:left="436"/>
              <w:rPr>
                <w:rFonts w:ascii="Open Sans" w:hAnsi="Open Sans" w:cs="Open Sans"/>
                <w:sz w:val="20"/>
                <w:szCs w:val="20"/>
                <w:lang w:val="fr-FR"/>
              </w:rPr>
            </w:pPr>
            <w:r w:rsidRPr="008654DB">
              <w:rPr>
                <w:rFonts w:ascii="Open Sans" w:hAnsi="Open Sans" w:cs="Open Sans"/>
                <w:sz w:val="20"/>
                <w:szCs w:val="20"/>
                <w:lang w:val="fr-FR"/>
              </w:rPr>
              <w:t>Créer et gérer son compte</w:t>
            </w:r>
          </w:p>
          <w:p w14:paraId="1C104F56" w14:textId="77777777" w:rsidR="00F7529C" w:rsidRPr="008654DB" w:rsidRDefault="00F7529C" w:rsidP="00F7529C">
            <w:pPr>
              <w:pStyle w:val="ListParagraph"/>
              <w:numPr>
                <w:ilvl w:val="0"/>
                <w:numId w:val="4"/>
              </w:numPr>
              <w:ind w:left="436"/>
              <w:rPr>
                <w:rFonts w:ascii="Open Sans" w:hAnsi="Open Sans" w:cs="Open Sans"/>
                <w:sz w:val="20"/>
                <w:szCs w:val="20"/>
                <w:lang w:val="fr-FR"/>
              </w:rPr>
            </w:pPr>
            <w:r w:rsidRPr="008654DB">
              <w:rPr>
                <w:rFonts w:ascii="Open Sans" w:hAnsi="Open Sans" w:cs="Open Sans"/>
                <w:sz w:val="20"/>
                <w:szCs w:val="20"/>
                <w:lang w:val="fr-FR"/>
              </w:rPr>
              <w:t>Ajouter, modifier et supprimer des profils enfants</w:t>
            </w:r>
          </w:p>
          <w:p w14:paraId="1F632C19" w14:textId="217B8E56" w:rsidR="00F7529C" w:rsidRPr="008654DB" w:rsidRDefault="00F7529C" w:rsidP="00F7529C">
            <w:pPr>
              <w:pStyle w:val="ListParagraph"/>
              <w:numPr>
                <w:ilvl w:val="0"/>
                <w:numId w:val="4"/>
              </w:numPr>
              <w:ind w:left="436"/>
              <w:rPr>
                <w:rFonts w:ascii="Open Sans" w:hAnsi="Open Sans" w:cs="Open Sans"/>
                <w:sz w:val="20"/>
                <w:szCs w:val="20"/>
                <w:lang w:val="fr-FR"/>
              </w:rPr>
            </w:pPr>
            <w:r w:rsidRPr="008654DB">
              <w:rPr>
                <w:rFonts w:ascii="Open Sans" w:hAnsi="Open Sans" w:cs="Open Sans"/>
                <w:sz w:val="20"/>
                <w:szCs w:val="20"/>
                <w:lang w:val="fr-FR"/>
              </w:rPr>
              <w:t>Définir :</w:t>
            </w:r>
          </w:p>
          <w:p w14:paraId="3A9F8FE7" w14:textId="64195A57" w:rsidR="00F7529C" w:rsidRPr="006A012A" w:rsidRDefault="00F7529C" w:rsidP="00F7529C">
            <w:pPr>
              <w:numPr>
                <w:ilvl w:val="0"/>
                <w:numId w:val="2"/>
              </w:numPr>
              <w:rPr>
                <w:rFonts w:ascii="Open Sans" w:hAnsi="Open Sans" w:cs="Open Sans"/>
                <w:sz w:val="20"/>
                <w:szCs w:val="20"/>
                <w:lang w:val="fr-FR"/>
              </w:rPr>
            </w:pPr>
            <w:r w:rsidRPr="008654DB">
              <w:rPr>
                <w:rFonts w:ascii="Open Sans" w:hAnsi="Open Sans" w:cs="Open Sans"/>
                <w:sz w:val="20"/>
                <w:szCs w:val="20"/>
                <w:lang w:val="fr-FR"/>
              </w:rPr>
              <w:t>Les</w:t>
            </w:r>
            <w:r w:rsidRPr="006A012A">
              <w:rPr>
                <w:rFonts w:ascii="Open Sans" w:hAnsi="Open Sans" w:cs="Open Sans"/>
                <w:sz w:val="20"/>
                <w:szCs w:val="20"/>
                <w:lang w:val="fr-FR"/>
              </w:rPr>
              <w:t xml:space="preserve"> domaines éducatifs autorisés</w:t>
            </w:r>
          </w:p>
          <w:p w14:paraId="16605C13" w14:textId="433489B2" w:rsidR="00F7529C" w:rsidRPr="006A012A" w:rsidRDefault="00F7529C" w:rsidP="00F7529C">
            <w:pPr>
              <w:numPr>
                <w:ilvl w:val="0"/>
                <w:numId w:val="2"/>
              </w:numPr>
              <w:rPr>
                <w:rFonts w:ascii="Open Sans" w:hAnsi="Open Sans" w:cs="Open Sans"/>
                <w:sz w:val="20"/>
                <w:szCs w:val="20"/>
                <w:lang w:val="fr-FR"/>
              </w:rPr>
            </w:pPr>
            <w:r w:rsidRPr="008654DB">
              <w:rPr>
                <w:rFonts w:ascii="Open Sans" w:hAnsi="Open Sans" w:cs="Open Sans"/>
                <w:sz w:val="20"/>
                <w:szCs w:val="20"/>
                <w:lang w:val="fr-FR"/>
              </w:rPr>
              <w:t>Les</w:t>
            </w:r>
            <w:r w:rsidRPr="006A012A">
              <w:rPr>
                <w:rFonts w:ascii="Open Sans" w:hAnsi="Open Sans" w:cs="Open Sans"/>
                <w:sz w:val="20"/>
                <w:szCs w:val="20"/>
                <w:lang w:val="fr-FR"/>
              </w:rPr>
              <w:t xml:space="preserve"> limites de temps</w:t>
            </w:r>
          </w:p>
          <w:p w14:paraId="09B8FF80" w14:textId="194BD67B" w:rsidR="00F7529C" w:rsidRPr="006A012A" w:rsidRDefault="00F7529C" w:rsidP="00F7529C">
            <w:pPr>
              <w:numPr>
                <w:ilvl w:val="0"/>
                <w:numId w:val="2"/>
              </w:numPr>
              <w:rPr>
                <w:rFonts w:ascii="Open Sans" w:hAnsi="Open Sans" w:cs="Open Sans"/>
                <w:sz w:val="20"/>
                <w:szCs w:val="20"/>
                <w:lang w:val="fr-FR"/>
              </w:rPr>
            </w:pPr>
            <w:r w:rsidRPr="008654DB">
              <w:rPr>
                <w:rFonts w:ascii="Open Sans" w:hAnsi="Open Sans" w:cs="Open Sans"/>
                <w:sz w:val="20"/>
                <w:szCs w:val="20"/>
                <w:lang w:val="fr-FR"/>
              </w:rPr>
              <w:t>Les</w:t>
            </w:r>
            <w:r w:rsidRPr="006A012A">
              <w:rPr>
                <w:rFonts w:ascii="Open Sans" w:hAnsi="Open Sans" w:cs="Open Sans"/>
                <w:sz w:val="20"/>
                <w:szCs w:val="20"/>
                <w:lang w:val="fr-FR"/>
              </w:rPr>
              <w:t xml:space="preserve"> plages horaires</w:t>
            </w:r>
          </w:p>
          <w:p w14:paraId="192E86A0" w14:textId="249C1929" w:rsidR="00F7529C" w:rsidRPr="008654DB" w:rsidRDefault="00F7529C" w:rsidP="00F7529C">
            <w:pPr>
              <w:pStyle w:val="ListParagraph"/>
              <w:numPr>
                <w:ilvl w:val="0"/>
                <w:numId w:val="2"/>
              </w:numPr>
              <w:tabs>
                <w:tab w:val="clear" w:pos="720"/>
              </w:tabs>
              <w:ind w:left="436"/>
              <w:rPr>
                <w:rFonts w:ascii="Open Sans" w:hAnsi="Open Sans" w:cs="Open Sans"/>
                <w:sz w:val="20"/>
                <w:szCs w:val="20"/>
                <w:lang w:val="fr-FR"/>
              </w:rPr>
            </w:pPr>
            <w:r w:rsidRPr="008654DB">
              <w:rPr>
                <w:rFonts w:ascii="Open Sans" w:hAnsi="Open Sans" w:cs="Open Sans"/>
                <w:sz w:val="20"/>
                <w:szCs w:val="20"/>
                <w:lang w:val="fr-FR"/>
              </w:rPr>
              <w:t>Gérer l’abonnement :</w:t>
            </w:r>
          </w:p>
          <w:p w14:paraId="28EF79A6" w14:textId="620B5D9C" w:rsidR="00F7529C" w:rsidRPr="006A012A" w:rsidRDefault="00F7529C" w:rsidP="00F7529C">
            <w:pPr>
              <w:numPr>
                <w:ilvl w:val="0"/>
                <w:numId w:val="3"/>
              </w:numPr>
              <w:rPr>
                <w:rFonts w:ascii="Open Sans" w:hAnsi="Open Sans" w:cs="Open Sans"/>
                <w:sz w:val="20"/>
                <w:szCs w:val="20"/>
                <w:lang w:val="fr-FR"/>
              </w:rPr>
            </w:pPr>
            <w:r w:rsidRPr="008654DB">
              <w:rPr>
                <w:rFonts w:ascii="Open Sans" w:hAnsi="Open Sans" w:cs="Open Sans"/>
                <w:sz w:val="20"/>
                <w:szCs w:val="20"/>
                <w:lang w:val="fr-FR"/>
              </w:rPr>
              <w:t>Souscription</w:t>
            </w:r>
          </w:p>
          <w:p w14:paraId="061AA0C3" w14:textId="1B26D6FF" w:rsidR="00F7529C" w:rsidRPr="006A012A" w:rsidRDefault="00F7529C" w:rsidP="00F7529C">
            <w:pPr>
              <w:numPr>
                <w:ilvl w:val="0"/>
                <w:numId w:val="3"/>
              </w:numPr>
              <w:rPr>
                <w:rFonts w:ascii="Open Sans" w:hAnsi="Open Sans" w:cs="Open Sans"/>
                <w:sz w:val="20"/>
                <w:szCs w:val="20"/>
                <w:lang w:val="fr-FR"/>
              </w:rPr>
            </w:pPr>
            <w:r w:rsidRPr="008654DB">
              <w:rPr>
                <w:rFonts w:ascii="Open Sans" w:hAnsi="Open Sans" w:cs="Open Sans"/>
                <w:sz w:val="20"/>
                <w:szCs w:val="20"/>
                <w:lang w:val="fr-FR"/>
              </w:rPr>
              <w:t>Renouvellement</w:t>
            </w:r>
          </w:p>
          <w:p w14:paraId="469608F2" w14:textId="32AE535F" w:rsidR="00F7529C" w:rsidRPr="006A012A" w:rsidRDefault="00F7529C" w:rsidP="00F7529C">
            <w:pPr>
              <w:numPr>
                <w:ilvl w:val="0"/>
                <w:numId w:val="3"/>
              </w:numPr>
              <w:rPr>
                <w:rFonts w:ascii="Open Sans" w:hAnsi="Open Sans" w:cs="Open Sans"/>
                <w:sz w:val="20"/>
                <w:szCs w:val="20"/>
                <w:lang w:val="fr-FR"/>
              </w:rPr>
            </w:pPr>
            <w:r w:rsidRPr="008654DB">
              <w:rPr>
                <w:rFonts w:ascii="Open Sans" w:hAnsi="Open Sans" w:cs="Open Sans"/>
                <w:sz w:val="20"/>
                <w:szCs w:val="20"/>
                <w:lang w:val="fr-FR"/>
              </w:rPr>
              <w:t>Consultation</w:t>
            </w:r>
            <w:r w:rsidRPr="006A012A">
              <w:rPr>
                <w:rFonts w:ascii="Open Sans" w:hAnsi="Open Sans" w:cs="Open Sans"/>
                <w:sz w:val="20"/>
                <w:szCs w:val="20"/>
                <w:lang w:val="fr-FR"/>
              </w:rPr>
              <w:t xml:space="preserve"> de l’historique des paiements</w:t>
            </w:r>
          </w:p>
          <w:p w14:paraId="1FB392B3" w14:textId="77777777" w:rsidR="00F7529C" w:rsidRPr="008654DB" w:rsidRDefault="00F7529C" w:rsidP="00F7529C">
            <w:pPr>
              <w:pStyle w:val="ListParagraph"/>
              <w:numPr>
                <w:ilvl w:val="0"/>
                <w:numId w:val="3"/>
              </w:numPr>
              <w:tabs>
                <w:tab w:val="clear" w:pos="720"/>
                <w:tab w:val="num" w:pos="436"/>
              </w:tabs>
              <w:ind w:left="436"/>
              <w:rPr>
                <w:rFonts w:ascii="Open Sans" w:hAnsi="Open Sans" w:cs="Open Sans"/>
                <w:sz w:val="20"/>
                <w:szCs w:val="20"/>
                <w:lang w:val="fr-FR"/>
              </w:rPr>
            </w:pPr>
            <w:r w:rsidRPr="008654DB">
              <w:rPr>
                <w:rFonts w:ascii="Open Sans" w:hAnsi="Open Sans" w:cs="Open Sans"/>
                <w:sz w:val="20"/>
                <w:szCs w:val="20"/>
                <w:lang w:val="fr-FR"/>
              </w:rPr>
              <w:t>Effectuer les paiements via Mobile Money</w:t>
            </w:r>
          </w:p>
          <w:p w14:paraId="30CEDA54" w14:textId="77777777" w:rsidR="00F7529C" w:rsidRPr="008654DB" w:rsidRDefault="00F7529C" w:rsidP="00F7529C">
            <w:pPr>
              <w:pStyle w:val="ListParagraph"/>
              <w:numPr>
                <w:ilvl w:val="0"/>
                <w:numId w:val="3"/>
              </w:numPr>
              <w:tabs>
                <w:tab w:val="clear" w:pos="720"/>
                <w:tab w:val="num" w:pos="436"/>
              </w:tabs>
              <w:ind w:left="436"/>
              <w:rPr>
                <w:rFonts w:ascii="Open Sans" w:hAnsi="Open Sans" w:cs="Open Sans"/>
                <w:sz w:val="20"/>
                <w:szCs w:val="20"/>
                <w:lang w:val="fr-FR"/>
              </w:rPr>
            </w:pPr>
            <w:r w:rsidRPr="008654DB">
              <w:rPr>
                <w:rFonts w:ascii="Open Sans" w:hAnsi="Open Sans" w:cs="Open Sans"/>
                <w:sz w:val="20"/>
                <w:szCs w:val="20"/>
                <w:lang w:val="fr-FR"/>
              </w:rPr>
              <w:t>Accéder aux statistiques d’utilisation et de progression</w:t>
            </w:r>
          </w:p>
          <w:p w14:paraId="4F13A80F" w14:textId="5CE3F8DB" w:rsidR="00F7529C" w:rsidRPr="008654DB" w:rsidRDefault="00F7529C" w:rsidP="00F7529C">
            <w:pPr>
              <w:pStyle w:val="ListParagraph"/>
              <w:numPr>
                <w:ilvl w:val="0"/>
                <w:numId w:val="3"/>
              </w:numPr>
              <w:tabs>
                <w:tab w:val="clear" w:pos="720"/>
                <w:tab w:val="num" w:pos="436"/>
              </w:tabs>
              <w:ind w:left="436"/>
              <w:rPr>
                <w:rFonts w:ascii="Open Sans" w:hAnsi="Open Sans" w:cs="Open Sans"/>
                <w:sz w:val="20"/>
                <w:szCs w:val="20"/>
                <w:lang w:val="fr-FR"/>
              </w:rPr>
            </w:pPr>
            <w:r w:rsidRPr="008654DB">
              <w:rPr>
                <w:rFonts w:ascii="Open Sans" w:hAnsi="Open Sans" w:cs="Open Sans"/>
                <w:sz w:val="20"/>
                <w:szCs w:val="20"/>
                <w:lang w:val="fr-FR"/>
              </w:rPr>
              <w:t>Recevoir des notifications (expiration abonnement, activité, alertes)</w:t>
            </w:r>
          </w:p>
          <w:p w14:paraId="70BE45AC" w14:textId="77777777" w:rsidR="00F7529C" w:rsidRPr="008654DB" w:rsidRDefault="00F7529C" w:rsidP="00F7529C">
            <w:pPr>
              <w:rPr>
                <w:rFonts w:ascii="Open Sans" w:hAnsi="Open Sans" w:cs="Open Sans"/>
                <w:sz w:val="20"/>
                <w:szCs w:val="20"/>
                <w:lang w:val="fr-FR"/>
              </w:rPr>
            </w:pPr>
          </w:p>
        </w:tc>
        <w:tc>
          <w:tcPr>
            <w:tcW w:w="2168" w:type="dxa"/>
          </w:tcPr>
          <w:p w14:paraId="3C9C0457" w14:textId="77777777" w:rsidR="00F7529C" w:rsidRPr="008654DB" w:rsidRDefault="00F7529C" w:rsidP="00F7529C">
            <w:pPr>
              <w:rPr>
                <w:rFonts w:ascii="Open Sans" w:hAnsi="Open Sans" w:cs="Open Sans"/>
                <w:sz w:val="20"/>
                <w:szCs w:val="20"/>
                <w:lang w:val="fr-FR"/>
              </w:rPr>
            </w:pPr>
            <w:r w:rsidRPr="008654DB">
              <w:rPr>
                <w:rFonts w:ascii="Open Sans" w:hAnsi="Open Sans" w:cs="Open Sans"/>
                <w:sz w:val="20"/>
                <w:szCs w:val="20"/>
                <w:lang w:val="fr-FR"/>
              </w:rPr>
              <w:t>Application mobile</w:t>
            </w:r>
          </w:p>
          <w:p w14:paraId="38BBB8AE" w14:textId="09B963F9" w:rsidR="00F7529C" w:rsidRPr="008654DB" w:rsidRDefault="00F7529C" w:rsidP="00F7529C">
            <w:pPr>
              <w:rPr>
                <w:rFonts w:ascii="Open Sans" w:hAnsi="Open Sans" w:cs="Open Sans"/>
                <w:sz w:val="20"/>
                <w:szCs w:val="20"/>
                <w:lang w:val="fr-FR"/>
              </w:rPr>
            </w:pPr>
          </w:p>
        </w:tc>
        <w:tc>
          <w:tcPr>
            <w:tcW w:w="2250" w:type="dxa"/>
          </w:tcPr>
          <w:p w14:paraId="4E83CA80" w14:textId="4736EBB4" w:rsidR="00F7529C" w:rsidRPr="008654DB" w:rsidRDefault="00F7529C" w:rsidP="00F7529C">
            <w:pPr>
              <w:rPr>
                <w:rFonts w:ascii="Open Sans" w:hAnsi="Open Sans" w:cs="Open Sans"/>
                <w:sz w:val="20"/>
                <w:szCs w:val="20"/>
                <w:lang w:val="fr-FR"/>
              </w:rPr>
            </w:pPr>
            <w:r w:rsidRPr="008654DB">
              <w:rPr>
                <w:rFonts w:ascii="Open Sans" w:hAnsi="Open Sans" w:cs="Open Sans"/>
                <w:sz w:val="20"/>
                <w:szCs w:val="20"/>
                <w:lang w:val="fr-FR"/>
              </w:rPr>
              <w:t>Accès sécurisé par mot de passe ; notification à chaque connexion</w:t>
            </w:r>
          </w:p>
        </w:tc>
      </w:tr>
      <w:tr w:rsidR="006A012A" w:rsidRPr="008654DB" w14:paraId="69C2BAC6" w14:textId="77777777" w:rsidTr="00F7529C">
        <w:tc>
          <w:tcPr>
            <w:tcW w:w="1510" w:type="dxa"/>
          </w:tcPr>
          <w:p w14:paraId="5D7FE92C" w14:textId="71FACA11" w:rsidR="006A012A" w:rsidRPr="008654DB" w:rsidRDefault="00F7529C">
            <w:pPr>
              <w:rPr>
                <w:rFonts w:ascii="Open Sans" w:hAnsi="Open Sans" w:cs="Open Sans"/>
                <w:sz w:val="20"/>
                <w:szCs w:val="20"/>
                <w:lang w:val="fr-FR"/>
              </w:rPr>
            </w:pPr>
            <w:r w:rsidRPr="008654DB">
              <w:rPr>
                <w:rFonts w:ascii="Open Sans" w:hAnsi="Open Sans" w:cs="Open Sans"/>
                <w:sz w:val="20"/>
                <w:szCs w:val="20"/>
                <w:lang w:val="fr-FR"/>
              </w:rPr>
              <w:t>Administrateur de la plateforme (Super Admin)</w:t>
            </w:r>
          </w:p>
        </w:tc>
        <w:tc>
          <w:tcPr>
            <w:tcW w:w="4147" w:type="dxa"/>
          </w:tcPr>
          <w:p w14:paraId="205BFB22" w14:textId="77777777" w:rsidR="00F7529C" w:rsidRPr="008654DB" w:rsidRDefault="00F7529C" w:rsidP="00F7529C">
            <w:pPr>
              <w:pStyle w:val="ListParagraph"/>
              <w:numPr>
                <w:ilvl w:val="0"/>
                <w:numId w:val="8"/>
              </w:numPr>
              <w:tabs>
                <w:tab w:val="clear" w:pos="720"/>
                <w:tab w:val="num" w:pos="360"/>
              </w:tabs>
              <w:ind w:left="421"/>
              <w:rPr>
                <w:rFonts w:ascii="Open Sans" w:hAnsi="Open Sans" w:cs="Open Sans"/>
                <w:sz w:val="20"/>
                <w:szCs w:val="20"/>
                <w:lang w:val="fr-FR"/>
              </w:rPr>
            </w:pPr>
            <w:r w:rsidRPr="008654DB">
              <w:rPr>
                <w:rFonts w:ascii="Open Sans" w:hAnsi="Open Sans" w:cs="Open Sans"/>
                <w:sz w:val="20"/>
                <w:szCs w:val="20"/>
                <w:lang w:val="fr-FR"/>
              </w:rPr>
              <w:t>Gestion globale des utilisateurs (parents, enfants, autres rôles)</w:t>
            </w:r>
          </w:p>
          <w:p w14:paraId="064770EA" w14:textId="5157621E" w:rsidR="00F7529C" w:rsidRPr="008654DB" w:rsidRDefault="00F7529C" w:rsidP="00F7529C">
            <w:pPr>
              <w:pStyle w:val="ListParagraph"/>
              <w:numPr>
                <w:ilvl w:val="0"/>
                <w:numId w:val="8"/>
              </w:numPr>
              <w:tabs>
                <w:tab w:val="clear" w:pos="720"/>
                <w:tab w:val="num" w:pos="360"/>
              </w:tabs>
              <w:ind w:left="421"/>
              <w:rPr>
                <w:rFonts w:ascii="Open Sans" w:hAnsi="Open Sans" w:cs="Open Sans"/>
                <w:sz w:val="20"/>
                <w:szCs w:val="20"/>
                <w:lang w:val="fr-FR"/>
              </w:rPr>
            </w:pPr>
            <w:r w:rsidRPr="008654DB">
              <w:rPr>
                <w:rFonts w:ascii="Open Sans" w:hAnsi="Open Sans" w:cs="Open Sans"/>
                <w:sz w:val="20"/>
                <w:szCs w:val="20"/>
                <w:lang w:val="fr-FR"/>
              </w:rPr>
              <w:t>Supervision des abonnements :</w:t>
            </w:r>
          </w:p>
          <w:p w14:paraId="7DC37AA0" w14:textId="77BF4BAF" w:rsidR="00F7529C" w:rsidRPr="00F7529C" w:rsidRDefault="00F7529C" w:rsidP="00F7529C">
            <w:pPr>
              <w:numPr>
                <w:ilvl w:val="0"/>
                <w:numId w:val="5"/>
              </w:numPr>
              <w:rPr>
                <w:rFonts w:ascii="Open Sans" w:hAnsi="Open Sans" w:cs="Open Sans"/>
                <w:sz w:val="20"/>
                <w:szCs w:val="20"/>
                <w:lang w:val="fr-FR"/>
              </w:rPr>
            </w:pPr>
            <w:r w:rsidRPr="008654DB">
              <w:rPr>
                <w:rFonts w:ascii="Open Sans" w:hAnsi="Open Sans" w:cs="Open Sans"/>
                <w:sz w:val="20"/>
                <w:szCs w:val="20"/>
                <w:lang w:val="fr-FR"/>
              </w:rPr>
              <w:t>Abonnements</w:t>
            </w:r>
            <w:r w:rsidRPr="00F7529C">
              <w:rPr>
                <w:rFonts w:ascii="Open Sans" w:hAnsi="Open Sans" w:cs="Open Sans"/>
                <w:sz w:val="20"/>
                <w:szCs w:val="20"/>
                <w:lang w:val="fr-FR"/>
              </w:rPr>
              <w:t xml:space="preserve"> actifs / expirés</w:t>
            </w:r>
          </w:p>
          <w:p w14:paraId="39ABDB28" w14:textId="7BAB677D" w:rsidR="00F7529C" w:rsidRPr="008654DB" w:rsidRDefault="00F7529C" w:rsidP="00F7529C">
            <w:pPr>
              <w:numPr>
                <w:ilvl w:val="0"/>
                <w:numId w:val="5"/>
              </w:numPr>
              <w:rPr>
                <w:rFonts w:ascii="Open Sans" w:hAnsi="Open Sans" w:cs="Open Sans"/>
                <w:sz w:val="20"/>
                <w:szCs w:val="20"/>
                <w:lang w:val="fr-FR"/>
              </w:rPr>
            </w:pPr>
            <w:r w:rsidRPr="008654DB">
              <w:rPr>
                <w:rFonts w:ascii="Open Sans" w:hAnsi="Open Sans" w:cs="Open Sans"/>
                <w:sz w:val="20"/>
                <w:szCs w:val="20"/>
                <w:lang w:val="fr-FR"/>
              </w:rPr>
              <w:t>Périodes</w:t>
            </w:r>
            <w:r w:rsidRPr="00F7529C">
              <w:rPr>
                <w:rFonts w:ascii="Open Sans" w:hAnsi="Open Sans" w:cs="Open Sans"/>
                <w:sz w:val="20"/>
                <w:szCs w:val="20"/>
                <w:lang w:val="fr-FR"/>
              </w:rPr>
              <w:t xml:space="preserve"> de grâce</w:t>
            </w:r>
          </w:p>
          <w:p w14:paraId="085C7945" w14:textId="7D978A91" w:rsidR="00F7529C" w:rsidRPr="00F7529C" w:rsidRDefault="00F7529C" w:rsidP="00F7529C">
            <w:pPr>
              <w:numPr>
                <w:ilvl w:val="0"/>
                <w:numId w:val="5"/>
              </w:numPr>
              <w:tabs>
                <w:tab w:val="clear" w:pos="720"/>
                <w:tab w:val="num" w:pos="360"/>
              </w:tabs>
              <w:ind w:left="421"/>
              <w:rPr>
                <w:rFonts w:ascii="Open Sans" w:hAnsi="Open Sans" w:cs="Open Sans"/>
                <w:sz w:val="20"/>
                <w:szCs w:val="20"/>
                <w:lang w:val="fr-FR"/>
              </w:rPr>
            </w:pPr>
            <w:r w:rsidRPr="00F7529C">
              <w:rPr>
                <w:rFonts w:ascii="Open Sans" w:hAnsi="Open Sans" w:cs="Open Sans"/>
                <w:sz w:val="20"/>
                <w:szCs w:val="20"/>
                <w:lang w:val="fr-FR"/>
              </w:rPr>
              <w:t>Supervision des paiements mobiles :</w:t>
            </w:r>
          </w:p>
          <w:p w14:paraId="5EA512A6" w14:textId="2A9040CA" w:rsidR="00F7529C" w:rsidRPr="00F7529C" w:rsidRDefault="00F7529C" w:rsidP="00F7529C">
            <w:pPr>
              <w:numPr>
                <w:ilvl w:val="0"/>
                <w:numId w:val="6"/>
              </w:numPr>
              <w:rPr>
                <w:rFonts w:ascii="Open Sans" w:hAnsi="Open Sans" w:cs="Open Sans"/>
                <w:sz w:val="20"/>
                <w:szCs w:val="20"/>
                <w:lang w:val="fr-FR"/>
              </w:rPr>
            </w:pPr>
            <w:r w:rsidRPr="008654DB">
              <w:rPr>
                <w:rFonts w:ascii="Open Sans" w:hAnsi="Open Sans" w:cs="Open Sans"/>
                <w:sz w:val="20"/>
                <w:szCs w:val="20"/>
                <w:lang w:val="fr-FR"/>
              </w:rPr>
              <w:t>Suivi</w:t>
            </w:r>
            <w:r w:rsidRPr="00F7529C">
              <w:rPr>
                <w:rFonts w:ascii="Open Sans" w:hAnsi="Open Sans" w:cs="Open Sans"/>
                <w:sz w:val="20"/>
                <w:szCs w:val="20"/>
                <w:lang w:val="fr-FR"/>
              </w:rPr>
              <w:t xml:space="preserve"> des transactions</w:t>
            </w:r>
          </w:p>
          <w:p w14:paraId="7DC94830" w14:textId="07C28314" w:rsidR="00F7529C" w:rsidRPr="00F7529C" w:rsidRDefault="00F7529C" w:rsidP="00F7529C">
            <w:pPr>
              <w:numPr>
                <w:ilvl w:val="0"/>
                <w:numId w:val="6"/>
              </w:numPr>
              <w:rPr>
                <w:rFonts w:ascii="Open Sans" w:hAnsi="Open Sans" w:cs="Open Sans"/>
                <w:sz w:val="20"/>
                <w:szCs w:val="20"/>
                <w:lang w:val="fr-FR"/>
              </w:rPr>
            </w:pPr>
            <w:r w:rsidRPr="008654DB">
              <w:rPr>
                <w:rFonts w:ascii="Open Sans" w:hAnsi="Open Sans" w:cs="Open Sans"/>
                <w:sz w:val="20"/>
                <w:szCs w:val="20"/>
                <w:lang w:val="fr-FR"/>
              </w:rPr>
              <w:t>Gestion</w:t>
            </w:r>
            <w:r w:rsidRPr="00F7529C">
              <w:rPr>
                <w:rFonts w:ascii="Open Sans" w:hAnsi="Open Sans" w:cs="Open Sans"/>
                <w:sz w:val="20"/>
                <w:szCs w:val="20"/>
                <w:lang w:val="fr-FR"/>
              </w:rPr>
              <w:t xml:space="preserve"> des échecs de paiement</w:t>
            </w:r>
          </w:p>
          <w:p w14:paraId="2DE34A22" w14:textId="7EBBAB99" w:rsidR="00F7529C" w:rsidRPr="008654DB" w:rsidRDefault="00F7529C" w:rsidP="00F7529C">
            <w:pPr>
              <w:pStyle w:val="ListParagraph"/>
              <w:numPr>
                <w:ilvl w:val="0"/>
                <w:numId w:val="6"/>
              </w:numPr>
              <w:tabs>
                <w:tab w:val="clear" w:pos="720"/>
                <w:tab w:val="num" w:pos="421"/>
              </w:tabs>
              <w:ind w:left="421"/>
              <w:rPr>
                <w:rFonts w:ascii="Open Sans" w:hAnsi="Open Sans" w:cs="Open Sans"/>
                <w:sz w:val="20"/>
                <w:szCs w:val="20"/>
                <w:lang w:val="fr-FR"/>
              </w:rPr>
            </w:pPr>
            <w:r w:rsidRPr="008654DB">
              <w:rPr>
                <w:rFonts w:ascii="Open Sans" w:hAnsi="Open Sans" w:cs="Open Sans"/>
                <w:sz w:val="20"/>
                <w:szCs w:val="20"/>
                <w:lang w:val="fr-FR"/>
              </w:rPr>
              <w:t>Paramétrage général de la plateforme :</w:t>
            </w:r>
          </w:p>
          <w:p w14:paraId="039FB506" w14:textId="31A7E77E" w:rsidR="00F7529C" w:rsidRPr="00F7529C" w:rsidRDefault="00F7529C" w:rsidP="00F7529C">
            <w:pPr>
              <w:numPr>
                <w:ilvl w:val="0"/>
                <w:numId w:val="7"/>
              </w:numPr>
              <w:rPr>
                <w:rFonts w:ascii="Open Sans" w:hAnsi="Open Sans" w:cs="Open Sans"/>
                <w:sz w:val="20"/>
                <w:szCs w:val="20"/>
                <w:lang w:val="fr-FR"/>
              </w:rPr>
            </w:pPr>
            <w:r w:rsidRPr="008654DB">
              <w:rPr>
                <w:rFonts w:ascii="Open Sans" w:hAnsi="Open Sans" w:cs="Open Sans"/>
                <w:sz w:val="20"/>
                <w:szCs w:val="20"/>
                <w:lang w:val="fr-FR"/>
              </w:rPr>
              <w:t>Règles</w:t>
            </w:r>
            <w:r w:rsidRPr="00F7529C">
              <w:rPr>
                <w:rFonts w:ascii="Open Sans" w:hAnsi="Open Sans" w:cs="Open Sans"/>
                <w:sz w:val="20"/>
                <w:szCs w:val="20"/>
                <w:lang w:val="fr-FR"/>
              </w:rPr>
              <w:t xml:space="preserve"> d’accès</w:t>
            </w:r>
          </w:p>
          <w:p w14:paraId="20F06346" w14:textId="75627700" w:rsidR="00F7529C" w:rsidRPr="00F7529C" w:rsidRDefault="00F7529C" w:rsidP="00F7529C">
            <w:pPr>
              <w:numPr>
                <w:ilvl w:val="0"/>
                <w:numId w:val="7"/>
              </w:numPr>
              <w:rPr>
                <w:rFonts w:ascii="Open Sans" w:hAnsi="Open Sans" w:cs="Open Sans"/>
                <w:sz w:val="20"/>
                <w:szCs w:val="20"/>
                <w:lang w:val="fr-FR"/>
              </w:rPr>
            </w:pPr>
            <w:r w:rsidRPr="008654DB">
              <w:rPr>
                <w:rFonts w:ascii="Open Sans" w:hAnsi="Open Sans" w:cs="Open Sans"/>
                <w:sz w:val="20"/>
                <w:szCs w:val="20"/>
                <w:lang w:val="fr-FR"/>
              </w:rPr>
              <w:t>Durées</w:t>
            </w:r>
            <w:r w:rsidRPr="00F7529C">
              <w:rPr>
                <w:rFonts w:ascii="Open Sans" w:hAnsi="Open Sans" w:cs="Open Sans"/>
                <w:sz w:val="20"/>
                <w:szCs w:val="20"/>
                <w:lang w:val="fr-FR"/>
              </w:rPr>
              <w:t xml:space="preserve"> d’abonnement</w:t>
            </w:r>
          </w:p>
          <w:p w14:paraId="411D41D5" w14:textId="7F3AAB30" w:rsidR="00F7529C" w:rsidRPr="00F7529C" w:rsidRDefault="00F7529C" w:rsidP="00F7529C">
            <w:pPr>
              <w:numPr>
                <w:ilvl w:val="0"/>
                <w:numId w:val="7"/>
              </w:numPr>
              <w:rPr>
                <w:rFonts w:ascii="Open Sans" w:hAnsi="Open Sans" w:cs="Open Sans"/>
                <w:sz w:val="20"/>
                <w:szCs w:val="20"/>
                <w:lang w:val="fr-FR"/>
              </w:rPr>
            </w:pPr>
            <w:r w:rsidRPr="008654DB">
              <w:rPr>
                <w:rFonts w:ascii="Open Sans" w:hAnsi="Open Sans" w:cs="Open Sans"/>
                <w:sz w:val="20"/>
                <w:szCs w:val="20"/>
                <w:lang w:val="fr-FR"/>
              </w:rPr>
              <w:t>Paramètres</w:t>
            </w:r>
            <w:r w:rsidRPr="00F7529C">
              <w:rPr>
                <w:rFonts w:ascii="Open Sans" w:hAnsi="Open Sans" w:cs="Open Sans"/>
                <w:sz w:val="20"/>
                <w:szCs w:val="20"/>
                <w:lang w:val="fr-FR"/>
              </w:rPr>
              <w:t xml:space="preserve"> de sécurité</w:t>
            </w:r>
          </w:p>
          <w:p w14:paraId="4298EBB7" w14:textId="77777777" w:rsidR="00F7529C" w:rsidRPr="008654DB" w:rsidRDefault="00F7529C" w:rsidP="00F7529C">
            <w:pPr>
              <w:pStyle w:val="ListParagraph"/>
              <w:numPr>
                <w:ilvl w:val="0"/>
                <w:numId w:val="7"/>
              </w:numPr>
              <w:tabs>
                <w:tab w:val="clear" w:pos="720"/>
                <w:tab w:val="num" w:pos="511"/>
              </w:tabs>
              <w:ind w:left="421"/>
              <w:rPr>
                <w:rFonts w:ascii="Open Sans" w:hAnsi="Open Sans" w:cs="Open Sans"/>
                <w:sz w:val="20"/>
                <w:szCs w:val="20"/>
                <w:lang w:val="fr-FR"/>
              </w:rPr>
            </w:pPr>
            <w:r w:rsidRPr="008654DB">
              <w:rPr>
                <w:rFonts w:ascii="Open Sans" w:hAnsi="Open Sans" w:cs="Open Sans"/>
                <w:sz w:val="20"/>
                <w:szCs w:val="20"/>
                <w:lang w:val="fr-FR"/>
              </w:rPr>
              <w:lastRenderedPageBreak/>
              <w:t>Accès aux journaux (logs) et rapports globaux</w:t>
            </w:r>
          </w:p>
          <w:p w14:paraId="1C459A58" w14:textId="77777777" w:rsidR="00F7529C" w:rsidRPr="008654DB" w:rsidRDefault="00F7529C" w:rsidP="00F7529C">
            <w:pPr>
              <w:pStyle w:val="ListParagraph"/>
              <w:numPr>
                <w:ilvl w:val="0"/>
                <w:numId w:val="7"/>
              </w:numPr>
              <w:tabs>
                <w:tab w:val="clear" w:pos="720"/>
                <w:tab w:val="num" w:pos="511"/>
              </w:tabs>
              <w:ind w:left="421"/>
              <w:rPr>
                <w:rFonts w:ascii="Open Sans" w:hAnsi="Open Sans" w:cs="Open Sans"/>
                <w:sz w:val="20"/>
                <w:szCs w:val="20"/>
                <w:lang w:val="fr-FR"/>
              </w:rPr>
            </w:pPr>
            <w:r w:rsidRPr="008654DB">
              <w:rPr>
                <w:rFonts w:ascii="Open Sans" w:hAnsi="Open Sans" w:cs="Open Sans"/>
                <w:sz w:val="20"/>
                <w:szCs w:val="20"/>
                <w:lang w:val="fr-FR"/>
              </w:rPr>
              <w:t>Gestion des rôles et permissions</w:t>
            </w:r>
          </w:p>
          <w:p w14:paraId="1C48A94B" w14:textId="7747E5BE" w:rsidR="00F7529C" w:rsidRPr="008654DB" w:rsidRDefault="00F7529C" w:rsidP="00F7529C">
            <w:pPr>
              <w:pStyle w:val="ListParagraph"/>
              <w:numPr>
                <w:ilvl w:val="0"/>
                <w:numId w:val="7"/>
              </w:numPr>
              <w:tabs>
                <w:tab w:val="clear" w:pos="720"/>
                <w:tab w:val="num" w:pos="511"/>
              </w:tabs>
              <w:ind w:left="421"/>
              <w:rPr>
                <w:rFonts w:ascii="Open Sans" w:hAnsi="Open Sans" w:cs="Open Sans"/>
                <w:sz w:val="20"/>
                <w:szCs w:val="20"/>
                <w:lang w:val="fr-FR"/>
              </w:rPr>
            </w:pPr>
            <w:r w:rsidRPr="008654DB">
              <w:rPr>
                <w:rFonts w:ascii="Open Sans" w:hAnsi="Open Sans" w:cs="Open Sans"/>
                <w:sz w:val="20"/>
                <w:szCs w:val="20"/>
                <w:lang w:val="fr-FR"/>
              </w:rPr>
              <w:t>Activation / désactivation de comptes</w:t>
            </w:r>
          </w:p>
          <w:p w14:paraId="0F21383F" w14:textId="77777777" w:rsidR="006A012A" w:rsidRPr="008654DB" w:rsidRDefault="006A012A">
            <w:pPr>
              <w:rPr>
                <w:rFonts w:ascii="Open Sans" w:hAnsi="Open Sans" w:cs="Open Sans"/>
                <w:sz w:val="20"/>
                <w:szCs w:val="20"/>
                <w:lang w:val="fr-FR"/>
              </w:rPr>
            </w:pPr>
          </w:p>
        </w:tc>
        <w:tc>
          <w:tcPr>
            <w:tcW w:w="2168" w:type="dxa"/>
          </w:tcPr>
          <w:p w14:paraId="25B9C225" w14:textId="7BDCAB31" w:rsidR="006A012A" w:rsidRPr="008654DB" w:rsidRDefault="00F7529C">
            <w:pPr>
              <w:rPr>
                <w:rFonts w:ascii="Open Sans" w:hAnsi="Open Sans" w:cs="Open Sans"/>
                <w:sz w:val="20"/>
                <w:szCs w:val="20"/>
                <w:lang w:val="fr-FR"/>
              </w:rPr>
            </w:pPr>
            <w:r w:rsidRPr="008654DB">
              <w:rPr>
                <w:rFonts w:ascii="Open Sans" w:hAnsi="Open Sans" w:cs="Open Sans"/>
                <w:sz w:val="20"/>
                <w:szCs w:val="20"/>
                <w:lang w:val="fr-FR"/>
              </w:rPr>
              <w:lastRenderedPageBreak/>
              <w:t>Plateforme Web</w:t>
            </w:r>
          </w:p>
        </w:tc>
        <w:tc>
          <w:tcPr>
            <w:tcW w:w="2250" w:type="dxa"/>
          </w:tcPr>
          <w:p w14:paraId="087774A6" w14:textId="14A8AB21" w:rsidR="006A012A" w:rsidRPr="008654DB" w:rsidRDefault="006A012A">
            <w:pPr>
              <w:rPr>
                <w:rFonts w:ascii="Open Sans" w:hAnsi="Open Sans" w:cs="Open Sans"/>
                <w:sz w:val="20"/>
                <w:szCs w:val="20"/>
                <w:lang w:val="fr-FR"/>
              </w:rPr>
            </w:pPr>
          </w:p>
        </w:tc>
      </w:tr>
      <w:tr w:rsidR="006A012A" w:rsidRPr="008654DB" w14:paraId="7662579B" w14:textId="77777777" w:rsidTr="00F7529C">
        <w:tc>
          <w:tcPr>
            <w:tcW w:w="1510" w:type="dxa"/>
          </w:tcPr>
          <w:p w14:paraId="6E844027" w14:textId="1190ACD9" w:rsidR="006A012A" w:rsidRPr="008654DB" w:rsidRDefault="00F7529C">
            <w:pPr>
              <w:rPr>
                <w:rFonts w:ascii="Open Sans" w:hAnsi="Open Sans" w:cs="Open Sans"/>
                <w:sz w:val="20"/>
                <w:szCs w:val="20"/>
                <w:lang w:val="fr-FR"/>
              </w:rPr>
            </w:pPr>
            <w:r w:rsidRPr="008654DB">
              <w:rPr>
                <w:rFonts w:ascii="Open Sans" w:hAnsi="Open Sans" w:cs="Open Sans"/>
                <w:sz w:val="20"/>
                <w:szCs w:val="20"/>
                <w:lang w:val="fr-FR"/>
              </w:rPr>
              <w:t>Gestionnaire de contenus</w:t>
            </w:r>
          </w:p>
        </w:tc>
        <w:tc>
          <w:tcPr>
            <w:tcW w:w="4147" w:type="dxa"/>
          </w:tcPr>
          <w:p w14:paraId="01508887" w14:textId="77777777" w:rsidR="00F7529C" w:rsidRPr="008654DB" w:rsidRDefault="00F7529C" w:rsidP="00F7529C">
            <w:pPr>
              <w:pStyle w:val="ListParagraph"/>
              <w:numPr>
                <w:ilvl w:val="0"/>
                <w:numId w:val="11"/>
              </w:numPr>
              <w:tabs>
                <w:tab w:val="clear" w:pos="720"/>
              </w:tabs>
              <w:ind w:left="421"/>
              <w:rPr>
                <w:rFonts w:ascii="Open Sans" w:hAnsi="Open Sans" w:cs="Open Sans"/>
                <w:sz w:val="20"/>
                <w:szCs w:val="20"/>
                <w:lang w:val="fr-FR"/>
              </w:rPr>
            </w:pPr>
            <w:r w:rsidRPr="008654DB">
              <w:rPr>
                <w:rFonts w:ascii="Open Sans" w:hAnsi="Open Sans" w:cs="Open Sans"/>
                <w:sz w:val="20"/>
                <w:szCs w:val="20"/>
                <w:lang w:val="fr-FR"/>
              </w:rPr>
              <w:t>Créer et modifier les domaines éducatifs</w:t>
            </w:r>
          </w:p>
          <w:p w14:paraId="579BABCC" w14:textId="3FAA3F70" w:rsidR="00F7529C" w:rsidRPr="008654DB" w:rsidRDefault="00F7529C" w:rsidP="00F7529C">
            <w:pPr>
              <w:pStyle w:val="ListParagraph"/>
              <w:numPr>
                <w:ilvl w:val="0"/>
                <w:numId w:val="11"/>
              </w:numPr>
              <w:tabs>
                <w:tab w:val="clear" w:pos="720"/>
              </w:tabs>
              <w:ind w:left="421"/>
              <w:rPr>
                <w:rFonts w:ascii="Open Sans" w:hAnsi="Open Sans" w:cs="Open Sans"/>
                <w:sz w:val="20"/>
                <w:szCs w:val="20"/>
                <w:lang w:val="fr-FR"/>
              </w:rPr>
            </w:pPr>
            <w:r w:rsidRPr="008654DB">
              <w:rPr>
                <w:rFonts w:ascii="Open Sans" w:hAnsi="Open Sans" w:cs="Open Sans"/>
                <w:sz w:val="20"/>
                <w:szCs w:val="20"/>
                <w:lang w:val="fr-FR"/>
              </w:rPr>
              <w:t>Ajouter des contenus :</w:t>
            </w:r>
          </w:p>
          <w:p w14:paraId="0A1AA0D5" w14:textId="1F8FF65E" w:rsidR="00F7529C" w:rsidRPr="00F7529C" w:rsidRDefault="00F7529C" w:rsidP="00F7529C">
            <w:pPr>
              <w:numPr>
                <w:ilvl w:val="0"/>
                <w:numId w:val="9"/>
              </w:numPr>
              <w:rPr>
                <w:rFonts w:ascii="Open Sans" w:hAnsi="Open Sans" w:cs="Open Sans"/>
                <w:sz w:val="20"/>
                <w:szCs w:val="20"/>
                <w:lang w:val="fr-FR"/>
              </w:rPr>
            </w:pPr>
            <w:r w:rsidRPr="008654DB">
              <w:rPr>
                <w:rFonts w:ascii="Open Sans" w:hAnsi="Open Sans" w:cs="Open Sans"/>
                <w:sz w:val="20"/>
                <w:szCs w:val="20"/>
                <w:lang w:val="fr-FR"/>
              </w:rPr>
              <w:t>Vidéos</w:t>
            </w:r>
          </w:p>
          <w:p w14:paraId="3A98B830" w14:textId="0CDF82D0" w:rsidR="00F7529C" w:rsidRPr="00F7529C" w:rsidRDefault="00F7529C" w:rsidP="00F7529C">
            <w:pPr>
              <w:numPr>
                <w:ilvl w:val="0"/>
                <w:numId w:val="9"/>
              </w:numPr>
              <w:rPr>
                <w:rFonts w:ascii="Open Sans" w:hAnsi="Open Sans" w:cs="Open Sans"/>
                <w:sz w:val="20"/>
                <w:szCs w:val="20"/>
                <w:lang w:val="fr-FR"/>
              </w:rPr>
            </w:pPr>
            <w:r w:rsidRPr="008654DB">
              <w:rPr>
                <w:rFonts w:ascii="Open Sans" w:hAnsi="Open Sans" w:cs="Open Sans"/>
                <w:sz w:val="20"/>
                <w:szCs w:val="20"/>
                <w:lang w:val="fr-FR"/>
              </w:rPr>
              <w:t>Audios</w:t>
            </w:r>
          </w:p>
          <w:p w14:paraId="0FDED4BE" w14:textId="186FF33D" w:rsidR="00F7529C" w:rsidRPr="00F7529C" w:rsidRDefault="00F7529C" w:rsidP="00F7529C">
            <w:pPr>
              <w:numPr>
                <w:ilvl w:val="0"/>
                <w:numId w:val="9"/>
              </w:numPr>
              <w:rPr>
                <w:rFonts w:ascii="Open Sans" w:hAnsi="Open Sans" w:cs="Open Sans"/>
                <w:sz w:val="20"/>
                <w:szCs w:val="20"/>
                <w:lang w:val="fr-FR"/>
              </w:rPr>
            </w:pPr>
            <w:r w:rsidRPr="008654DB">
              <w:rPr>
                <w:rFonts w:ascii="Open Sans" w:hAnsi="Open Sans" w:cs="Open Sans"/>
                <w:sz w:val="20"/>
                <w:szCs w:val="20"/>
                <w:lang w:val="fr-FR"/>
              </w:rPr>
              <w:t>Quiz</w:t>
            </w:r>
          </w:p>
          <w:p w14:paraId="7294458D" w14:textId="5783F442" w:rsidR="00F7529C" w:rsidRPr="00F7529C" w:rsidRDefault="00F7529C" w:rsidP="00F7529C">
            <w:pPr>
              <w:numPr>
                <w:ilvl w:val="0"/>
                <w:numId w:val="9"/>
              </w:numPr>
              <w:rPr>
                <w:rFonts w:ascii="Open Sans" w:hAnsi="Open Sans" w:cs="Open Sans"/>
                <w:sz w:val="20"/>
                <w:szCs w:val="20"/>
                <w:lang w:val="fr-FR"/>
              </w:rPr>
            </w:pPr>
            <w:r w:rsidRPr="008654DB">
              <w:rPr>
                <w:rFonts w:ascii="Open Sans" w:hAnsi="Open Sans" w:cs="Open Sans"/>
                <w:sz w:val="20"/>
                <w:szCs w:val="20"/>
                <w:lang w:val="fr-FR"/>
              </w:rPr>
              <w:t>Jeux</w:t>
            </w:r>
            <w:r w:rsidRPr="00F7529C">
              <w:rPr>
                <w:rFonts w:ascii="Open Sans" w:hAnsi="Open Sans" w:cs="Open Sans"/>
                <w:sz w:val="20"/>
                <w:szCs w:val="20"/>
                <w:lang w:val="fr-FR"/>
              </w:rPr>
              <w:t xml:space="preserve"> éducatifs</w:t>
            </w:r>
          </w:p>
          <w:p w14:paraId="3D3D2BD5" w14:textId="2B42E2DA" w:rsidR="00F7529C" w:rsidRPr="008654DB" w:rsidRDefault="00F7529C" w:rsidP="00F7529C">
            <w:pPr>
              <w:pStyle w:val="ListParagraph"/>
              <w:numPr>
                <w:ilvl w:val="0"/>
                <w:numId w:val="9"/>
              </w:numPr>
              <w:tabs>
                <w:tab w:val="clear" w:pos="720"/>
                <w:tab w:val="num" w:pos="421"/>
              </w:tabs>
              <w:ind w:left="421"/>
              <w:rPr>
                <w:rFonts w:ascii="Open Sans" w:hAnsi="Open Sans" w:cs="Open Sans"/>
                <w:sz w:val="20"/>
                <w:szCs w:val="20"/>
                <w:lang w:val="fr-FR"/>
              </w:rPr>
            </w:pPr>
            <w:r w:rsidRPr="008654DB">
              <w:rPr>
                <w:rFonts w:ascii="Open Sans" w:hAnsi="Open Sans" w:cs="Open Sans"/>
                <w:sz w:val="20"/>
                <w:szCs w:val="20"/>
                <w:lang w:val="fr-FR"/>
              </w:rPr>
              <w:t>Associer les contenus :</w:t>
            </w:r>
          </w:p>
          <w:p w14:paraId="6EC75CB9" w14:textId="03AAF907" w:rsidR="00F7529C" w:rsidRPr="00F7529C" w:rsidRDefault="00F7529C" w:rsidP="00F7529C">
            <w:pPr>
              <w:numPr>
                <w:ilvl w:val="0"/>
                <w:numId w:val="10"/>
              </w:numPr>
              <w:rPr>
                <w:rFonts w:ascii="Open Sans" w:hAnsi="Open Sans" w:cs="Open Sans"/>
                <w:sz w:val="20"/>
                <w:szCs w:val="20"/>
                <w:lang w:val="fr-FR"/>
              </w:rPr>
            </w:pPr>
            <w:r w:rsidRPr="008654DB">
              <w:rPr>
                <w:rFonts w:ascii="Open Sans" w:hAnsi="Open Sans" w:cs="Open Sans"/>
                <w:sz w:val="20"/>
                <w:szCs w:val="20"/>
                <w:lang w:val="fr-FR"/>
              </w:rPr>
              <w:t>À</w:t>
            </w:r>
            <w:r w:rsidRPr="00F7529C">
              <w:rPr>
                <w:rFonts w:ascii="Open Sans" w:hAnsi="Open Sans" w:cs="Open Sans"/>
                <w:sz w:val="20"/>
                <w:szCs w:val="20"/>
                <w:lang w:val="fr-FR"/>
              </w:rPr>
              <w:t xml:space="preserve"> une tranche d’âge</w:t>
            </w:r>
          </w:p>
          <w:p w14:paraId="713D16F2" w14:textId="5C4B4ABA" w:rsidR="00F7529C" w:rsidRPr="00F7529C" w:rsidRDefault="00F7529C" w:rsidP="00F7529C">
            <w:pPr>
              <w:numPr>
                <w:ilvl w:val="0"/>
                <w:numId w:val="10"/>
              </w:numPr>
              <w:rPr>
                <w:rFonts w:ascii="Open Sans" w:hAnsi="Open Sans" w:cs="Open Sans"/>
                <w:sz w:val="20"/>
                <w:szCs w:val="20"/>
                <w:lang w:val="fr-FR"/>
              </w:rPr>
            </w:pPr>
            <w:r w:rsidRPr="008654DB">
              <w:rPr>
                <w:rFonts w:ascii="Open Sans" w:hAnsi="Open Sans" w:cs="Open Sans"/>
                <w:sz w:val="20"/>
                <w:szCs w:val="20"/>
                <w:lang w:val="fr-FR"/>
              </w:rPr>
              <w:t>À</w:t>
            </w:r>
            <w:r w:rsidRPr="00F7529C">
              <w:rPr>
                <w:rFonts w:ascii="Open Sans" w:hAnsi="Open Sans" w:cs="Open Sans"/>
                <w:sz w:val="20"/>
                <w:szCs w:val="20"/>
                <w:lang w:val="fr-FR"/>
              </w:rPr>
              <w:t xml:space="preserve"> un domaine</w:t>
            </w:r>
          </w:p>
          <w:p w14:paraId="4FA637ED" w14:textId="4A3BF8DD" w:rsidR="00F7529C" w:rsidRPr="00F7529C" w:rsidRDefault="00F7529C" w:rsidP="00F7529C">
            <w:pPr>
              <w:numPr>
                <w:ilvl w:val="0"/>
                <w:numId w:val="10"/>
              </w:numPr>
              <w:rPr>
                <w:rFonts w:ascii="Open Sans" w:hAnsi="Open Sans" w:cs="Open Sans"/>
                <w:sz w:val="20"/>
                <w:szCs w:val="20"/>
                <w:lang w:val="fr-FR"/>
              </w:rPr>
            </w:pPr>
            <w:r w:rsidRPr="008654DB">
              <w:rPr>
                <w:rFonts w:ascii="Open Sans" w:hAnsi="Open Sans" w:cs="Open Sans"/>
                <w:sz w:val="20"/>
                <w:szCs w:val="20"/>
                <w:lang w:val="fr-FR"/>
              </w:rPr>
              <w:t>À</w:t>
            </w:r>
            <w:r w:rsidRPr="00F7529C">
              <w:rPr>
                <w:rFonts w:ascii="Open Sans" w:hAnsi="Open Sans" w:cs="Open Sans"/>
                <w:sz w:val="20"/>
                <w:szCs w:val="20"/>
                <w:lang w:val="fr-FR"/>
              </w:rPr>
              <w:t xml:space="preserve"> un niveau</w:t>
            </w:r>
          </w:p>
          <w:p w14:paraId="1120E257" w14:textId="77777777" w:rsidR="00F7529C" w:rsidRPr="008654DB" w:rsidRDefault="00F7529C" w:rsidP="00F7529C">
            <w:pPr>
              <w:pStyle w:val="ListParagraph"/>
              <w:numPr>
                <w:ilvl w:val="0"/>
                <w:numId w:val="10"/>
              </w:numPr>
              <w:tabs>
                <w:tab w:val="clear" w:pos="720"/>
                <w:tab w:val="num" w:pos="360"/>
              </w:tabs>
              <w:ind w:left="421"/>
              <w:rPr>
                <w:rFonts w:ascii="Open Sans" w:hAnsi="Open Sans" w:cs="Open Sans"/>
                <w:sz w:val="20"/>
                <w:szCs w:val="20"/>
                <w:lang w:val="fr-FR"/>
              </w:rPr>
            </w:pPr>
            <w:r w:rsidRPr="008654DB">
              <w:rPr>
                <w:rFonts w:ascii="Open Sans" w:hAnsi="Open Sans" w:cs="Open Sans"/>
                <w:sz w:val="20"/>
                <w:szCs w:val="20"/>
                <w:lang w:val="fr-FR"/>
              </w:rPr>
              <w:t>Gérer les versions de contenu (mise à jour, archivage)</w:t>
            </w:r>
          </w:p>
          <w:p w14:paraId="732B3B2B" w14:textId="155FA3F0" w:rsidR="00F7529C" w:rsidRPr="008654DB" w:rsidRDefault="00F7529C" w:rsidP="00F7529C">
            <w:pPr>
              <w:pStyle w:val="ListParagraph"/>
              <w:numPr>
                <w:ilvl w:val="0"/>
                <w:numId w:val="10"/>
              </w:numPr>
              <w:tabs>
                <w:tab w:val="clear" w:pos="720"/>
                <w:tab w:val="num" w:pos="360"/>
              </w:tabs>
              <w:ind w:left="421"/>
              <w:rPr>
                <w:rFonts w:ascii="Open Sans" w:hAnsi="Open Sans" w:cs="Open Sans"/>
                <w:sz w:val="20"/>
                <w:szCs w:val="20"/>
                <w:lang w:val="fr-FR"/>
              </w:rPr>
            </w:pPr>
            <w:r w:rsidRPr="008654DB">
              <w:rPr>
                <w:rFonts w:ascii="Open Sans" w:hAnsi="Open Sans" w:cs="Open Sans"/>
                <w:sz w:val="20"/>
                <w:szCs w:val="20"/>
                <w:lang w:val="fr-FR"/>
              </w:rPr>
              <w:t>Soumettre les contenus à validation</w:t>
            </w:r>
          </w:p>
          <w:p w14:paraId="629E0C88" w14:textId="77777777" w:rsidR="006A012A" w:rsidRPr="008654DB" w:rsidRDefault="006A012A">
            <w:pPr>
              <w:rPr>
                <w:rFonts w:ascii="Open Sans" w:hAnsi="Open Sans" w:cs="Open Sans"/>
                <w:sz w:val="20"/>
                <w:szCs w:val="20"/>
                <w:lang w:val="fr-FR"/>
              </w:rPr>
            </w:pPr>
          </w:p>
        </w:tc>
        <w:tc>
          <w:tcPr>
            <w:tcW w:w="2168" w:type="dxa"/>
          </w:tcPr>
          <w:p w14:paraId="27FDD6B3" w14:textId="77777777" w:rsidR="006A012A" w:rsidRPr="008654DB" w:rsidRDefault="006A012A">
            <w:pPr>
              <w:rPr>
                <w:rFonts w:ascii="Open Sans" w:hAnsi="Open Sans" w:cs="Open Sans"/>
                <w:sz w:val="20"/>
                <w:szCs w:val="20"/>
                <w:lang w:val="fr-FR"/>
              </w:rPr>
            </w:pPr>
          </w:p>
        </w:tc>
        <w:tc>
          <w:tcPr>
            <w:tcW w:w="2250" w:type="dxa"/>
          </w:tcPr>
          <w:p w14:paraId="657A6505" w14:textId="77777777" w:rsidR="006A012A" w:rsidRPr="008654DB" w:rsidRDefault="00F7529C">
            <w:pPr>
              <w:rPr>
                <w:rFonts w:ascii="Open Sans" w:hAnsi="Open Sans" w:cs="Open Sans"/>
                <w:sz w:val="20"/>
                <w:szCs w:val="20"/>
                <w:lang w:val="fr-FR"/>
              </w:rPr>
            </w:pPr>
            <w:r w:rsidRPr="008654DB">
              <w:rPr>
                <w:rFonts w:ascii="Open Sans" w:hAnsi="Open Sans" w:cs="Open Sans"/>
                <w:sz w:val="20"/>
                <w:szCs w:val="20"/>
                <w:lang w:val="fr-FR"/>
              </w:rPr>
              <w:t>Créer, organiser et maintenir les contenus éducatifs burkinabè.</w:t>
            </w:r>
          </w:p>
          <w:p w14:paraId="109ED31D" w14:textId="77777777" w:rsidR="00F7529C" w:rsidRPr="008654DB" w:rsidRDefault="00F7529C" w:rsidP="00F7529C">
            <w:pPr>
              <w:rPr>
                <w:rFonts w:ascii="Open Sans" w:hAnsi="Open Sans" w:cs="Open Sans"/>
                <w:sz w:val="20"/>
                <w:szCs w:val="20"/>
                <w:lang w:val="fr-FR"/>
              </w:rPr>
            </w:pPr>
          </w:p>
          <w:p w14:paraId="31A0A5E6" w14:textId="77777777" w:rsidR="00F7529C" w:rsidRPr="008654DB" w:rsidRDefault="00F7529C" w:rsidP="00F7529C">
            <w:pPr>
              <w:rPr>
                <w:rFonts w:ascii="Open Sans" w:hAnsi="Open Sans" w:cs="Open Sans"/>
                <w:sz w:val="20"/>
                <w:szCs w:val="20"/>
                <w:lang w:val="fr-FR"/>
              </w:rPr>
            </w:pPr>
            <w:r w:rsidRPr="00F7529C">
              <w:rPr>
                <w:rFonts w:ascii="Open Sans" w:hAnsi="Open Sans" w:cs="Open Sans"/>
                <w:sz w:val="20"/>
                <w:szCs w:val="20"/>
                <w:lang w:val="fr-FR"/>
              </w:rPr>
              <w:t>Ne valide pas officiellement les contenus</w:t>
            </w:r>
          </w:p>
          <w:p w14:paraId="2CCF13AB" w14:textId="77777777" w:rsidR="00F7529C" w:rsidRPr="008654DB" w:rsidRDefault="00F7529C" w:rsidP="00F7529C">
            <w:pPr>
              <w:rPr>
                <w:rFonts w:ascii="Open Sans" w:hAnsi="Open Sans" w:cs="Open Sans"/>
                <w:sz w:val="20"/>
                <w:szCs w:val="20"/>
                <w:lang w:val="fr-FR"/>
              </w:rPr>
            </w:pPr>
          </w:p>
          <w:p w14:paraId="4AF0D201" w14:textId="7B093F52" w:rsidR="00F7529C" w:rsidRPr="00F7529C" w:rsidRDefault="00F7529C" w:rsidP="00F7529C">
            <w:pPr>
              <w:rPr>
                <w:rFonts w:ascii="Open Sans" w:hAnsi="Open Sans" w:cs="Open Sans"/>
                <w:sz w:val="20"/>
                <w:szCs w:val="20"/>
                <w:lang w:val="fr-FR"/>
              </w:rPr>
            </w:pPr>
            <w:r w:rsidRPr="00F7529C">
              <w:rPr>
                <w:rFonts w:ascii="Open Sans" w:hAnsi="Open Sans" w:cs="Open Sans"/>
                <w:sz w:val="20"/>
                <w:szCs w:val="20"/>
                <w:lang w:val="fr-FR"/>
              </w:rPr>
              <w:t xml:space="preserve"> N’accède pas aux paiements ni aux données sensibles des utilisateurs</w:t>
            </w:r>
          </w:p>
          <w:p w14:paraId="64539AB1" w14:textId="1B636286" w:rsidR="00F7529C" w:rsidRPr="008654DB" w:rsidRDefault="00F7529C">
            <w:pPr>
              <w:rPr>
                <w:rFonts w:ascii="Open Sans" w:hAnsi="Open Sans" w:cs="Open Sans"/>
                <w:sz w:val="20"/>
                <w:szCs w:val="20"/>
                <w:lang w:val="fr-FR"/>
              </w:rPr>
            </w:pPr>
          </w:p>
        </w:tc>
      </w:tr>
      <w:tr w:rsidR="006A012A" w:rsidRPr="008654DB" w14:paraId="5E49ADEA" w14:textId="77777777" w:rsidTr="00F7529C">
        <w:tc>
          <w:tcPr>
            <w:tcW w:w="1510" w:type="dxa"/>
          </w:tcPr>
          <w:p w14:paraId="35C7D74F" w14:textId="44031D88" w:rsidR="006A012A" w:rsidRPr="008654DB" w:rsidRDefault="00F7529C">
            <w:pPr>
              <w:rPr>
                <w:rFonts w:ascii="Open Sans" w:hAnsi="Open Sans" w:cs="Open Sans"/>
                <w:sz w:val="20"/>
                <w:szCs w:val="20"/>
                <w:lang w:val="fr-FR"/>
              </w:rPr>
            </w:pPr>
            <w:r w:rsidRPr="008654DB">
              <w:rPr>
                <w:rFonts w:ascii="Open Sans" w:hAnsi="Open Sans" w:cs="Open Sans"/>
                <w:sz w:val="20"/>
                <w:szCs w:val="20"/>
                <w:lang w:val="fr-FR"/>
              </w:rPr>
              <w:t>Validateur institutionnel / Gouvernemental</w:t>
            </w:r>
          </w:p>
        </w:tc>
        <w:tc>
          <w:tcPr>
            <w:tcW w:w="4147" w:type="dxa"/>
          </w:tcPr>
          <w:p w14:paraId="28ED32FC" w14:textId="77777777" w:rsidR="00F7529C" w:rsidRPr="008654DB" w:rsidRDefault="00F7529C" w:rsidP="00F7529C">
            <w:pPr>
              <w:pStyle w:val="ListParagraph"/>
              <w:numPr>
                <w:ilvl w:val="0"/>
                <w:numId w:val="13"/>
              </w:numPr>
              <w:tabs>
                <w:tab w:val="clear" w:pos="720"/>
                <w:tab w:val="num" w:pos="436"/>
              </w:tabs>
              <w:ind w:left="436"/>
              <w:rPr>
                <w:rFonts w:ascii="Open Sans" w:hAnsi="Open Sans" w:cs="Open Sans"/>
                <w:sz w:val="20"/>
                <w:szCs w:val="20"/>
                <w:lang w:val="fr-FR"/>
              </w:rPr>
            </w:pPr>
            <w:r w:rsidRPr="008654DB">
              <w:rPr>
                <w:rFonts w:ascii="Open Sans" w:hAnsi="Open Sans" w:cs="Open Sans"/>
                <w:sz w:val="20"/>
                <w:szCs w:val="20"/>
                <w:lang w:val="fr-FR"/>
              </w:rPr>
              <w:t>Accéder aux contenus soumis pour validation</w:t>
            </w:r>
          </w:p>
          <w:p w14:paraId="4A57C154" w14:textId="63F77FC2" w:rsidR="00F7529C" w:rsidRPr="008654DB" w:rsidRDefault="00F7529C" w:rsidP="00F7529C">
            <w:pPr>
              <w:pStyle w:val="ListParagraph"/>
              <w:numPr>
                <w:ilvl w:val="0"/>
                <w:numId w:val="13"/>
              </w:numPr>
              <w:tabs>
                <w:tab w:val="clear" w:pos="720"/>
                <w:tab w:val="num" w:pos="436"/>
              </w:tabs>
              <w:ind w:left="436"/>
              <w:rPr>
                <w:rFonts w:ascii="Open Sans" w:hAnsi="Open Sans" w:cs="Open Sans"/>
                <w:sz w:val="20"/>
                <w:szCs w:val="20"/>
                <w:lang w:val="fr-FR"/>
              </w:rPr>
            </w:pPr>
            <w:r w:rsidRPr="008654DB">
              <w:rPr>
                <w:rFonts w:ascii="Open Sans" w:hAnsi="Open Sans" w:cs="Open Sans"/>
                <w:sz w:val="20"/>
                <w:szCs w:val="20"/>
                <w:lang w:val="fr-FR"/>
              </w:rPr>
              <w:t xml:space="preserve"> Consulter :</w:t>
            </w:r>
          </w:p>
          <w:p w14:paraId="23A091ED" w14:textId="095AC456" w:rsidR="00F7529C" w:rsidRPr="00F7529C" w:rsidRDefault="00F7529C" w:rsidP="00F7529C">
            <w:pPr>
              <w:numPr>
                <w:ilvl w:val="0"/>
                <w:numId w:val="12"/>
              </w:numPr>
              <w:rPr>
                <w:rFonts w:ascii="Open Sans" w:hAnsi="Open Sans" w:cs="Open Sans"/>
                <w:sz w:val="20"/>
                <w:szCs w:val="20"/>
                <w:lang w:val="fr-FR"/>
              </w:rPr>
            </w:pPr>
            <w:r w:rsidRPr="008654DB">
              <w:rPr>
                <w:rFonts w:ascii="Open Sans" w:hAnsi="Open Sans" w:cs="Open Sans"/>
                <w:sz w:val="20"/>
                <w:szCs w:val="20"/>
                <w:lang w:val="fr-FR"/>
              </w:rPr>
              <w:t>Objectifs</w:t>
            </w:r>
            <w:r w:rsidRPr="00F7529C">
              <w:rPr>
                <w:rFonts w:ascii="Open Sans" w:hAnsi="Open Sans" w:cs="Open Sans"/>
                <w:sz w:val="20"/>
                <w:szCs w:val="20"/>
                <w:lang w:val="fr-FR"/>
              </w:rPr>
              <w:t xml:space="preserve"> pédagogiques</w:t>
            </w:r>
          </w:p>
          <w:p w14:paraId="620B05D7" w14:textId="557F1439" w:rsidR="00F7529C" w:rsidRPr="00F7529C" w:rsidRDefault="00F7529C" w:rsidP="00F7529C">
            <w:pPr>
              <w:numPr>
                <w:ilvl w:val="0"/>
                <w:numId w:val="12"/>
              </w:numPr>
              <w:rPr>
                <w:rFonts w:ascii="Open Sans" w:hAnsi="Open Sans" w:cs="Open Sans"/>
                <w:sz w:val="20"/>
                <w:szCs w:val="20"/>
                <w:lang w:val="fr-FR"/>
              </w:rPr>
            </w:pPr>
            <w:r w:rsidRPr="008654DB">
              <w:rPr>
                <w:rFonts w:ascii="Open Sans" w:hAnsi="Open Sans" w:cs="Open Sans"/>
                <w:sz w:val="20"/>
                <w:szCs w:val="20"/>
                <w:lang w:val="fr-FR"/>
              </w:rPr>
              <w:t>Tranche</w:t>
            </w:r>
            <w:r w:rsidRPr="00F7529C">
              <w:rPr>
                <w:rFonts w:ascii="Open Sans" w:hAnsi="Open Sans" w:cs="Open Sans"/>
                <w:sz w:val="20"/>
                <w:szCs w:val="20"/>
                <w:lang w:val="fr-FR"/>
              </w:rPr>
              <w:t xml:space="preserve"> d’âge</w:t>
            </w:r>
          </w:p>
          <w:p w14:paraId="5BEBF3A7" w14:textId="7F71BBB2" w:rsidR="00F7529C" w:rsidRPr="00F7529C" w:rsidRDefault="00F7529C" w:rsidP="00F7529C">
            <w:pPr>
              <w:numPr>
                <w:ilvl w:val="0"/>
                <w:numId w:val="12"/>
              </w:numPr>
              <w:rPr>
                <w:rFonts w:ascii="Open Sans" w:hAnsi="Open Sans" w:cs="Open Sans"/>
                <w:sz w:val="20"/>
                <w:szCs w:val="20"/>
                <w:lang w:val="fr-FR"/>
              </w:rPr>
            </w:pPr>
            <w:r w:rsidRPr="008654DB">
              <w:rPr>
                <w:rFonts w:ascii="Open Sans" w:hAnsi="Open Sans" w:cs="Open Sans"/>
                <w:sz w:val="20"/>
                <w:szCs w:val="20"/>
                <w:lang w:val="fr-FR"/>
              </w:rPr>
              <w:t>Conformité</w:t>
            </w:r>
            <w:r w:rsidRPr="00F7529C">
              <w:rPr>
                <w:rFonts w:ascii="Open Sans" w:hAnsi="Open Sans" w:cs="Open Sans"/>
                <w:sz w:val="20"/>
                <w:szCs w:val="20"/>
                <w:lang w:val="fr-FR"/>
              </w:rPr>
              <w:t xml:space="preserve"> aux valeurs culturelles burkinabè</w:t>
            </w:r>
          </w:p>
          <w:p w14:paraId="0F819D65" w14:textId="77777777" w:rsidR="00F7529C" w:rsidRPr="008654DB" w:rsidRDefault="00F7529C" w:rsidP="00F7529C">
            <w:pPr>
              <w:pStyle w:val="ListParagraph"/>
              <w:numPr>
                <w:ilvl w:val="0"/>
                <w:numId w:val="12"/>
              </w:numPr>
              <w:tabs>
                <w:tab w:val="clear" w:pos="720"/>
                <w:tab w:val="num" w:pos="360"/>
              </w:tabs>
              <w:ind w:left="436"/>
              <w:rPr>
                <w:rFonts w:ascii="Open Sans" w:hAnsi="Open Sans" w:cs="Open Sans"/>
                <w:sz w:val="20"/>
                <w:szCs w:val="20"/>
                <w:lang w:val="fr-FR"/>
              </w:rPr>
            </w:pPr>
            <w:r w:rsidRPr="008654DB">
              <w:rPr>
                <w:rFonts w:ascii="Open Sans" w:hAnsi="Open Sans" w:cs="Open Sans"/>
                <w:sz w:val="20"/>
                <w:szCs w:val="20"/>
                <w:lang w:val="fr-FR"/>
              </w:rPr>
              <w:t>Approuver ou rejeter un contenu</w:t>
            </w:r>
          </w:p>
          <w:p w14:paraId="558025EE" w14:textId="77777777" w:rsidR="00F7529C" w:rsidRPr="008654DB" w:rsidRDefault="00F7529C" w:rsidP="00F7529C">
            <w:pPr>
              <w:pStyle w:val="ListParagraph"/>
              <w:numPr>
                <w:ilvl w:val="0"/>
                <w:numId w:val="12"/>
              </w:numPr>
              <w:tabs>
                <w:tab w:val="clear" w:pos="720"/>
                <w:tab w:val="num" w:pos="360"/>
              </w:tabs>
              <w:ind w:left="436"/>
              <w:rPr>
                <w:rFonts w:ascii="Open Sans" w:hAnsi="Open Sans" w:cs="Open Sans"/>
                <w:sz w:val="20"/>
                <w:szCs w:val="20"/>
                <w:lang w:val="fr-FR"/>
              </w:rPr>
            </w:pPr>
            <w:r w:rsidRPr="008654DB">
              <w:rPr>
                <w:rFonts w:ascii="Open Sans" w:hAnsi="Open Sans" w:cs="Open Sans"/>
                <w:sz w:val="20"/>
                <w:szCs w:val="20"/>
                <w:lang w:val="fr-FR"/>
              </w:rPr>
              <w:t>Ajouter des commentaires ou recommandations</w:t>
            </w:r>
          </w:p>
          <w:p w14:paraId="3005978B" w14:textId="19E73244" w:rsidR="00F7529C" w:rsidRPr="008654DB" w:rsidRDefault="00F7529C" w:rsidP="00F7529C">
            <w:pPr>
              <w:pStyle w:val="ListParagraph"/>
              <w:numPr>
                <w:ilvl w:val="0"/>
                <w:numId w:val="12"/>
              </w:numPr>
              <w:tabs>
                <w:tab w:val="clear" w:pos="720"/>
                <w:tab w:val="num" w:pos="360"/>
              </w:tabs>
              <w:ind w:left="436"/>
              <w:rPr>
                <w:rFonts w:ascii="Open Sans" w:hAnsi="Open Sans" w:cs="Open Sans"/>
                <w:sz w:val="20"/>
                <w:szCs w:val="20"/>
                <w:lang w:val="fr-FR"/>
              </w:rPr>
            </w:pPr>
            <w:r w:rsidRPr="008654DB">
              <w:rPr>
                <w:rFonts w:ascii="Open Sans" w:hAnsi="Open Sans" w:cs="Open Sans"/>
                <w:sz w:val="20"/>
                <w:szCs w:val="20"/>
                <w:lang w:val="fr-FR"/>
              </w:rPr>
              <w:t>Suivre l’historique des validations</w:t>
            </w:r>
          </w:p>
          <w:p w14:paraId="4E9BD13B" w14:textId="77777777" w:rsidR="006A012A" w:rsidRPr="008654DB" w:rsidRDefault="006A012A">
            <w:pPr>
              <w:rPr>
                <w:rFonts w:ascii="Open Sans" w:hAnsi="Open Sans" w:cs="Open Sans"/>
                <w:sz w:val="20"/>
                <w:szCs w:val="20"/>
                <w:lang w:val="fr-FR"/>
              </w:rPr>
            </w:pPr>
          </w:p>
        </w:tc>
        <w:tc>
          <w:tcPr>
            <w:tcW w:w="2168" w:type="dxa"/>
          </w:tcPr>
          <w:p w14:paraId="4FEF8069" w14:textId="77777777" w:rsidR="006A012A" w:rsidRPr="008654DB" w:rsidRDefault="006A012A">
            <w:pPr>
              <w:rPr>
                <w:rFonts w:ascii="Open Sans" w:hAnsi="Open Sans" w:cs="Open Sans"/>
                <w:sz w:val="20"/>
                <w:szCs w:val="20"/>
                <w:lang w:val="fr-FR"/>
              </w:rPr>
            </w:pPr>
          </w:p>
        </w:tc>
        <w:tc>
          <w:tcPr>
            <w:tcW w:w="2250" w:type="dxa"/>
          </w:tcPr>
          <w:p w14:paraId="2A9525A5" w14:textId="351D7BA9" w:rsidR="00F7529C" w:rsidRPr="008654DB" w:rsidRDefault="00F7529C" w:rsidP="00F7529C">
            <w:pPr>
              <w:rPr>
                <w:rFonts w:ascii="Open Sans" w:hAnsi="Open Sans" w:cs="Open Sans"/>
                <w:sz w:val="20"/>
                <w:szCs w:val="20"/>
                <w:lang w:val="fr-FR"/>
              </w:rPr>
            </w:pPr>
            <w:r w:rsidRPr="00F7529C">
              <w:rPr>
                <w:rFonts w:ascii="Open Sans" w:hAnsi="Open Sans" w:cs="Open Sans"/>
                <w:sz w:val="20"/>
                <w:szCs w:val="20"/>
                <w:lang w:val="fr-FR"/>
              </w:rPr>
              <w:t>Aucun accès aux paiements</w:t>
            </w:r>
            <w:r w:rsidRPr="008654DB">
              <w:rPr>
                <w:rFonts w:ascii="Open Sans" w:hAnsi="Open Sans" w:cs="Open Sans"/>
                <w:sz w:val="20"/>
                <w:szCs w:val="20"/>
                <w:lang w:val="fr-FR"/>
              </w:rPr>
              <w:t xml:space="preserve">, </w:t>
            </w:r>
            <w:r w:rsidRPr="00F7529C">
              <w:rPr>
                <w:rFonts w:ascii="Open Sans" w:hAnsi="Open Sans" w:cs="Open Sans"/>
                <w:sz w:val="20"/>
                <w:szCs w:val="20"/>
                <w:lang w:val="fr-FR"/>
              </w:rPr>
              <w:t>aux données</w:t>
            </w:r>
            <w:r w:rsidRPr="008654DB">
              <w:rPr>
                <w:rFonts w:ascii="Open Sans" w:hAnsi="Open Sans" w:cs="Open Sans"/>
                <w:sz w:val="20"/>
                <w:szCs w:val="20"/>
                <w:lang w:val="fr-FR"/>
              </w:rPr>
              <w:t xml:space="preserve"> </w:t>
            </w:r>
            <w:r w:rsidRPr="00F7529C">
              <w:rPr>
                <w:rFonts w:ascii="Open Sans" w:hAnsi="Open Sans" w:cs="Open Sans"/>
                <w:sz w:val="20"/>
                <w:szCs w:val="20"/>
                <w:lang w:val="fr-FR"/>
              </w:rPr>
              <w:t>personnelles des enfants</w:t>
            </w:r>
            <w:r w:rsidRPr="008654DB">
              <w:rPr>
                <w:rFonts w:ascii="Open Sans" w:hAnsi="Open Sans" w:cs="Open Sans"/>
                <w:sz w:val="20"/>
                <w:szCs w:val="20"/>
                <w:lang w:val="fr-FR"/>
              </w:rPr>
              <w:t xml:space="preserve">, </w:t>
            </w:r>
            <w:r w:rsidRPr="00F7529C">
              <w:rPr>
                <w:rFonts w:ascii="Open Sans" w:hAnsi="Open Sans" w:cs="Open Sans"/>
                <w:sz w:val="20"/>
                <w:szCs w:val="20"/>
                <w:lang w:val="fr-FR"/>
              </w:rPr>
              <w:t>à la gestion des comptes parents</w:t>
            </w:r>
            <w:r w:rsidRPr="008654DB">
              <w:rPr>
                <w:rFonts w:ascii="Open Sans" w:hAnsi="Open Sans" w:cs="Open Sans"/>
                <w:sz w:val="20"/>
                <w:szCs w:val="20"/>
                <w:lang w:val="fr-FR"/>
              </w:rPr>
              <w:t>.</w:t>
            </w:r>
          </w:p>
          <w:p w14:paraId="601815A6" w14:textId="77777777" w:rsidR="00F7529C" w:rsidRPr="00F7529C" w:rsidRDefault="00F7529C" w:rsidP="00F7529C">
            <w:pPr>
              <w:rPr>
                <w:rFonts w:ascii="Open Sans" w:hAnsi="Open Sans" w:cs="Open Sans"/>
                <w:sz w:val="20"/>
                <w:szCs w:val="20"/>
                <w:lang w:val="fr-FR"/>
              </w:rPr>
            </w:pPr>
          </w:p>
          <w:p w14:paraId="36D1E1CA" w14:textId="76D54B0F" w:rsidR="00F7529C" w:rsidRPr="00F7529C" w:rsidRDefault="00F7529C" w:rsidP="00F7529C">
            <w:pPr>
              <w:rPr>
                <w:rFonts w:ascii="Open Sans" w:hAnsi="Open Sans" w:cs="Open Sans"/>
                <w:sz w:val="20"/>
                <w:szCs w:val="20"/>
                <w:lang w:val="fr-FR"/>
              </w:rPr>
            </w:pPr>
            <w:r w:rsidRPr="008654DB">
              <w:rPr>
                <w:rFonts w:ascii="Open Sans" w:hAnsi="Open Sans" w:cs="Open Sans"/>
                <w:sz w:val="20"/>
                <w:szCs w:val="20"/>
                <w:lang w:val="fr-FR"/>
              </w:rPr>
              <w:t>R</w:t>
            </w:r>
            <w:r w:rsidRPr="00F7529C">
              <w:rPr>
                <w:rFonts w:ascii="Open Sans" w:hAnsi="Open Sans" w:cs="Open Sans"/>
                <w:sz w:val="20"/>
                <w:szCs w:val="20"/>
                <w:lang w:val="fr-FR"/>
              </w:rPr>
              <w:t>ôle est destiné aux :</w:t>
            </w:r>
          </w:p>
          <w:p w14:paraId="2CCFDABA" w14:textId="3DB7F046" w:rsidR="00F7529C" w:rsidRPr="00F7529C" w:rsidRDefault="003E78A2" w:rsidP="00F7529C">
            <w:pPr>
              <w:numPr>
                <w:ilvl w:val="0"/>
                <w:numId w:val="15"/>
              </w:numPr>
              <w:rPr>
                <w:rFonts w:ascii="Open Sans" w:hAnsi="Open Sans" w:cs="Open Sans"/>
                <w:sz w:val="20"/>
                <w:szCs w:val="20"/>
                <w:lang w:val="fr-FR"/>
              </w:rPr>
            </w:pPr>
            <w:r w:rsidRPr="008654DB">
              <w:rPr>
                <w:rFonts w:ascii="Open Sans" w:hAnsi="Open Sans" w:cs="Open Sans"/>
                <w:sz w:val="20"/>
                <w:szCs w:val="20"/>
                <w:lang w:val="fr-FR"/>
              </w:rPr>
              <w:t>Ministères</w:t>
            </w:r>
          </w:p>
          <w:p w14:paraId="3D06CAF7" w14:textId="386832A6" w:rsidR="00F7529C" w:rsidRPr="00F7529C" w:rsidRDefault="003E78A2" w:rsidP="00F7529C">
            <w:pPr>
              <w:numPr>
                <w:ilvl w:val="0"/>
                <w:numId w:val="15"/>
              </w:numPr>
              <w:rPr>
                <w:rFonts w:ascii="Open Sans" w:hAnsi="Open Sans" w:cs="Open Sans"/>
                <w:sz w:val="20"/>
                <w:szCs w:val="20"/>
                <w:lang w:val="fr-FR"/>
              </w:rPr>
            </w:pPr>
            <w:r w:rsidRPr="008654DB">
              <w:rPr>
                <w:rFonts w:ascii="Open Sans" w:hAnsi="Open Sans" w:cs="Open Sans"/>
                <w:sz w:val="20"/>
                <w:szCs w:val="20"/>
                <w:lang w:val="fr-FR"/>
              </w:rPr>
              <w:t>Directions</w:t>
            </w:r>
            <w:r w:rsidR="00F7529C" w:rsidRPr="00F7529C">
              <w:rPr>
                <w:rFonts w:ascii="Open Sans" w:hAnsi="Open Sans" w:cs="Open Sans"/>
                <w:sz w:val="20"/>
                <w:szCs w:val="20"/>
                <w:lang w:val="fr-FR"/>
              </w:rPr>
              <w:t xml:space="preserve"> de l’éducation</w:t>
            </w:r>
          </w:p>
          <w:p w14:paraId="48A544D0" w14:textId="142AE77D" w:rsidR="00F7529C" w:rsidRPr="00F7529C" w:rsidRDefault="003E78A2" w:rsidP="00F7529C">
            <w:pPr>
              <w:numPr>
                <w:ilvl w:val="0"/>
                <w:numId w:val="15"/>
              </w:numPr>
              <w:rPr>
                <w:rFonts w:ascii="Open Sans" w:hAnsi="Open Sans" w:cs="Open Sans"/>
                <w:sz w:val="20"/>
                <w:szCs w:val="20"/>
                <w:lang w:val="fr-FR"/>
              </w:rPr>
            </w:pPr>
            <w:r w:rsidRPr="008654DB">
              <w:rPr>
                <w:rFonts w:ascii="Open Sans" w:hAnsi="Open Sans" w:cs="Open Sans"/>
                <w:sz w:val="20"/>
                <w:szCs w:val="20"/>
                <w:lang w:val="fr-FR"/>
              </w:rPr>
              <w:t>Structures</w:t>
            </w:r>
            <w:r w:rsidR="00F7529C" w:rsidRPr="00F7529C">
              <w:rPr>
                <w:rFonts w:ascii="Open Sans" w:hAnsi="Open Sans" w:cs="Open Sans"/>
                <w:sz w:val="20"/>
                <w:szCs w:val="20"/>
                <w:lang w:val="fr-FR"/>
              </w:rPr>
              <w:t xml:space="preserve"> publiques ou partenaires institutionnels</w:t>
            </w:r>
          </w:p>
          <w:p w14:paraId="4AB6B4FA" w14:textId="502253A3" w:rsidR="006A012A" w:rsidRPr="008654DB" w:rsidRDefault="006A012A">
            <w:pPr>
              <w:rPr>
                <w:rFonts w:ascii="Open Sans" w:hAnsi="Open Sans" w:cs="Open Sans"/>
                <w:sz w:val="20"/>
                <w:szCs w:val="20"/>
                <w:lang w:val="fr-FR"/>
              </w:rPr>
            </w:pPr>
          </w:p>
        </w:tc>
      </w:tr>
      <w:tr w:rsidR="003E78A2" w:rsidRPr="008654DB" w14:paraId="7E845CC2" w14:textId="77777777" w:rsidTr="00F7529C">
        <w:tc>
          <w:tcPr>
            <w:tcW w:w="1510" w:type="dxa"/>
          </w:tcPr>
          <w:p w14:paraId="45F344E1" w14:textId="0B089B6E" w:rsidR="003E78A2" w:rsidRPr="008654DB" w:rsidRDefault="003E78A2">
            <w:pPr>
              <w:rPr>
                <w:rFonts w:ascii="Open Sans" w:hAnsi="Open Sans" w:cs="Open Sans"/>
                <w:sz w:val="20"/>
                <w:szCs w:val="20"/>
                <w:lang w:val="fr-FR"/>
              </w:rPr>
            </w:pPr>
            <w:r w:rsidRPr="008654DB">
              <w:rPr>
                <w:rFonts w:ascii="Open Sans" w:hAnsi="Open Sans" w:cs="Open Sans"/>
                <w:sz w:val="20"/>
                <w:szCs w:val="20"/>
                <w:lang w:val="fr-FR"/>
              </w:rPr>
              <w:t>Administrateur technique / Support</w:t>
            </w:r>
          </w:p>
        </w:tc>
        <w:tc>
          <w:tcPr>
            <w:tcW w:w="4147" w:type="dxa"/>
          </w:tcPr>
          <w:p w14:paraId="20ED5E40" w14:textId="77777777" w:rsidR="003E78A2" w:rsidRPr="008654DB" w:rsidRDefault="003E78A2" w:rsidP="003E78A2">
            <w:pPr>
              <w:pStyle w:val="ListParagraph"/>
              <w:numPr>
                <w:ilvl w:val="0"/>
                <w:numId w:val="16"/>
              </w:numPr>
              <w:tabs>
                <w:tab w:val="clear" w:pos="720"/>
                <w:tab w:val="num" w:pos="360"/>
              </w:tabs>
              <w:ind w:left="436"/>
              <w:rPr>
                <w:rFonts w:ascii="Open Sans" w:hAnsi="Open Sans" w:cs="Open Sans"/>
                <w:sz w:val="20"/>
                <w:szCs w:val="20"/>
                <w:lang w:val="fr-FR"/>
              </w:rPr>
            </w:pPr>
            <w:r w:rsidRPr="008654DB">
              <w:rPr>
                <w:rFonts w:ascii="Open Sans" w:hAnsi="Open Sans" w:cs="Open Sans"/>
                <w:sz w:val="20"/>
                <w:szCs w:val="20"/>
                <w:lang w:val="fr-FR"/>
              </w:rPr>
              <w:t>Accès aux logs techniques</w:t>
            </w:r>
          </w:p>
          <w:p w14:paraId="74D50807" w14:textId="77777777" w:rsidR="003E78A2" w:rsidRPr="008654DB" w:rsidRDefault="003E78A2" w:rsidP="003E78A2">
            <w:pPr>
              <w:pStyle w:val="ListParagraph"/>
              <w:numPr>
                <w:ilvl w:val="0"/>
                <w:numId w:val="16"/>
              </w:numPr>
              <w:tabs>
                <w:tab w:val="clear" w:pos="720"/>
                <w:tab w:val="num" w:pos="360"/>
              </w:tabs>
              <w:ind w:left="436"/>
              <w:rPr>
                <w:rFonts w:ascii="Open Sans" w:hAnsi="Open Sans" w:cs="Open Sans"/>
                <w:sz w:val="20"/>
                <w:szCs w:val="20"/>
                <w:lang w:val="fr-FR"/>
              </w:rPr>
            </w:pPr>
            <w:r w:rsidRPr="008654DB">
              <w:rPr>
                <w:rFonts w:ascii="Open Sans" w:hAnsi="Open Sans" w:cs="Open Sans"/>
                <w:sz w:val="20"/>
                <w:szCs w:val="20"/>
                <w:lang w:val="fr-FR"/>
              </w:rPr>
              <w:t>Gestion des incidents</w:t>
            </w:r>
          </w:p>
          <w:p w14:paraId="5FA0D1D6" w14:textId="77777777" w:rsidR="003E78A2" w:rsidRPr="008654DB" w:rsidRDefault="003E78A2" w:rsidP="003E78A2">
            <w:pPr>
              <w:pStyle w:val="ListParagraph"/>
              <w:numPr>
                <w:ilvl w:val="0"/>
                <w:numId w:val="16"/>
              </w:numPr>
              <w:tabs>
                <w:tab w:val="clear" w:pos="720"/>
                <w:tab w:val="num" w:pos="360"/>
              </w:tabs>
              <w:ind w:left="436"/>
              <w:rPr>
                <w:rFonts w:ascii="Open Sans" w:hAnsi="Open Sans" w:cs="Open Sans"/>
                <w:sz w:val="20"/>
                <w:szCs w:val="20"/>
                <w:lang w:val="fr-FR"/>
              </w:rPr>
            </w:pPr>
            <w:r w:rsidRPr="008654DB">
              <w:rPr>
                <w:rFonts w:ascii="Open Sans" w:hAnsi="Open Sans" w:cs="Open Sans"/>
                <w:sz w:val="20"/>
                <w:szCs w:val="20"/>
                <w:lang w:val="fr-FR"/>
              </w:rPr>
              <w:t>Support aux utilisateurs (parents)</w:t>
            </w:r>
          </w:p>
          <w:p w14:paraId="185990C2" w14:textId="68EDA37A" w:rsidR="003E78A2" w:rsidRPr="008654DB" w:rsidRDefault="003E78A2" w:rsidP="003E78A2">
            <w:pPr>
              <w:pStyle w:val="ListParagraph"/>
              <w:numPr>
                <w:ilvl w:val="0"/>
                <w:numId w:val="16"/>
              </w:numPr>
              <w:tabs>
                <w:tab w:val="clear" w:pos="720"/>
                <w:tab w:val="num" w:pos="360"/>
              </w:tabs>
              <w:ind w:left="436"/>
              <w:rPr>
                <w:rFonts w:ascii="Open Sans" w:hAnsi="Open Sans" w:cs="Open Sans"/>
                <w:sz w:val="20"/>
                <w:szCs w:val="20"/>
                <w:lang w:val="fr-FR"/>
              </w:rPr>
            </w:pPr>
            <w:r w:rsidRPr="008654DB">
              <w:rPr>
                <w:rFonts w:ascii="Open Sans" w:hAnsi="Open Sans" w:cs="Open Sans"/>
                <w:sz w:val="20"/>
                <w:szCs w:val="20"/>
                <w:lang w:val="fr-FR"/>
              </w:rPr>
              <w:t xml:space="preserve">Maintenance des </w:t>
            </w:r>
            <w:r w:rsidRPr="008654DB">
              <w:rPr>
                <w:rFonts w:ascii="Open Sans" w:hAnsi="Open Sans" w:cs="Open Sans"/>
                <w:sz w:val="20"/>
                <w:szCs w:val="20"/>
                <w:lang w:val="fr-FR"/>
              </w:rPr>
              <w:t>systèmes</w:t>
            </w:r>
          </w:p>
          <w:p w14:paraId="406FD726" w14:textId="6BF45B25" w:rsidR="003E78A2" w:rsidRPr="008654DB" w:rsidRDefault="003E78A2" w:rsidP="003E78A2">
            <w:pPr>
              <w:pStyle w:val="ListParagraph"/>
              <w:numPr>
                <w:ilvl w:val="0"/>
                <w:numId w:val="16"/>
              </w:numPr>
              <w:tabs>
                <w:tab w:val="clear" w:pos="720"/>
                <w:tab w:val="num" w:pos="360"/>
              </w:tabs>
              <w:ind w:left="436"/>
              <w:rPr>
                <w:rFonts w:ascii="Open Sans" w:hAnsi="Open Sans" w:cs="Open Sans"/>
                <w:sz w:val="20"/>
                <w:szCs w:val="20"/>
                <w:lang w:val="fr-FR"/>
              </w:rPr>
            </w:pPr>
            <w:r w:rsidRPr="008654DB">
              <w:rPr>
                <w:rFonts w:ascii="Open Sans" w:hAnsi="Open Sans" w:cs="Open Sans"/>
                <w:sz w:val="20"/>
                <w:szCs w:val="20"/>
                <w:lang w:val="fr-FR"/>
              </w:rPr>
              <w:t>Monitoring des performances</w:t>
            </w:r>
          </w:p>
          <w:p w14:paraId="20A64787" w14:textId="77777777" w:rsidR="003E78A2" w:rsidRPr="008654DB" w:rsidRDefault="003E78A2" w:rsidP="003E78A2">
            <w:pPr>
              <w:rPr>
                <w:rFonts w:ascii="Open Sans" w:hAnsi="Open Sans" w:cs="Open Sans"/>
                <w:sz w:val="20"/>
                <w:szCs w:val="20"/>
                <w:lang w:val="fr-FR"/>
              </w:rPr>
            </w:pPr>
          </w:p>
        </w:tc>
        <w:tc>
          <w:tcPr>
            <w:tcW w:w="2168" w:type="dxa"/>
          </w:tcPr>
          <w:p w14:paraId="2612CD14" w14:textId="77777777" w:rsidR="003E78A2" w:rsidRPr="008654DB" w:rsidRDefault="003E78A2">
            <w:pPr>
              <w:rPr>
                <w:rFonts w:ascii="Open Sans" w:hAnsi="Open Sans" w:cs="Open Sans"/>
                <w:sz w:val="20"/>
                <w:szCs w:val="20"/>
                <w:lang w:val="fr-FR"/>
              </w:rPr>
            </w:pPr>
          </w:p>
        </w:tc>
        <w:tc>
          <w:tcPr>
            <w:tcW w:w="2250" w:type="dxa"/>
          </w:tcPr>
          <w:p w14:paraId="3A52333C" w14:textId="77777777" w:rsidR="003E78A2" w:rsidRPr="008654DB" w:rsidRDefault="003E78A2" w:rsidP="00F7529C">
            <w:pPr>
              <w:rPr>
                <w:rFonts w:ascii="Open Sans" w:hAnsi="Open Sans" w:cs="Open Sans"/>
                <w:sz w:val="20"/>
                <w:szCs w:val="20"/>
                <w:lang w:val="fr-FR"/>
              </w:rPr>
            </w:pPr>
          </w:p>
        </w:tc>
      </w:tr>
    </w:tbl>
    <w:p w14:paraId="664A0942" w14:textId="77777777" w:rsidR="00D55252" w:rsidRPr="008654DB" w:rsidRDefault="00D55252">
      <w:pPr>
        <w:rPr>
          <w:rFonts w:ascii="Open Sans" w:hAnsi="Open Sans" w:cs="Open Sans"/>
          <w:sz w:val="18"/>
          <w:szCs w:val="18"/>
          <w:lang w:val="fr-FR"/>
        </w:rPr>
      </w:pPr>
    </w:p>
    <w:p w14:paraId="3E3A44F4" w14:textId="77777777" w:rsidR="008654DB" w:rsidRPr="008654DB" w:rsidRDefault="008654DB" w:rsidP="008654DB">
      <w:pPr>
        <w:jc w:val="both"/>
        <w:rPr>
          <w:rFonts w:ascii="Open Sans" w:hAnsi="Open Sans" w:cs="Open Sans"/>
          <w:b/>
          <w:bCs/>
          <w:sz w:val="20"/>
          <w:szCs w:val="20"/>
          <w:lang w:val="fr-FR"/>
        </w:rPr>
      </w:pPr>
    </w:p>
    <w:p w14:paraId="05B718F6" w14:textId="0A10B69C" w:rsidR="008654DB" w:rsidRPr="008654DB" w:rsidRDefault="008654DB" w:rsidP="008654DB">
      <w:pPr>
        <w:jc w:val="both"/>
        <w:rPr>
          <w:rFonts w:ascii="Open Sans" w:hAnsi="Open Sans" w:cs="Open Sans"/>
          <w:sz w:val="20"/>
          <w:szCs w:val="20"/>
          <w:lang w:val="fr-FR"/>
        </w:rPr>
      </w:pPr>
      <w:r w:rsidRPr="008654DB">
        <w:rPr>
          <w:rFonts w:ascii="Open Sans" w:hAnsi="Open Sans" w:cs="Open Sans"/>
          <w:sz w:val="20"/>
          <w:szCs w:val="20"/>
          <w:lang w:val="fr-FR"/>
        </w:rPr>
        <w:lastRenderedPageBreak/>
        <w:t>L’application</w:t>
      </w:r>
      <w:r w:rsidRPr="008654DB">
        <w:rPr>
          <w:rFonts w:ascii="Open Sans" w:hAnsi="Open Sans" w:cs="Open Sans"/>
          <w:sz w:val="20"/>
          <w:szCs w:val="20"/>
          <w:lang w:val="fr-FR"/>
        </w:rPr>
        <w:t xml:space="preserve"> aura deux modes :</w:t>
      </w:r>
    </w:p>
    <w:p w14:paraId="1CDC9470" w14:textId="77777777" w:rsidR="008654DB" w:rsidRPr="008654DB" w:rsidRDefault="008654DB" w:rsidP="008654DB">
      <w:pPr>
        <w:pStyle w:val="ListParagraph"/>
        <w:numPr>
          <w:ilvl w:val="0"/>
          <w:numId w:val="17"/>
        </w:numPr>
        <w:jc w:val="both"/>
        <w:rPr>
          <w:rFonts w:ascii="Open Sans" w:hAnsi="Open Sans" w:cs="Open Sans"/>
          <w:b/>
          <w:bCs/>
          <w:sz w:val="20"/>
          <w:szCs w:val="20"/>
          <w:lang w:val="fr-FR"/>
        </w:rPr>
      </w:pPr>
      <w:r w:rsidRPr="008654DB">
        <w:rPr>
          <w:rFonts w:ascii="Open Sans" w:hAnsi="Open Sans" w:cs="Open Sans"/>
          <w:b/>
          <w:bCs/>
          <w:sz w:val="20"/>
          <w:szCs w:val="20"/>
          <w:lang w:val="fr-FR"/>
        </w:rPr>
        <w:t>Mode Parent</w:t>
      </w:r>
    </w:p>
    <w:p w14:paraId="17218413" w14:textId="5153F4A1" w:rsidR="008654DB" w:rsidRPr="008654DB" w:rsidRDefault="008654DB" w:rsidP="008654DB">
      <w:pPr>
        <w:pStyle w:val="ListParagraph"/>
        <w:numPr>
          <w:ilvl w:val="0"/>
          <w:numId w:val="17"/>
        </w:numPr>
        <w:jc w:val="both"/>
        <w:rPr>
          <w:rFonts w:ascii="Open Sans" w:hAnsi="Open Sans" w:cs="Open Sans"/>
          <w:b/>
          <w:bCs/>
          <w:sz w:val="20"/>
          <w:szCs w:val="20"/>
          <w:lang w:val="fr-FR"/>
        </w:rPr>
      </w:pPr>
      <w:r w:rsidRPr="008654DB">
        <w:rPr>
          <w:rFonts w:ascii="Open Sans" w:hAnsi="Open Sans" w:cs="Open Sans"/>
          <w:b/>
          <w:bCs/>
          <w:sz w:val="20"/>
          <w:szCs w:val="20"/>
          <w:lang w:val="fr-FR"/>
        </w:rPr>
        <w:t>Mode Enfant (kiosque)</w:t>
      </w:r>
    </w:p>
    <w:p w14:paraId="01ADFC41" w14:textId="55375F42" w:rsidR="008654DB" w:rsidRDefault="008654DB" w:rsidP="008654DB">
      <w:pPr>
        <w:jc w:val="both"/>
        <w:rPr>
          <w:rFonts w:ascii="Open Sans" w:hAnsi="Open Sans" w:cs="Open Sans"/>
          <w:sz w:val="20"/>
          <w:szCs w:val="20"/>
          <w:lang w:val="fr-FR"/>
        </w:rPr>
      </w:pPr>
      <w:r w:rsidRPr="008654DB">
        <w:rPr>
          <w:rFonts w:ascii="Open Sans" w:hAnsi="Open Sans" w:cs="Open Sans"/>
          <w:sz w:val="20"/>
          <w:szCs w:val="20"/>
          <w:lang w:val="fr-FR"/>
        </w:rPr>
        <w:t>Elle</w:t>
      </w:r>
      <w:r w:rsidRPr="008654DB">
        <w:rPr>
          <w:rFonts w:ascii="Open Sans" w:hAnsi="Open Sans" w:cs="Open Sans"/>
          <w:sz w:val="20"/>
          <w:szCs w:val="20"/>
          <w:lang w:val="fr-FR"/>
        </w:rPr>
        <w:t xml:space="preserve"> devra permettre l’utilisation du même compte parent sur plusieurs appareils, avec synchronisation centralisée des paramètres. Les parents pourront gérer les profils enfants et les règles de contrôle parental depuis leur propre téléphone, indépendamment des tablettes utilisées par les enfants. Toute modification effectuée devra être automatiquement appliquée aux appareils enfants liés au compte</w:t>
      </w:r>
      <w:r>
        <w:rPr>
          <w:rFonts w:ascii="Open Sans" w:hAnsi="Open Sans" w:cs="Open Sans"/>
          <w:sz w:val="20"/>
          <w:szCs w:val="20"/>
          <w:lang w:val="fr-FR"/>
        </w:rPr>
        <w:t>.</w:t>
      </w:r>
    </w:p>
    <w:p w14:paraId="7E109879" w14:textId="77777777" w:rsidR="008654DB" w:rsidRPr="008654DB" w:rsidRDefault="008654DB" w:rsidP="008654DB"/>
    <w:p w14:paraId="363DB932" w14:textId="133DBC46" w:rsidR="008654DB" w:rsidRPr="008654DB" w:rsidRDefault="008654DB" w:rsidP="008654DB">
      <w:pPr>
        <w:pStyle w:val="Heading2"/>
        <w:rPr>
          <w:lang w:val="fr-FR"/>
        </w:rPr>
      </w:pPr>
      <w:r w:rsidRPr="008654DB">
        <w:rPr>
          <w:lang w:val="fr-FR"/>
        </w:rPr>
        <w:t xml:space="preserve">Scenario Proposé : </w:t>
      </w:r>
    </w:p>
    <w:p w14:paraId="1CFB5ABA" w14:textId="3AF4B0A3" w:rsidR="008654DB" w:rsidRPr="008654DB" w:rsidRDefault="008654DB" w:rsidP="008654DB">
      <w:pPr>
        <w:spacing w:after="0"/>
        <w:jc w:val="both"/>
        <w:rPr>
          <w:rFonts w:ascii="Open Sans" w:hAnsi="Open Sans" w:cs="Open Sans"/>
          <w:b/>
          <w:bCs/>
          <w:sz w:val="20"/>
          <w:szCs w:val="20"/>
          <w:lang w:val="fr-FR"/>
        </w:rPr>
      </w:pPr>
      <w:r w:rsidRPr="008654DB">
        <w:rPr>
          <w:rFonts w:ascii="Open Sans" w:hAnsi="Open Sans" w:cs="Open Sans"/>
          <w:b/>
          <w:bCs/>
          <w:sz w:val="20"/>
          <w:szCs w:val="20"/>
          <w:lang w:val="fr-FR"/>
        </w:rPr>
        <w:t xml:space="preserve"> Étape 1 – Création du compte parent (sur le téléphone du parent)</w:t>
      </w:r>
    </w:p>
    <w:p w14:paraId="71D45DD8" w14:textId="77777777" w:rsidR="008654DB" w:rsidRPr="008654DB" w:rsidRDefault="008654DB" w:rsidP="008654DB">
      <w:pPr>
        <w:numPr>
          <w:ilvl w:val="0"/>
          <w:numId w:val="18"/>
        </w:numPr>
        <w:spacing w:after="0"/>
        <w:jc w:val="both"/>
        <w:rPr>
          <w:rFonts w:ascii="Open Sans" w:hAnsi="Open Sans" w:cs="Open Sans"/>
          <w:sz w:val="20"/>
          <w:szCs w:val="20"/>
          <w:lang w:val="fr-FR"/>
        </w:rPr>
      </w:pPr>
      <w:r w:rsidRPr="008654DB">
        <w:rPr>
          <w:rFonts w:ascii="Open Sans" w:hAnsi="Open Sans" w:cs="Open Sans"/>
          <w:sz w:val="20"/>
          <w:szCs w:val="20"/>
          <w:lang w:val="fr-FR"/>
        </w:rPr>
        <w:t>Le parent installe l’application sur son téléphone</w:t>
      </w:r>
    </w:p>
    <w:p w14:paraId="7B212439" w14:textId="77777777" w:rsidR="008654DB" w:rsidRPr="008654DB" w:rsidRDefault="008654DB" w:rsidP="008654DB">
      <w:pPr>
        <w:numPr>
          <w:ilvl w:val="0"/>
          <w:numId w:val="18"/>
        </w:numPr>
        <w:spacing w:after="0"/>
        <w:jc w:val="both"/>
        <w:rPr>
          <w:rFonts w:ascii="Open Sans" w:hAnsi="Open Sans" w:cs="Open Sans"/>
          <w:sz w:val="20"/>
          <w:szCs w:val="20"/>
          <w:lang w:val="fr-FR"/>
        </w:rPr>
      </w:pPr>
      <w:r w:rsidRPr="008654DB">
        <w:rPr>
          <w:rFonts w:ascii="Open Sans" w:hAnsi="Open Sans" w:cs="Open Sans"/>
          <w:sz w:val="20"/>
          <w:szCs w:val="20"/>
          <w:lang w:val="fr-FR"/>
        </w:rPr>
        <w:t xml:space="preserve">Il crée son compte (numéro / </w:t>
      </w:r>
      <w:proofErr w:type="gramStart"/>
      <w:r w:rsidRPr="008654DB">
        <w:rPr>
          <w:rFonts w:ascii="Open Sans" w:hAnsi="Open Sans" w:cs="Open Sans"/>
          <w:sz w:val="20"/>
          <w:szCs w:val="20"/>
          <w:lang w:val="fr-FR"/>
        </w:rPr>
        <w:t>email</w:t>
      </w:r>
      <w:proofErr w:type="gramEnd"/>
      <w:r w:rsidRPr="008654DB">
        <w:rPr>
          <w:rFonts w:ascii="Open Sans" w:hAnsi="Open Sans" w:cs="Open Sans"/>
          <w:sz w:val="20"/>
          <w:szCs w:val="20"/>
          <w:lang w:val="fr-FR"/>
        </w:rPr>
        <w:t>)</w:t>
      </w:r>
    </w:p>
    <w:p w14:paraId="4177892E" w14:textId="77777777" w:rsidR="008654DB" w:rsidRPr="008654DB" w:rsidRDefault="008654DB" w:rsidP="008654DB">
      <w:pPr>
        <w:numPr>
          <w:ilvl w:val="0"/>
          <w:numId w:val="18"/>
        </w:numPr>
        <w:spacing w:after="0"/>
        <w:jc w:val="both"/>
        <w:rPr>
          <w:rFonts w:ascii="Open Sans" w:hAnsi="Open Sans" w:cs="Open Sans"/>
          <w:sz w:val="20"/>
          <w:szCs w:val="20"/>
          <w:lang w:val="fr-FR"/>
        </w:rPr>
      </w:pPr>
      <w:r w:rsidRPr="008654DB">
        <w:rPr>
          <w:rFonts w:ascii="Open Sans" w:hAnsi="Open Sans" w:cs="Open Sans"/>
          <w:sz w:val="20"/>
          <w:szCs w:val="20"/>
          <w:lang w:val="fr-FR"/>
        </w:rPr>
        <w:t>Il crée les profils enfants</w:t>
      </w:r>
    </w:p>
    <w:p w14:paraId="21D687E6" w14:textId="77777777" w:rsidR="008654DB" w:rsidRPr="008654DB" w:rsidRDefault="008654DB" w:rsidP="008654DB">
      <w:pPr>
        <w:numPr>
          <w:ilvl w:val="0"/>
          <w:numId w:val="18"/>
        </w:numPr>
        <w:spacing w:after="0"/>
        <w:jc w:val="both"/>
        <w:rPr>
          <w:rFonts w:ascii="Open Sans" w:hAnsi="Open Sans" w:cs="Open Sans"/>
          <w:sz w:val="20"/>
          <w:szCs w:val="20"/>
          <w:lang w:val="fr-FR"/>
        </w:rPr>
      </w:pPr>
      <w:r w:rsidRPr="008654DB">
        <w:rPr>
          <w:rFonts w:ascii="Open Sans" w:hAnsi="Open Sans" w:cs="Open Sans"/>
          <w:sz w:val="20"/>
          <w:szCs w:val="20"/>
          <w:lang w:val="fr-FR"/>
        </w:rPr>
        <w:t>Il définit :</w:t>
      </w:r>
    </w:p>
    <w:p w14:paraId="3E284265" w14:textId="469BB6C3" w:rsidR="008654DB" w:rsidRPr="008654DB" w:rsidRDefault="008654DB" w:rsidP="008654DB">
      <w:pPr>
        <w:numPr>
          <w:ilvl w:val="1"/>
          <w:numId w:val="18"/>
        </w:numPr>
        <w:spacing w:after="0"/>
        <w:jc w:val="both"/>
        <w:rPr>
          <w:rFonts w:ascii="Open Sans" w:hAnsi="Open Sans" w:cs="Open Sans"/>
          <w:sz w:val="20"/>
          <w:szCs w:val="20"/>
          <w:lang w:val="fr-FR"/>
        </w:rPr>
      </w:pPr>
      <w:r w:rsidRPr="008654DB">
        <w:rPr>
          <w:rFonts w:ascii="Open Sans" w:hAnsi="Open Sans" w:cs="Open Sans"/>
          <w:sz w:val="20"/>
          <w:szCs w:val="20"/>
          <w:lang w:val="fr-FR"/>
        </w:rPr>
        <w:t>Domaines</w:t>
      </w:r>
      <w:r w:rsidRPr="008654DB">
        <w:rPr>
          <w:rFonts w:ascii="Open Sans" w:hAnsi="Open Sans" w:cs="Open Sans"/>
          <w:sz w:val="20"/>
          <w:szCs w:val="20"/>
          <w:lang w:val="fr-FR"/>
        </w:rPr>
        <w:t xml:space="preserve"> autorisés</w:t>
      </w:r>
    </w:p>
    <w:p w14:paraId="2987ED3E" w14:textId="697BC0B5" w:rsidR="008654DB" w:rsidRPr="008654DB" w:rsidRDefault="008654DB" w:rsidP="008654DB">
      <w:pPr>
        <w:numPr>
          <w:ilvl w:val="1"/>
          <w:numId w:val="18"/>
        </w:numPr>
        <w:spacing w:after="0"/>
        <w:jc w:val="both"/>
        <w:rPr>
          <w:rFonts w:ascii="Open Sans" w:hAnsi="Open Sans" w:cs="Open Sans"/>
          <w:sz w:val="20"/>
          <w:szCs w:val="20"/>
          <w:lang w:val="fr-FR"/>
        </w:rPr>
      </w:pPr>
      <w:r w:rsidRPr="008654DB">
        <w:rPr>
          <w:rFonts w:ascii="Open Sans" w:hAnsi="Open Sans" w:cs="Open Sans"/>
          <w:sz w:val="20"/>
          <w:szCs w:val="20"/>
          <w:lang w:val="fr-FR"/>
        </w:rPr>
        <w:t>Temps</w:t>
      </w:r>
      <w:r w:rsidRPr="008654DB">
        <w:rPr>
          <w:rFonts w:ascii="Open Sans" w:hAnsi="Open Sans" w:cs="Open Sans"/>
          <w:sz w:val="20"/>
          <w:szCs w:val="20"/>
          <w:lang w:val="fr-FR"/>
        </w:rPr>
        <w:t xml:space="preserve"> d’écran</w:t>
      </w:r>
    </w:p>
    <w:p w14:paraId="5EA5211D" w14:textId="57DBFEA1" w:rsidR="008654DB" w:rsidRPr="008654DB" w:rsidRDefault="008654DB" w:rsidP="008654DB">
      <w:pPr>
        <w:numPr>
          <w:ilvl w:val="1"/>
          <w:numId w:val="18"/>
        </w:numPr>
        <w:spacing w:after="0"/>
        <w:jc w:val="both"/>
        <w:rPr>
          <w:rFonts w:ascii="Open Sans" w:hAnsi="Open Sans" w:cs="Open Sans"/>
          <w:sz w:val="20"/>
          <w:szCs w:val="20"/>
          <w:lang w:val="fr-FR"/>
        </w:rPr>
      </w:pPr>
      <w:r w:rsidRPr="008654DB">
        <w:rPr>
          <w:rFonts w:ascii="Open Sans" w:hAnsi="Open Sans" w:cs="Open Sans"/>
          <w:sz w:val="20"/>
          <w:szCs w:val="20"/>
          <w:lang w:val="fr-FR"/>
        </w:rPr>
        <w:t>Âge</w:t>
      </w:r>
      <w:r w:rsidRPr="008654DB">
        <w:rPr>
          <w:rFonts w:ascii="Open Sans" w:hAnsi="Open Sans" w:cs="Open Sans"/>
          <w:sz w:val="20"/>
          <w:szCs w:val="20"/>
          <w:lang w:val="fr-FR"/>
        </w:rPr>
        <w:t xml:space="preserve"> / niveau</w:t>
      </w:r>
    </w:p>
    <w:p w14:paraId="7FF43B36" w14:textId="5EB0937E" w:rsidR="008654DB" w:rsidRPr="008654DB" w:rsidRDefault="008654DB" w:rsidP="008654DB">
      <w:pPr>
        <w:numPr>
          <w:ilvl w:val="1"/>
          <w:numId w:val="18"/>
        </w:numPr>
        <w:spacing w:after="0"/>
        <w:jc w:val="both"/>
        <w:rPr>
          <w:rFonts w:ascii="Open Sans" w:hAnsi="Open Sans" w:cs="Open Sans"/>
          <w:sz w:val="20"/>
          <w:szCs w:val="20"/>
          <w:lang w:val="fr-FR"/>
        </w:rPr>
      </w:pPr>
      <w:r w:rsidRPr="008654DB">
        <w:rPr>
          <w:rFonts w:ascii="Open Sans" w:hAnsi="Open Sans" w:cs="Open Sans"/>
          <w:sz w:val="20"/>
          <w:szCs w:val="20"/>
          <w:lang w:val="fr-FR"/>
        </w:rPr>
        <w:t>Règles</w:t>
      </w:r>
      <w:r w:rsidRPr="008654DB">
        <w:rPr>
          <w:rFonts w:ascii="Open Sans" w:hAnsi="Open Sans" w:cs="Open Sans"/>
          <w:sz w:val="20"/>
          <w:szCs w:val="20"/>
          <w:lang w:val="fr-FR"/>
        </w:rPr>
        <w:t xml:space="preserve"> spécifiques</w:t>
      </w:r>
    </w:p>
    <w:p w14:paraId="5790731D" w14:textId="77777777" w:rsidR="008654DB" w:rsidRPr="008654DB" w:rsidRDefault="008654DB" w:rsidP="008654DB">
      <w:pPr>
        <w:numPr>
          <w:ilvl w:val="0"/>
          <w:numId w:val="18"/>
        </w:numPr>
        <w:spacing w:after="0"/>
        <w:jc w:val="both"/>
        <w:rPr>
          <w:rFonts w:ascii="Open Sans" w:hAnsi="Open Sans" w:cs="Open Sans"/>
          <w:sz w:val="20"/>
          <w:szCs w:val="20"/>
          <w:lang w:val="fr-FR"/>
        </w:rPr>
      </w:pPr>
      <w:r w:rsidRPr="008654DB">
        <w:rPr>
          <w:rFonts w:ascii="Open Sans" w:hAnsi="Open Sans" w:cs="Open Sans"/>
          <w:sz w:val="20"/>
          <w:szCs w:val="20"/>
          <w:lang w:val="fr-FR"/>
        </w:rPr>
        <w:t>Il souscrit à l’abonnement</w:t>
      </w:r>
    </w:p>
    <w:p w14:paraId="5B9CF9F9" w14:textId="3FBEEAEE" w:rsidR="008654DB" w:rsidRPr="008654DB" w:rsidRDefault="008654DB" w:rsidP="008654DB">
      <w:pPr>
        <w:spacing w:after="0"/>
        <w:jc w:val="both"/>
        <w:rPr>
          <w:rFonts w:ascii="Open Sans" w:hAnsi="Open Sans" w:cs="Open Sans"/>
          <w:sz w:val="20"/>
          <w:szCs w:val="20"/>
          <w:lang w:val="fr-FR"/>
        </w:rPr>
      </w:pPr>
      <w:r w:rsidRPr="008654DB">
        <w:rPr>
          <w:rFonts w:ascii="Open Sans" w:hAnsi="Open Sans" w:cs="Open Sans"/>
          <w:b/>
          <w:bCs/>
          <w:sz w:val="20"/>
          <w:szCs w:val="20"/>
          <w:lang w:val="fr-FR"/>
        </w:rPr>
        <w:t>Tout est enregistré côté serveur (cloud)</w:t>
      </w:r>
    </w:p>
    <w:p w14:paraId="524BB399" w14:textId="77777777" w:rsidR="008654DB" w:rsidRDefault="008654DB" w:rsidP="008654DB">
      <w:pPr>
        <w:jc w:val="both"/>
        <w:rPr>
          <w:rFonts w:ascii="Open Sans" w:hAnsi="Open Sans" w:cs="Open Sans"/>
          <w:sz w:val="20"/>
          <w:szCs w:val="20"/>
          <w:lang w:val="fr-FR"/>
        </w:rPr>
      </w:pPr>
    </w:p>
    <w:p w14:paraId="4EA981D4" w14:textId="79085399" w:rsidR="008654DB" w:rsidRPr="008654DB" w:rsidRDefault="008654DB" w:rsidP="008654DB">
      <w:pPr>
        <w:spacing w:after="0"/>
        <w:jc w:val="both"/>
        <w:rPr>
          <w:rFonts w:ascii="Open Sans" w:hAnsi="Open Sans" w:cs="Open Sans"/>
          <w:b/>
          <w:bCs/>
          <w:sz w:val="20"/>
          <w:szCs w:val="20"/>
          <w:lang w:val="fr-FR"/>
        </w:rPr>
      </w:pPr>
      <w:r w:rsidRPr="008654DB">
        <w:rPr>
          <w:rFonts w:ascii="Open Sans" w:hAnsi="Open Sans" w:cs="Open Sans"/>
          <w:b/>
          <w:bCs/>
          <w:sz w:val="20"/>
          <w:szCs w:val="20"/>
          <w:lang w:val="fr-FR"/>
        </w:rPr>
        <w:t>Étape 2 – Liaison de la tablette de l’enfant</w:t>
      </w:r>
      <w:r w:rsidRPr="008654DB">
        <w:rPr>
          <w:rFonts w:ascii="Open Sans" w:hAnsi="Open Sans" w:cs="Open Sans"/>
          <w:b/>
          <w:bCs/>
          <w:sz w:val="20"/>
          <w:szCs w:val="20"/>
          <w:lang w:val="fr-FR"/>
        </w:rPr>
        <w:t xml:space="preserve"> | Elle peut se faire à notre niveau ou au niveau des points de vente</w:t>
      </w:r>
    </w:p>
    <w:p w14:paraId="57E678C8" w14:textId="77777777" w:rsidR="008654DB" w:rsidRPr="008654DB" w:rsidRDefault="008654DB" w:rsidP="008654DB">
      <w:pPr>
        <w:spacing w:after="0"/>
        <w:jc w:val="both"/>
        <w:rPr>
          <w:rFonts w:ascii="Open Sans" w:hAnsi="Open Sans" w:cs="Open Sans"/>
          <w:sz w:val="20"/>
          <w:szCs w:val="20"/>
          <w:lang w:val="fr-FR"/>
        </w:rPr>
      </w:pPr>
      <w:r w:rsidRPr="008654DB">
        <w:rPr>
          <w:rFonts w:ascii="Open Sans" w:hAnsi="Open Sans" w:cs="Open Sans"/>
          <w:sz w:val="20"/>
          <w:szCs w:val="20"/>
          <w:lang w:val="fr-FR"/>
        </w:rPr>
        <w:t>Sur la tablette de l’enfant :</w:t>
      </w:r>
    </w:p>
    <w:p w14:paraId="3FB47788" w14:textId="77777777" w:rsidR="008654DB" w:rsidRPr="008654DB" w:rsidRDefault="008654DB" w:rsidP="008654DB">
      <w:pPr>
        <w:numPr>
          <w:ilvl w:val="0"/>
          <w:numId w:val="19"/>
        </w:numPr>
        <w:spacing w:after="0"/>
        <w:jc w:val="both"/>
        <w:rPr>
          <w:rFonts w:ascii="Open Sans" w:hAnsi="Open Sans" w:cs="Open Sans"/>
          <w:sz w:val="20"/>
          <w:szCs w:val="20"/>
          <w:lang w:val="fr-FR"/>
        </w:rPr>
      </w:pPr>
      <w:r w:rsidRPr="008654DB">
        <w:rPr>
          <w:rFonts w:ascii="Open Sans" w:hAnsi="Open Sans" w:cs="Open Sans"/>
          <w:sz w:val="20"/>
          <w:szCs w:val="20"/>
          <w:lang w:val="fr-FR"/>
        </w:rPr>
        <w:t>Installation de la même application</w:t>
      </w:r>
    </w:p>
    <w:p w14:paraId="095A854F" w14:textId="77777777" w:rsidR="008654DB" w:rsidRPr="008654DB" w:rsidRDefault="008654DB" w:rsidP="008654DB">
      <w:pPr>
        <w:numPr>
          <w:ilvl w:val="0"/>
          <w:numId w:val="19"/>
        </w:numPr>
        <w:spacing w:after="0"/>
        <w:jc w:val="both"/>
        <w:rPr>
          <w:rFonts w:ascii="Open Sans" w:hAnsi="Open Sans" w:cs="Open Sans"/>
          <w:sz w:val="20"/>
          <w:szCs w:val="20"/>
          <w:lang w:val="fr-FR"/>
        </w:rPr>
      </w:pPr>
      <w:r w:rsidRPr="008654DB">
        <w:rPr>
          <w:rFonts w:ascii="Open Sans" w:hAnsi="Open Sans" w:cs="Open Sans"/>
          <w:sz w:val="20"/>
          <w:szCs w:val="20"/>
          <w:lang w:val="fr-FR"/>
        </w:rPr>
        <w:t>Connexion avec le compte parent</w:t>
      </w:r>
    </w:p>
    <w:p w14:paraId="70B8E690" w14:textId="77777777" w:rsidR="008654DB" w:rsidRPr="008654DB" w:rsidRDefault="008654DB" w:rsidP="008654DB">
      <w:pPr>
        <w:numPr>
          <w:ilvl w:val="0"/>
          <w:numId w:val="19"/>
        </w:numPr>
        <w:spacing w:after="0"/>
        <w:jc w:val="both"/>
        <w:rPr>
          <w:rFonts w:ascii="Open Sans" w:hAnsi="Open Sans" w:cs="Open Sans"/>
          <w:sz w:val="20"/>
          <w:szCs w:val="20"/>
          <w:lang w:val="fr-FR"/>
        </w:rPr>
      </w:pPr>
      <w:r w:rsidRPr="008654DB">
        <w:rPr>
          <w:rFonts w:ascii="Open Sans" w:hAnsi="Open Sans" w:cs="Open Sans"/>
          <w:sz w:val="20"/>
          <w:szCs w:val="20"/>
          <w:lang w:val="fr-FR"/>
        </w:rPr>
        <w:t>Sélection du profil enfant</w:t>
      </w:r>
    </w:p>
    <w:p w14:paraId="00720B5E" w14:textId="77777777" w:rsidR="008654DB" w:rsidRPr="008654DB" w:rsidRDefault="008654DB" w:rsidP="008654DB">
      <w:pPr>
        <w:numPr>
          <w:ilvl w:val="0"/>
          <w:numId w:val="19"/>
        </w:numPr>
        <w:spacing w:after="0"/>
        <w:jc w:val="both"/>
        <w:rPr>
          <w:rFonts w:ascii="Open Sans" w:hAnsi="Open Sans" w:cs="Open Sans"/>
          <w:sz w:val="20"/>
          <w:szCs w:val="20"/>
          <w:lang w:val="fr-FR"/>
        </w:rPr>
      </w:pPr>
      <w:r w:rsidRPr="008654DB">
        <w:rPr>
          <w:rFonts w:ascii="Open Sans" w:hAnsi="Open Sans" w:cs="Open Sans"/>
          <w:sz w:val="20"/>
          <w:szCs w:val="20"/>
          <w:lang w:val="fr-FR"/>
        </w:rPr>
        <w:t xml:space="preserve">Activation du </w:t>
      </w:r>
      <w:r w:rsidRPr="008654DB">
        <w:rPr>
          <w:rFonts w:ascii="Open Sans" w:hAnsi="Open Sans" w:cs="Open Sans"/>
          <w:b/>
          <w:bCs/>
          <w:sz w:val="20"/>
          <w:szCs w:val="20"/>
          <w:lang w:val="fr-FR"/>
        </w:rPr>
        <w:t>mode Enfant verrouillé (PIN parent)</w:t>
      </w:r>
    </w:p>
    <w:p w14:paraId="322ABBBD" w14:textId="2E196427" w:rsidR="008654DB" w:rsidRPr="008654DB" w:rsidRDefault="008654DB" w:rsidP="008654DB">
      <w:pPr>
        <w:spacing w:after="0"/>
        <w:jc w:val="both"/>
        <w:rPr>
          <w:rFonts w:ascii="Open Sans" w:hAnsi="Open Sans" w:cs="Open Sans"/>
          <w:sz w:val="20"/>
          <w:szCs w:val="20"/>
          <w:lang w:val="fr-FR"/>
        </w:rPr>
      </w:pPr>
      <w:r w:rsidRPr="008654DB">
        <w:rPr>
          <w:rFonts w:ascii="Open Sans" w:hAnsi="Open Sans" w:cs="Open Sans"/>
          <w:sz w:val="20"/>
          <w:szCs w:val="20"/>
          <w:lang w:val="fr-FR"/>
        </w:rPr>
        <w:t>À partir de ce moment :</w:t>
      </w:r>
    </w:p>
    <w:p w14:paraId="2C710A0B" w14:textId="62EEDA87" w:rsidR="008654DB" w:rsidRPr="008654DB" w:rsidRDefault="008654DB" w:rsidP="008654DB">
      <w:pPr>
        <w:numPr>
          <w:ilvl w:val="0"/>
          <w:numId w:val="20"/>
        </w:numPr>
        <w:spacing w:after="0"/>
        <w:jc w:val="both"/>
        <w:rPr>
          <w:rFonts w:ascii="Open Sans" w:hAnsi="Open Sans" w:cs="Open Sans"/>
          <w:sz w:val="20"/>
          <w:szCs w:val="20"/>
          <w:lang w:val="fr-FR"/>
        </w:rPr>
      </w:pPr>
      <w:r w:rsidRPr="008654DB">
        <w:rPr>
          <w:rFonts w:ascii="Open Sans" w:hAnsi="Open Sans" w:cs="Open Sans"/>
          <w:sz w:val="20"/>
          <w:szCs w:val="20"/>
          <w:lang w:val="fr-FR"/>
        </w:rPr>
        <w:t>La</w:t>
      </w:r>
      <w:r w:rsidRPr="008654DB">
        <w:rPr>
          <w:rFonts w:ascii="Open Sans" w:hAnsi="Open Sans" w:cs="Open Sans"/>
          <w:sz w:val="20"/>
          <w:szCs w:val="20"/>
          <w:lang w:val="fr-FR"/>
        </w:rPr>
        <w:t xml:space="preserve"> tablette est </w:t>
      </w:r>
      <w:r w:rsidRPr="008654DB">
        <w:rPr>
          <w:rFonts w:ascii="Open Sans" w:hAnsi="Open Sans" w:cs="Open Sans"/>
          <w:b/>
          <w:bCs/>
          <w:sz w:val="20"/>
          <w:szCs w:val="20"/>
          <w:lang w:val="fr-FR"/>
        </w:rPr>
        <w:t>liée au compte parent</w:t>
      </w:r>
    </w:p>
    <w:p w14:paraId="079B18CF" w14:textId="0CBC9A36" w:rsidR="008654DB" w:rsidRPr="008654DB" w:rsidRDefault="008654DB" w:rsidP="008654DB">
      <w:pPr>
        <w:numPr>
          <w:ilvl w:val="0"/>
          <w:numId w:val="20"/>
        </w:numPr>
        <w:spacing w:after="0"/>
        <w:jc w:val="both"/>
        <w:rPr>
          <w:rFonts w:ascii="Open Sans" w:hAnsi="Open Sans" w:cs="Open Sans"/>
          <w:sz w:val="20"/>
          <w:szCs w:val="20"/>
          <w:lang w:val="fr-FR"/>
        </w:rPr>
      </w:pPr>
      <w:r w:rsidRPr="008654DB">
        <w:rPr>
          <w:rFonts w:ascii="Open Sans" w:hAnsi="Open Sans" w:cs="Open Sans"/>
          <w:sz w:val="20"/>
          <w:szCs w:val="20"/>
          <w:lang w:val="fr-FR"/>
        </w:rPr>
        <w:t>Elle</w:t>
      </w:r>
      <w:r w:rsidRPr="008654DB">
        <w:rPr>
          <w:rFonts w:ascii="Open Sans" w:hAnsi="Open Sans" w:cs="Open Sans"/>
          <w:sz w:val="20"/>
          <w:szCs w:val="20"/>
          <w:lang w:val="fr-FR"/>
        </w:rPr>
        <w:t xml:space="preserve"> ne peut afficher </w:t>
      </w:r>
      <w:r w:rsidRPr="008654DB">
        <w:rPr>
          <w:rFonts w:ascii="Open Sans" w:hAnsi="Open Sans" w:cs="Open Sans"/>
          <w:b/>
          <w:bCs/>
          <w:sz w:val="20"/>
          <w:szCs w:val="20"/>
          <w:lang w:val="fr-FR"/>
        </w:rPr>
        <w:t>que les profils enfants autorisés</w:t>
      </w:r>
    </w:p>
    <w:p w14:paraId="284B03CD" w14:textId="77777777" w:rsidR="008654DB" w:rsidRDefault="008654DB" w:rsidP="008654DB">
      <w:pPr>
        <w:jc w:val="both"/>
        <w:rPr>
          <w:rFonts w:ascii="Open Sans" w:hAnsi="Open Sans" w:cs="Open Sans"/>
          <w:sz w:val="20"/>
          <w:szCs w:val="20"/>
          <w:lang w:val="fr-FR"/>
        </w:rPr>
      </w:pPr>
    </w:p>
    <w:p w14:paraId="2B1A24C7" w14:textId="77777777" w:rsidR="008654DB" w:rsidRPr="008654DB" w:rsidRDefault="008654DB" w:rsidP="008654DB">
      <w:pPr>
        <w:spacing w:after="0"/>
        <w:jc w:val="both"/>
        <w:rPr>
          <w:rFonts w:ascii="Open Sans" w:hAnsi="Open Sans" w:cs="Open Sans"/>
          <w:b/>
          <w:bCs/>
          <w:sz w:val="20"/>
          <w:szCs w:val="20"/>
          <w:lang w:val="fr-FR"/>
        </w:rPr>
      </w:pPr>
      <w:r w:rsidRPr="008654DB">
        <w:rPr>
          <w:rFonts w:ascii="Open Sans" w:hAnsi="Open Sans" w:cs="Open Sans"/>
          <w:b/>
          <w:bCs/>
          <w:sz w:val="20"/>
          <w:szCs w:val="20"/>
          <w:lang w:val="fr-FR"/>
        </w:rPr>
        <w:t>Étape 3 – Synchronisation automatique des règles</w:t>
      </w:r>
    </w:p>
    <w:p w14:paraId="2501B891" w14:textId="77777777" w:rsidR="008654DB" w:rsidRPr="008654DB" w:rsidRDefault="008654DB" w:rsidP="008654DB">
      <w:pPr>
        <w:spacing w:after="0"/>
        <w:jc w:val="both"/>
        <w:rPr>
          <w:rFonts w:ascii="Open Sans" w:hAnsi="Open Sans" w:cs="Open Sans"/>
          <w:sz w:val="20"/>
          <w:szCs w:val="20"/>
          <w:lang w:val="fr-FR"/>
        </w:rPr>
      </w:pPr>
      <w:r w:rsidRPr="008654DB">
        <w:rPr>
          <w:rFonts w:ascii="Open Sans" w:hAnsi="Open Sans" w:cs="Open Sans"/>
          <w:sz w:val="20"/>
          <w:szCs w:val="20"/>
          <w:lang w:val="fr-FR"/>
        </w:rPr>
        <w:t>Dès que :</w:t>
      </w:r>
    </w:p>
    <w:p w14:paraId="4E125716" w14:textId="4FC33528" w:rsidR="008654DB" w:rsidRPr="008654DB" w:rsidRDefault="008654DB" w:rsidP="008654DB">
      <w:pPr>
        <w:numPr>
          <w:ilvl w:val="0"/>
          <w:numId w:val="21"/>
        </w:numPr>
        <w:spacing w:after="0"/>
        <w:jc w:val="both"/>
        <w:rPr>
          <w:rFonts w:ascii="Open Sans" w:hAnsi="Open Sans" w:cs="Open Sans"/>
          <w:sz w:val="20"/>
          <w:szCs w:val="20"/>
          <w:lang w:val="fr-FR"/>
        </w:rPr>
      </w:pPr>
      <w:r w:rsidRPr="008654DB">
        <w:rPr>
          <w:rFonts w:ascii="Open Sans" w:hAnsi="Open Sans" w:cs="Open Sans"/>
          <w:sz w:val="20"/>
          <w:szCs w:val="20"/>
          <w:lang w:val="fr-FR"/>
        </w:rPr>
        <w:t>Le</w:t>
      </w:r>
      <w:r w:rsidRPr="008654DB">
        <w:rPr>
          <w:rFonts w:ascii="Open Sans" w:hAnsi="Open Sans" w:cs="Open Sans"/>
          <w:sz w:val="20"/>
          <w:szCs w:val="20"/>
          <w:lang w:val="fr-FR"/>
        </w:rPr>
        <w:t xml:space="preserve"> parent modifie un paramètre sur SON téléphone</w:t>
      </w:r>
    </w:p>
    <w:p w14:paraId="30A3BA9D" w14:textId="0480792C" w:rsidR="008654DB" w:rsidRPr="008654DB" w:rsidRDefault="008654DB" w:rsidP="008654DB">
      <w:pPr>
        <w:numPr>
          <w:ilvl w:val="0"/>
          <w:numId w:val="21"/>
        </w:numPr>
        <w:spacing w:after="0"/>
        <w:jc w:val="both"/>
        <w:rPr>
          <w:rFonts w:ascii="Open Sans" w:hAnsi="Open Sans" w:cs="Open Sans"/>
          <w:sz w:val="20"/>
          <w:szCs w:val="20"/>
          <w:lang w:val="fr-FR"/>
        </w:rPr>
      </w:pPr>
      <w:r w:rsidRPr="008654DB">
        <w:rPr>
          <w:rFonts w:ascii="Open Sans" w:hAnsi="Open Sans" w:cs="Open Sans"/>
          <w:sz w:val="20"/>
          <w:szCs w:val="20"/>
          <w:lang w:val="fr-FR"/>
        </w:rPr>
        <w:t>La</w:t>
      </w:r>
      <w:r w:rsidRPr="008654DB">
        <w:rPr>
          <w:rFonts w:ascii="Open Sans" w:hAnsi="Open Sans" w:cs="Open Sans"/>
          <w:sz w:val="20"/>
          <w:szCs w:val="20"/>
          <w:lang w:val="fr-FR"/>
        </w:rPr>
        <w:t xml:space="preserve"> tablette de l’enfant est connectée à Internet</w:t>
      </w:r>
    </w:p>
    <w:p w14:paraId="143AE7CA" w14:textId="5C5C4AAB" w:rsidR="008654DB" w:rsidRPr="008654DB" w:rsidRDefault="008654DB" w:rsidP="008654DB">
      <w:pPr>
        <w:spacing w:after="0"/>
        <w:jc w:val="both"/>
        <w:rPr>
          <w:rFonts w:ascii="Open Sans" w:hAnsi="Open Sans" w:cs="Open Sans"/>
          <w:sz w:val="20"/>
          <w:szCs w:val="20"/>
          <w:lang w:val="fr-FR"/>
        </w:rPr>
      </w:pPr>
      <w:r w:rsidRPr="008654DB">
        <w:rPr>
          <w:rFonts w:ascii="Open Sans" w:hAnsi="Open Sans" w:cs="Open Sans"/>
          <w:sz w:val="20"/>
          <w:szCs w:val="20"/>
          <w:lang w:val="fr-FR"/>
        </w:rPr>
        <w:lastRenderedPageBreak/>
        <w:t xml:space="preserve">Les règles sont </w:t>
      </w:r>
      <w:r w:rsidRPr="008654DB">
        <w:rPr>
          <w:rFonts w:ascii="Open Sans" w:hAnsi="Open Sans" w:cs="Open Sans"/>
          <w:b/>
          <w:bCs/>
          <w:sz w:val="20"/>
          <w:szCs w:val="20"/>
          <w:lang w:val="fr-FR"/>
        </w:rPr>
        <w:t>synchronisées automatiquement</w:t>
      </w:r>
      <w:r w:rsidRPr="008654DB">
        <w:rPr>
          <w:rFonts w:ascii="Open Sans" w:hAnsi="Open Sans" w:cs="Open Sans"/>
          <w:sz w:val="20"/>
          <w:szCs w:val="20"/>
          <w:lang w:val="fr-FR"/>
        </w:rPr>
        <w:t xml:space="preserve"> :</w:t>
      </w:r>
    </w:p>
    <w:p w14:paraId="32DAE030" w14:textId="78E6AFFB" w:rsidR="008654DB" w:rsidRPr="008654DB" w:rsidRDefault="008654DB" w:rsidP="008654DB">
      <w:pPr>
        <w:numPr>
          <w:ilvl w:val="0"/>
          <w:numId w:val="22"/>
        </w:numPr>
        <w:spacing w:after="0"/>
        <w:jc w:val="both"/>
        <w:rPr>
          <w:rFonts w:ascii="Open Sans" w:hAnsi="Open Sans" w:cs="Open Sans"/>
          <w:sz w:val="20"/>
          <w:szCs w:val="20"/>
          <w:lang w:val="fr-FR"/>
        </w:rPr>
      </w:pPr>
      <w:r w:rsidRPr="008654DB">
        <w:rPr>
          <w:rFonts w:ascii="Open Sans" w:hAnsi="Open Sans" w:cs="Open Sans"/>
          <w:sz w:val="20"/>
          <w:szCs w:val="20"/>
          <w:lang w:val="fr-FR"/>
        </w:rPr>
        <w:t>Domaines</w:t>
      </w:r>
      <w:r w:rsidRPr="008654DB">
        <w:rPr>
          <w:rFonts w:ascii="Open Sans" w:hAnsi="Open Sans" w:cs="Open Sans"/>
          <w:sz w:val="20"/>
          <w:szCs w:val="20"/>
          <w:lang w:val="fr-FR"/>
        </w:rPr>
        <w:t xml:space="preserve"> bloqués/débloqués</w:t>
      </w:r>
    </w:p>
    <w:p w14:paraId="11D766EF" w14:textId="4E7DC7EF" w:rsidR="008654DB" w:rsidRPr="008654DB" w:rsidRDefault="008654DB" w:rsidP="008654DB">
      <w:pPr>
        <w:numPr>
          <w:ilvl w:val="0"/>
          <w:numId w:val="22"/>
        </w:numPr>
        <w:spacing w:after="0"/>
        <w:jc w:val="both"/>
        <w:rPr>
          <w:rFonts w:ascii="Open Sans" w:hAnsi="Open Sans" w:cs="Open Sans"/>
          <w:sz w:val="20"/>
          <w:szCs w:val="20"/>
          <w:lang w:val="fr-FR"/>
        </w:rPr>
      </w:pPr>
      <w:r w:rsidRPr="008654DB">
        <w:rPr>
          <w:rFonts w:ascii="Open Sans" w:hAnsi="Open Sans" w:cs="Open Sans"/>
          <w:sz w:val="20"/>
          <w:szCs w:val="20"/>
          <w:lang w:val="fr-FR"/>
        </w:rPr>
        <w:t>Temps</w:t>
      </w:r>
      <w:r w:rsidRPr="008654DB">
        <w:rPr>
          <w:rFonts w:ascii="Open Sans" w:hAnsi="Open Sans" w:cs="Open Sans"/>
          <w:sz w:val="20"/>
          <w:szCs w:val="20"/>
          <w:lang w:val="fr-FR"/>
        </w:rPr>
        <w:t xml:space="preserve"> d’utilisation</w:t>
      </w:r>
    </w:p>
    <w:p w14:paraId="0F949BF8" w14:textId="022A2E9E" w:rsidR="008654DB" w:rsidRPr="008654DB" w:rsidRDefault="008654DB" w:rsidP="008654DB">
      <w:pPr>
        <w:numPr>
          <w:ilvl w:val="0"/>
          <w:numId w:val="22"/>
        </w:numPr>
        <w:spacing w:after="0"/>
        <w:jc w:val="both"/>
        <w:rPr>
          <w:rFonts w:ascii="Open Sans" w:hAnsi="Open Sans" w:cs="Open Sans"/>
          <w:sz w:val="20"/>
          <w:szCs w:val="20"/>
          <w:lang w:val="fr-FR"/>
        </w:rPr>
      </w:pPr>
      <w:r w:rsidRPr="008654DB">
        <w:rPr>
          <w:rFonts w:ascii="Open Sans" w:hAnsi="Open Sans" w:cs="Open Sans"/>
          <w:sz w:val="20"/>
          <w:szCs w:val="20"/>
          <w:lang w:val="fr-FR"/>
        </w:rPr>
        <w:t>Accès</w:t>
      </w:r>
      <w:r w:rsidRPr="008654DB">
        <w:rPr>
          <w:rFonts w:ascii="Open Sans" w:hAnsi="Open Sans" w:cs="Open Sans"/>
          <w:sz w:val="20"/>
          <w:szCs w:val="20"/>
          <w:lang w:val="fr-FR"/>
        </w:rPr>
        <w:t xml:space="preserve"> hors ligne</w:t>
      </w:r>
    </w:p>
    <w:p w14:paraId="533034F6" w14:textId="0471DB4E" w:rsidR="008654DB" w:rsidRPr="008654DB" w:rsidRDefault="008654DB" w:rsidP="008654DB">
      <w:pPr>
        <w:numPr>
          <w:ilvl w:val="0"/>
          <w:numId w:val="22"/>
        </w:numPr>
        <w:spacing w:after="0"/>
        <w:jc w:val="both"/>
        <w:rPr>
          <w:rFonts w:ascii="Open Sans" w:hAnsi="Open Sans" w:cs="Open Sans"/>
          <w:sz w:val="20"/>
          <w:szCs w:val="20"/>
          <w:lang w:val="fr-FR"/>
        </w:rPr>
      </w:pPr>
      <w:r w:rsidRPr="008654DB">
        <w:rPr>
          <w:rFonts w:ascii="Open Sans" w:hAnsi="Open Sans" w:cs="Open Sans"/>
          <w:sz w:val="20"/>
          <w:szCs w:val="20"/>
          <w:lang w:val="fr-FR"/>
        </w:rPr>
        <w:t>Expiration</w:t>
      </w:r>
      <w:r w:rsidRPr="008654DB">
        <w:rPr>
          <w:rFonts w:ascii="Open Sans" w:hAnsi="Open Sans" w:cs="Open Sans"/>
          <w:sz w:val="20"/>
          <w:szCs w:val="20"/>
          <w:lang w:val="fr-FR"/>
        </w:rPr>
        <w:t xml:space="preserve"> abonnement</w:t>
      </w:r>
    </w:p>
    <w:p w14:paraId="7B6CA039" w14:textId="2B1B282A" w:rsidR="008654DB" w:rsidRPr="008654DB" w:rsidRDefault="008654DB" w:rsidP="008654DB">
      <w:pPr>
        <w:spacing w:after="0"/>
        <w:jc w:val="both"/>
        <w:rPr>
          <w:rFonts w:ascii="Open Sans" w:hAnsi="Open Sans" w:cs="Open Sans"/>
          <w:sz w:val="20"/>
          <w:szCs w:val="20"/>
          <w:lang w:val="fr-FR"/>
        </w:rPr>
      </w:pPr>
      <w:r w:rsidRPr="008654DB">
        <w:rPr>
          <w:rFonts w:ascii="Open Sans" w:hAnsi="Open Sans" w:cs="Open Sans"/>
          <w:sz w:val="20"/>
          <w:szCs w:val="20"/>
          <w:lang w:val="fr-FR"/>
        </w:rPr>
        <w:t>En mode hors ligne :</w:t>
      </w:r>
    </w:p>
    <w:p w14:paraId="114BA944" w14:textId="05128D1D" w:rsidR="008654DB" w:rsidRPr="008654DB" w:rsidRDefault="008654DB" w:rsidP="008654DB">
      <w:pPr>
        <w:numPr>
          <w:ilvl w:val="0"/>
          <w:numId w:val="23"/>
        </w:numPr>
        <w:spacing w:after="0"/>
        <w:jc w:val="both"/>
        <w:rPr>
          <w:rFonts w:ascii="Open Sans" w:hAnsi="Open Sans" w:cs="Open Sans"/>
          <w:sz w:val="20"/>
          <w:szCs w:val="20"/>
          <w:lang w:val="fr-FR"/>
        </w:rPr>
      </w:pPr>
      <w:r w:rsidRPr="008654DB">
        <w:rPr>
          <w:rFonts w:ascii="Open Sans" w:hAnsi="Open Sans" w:cs="Open Sans"/>
          <w:sz w:val="20"/>
          <w:szCs w:val="20"/>
          <w:lang w:val="fr-FR"/>
        </w:rPr>
        <w:t>Les</w:t>
      </w:r>
      <w:r w:rsidRPr="008654DB">
        <w:rPr>
          <w:rFonts w:ascii="Open Sans" w:hAnsi="Open Sans" w:cs="Open Sans"/>
          <w:sz w:val="20"/>
          <w:szCs w:val="20"/>
          <w:lang w:val="fr-FR"/>
        </w:rPr>
        <w:t xml:space="preserve"> règles sont appliquées localement</w:t>
      </w:r>
    </w:p>
    <w:p w14:paraId="1EA9413D" w14:textId="5A59C29F" w:rsidR="008654DB" w:rsidRPr="008654DB" w:rsidRDefault="008654DB" w:rsidP="008654DB">
      <w:pPr>
        <w:numPr>
          <w:ilvl w:val="0"/>
          <w:numId w:val="23"/>
        </w:numPr>
        <w:spacing w:after="0"/>
        <w:jc w:val="both"/>
        <w:rPr>
          <w:rFonts w:ascii="Open Sans" w:hAnsi="Open Sans" w:cs="Open Sans"/>
          <w:sz w:val="20"/>
          <w:szCs w:val="20"/>
          <w:lang w:val="fr-FR"/>
        </w:rPr>
      </w:pPr>
      <w:r w:rsidRPr="008654DB">
        <w:rPr>
          <w:rFonts w:ascii="Open Sans" w:hAnsi="Open Sans" w:cs="Open Sans"/>
          <w:sz w:val="20"/>
          <w:szCs w:val="20"/>
          <w:lang w:val="fr-FR"/>
        </w:rPr>
        <w:t>Une</w:t>
      </w:r>
      <w:r w:rsidRPr="008654DB">
        <w:rPr>
          <w:rFonts w:ascii="Open Sans" w:hAnsi="Open Sans" w:cs="Open Sans"/>
          <w:sz w:val="20"/>
          <w:szCs w:val="20"/>
          <w:lang w:val="fr-FR"/>
        </w:rPr>
        <w:t xml:space="preserve"> vérification périodique est exigée (ex : toutes les 24/48h)</w:t>
      </w:r>
    </w:p>
    <w:p w14:paraId="2C6C4BA2" w14:textId="77777777" w:rsidR="008654DB" w:rsidRPr="008654DB" w:rsidRDefault="008654DB" w:rsidP="008654DB">
      <w:pPr>
        <w:spacing w:after="0"/>
        <w:jc w:val="both"/>
        <w:rPr>
          <w:rFonts w:ascii="Open Sans" w:hAnsi="Open Sans" w:cs="Open Sans"/>
          <w:sz w:val="20"/>
          <w:szCs w:val="20"/>
          <w:lang w:val="fr-FR"/>
        </w:rPr>
      </w:pPr>
    </w:p>
    <w:sectPr w:rsidR="008654DB" w:rsidRPr="00865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4BE4"/>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E04E8"/>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B6B16"/>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23A8B"/>
    <w:multiLevelType w:val="hybridMultilevel"/>
    <w:tmpl w:val="22FA3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B44BAE"/>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63750"/>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C22D1"/>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D2CB4"/>
    <w:multiLevelType w:val="hybridMultilevel"/>
    <w:tmpl w:val="470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F08C2"/>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90C64"/>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64E86"/>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67E8B"/>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B5E90"/>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D6754"/>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966B1"/>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B59D2"/>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87CB6"/>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71BA5"/>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205C7"/>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33A77"/>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B7E47"/>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25E5F"/>
    <w:multiLevelType w:val="multilevel"/>
    <w:tmpl w:val="659A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CC4434"/>
    <w:multiLevelType w:val="multilevel"/>
    <w:tmpl w:val="99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927366">
    <w:abstractNumId w:val="3"/>
  </w:num>
  <w:num w:numId="2" w16cid:durableId="298150244">
    <w:abstractNumId w:val="21"/>
  </w:num>
  <w:num w:numId="3" w16cid:durableId="332538806">
    <w:abstractNumId w:val="18"/>
  </w:num>
  <w:num w:numId="4" w16cid:durableId="191961627">
    <w:abstractNumId w:val="7"/>
  </w:num>
  <w:num w:numId="5" w16cid:durableId="590160175">
    <w:abstractNumId w:val="8"/>
  </w:num>
  <w:num w:numId="6" w16cid:durableId="2046102106">
    <w:abstractNumId w:val="9"/>
  </w:num>
  <w:num w:numId="7" w16cid:durableId="163982527">
    <w:abstractNumId w:val="15"/>
  </w:num>
  <w:num w:numId="8" w16cid:durableId="738748041">
    <w:abstractNumId w:val="17"/>
  </w:num>
  <w:num w:numId="9" w16cid:durableId="1714184279">
    <w:abstractNumId w:val="6"/>
  </w:num>
  <w:num w:numId="10" w16cid:durableId="997344756">
    <w:abstractNumId w:val="5"/>
  </w:num>
  <w:num w:numId="11" w16cid:durableId="855728368">
    <w:abstractNumId w:val="4"/>
  </w:num>
  <w:num w:numId="12" w16cid:durableId="1096560025">
    <w:abstractNumId w:val="20"/>
  </w:num>
  <w:num w:numId="13" w16cid:durableId="1258127143">
    <w:abstractNumId w:val="14"/>
  </w:num>
  <w:num w:numId="14" w16cid:durableId="1057708127">
    <w:abstractNumId w:val="10"/>
  </w:num>
  <w:num w:numId="15" w16cid:durableId="1182166711">
    <w:abstractNumId w:val="22"/>
  </w:num>
  <w:num w:numId="16" w16cid:durableId="1286346754">
    <w:abstractNumId w:val="12"/>
  </w:num>
  <w:num w:numId="17" w16cid:durableId="980771029">
    <w:abstractNumId w:val="1"/>
  </w:num>
  <w:num w:numId="18" w16cid:durableId="633102480">
    <w:abstractNumId w:val="19"/>
  </w:num>
  <w:num w:numId="19" w16cid:durableId="331685095">
    <w:abstractNumId w:val="16"/>
  </w:num>
  <w:num w:numId="20" w16cid:durableId="2124179682">
    <w:abstractNumId w:val="2"/>
  </w:num>
  <w:num w:numId="21" w16cid:durableId="1841313996">
    <w:abstractNumId w:val="11"/>
  </w:num>
  <w:num w:numId="22" w16cid:durableId="1385301121">
    <w:abstractNumId w:val="13"/>
  </w:num>
  <w:num w:numId="23" w16cid:durableId="819923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12A"/>
    <w:rsid w:val="003E78A2"/>
    <w:rsid w:val="004813F4"/>
    <w:rsid w:val="005532CF"/>
    <w:rsid w:val="006A012A"/>
    <w:rsid w:val="008654DB"/>
    <w:rsid w:val="00D55252"/>
    <w:rsid w:val="00F75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68CF3"/>
  <w15:chartTrackingRefBased/>
  <w15:docId w15:val="{9C4BF1B2-CACA-440A-A1D0-8983F973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12A"/>
    <w:rPr>
      <w:rFonts w:eastAsiaTheme="majorEastAsia" w:cstheme="majorBidi"/>
      <w:color w:val="272727" w:themeColor="text1" w:themeTint="D8"/>
    </w:rPr>
  </w:style>
  <w:style w:type="paragraph" w:styleId="Title">
    <w:name w:val="Title"/>
    <w:basedOn w:val="Normal"/>
    <w:next w:val="Normal"/>
    <w:link w:val="TitleChar"/>
    <w:uiPriority w:val="10"/>
    <w:qFormat/>
    <w:rsid w:val="006A0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12A"/>
    <w:pPr>
      <w:spacing w:before="160"/>
      <w:jc w:val="center"/>
    </w:pPr>
    <w:rPr>
      <w:i/>
      <w:iCs/>
      <w:color w:val="404040" w:themeColor="text1" w:themeTint="BF"/>
    </w:rPr>
  </w:style>
  <w:style w:type="character" w:customStyle="1" w:styleId="QuoteChar">
    <w:name w:val="Quote Char"/>
    <w:basedOn w:val="DefaultParagraphFont"/>
    <w:link w:val="Quote"/>
    <w:uiPriority w:val="29"/>
    <w:rsid w:val="006A012A"/>
    <w:rPr>
      <w:i/>
      <w:iCs/>
      <w:color w:val="404040" w:themeColor="text1" w:themeTint="BF"/>
    </w:rPr>
  </w:style>
  <w:style w:type="paragraph" w:styleId="ListParagraph">
    <w:name w:val="List Paragraph"/>
    <w:basedOn w:val="Normal"/>
    <w:uiPriority w:val="34"/>
    <w:qFormat/>
    <w:rsid w:val="006A012A"/>
    <w:pPr>
      <w:ind w:left="720"/>
      <w:contextualSpacing/>
    </w:pPr>
  </w:style>
  <w:style w:type="character" w:styleId="IntenseEmphasis">
    <w:name w:val="Intense Emphasis"/>
    <w:basedOn w:val="DefaultParagraphFont"/>
    <w:uiPriority w:val="21"/>
    <w:qFormat/>
    <w:rsid w:val="006A012A"/>
    <w:rPr>
      <w:i/>
      <w:iCs/>
      <w:color w:val="0F4761" w:themeColor="accent1" w:themeShade="BF"/>
    </w:rPr>
  </w:style>
  <w:style w:type="paragraph" w:styleId="IntenseQuote">
    <w:name w:val="Intense Quote"/>
    <w:basedOn w:val="Normal"/>
    <w:next w:val="Normal"/>
    <w:link w:val="IntenseQuoteChar"/>
    <w:uiPriority w:val="30"/>
    <w:qFormat/>
    <w:rsid w:val="006A0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12A"/>
    <w:rPr>
      <w:i/>
      <w:iCs/>
      <w:color w:val="0F4761" w:themeColor="accent1" w:themeShade="BF"/>
    </w:rPr>
  </w:style>
  <w:style w:type="character" w:styleId="IntenseReference">
    <w:name w:val="Intense Reference"/>
    <w:basedOn w:val="DefaultParagraphFont"/>
    <w:uiPriority w:val="32"/>
    <w:qFormat/>
    <w:rsid w:val="006A012A"/>
    <w:rPr>
      <w:b/>
      <w:bCs/>
      <w:smallCaps/>
      <w:color w:val="0F4761" w:themeColor="accent1" w:themeShade="BF"/>
      <w:spacing w:val="5"/>
    </w:rPr>
  </w:style>
  <w:style w:type="table" w:styleId="TableGrid">
    <w:name w:val="Table Grid"/>
    <w:basedOn w:val="TableNormal"/>
    <w:uiPriority w:val="39"/>
    <w:rsid w:val="006A0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70747">
      <w:bodyDiv w:val="1"/>
      <w:marLeft w:val="0"/>
      <w:marRight w:val="0"/>
      <w:marTop w:val="0"/>
      <w:marBottom w:val="0"/>
      <w:divBdr>
        <w:top w:val="none" w:sz="0" w:space="0" w:color="auto"/>
        <w:left w:val="none" w:sz="0" w:space="0" w:color="auto"/>
        <w:bottom w:val="none" w:sz="0" w:space="0" w:color="auto"/>
        <w:right w:val="none" w:sz="0" w:space="0" w:color="auto"/>
      </w:divBdr>
    </w:div>
    <w:div w:id="154230558">
      <w:bodyDiv w:val="1"/>
      <w:marLeft w:val="0"/>
      <w:marRight w:val="0"/>
      <w:marTop w:val="0"/>
      <w:marBottom w:val="0"/>
      <w:divBdr>
        <w:top w:val="none" w:sz="0" w:space="0" w:color="auto"/>
        <w:left w:val="none" w:sz="0" w:space="0" w:color="auto"/>
        <w:bottom w:val="none" w:sz="0" w:space="0" w:color="auto"/>
        <w:right w:val="none" w:sz="0" w:space="0" w:color="auto"/>
      </w:divBdr>
    </w:div>
    <w:div w:id="202333530">
      <w:bodyDiv w:val="1"/>
      <w:marLeft w:val="0"/>
      <w:marRight w:val="0"/>
      <w:marTop w:val="0"/>
      <w:marBottom w:val="0"/>
      <w:divBdr>
        <w:top w:val="none" w:sz="0" w:space="0" w:color="auto"/>
        <w:left w:val="none" w:sz="0" w:space="0" w:color="auto"/>
        <w:bottom w:val="none" w:sz="0" w:space="0" w:color="auto"/>
        <w:right w:val="none" w:sz="0" w:space="0" w:color="auto"/>
      </w:divBdr>
    </w:div>
    <w:div w:id="209343079">
      <w:bodyDiv w:val="1"/>
      <w:marLeft w:val="0"/>
      <w:marRight w:val="0"/>
      <w:marTop w:val="0"/>
      <w:marBottom w:val="0"/>
      <w:divBdr>
        <w:top w:val="none" w:sz="0" w:space="0" w:color="auto"/>
        <w:left w:val="none" w:sz="0" w:space="0" w:color="auto"/>
        <w:bottom w:val="none" w:sz="0" w:space="0" w:color="auto"/>
        <w:right w:val="none" w:sz="0" w:space="0" w:color="auto"/>
      </w:divBdr>
    </w:div>
    <w:div w:id="246430586">
      <w:bodyDiv w:val="1"/>
      <w:marLeft w:val="0"/>
      <w:marRight w:val="0"/>
      <w:marTop w:val="0"/>
      <w:marBottom w:val="0"/>
      <w:divBdr>
        <w:top w:val="none" w:sz="0" w:space="0" w:color="auto"/>
        <w:left w:val="none" w:sz="0" w:space="0" w:color="auto"/>
        <w:bottom w:val="none" w:sz="0" w:space="0" w:color="auto"/>
        <w:right w:val="none" w:sz="0" w:space="0" w:color="auto"/>
      </w:divBdr>
    </w:div>
    <w:div w:id="278923507">
      <w:bodyDiv w:val="1"/>
      <w:marLeft w:val="0"/>
      <w:marRight w:val="0"/>
      <w:marTop w:val="0"/>
      <w:marBottom w:val="0"/>
      <w:divBdr>
        <w:top w:val="none" w:sz="0" w:space="0" w:color="auto"/>
        <w:left w:val="none" w:sz="0" w:space="0" w:color="auto"/>
        <w:bottom w:val="none" w:sz="0" w:space="0" w:color="auto"/>
        <w:right w:val="none" w:sz="0" w:space="0" w:color="auto"/>
      </w:divBdr>
    </w:div>
    <w:div w:id="574440002">
      <w:bodyDiv w:val="1"/>
      <w:marLeft w:val="0"/>
      <w:marRight w:val="0"/>
      <w:marTop w:val="0"/>
      <w:marBottom w:val="0"/>
      <w:divBdr>
        <w:top w:val="none" w:sz="0" w:space="0" w:color="auto"/>
        <w:left w:val="none" w:sz="0" w:space="0" w:color="auto"/>
        <w:bottom w:val="none" w:sz="0" w:space="0" w:color="auto"/>
        <w:right w:val="none" w:sz="0" w:space="0" w:color="auto"/>
      </w:divBdr>
    </w:div>
    <w:div w:id="588536908">
      <w:bodyDiv w:val="1"/>
      <w:marLeft w:val="0"/>
      <w:marRight w:val="0"/>
      <w:marTop w:val="0"/>
      <w:marBottom w:val="0"/>
      <w:divBdr>
        <w:top w:val="none" w:sz="0" w:space="0" w:color="auto"/>
        <w:left w:val="none" w:sz="0" w:space="0" w:color="auto"/>
        <w:bottom w:val="none" w:sz="0" w:space="0" w:color="auto"/>
        <w:right w:val="none" w:sz="0" w:space="0" w:color="auto"/>
      </w:divBdr>
    </w:div>
    <w:div w:id="692223835">
      <w:bodyDiv w:val="1"/>
      <w:marLeft w:val="0"/>
      <w:marRight w:val="0"/>
      <w:marTop w:val="0"/>
      <w:marBottom w:val="0"/>
      <w:divBdr>
        <w:top w:val="none" w:sz="0" w:space="0" w:color="auto"/>
        <w:left w:val="none" w:sz="0" w:space="0" w:color="auto"/>
        <w:bottom w:val="none" w:sz="0" w:space="0" w:color="auto"/>
        <w:right w:val="none" w:sz="0" w:space="0" w:color="auto"/>
      </w:divBdr>
    </w:div>
    <w:div w:id="729574389">
      <w:bodyDiv w:val="1"/>
      <w:marLeft w:val="0"/>
      <w:marRight w:val="0"/>
      <w:marTop w:val="0"/>
      <w:marBottom w:val="0"/>
      <w:divBdr>
        <w:top w:val="none" w:sz="0" w:space="0" w:color="auto"/>
        <w:left w:val="none" w:sz="0" w:space="0" w:color="auto"/>
        <w:bottom w:val="none" w:sz="0" w:space="0" w:color="auto"/>
        <w:right w:val="none" w:sz="0" w:space="0" w:color="auto"/>
      </w:divBdr>
    </w:div>
    <w:div w:id="748503838">
      <w:bodyDiv w:val="1"/>
      <w:marLeft w:val="0"/>
      <w:marRight w:val="0"/>
      <w:marTop w:val="0"/>
      <w:marBottom w:val="0"/>
      <w:divBdr>
        <w:top w:val="none" w:sz="0" w:space="0" w:color="auto"/>
        <w:left w:val="none" w:sz="0" w:space="0" w:color="auto"/>
        <w:bottom w:val="none" w:sz="0" w:space="0" w:color="auto"/>
        <w:right w:val="none" w:sz="0" w:space="0" w:color="auto"/>
      </w:divBdr>
    </w:div>
    <w:div w:id="748962752">
      <w:bodyDiv w:val="1"/>
      <w:marLeft w:val="0"/>
      <w:marRight w:val="0"/>
      <w:marTop w:val="0"/>
      <w:marBottom w:val="0"/>
      <w:divBdr>
        <w:top w:val="none" w:sz="0" w:space="0" w:color="auto"/>
        <w:left w:val="none" w:sz="0" w:space="0" w:color="auto"/>
        <w:bottom w:val="none" w:sz="0" w:space="0" w:color="auto"/>
        <w:right w:val="none" w:sz="0" w:space="0" w:color="auto"/>
      </w:divBdr>
    </w:div>
    <w:div w:id="831867780">
      <w:bodyDiv w:val="1"/>
      <w:marLeft w:val="0"/>
      <w:marRight w:val="0"/>
      <w:marTop w:val="0"/>
      <w:marBottom w:val="0"/>
      <w:divBdr>
        <w:top w:val="none" w:sz="0" w:space="0" w:color="auto"/>
        <w:left w:val="none" w:sz="0" w:space="0" w:color="auto"/>
        <w:bottom w:val="none" w:sz="0" w:space="0" w:color="auto"/>
        <w:right w:val="none" w:sz="0" w:space="0" w:color="auto"/>
      </w:divBdr>
    </w:div>
    <w:div w:id="919486208">
      <w:bodyDiv w:val="1"/>
      <w:marLeft w:val="0"/>
      <w:marRight w:val="0"/>
      <w:marTop w:val="0"/>
      <w:marBottom w:val="0"/>
      <w:divBdr>
        <w:top w:val="none" w:sz="0" w:space="0" w:color="auto"/>
        <w:left w:val="none" w:sz="0" w:space="0" w:color="auto"/>
        <w:bottom w:val="none" w:sz="0" w:space="0" w:color="auto"/>
        <w:right w:val="none" w:sz="0" w:space="0" w:color="auto"/>
      </w:divBdr>
    </w:div>
    <w:div w:id="943423126">
      <w:bodyDiv w:val="1"/>
      <w:marLeft w:val="0"/>
      <w:marRight w:val="0"/>
      <w:marTop w:val="0"/>
      <w:marBottom w:val="0"/>
      <w:divBdr>
        <w:top w:val="none" w:sz="0" w:space="0" w:color="auto"/>
        <w:left w:val="none" w:sz="0" w:space="0" w:color="auto"/>
        <w:bottom w:val="none" w:sz="0" w:space="0" w:color="auto"/>
        <w:right w:val="none" w:sz="0" w:space="0" w:color="auto"/>
      </w:divBdr>
    </w:div>
    <w:div w:id="947085186">
      <w:bodyDiv w:val="1"/>
      <w:marLeft w:val="0"/>
      <w:marRight w:val="0"/>
      <w:marTop w:val="0"/>
      <w:marBottom w:val="0"/>
      <w:divBdr>
        <w:top w:val="none" w:sz="0" w:space="0" w:color="auto"/>
        <w:left w:val="none" w:sz="0" w:space="0" w:color="auto"/>
        <w:bottom w:val="none" w:sz="0" w:space="0" w:color="auto"/>
        <w:right w:val="none" w:sz="0" w:space="0" w:color="auto"/>
      </w:divBdr>
    </w:div>
    <w:div w:id="1008140391">
      <w:bodyDiv w:val="1"/>
      <w:marLeft w:val="0"/>
      <w:marRight w:val="0"/>
      <w:marTop w:val="0"/>
      <w:marBottom w:val="0"/>
      <w:divBdr>
        <w:top w:val="none" w:sz="0" w:space="0" w:color="auto"/>
        <w:left w:val="none" w:sz="0" w:space="0" w:color="auto"/>
        <w:bottom w:val="none" w:sz="0" w:space="0" w:color="auto"/>
        <w:right w:val="none" w:sz="0" w:space="0" w:color="auto"/>
      </w:divBdr>
    </w:div>
    <w:div w:id="1010714745">
      <w:bodyDiv w:val="1"/>
      <w:marLeft w:val="0"/>
      <w:marRight w:val="0"/>
      <w:marTop w:val="0"/>
      <w:marBottom w:val="0"/>
      <w:divBdr>
        <w:top w:val="none" w:sz="0" w:space="0" w:color="auto"/>
        <w:left w:val="none" w:sz="0" w:space="0" w:color="auto"/>
        <w:bottom w:val="none" w:sz="0" w:space="0" w:color="auto"/>
        <w:right w:val="none" w:sz="0" w:space="0" w:color="auto"/>
      </w:divBdr>
    </w:div>
    <w:div w:id="1156218621">
      <w:bodyDiv w:val="1"/>
      <w:marLeft w:val="0"/>
      <w:marRight w:val="0"/>
      <w:marTop w:val="0"/>
      <w:marBottom w:val="0"/>
      <w:divBdr>
        <w:top w:val="none" w:sz="0" w:space="0" w:color="auto"/>
        <w:left w:val="none" w:sz="0" w:space="0" w:color="auto"/>
        <w:bottom w:val="none" w:sz="0" w:space="0" w:color="auto"/>
        <w:right w:val="none" w:sz="0" w:space="0" w:color="auto"/>
      </w:divBdr>
    </w:div>
    <w:div w:id="1296059002">
      <w:bodyDiv w:val="1"/>
      <w:marLeft w:val="0"/>
      <w:marRight w:val="0"/>
      <w:marTop w:val="0"/>
      <w:marBottom w:val="0"/>
      <w:divBdr>
        <w:top w:val="none" w:sz="0" w:space="0" w:color="auto"/>
        <w:left w:val="none" w:sz="0" w:space="0" w:color="auto"/>
        <w:bottom w:val="none" w:sz="0" w:space="0" w:color="auto"/>
        <w:right w:val="none" w:sz="0" w:space="0" w:color="auto"/>
      </w:divBdr>
    </w:div>
    <w:div w:id="1307783419">
      <w:bodyDiv w:val="1"/>
      <w:marLeft w:val="0"/>
      <w:marRight w:val="0"/>
      <w:marTop w:val="0"/>
      <w:marBottom w:val="0"/>
      <w:divBdr>
        <w:top w:val="none" w:sz="0" w:space="0" w:color="auto"/>
        <w:left w:val="none" w:sz="0" w:space="0" w:color="auto"/>
        <w:bottom w:val="none" w:sz="0" w:space="0" w:color="auto"/>
        <w:right w:val="none" w:sz="0" w:space="0" w:color="auto"/>
      </w:divBdr>
    </w:div>
    <w:div w:id="1337922531">
      <w:bodyDiv w:val="1"/>
      <w:marLeft w:val="0"/>
      <w:marRight w:val="0"/>
      <w:marTop w:val="0"/>
      <w:marBottom w:val="0"/>
      <w:divBdr>
        <w:top w:val="none" w:sz="0" w:space="0" w:color="auto"/>
        <w:left w:val="none" w:sz="0" w:space="0" w:color="auto"/>
        <w:bottom w:val="none" w:sz="0" w:space="0" w:color="auto"/>
        <w:right w:val="none" w:sz="0" w:space="0" w:color="auto"/>
      </w:divBdr>
    </w:div>
    <w:div w:id="1410693044">
      <w:bodyDiv w:val="1"/>
      <w:marLeft w:val="0"/>
      <w:marRight w:val="0"/>
      <w:marTop w:val="0"/>
      <w:marBottom w:val="0"/>
      <w:divBdr>
        <w:top w:val="none" w:sz="0" w:space="0" w:color="auto"/>
        <w:left w:val="none" w:sz="0" w:space="0" w:color="auto"/>
        <w:bottom w:val="none" w:sz="0" w:space="0" w:color="auto"/>
        <w:right w:val="none" w:sz="0" w:space="0" w:color="auto"/>
      </w:divBdr>
    </w:div>
    <w:div w:id="1648587227">
      <w:bodyDiv w:val="1"/>
      <w:marLeft w:val="0"/>
      <w:marRight w:val="0"/>
      <w:marTop w:val="0"/>
      <w:marBottom w:val="0"/>
      <w:divBdr>
        <w:top w:val="none" w:sz="0" w:space="0" w:color="auto"/>
        <w:left w:val="none" w:sz="0" w:space="0" w:color="auto"/>
        <w:bottom w:val="none" w:sz="0" w:space="0" w:color="auto"/>
        <w:right w:val="none" w:sz="0" w:space="0" w:color="auto"/>
      </w:divBdr>
    </w:div>
    <w:div w:id="1688212959">
      <w:bodyDiv w:val="1"/>
      <w:marLeft w:val="0"/>
      <w:marRight w:val="0"/>
      <w:marTop w:val="0"/>
      <w:marBottom w:val="0"/>
      <w:divBdr>
        <w:top w:val="none" w:sz="0" w:space="0" w:color="auto"/>
        <w:left w:val="none" w:sz="0" w:space="0" w:color="auto"/>
        <w:bottom w:val="none" w:sz="0" w:space="0" w:color="auto"/>
        <w:right w:val="none" w:sz="0" w:space="0" w:color="auto"/>
      </w:divBdr>
    </w:div>
    <w:div w:id="1954288981">
      <w:bodyDiv w:val="1"/>
      <w:marLeft w:val="0"/>
      <w:marRight w:val="0"/>
      <w:marTop w:val="0"/>
      <w:marBottom w:val="0"/>
      <w:divBdr>
        <w:top w:val="none" w:sz="0" w:space="0" w:color="auto"/>
        <w:left w:val="none" w:sz="0" w:space="0" w:color="auto"/>
        <w:bottom w:val="none" w:sz="0" w:space="0" w:color="auto"/>
        <w:right w:val="none" w:sz="0" w:space="0" w:color="auto"/>
      </w:divBdr>
    </w:div>
    <w:div w:id="2007710303">
      <w:bodyDiv w:val="1"/>
      <w:marLeft w:val="0"/>
      <w:marRight w:val="0"/>
      <w:marTop w:val="0"/>
      <w:marBottom w:val="0"/>
      <w:divBdr>
        <w:top w:val="none" w:sz="0" w:space="0" w:color="auto"/>
        <w:left w:val="none" w:sz="0" w:space="0" w:color="auto"/>
        <w:bottom w:val="none" w:sz="0" w:space="0" w:color="auto"/>
        <w:right w:val="none" w:sz="0" w:space="0" w:color="auto"/>
      </w:divBdr>
    </w:div>
    <w:div w:id="2130660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Chams Bazoum</dc:creator>
  <cp:keywords/>
  <dc:description/>
  <cp:lastModifiedBy>Chams Bazoum</cp:lastModifiedBy>
  <cp:revision>1</cp:revision>
  <dcterms:created xsi:type="dcterms:W3CDTF">2026-01-05T23:25:00Z</dcterms:created>
  <dcterms:modified xsi:type="dcterms:W3CDTF">2026-01-06T00:25:00Z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1dfbb31-1578-4ac4-8780-eefaf0a31d9c_Enabled">
    <vt:lpwstr>true</vt:lpwstr>
  </property>
  <property fmtid="{D5CDD505-2E9C-101B-9397-08002B2CF9AE}" pid="3" name="MSIP_Label_01dfbb31-1578-4ac4-8780-eefaf0a31d9c_SetDate">
    <vt:lpwstr>2026-01-06T00:25:11Z</vt:lpwstr>
  </property>
  <property fmtid="{D5CDD505-2E9C-101B-9397-08002B2CF9AE}" pid="4" name="MSIP_Label_01dfbb31-1578-4ac4-8780-eefaf0a31d9c_Method">
    <vt:lpwstr>Privileged</vt:lpwstr>
  </property>
  <property fmtid="{D5CDD505-2E9C-101B-9397-08002B2CF9AE}" pid="5" name="MSIP_Label_01dfbb31-1578-4ac4-8780-eefaf0a31d9c_Name">
    <vt:lpwstr>Standard - External</vt:lpwstr>
  </property>
  <property fmtid="{D5CDD505-2E9C-101B-9397-08002B2CF9AE}" pid="6" name="MSIP_Label_01dfbb31-1578-4ac4-8780-eefaf0a31d9c_SiteId">
    <vt:lpwstr>f3f7b6d3-4d5e-46c6-826c-78d1a7e3bc6a</vt:lpwstr>
  </property>
  <property fmtid="{D5CDD505-2E9C-101B-9397-08002B2CF9AE}" pid="7" name="MSIP_Label_01dfbb31-1578-4ac4-8780-eefaf0a31d9c_ActionId">
    <vt:lpwstr>ba01aea7-6c35-4ad3-b38b-6fdde38b1fa7</vt:lpwstr>
  </property>
  <property fmtid="{D5CDD505-2E9C-101B-9397-08002B2CF9AE}" pid="8" name="MSIP_Label_01dfbb31-1578-4ac4-8780-eefaf0a31d9c_ContentBits">
    <vt:lpwstr>0</vt:lpwstr>
  </property>
  <property fmtid="{D5CDD505-2E9C-101B-9397-08002B2CF9AE}" pid="9" name="MSIP_Label_01dfbb31-1578-4ac4-8780-eefaf0a31d9c_Tag">
    <vt:lpwstr>10, 0, 1, 1</vt:lpwstr>
  </property>
</Properties>
</file>