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98829" w14:textId="77777777" w:rsidR="00B04ECE" w:rsidRPr="00D3439D" w:rsidRDefault="00B04ECE" w:rsidP="00B04ECE">
      <w:pPr>
        <w:pStyle w:val="BodyA"/>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bCs/>
          <w:color w:val="0D0D0D" w:themeColor="text1" w:themeTint="F2"/>
          <w:sz w:val="16"/>
          <w:szCs w:val="16"/>
          <w:u w:color="000036"/>
        </w:rPr>
      </w:pPr>
    </w:p>
    <w:p w14:paraId="050941DF" w14:textId="77777777" w:rsidR="000B6060" w:rsidRPr="00D3439D" w:rsidRDefault="000B6060">
      <w:pPr>
        <w:pStyle w:val="BodyA"/>
        <w:jc w:val="both"/>
        <w:rPr>
          <w:rFonts w:ascii="Arial" w:eastAsia="Times New Roman" w:hAnsi="Arial" w:cs="Arial"/>
          <w:color w:val="0D0D0D" w:themeColor="text1" w:themeTint="F2"/>
          <w:sz w:val="16"/>
          <w:szCs w:val="16"/>
          <w:u w:color="000036"/>
        </w:rPr>
      </w:pPr>
    </w:p>
    <w:p w14:paraId="59C18B28" w14:textId="77777777" w:rsidR="000B6060" w:rsidRPr="00103A45" w:rsidRDefault="000B6060">
      <w:pPr>
        <w:pStyle w:val="BodyA"/>
        <w:spacing w:line="200" w:lineRule="exact"/>
        <w:rPr>
          <w:rFonts w:ascii="Times New Roman" w:eastAsia="Times New Roman" w:hAnsi="Times New Roman" w:cs="Times New Roman"/>
          <w:color w:val="0D0D0D" w:themeColor="text1" w:themeTint="F2"/>
          <w:sz w:val="24"/>
          <w:szCs w:val="24"/>
        </w:rPr>
      </w:pPr>
    </w:p>
    <w:p w14:paraId="7104647B" w14:textId="77777777" w:rsidR="000B6060" w:rsidRPr="00103A45" w:rsidRDefault="008A78D3" w:rsidP="00B04E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PROFESSIONAL EXPERIENCE</w:t>
      </w:r>
    </w:p>
    <w:p w14:paraId="508FB28D" w14:textId="4D4A0DE5" w:rsidR="000B6060" w:rsidRPr="00103A45" w:rsidRDefault="00824A81">
      <w:pPr>
        <w:pStyle w:val="BodyA"/>
        <w:spacing w:line="20" w:lineRule="exact"/>
        <w:rPr>
          <w:rFonts w:ascii="Times New Roman" w:eastAsia="Times New Roman" w:hAnsi="Times New Roman" w:cs="Times New Roman"/>
          <w:color w:val="0D0D0D" w:themeColor="text1" w:themeTint="F2"/>
          <w:sz w:val="24"/>
          <w:szCs w:val="24"/>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58240" behindDoc="1" locked="0" layoutInCell="1" allowOverlap="1" wp14:anchorId="657EA95F" wp14:editId="376F8B91">
                <wp:simplePos x="0" y="0"/>
                <wp:positionH relativeFrom="column">
                  <wp:posOffset>-2540</wp:posOffset>
                </wp:positionH>
                <wp:positionV relativeFrom="line">
                  <wp:posOffset>-182880</wp:posOffset>
                </wp:positionV>
                <wp:extent cx="6874510" cy="190500"/>
                <wp:effectExtent l="6985" t="6985" r="5080" b="12065"/>
                <wp:wrapNone/>
                <wp:docPr id="16510142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336AE4" id="Rectangle 14" o:spid="_x0000_s1026" style="position:absolute;margin-left:-.2pt;margin-top:-14.4pt;width:541.3pt;height:1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" fillcolor="#bdb9b1" strokecolor="white" strokeweight=".8pt">
                <w10:wrap anchory="line"/>
              </v:rect>
            </w:pict>
          </mc:Fallback>
        </mc:AlternateContent>
      </w:r>
    </w:p>
    <w:p w14:paraId="27FFDBD0" w14:textId="742F6805" w:rsidR="000B6060" w:rsidRDefault="008A78D3" w:rsidP="00812EE0">
      <w:pPr>
        <w:pStyle w:val="Normal1"/>
        <w:numPr>
          <w:ilvl w:val="0"/>
          <w:numId w:val="2"/>
        </w:numPr>
        <w:jc w:val="both"/>
        <w:rPr>
          <w:rFonts w:ascii="Arial" w:hAnsi="Arial" w:cs="Arial"/>
          <w:sz w:val="20"/>
          <w:szCs w:val="20"/>
        </w:rPr>
      </w:pPr>
      <w:r w:rsidRPr="00DF5630">
        <w:rPr>
          <w:rFonts w:ascii="Arial" w:hAnsi="Arial" w:cs="Arial"/>
          <w:sz w:val="20"/>
          <w:szCs w:val="20"/>
        </w:rPr>
        <w:t>Qualified Professional with 1</w:t>
      </w:r>
      <w:r w:rsidR="00CC7B79" w:rsidRPr="00DF5630">
        <w:rPr>
          <w:rFonts w:ascii="Arial" w:hAnsi="Arial" w:cs="Arial"/>
          <w:sz w:val="20"/>
          <w:szCs w:val="20"/>
        </w:rPr>
        <w:t>4</w:t>
      </w:r>
      <w:r w:rsidRPr="00DF5630">
        <w:rPr>
          <w:rFonts w:ascii="Arial" w:hAnsi="Arial" w:cs="Arial"/>
          <w:sz w:val="20"/>
          <w:szCs w:val="20"/>
        </w:rPr>
        <w:t xml:space="preserve">+ years of experience in </w:t>
      </w:r>
      <w:r w:rsidR="002B53D9" w:rsidRPr="00DF5630">
        <w:rPr>
          <w:rFonts w:ascii="Arial" w:hAnsi="Arial" w:cs="Arial"/>
          <w:sz w:val="20"/>
          <w:szCs w:val="20"/>
        </w:rPr>
        <w:t>Cloud technologies</w:t>
      </w:r>
      <w:r w:rsidR="004A5566" w:rsidRPr="00DF5630">
        <w:rPr>
          <w:rFonts w:ascii="Arial" w:hAnsi="Arial" w:cs="Arial"/>
          <w:sz w:val="20"/>
          <w:szCs w:val="20"/>
        </w:rPr>
        <w:t>, DevOps and Python Programming</w:t>
      </w:r>
      <w:r w:rsidR="008B7709" w:rsidRPr="00DF5630">
        <w:rPr>
          <w:rFonts w:ascii="Arial" w:hAnsi="Arial" w:cs="Arial"/>
          <w:sz w:val="20"/>
          <w:szCs w:val="20"/>
        </w:rPr>
        <w:t>.</w:t>
      </w:r>
    </w:p>
    <w:p w14:paraId="3F26767B" w14:textId="40A5C0BB" w:rsidR="00D8336C" w:rsidRDefault="00BB7D9B" w:rsidP="00812EE0">
      <w:pPr>
        <w:pStyle w:val="Normal1"/>
        <w:numPr>
          <w:ilvl w:val="0"/>
          <w:numId w:val="2"/>
        </w:numPr>
        <w:jc w:val="both"/>
        <w:rPr>
          <w:rFonts w:ascii="Arial" w:hAnsi="Arial" w:cs="Arial"/>
          <w:sz w:val="20"/>
          <w:szCs w:val="20"/>
        </w:rPr>
      </w:pPr>
      <w:r w:rsidRPr="00BB7D9B">
        <w:rPr>
          <w:rFonts w:ascii="Arial" w:hAnsi="Arial" w:cs="Arial"/>
          <w:sz w:val="20"/>
          <w:szCs w:val="20"/>
        </w:rPr>
        <w:t>Design and manage scalable end-to-end data solutions leveraging native Databricks capabilities</w:t>
      </w:r>
      <w:r w:rsidR="00D8336C" w:rsidRPr="00D8336C">
        <w:rPr>
          <w:rFonts w:ascii="Arial" w:hAnsi="Arial" w:cs="Arial"/>
          <w:sz w:val="20"/>
          <w:szCs w:val="20"/>
        </w:rPr>
        <w:t>.</w:t>
      </w:r>
    </w:p>
    <w:p w14:paraId="6904777D" w14:textId="77777777" w:rsidR="007A01FC" w:rsidRPr="00183E84" w:rsidRDefault="007A01FC" w:rsidP="007A01FC">
      <w:pPr>
        <w:pStyle w:val="Normal1"/>
        <w:numPr>
          <w:ilvl w:val="0"/>
          <w:numId w:val="2"/>
        </w:numPr>
        <w:jc w:val="both"/>
        <w:rPr>
          <w:rFonts w:ascii="Arial" w:hAnsi="Arial" w:cs="Arial"/>
          <w:sz w:val="20"/>
          <w:szCs w:val="20"/>
        </w:rPr>
      </w:pPr>
      <w:r w:rsidRPr="00183E84">
        <w:rPr>
          <w:rFonts w:ascii="Arial" w:hAnsi="Arial" w:cs="Arial"/>
          <w:sz w:val="20"/>
          <w:szCs w:val="20"/>
        </w:rPr>
        <w:t>Proficient in Databricks Data Warehouse, Unity Catalog and a solid understanding of data warehousing principles.</w:t>
      </w:r>
    </w:p>
    <w:p w14:paraId="34CC9694" w14:textId="04F78C2C" w:rsidR="007A01FC" w:rsidRDefault="007A01FC" w:rsidP="007A01FC">
      <w:pPr>
        <w:pStyle w:val="Normal1"/>
        <w:numPr>
          <w:ilvl w:val="0"/>
          <w:numId w:val="2"/>
        </w:numPr>
        <w:jc w:val="both"/>
        <w:rPr>
          <w:rFonts w:ascii="Arial" w:hAnsi="Arial" w:cs="Arial"/>
          <w:sz w:val="20"/>
          <w:szCs w:val="20"/>
        </w:rPr>
      </w:pPr>
      <w:r w:rsidRPr="00BB7D9B">
        <w:rPr>
          <w:rFonts w:ascii="Arial" w:hAnsi="Arial" w:cs="Arial"/>
          <w:sz w:val="20"/>
          <w:szCs w:val="20"/>
        </w:rPr>
        <w:t>Practical experience with end-to-end data engineering and data management supporting functions including data modeling (conceptual, logical &amp; physical), BI &amp; analytics, data governance, data quality, data security / privacy / compliance, IAM, performance optimization.</w:t>
      </w:r>
    </w:p>
    <w:p w14:paraId="27C91E52" w14:textId="053188EC" w:rsidR="00562841" w:rsidRPr="00562841" w:rsidRDefault="00562841" w:rsidP="00562841">
      <w:pPr>
        <w:pStyle w:val="Normal1"/>
        <w:numPr>
          <w:ilvl w:val="0"/>
          <w:numId w:val="2"/>
        </w:numPr>
        <w:jc w:val="both"/>
        <w:rPr>
          <w:rFonts w:ascii="Arial" w:hAnsi="Arial" w:cs="Arial"/>
          <w:sz w:val="20"/>
          <w:szCs w:val="20"/>
        </w:rPr>
      </w:pPr>
      <w:r w:rsidRPr="00562841">
        <w:rPr>
          <w:rFonts w:ascii="Arial" w:hAnsi="Arial" w:cs="Arial"/>
          <w:sz w:val="20"/>
          <w:szCs w:val="20"/>
        </w:rPr>
        <w:t>Databricks Platform Architect accreditation (AWS or Azure). Databricks Platform Administrator accreditation, Databricks Lakehouse implementations, Delta Live Tables and building scalable data pipelines including real-time (Kafka, Kinesis) in addition to Databricks’ Structured Streaming.  </w:t>
      </w:r>
    </w:p>
    <w:p w14:paraId="134845D0" w14:textId="53E8165A" w:rsidR="003F53A4" w:rsidRPr="00DF5630" w:rsidRDefault="007007C2" w:rsidP="00611083">
      <w:pPr>
        <w:pStyle w:val="Normal1"/>
        <w:numPr>
          <w:ilvl w:val="0"/>
          <w:numId w:val="2"/>
        </w:numPr>
        <w:jc w:val="both"/>
        <w:rPr>
          <w:rFonts w:ascii="Arial" w:hAnsi="Arial" w:cs="Arial"/>
          <w:sz w:val="20"/>
          <w:szCs w:val="20"/>
        </w:rPr>
      </w:pPr>
      <w:r w:rsidRPr="00DF5630">
        <w:rPr>
          <w:rFonts w:ascii="Arial" w:hAnsi="Arial" w:cs="Arial"/>
          <w:sz w:val="20"/>
          <w:szCs w:val="20"/>
        </w:rPr>
        <w:t>Experience in migrating SQL databases to Azure Data Lake Store, Azure Data Lake Analytics, and Azure SQL Database, including controlling and granting database access, as well as migrating on-premise databases to Azure using Azure Data Factory, Azure DevOps, Azure Synapse Analytics, and Azure Databricks</w:t>
      </w:r>
      <w:r w:rsidR="003F53A4" w:rsidRPr="00DF5630">
        <w:rPr>
          <w:rFonts w:ascii="Arial" w:hAnsi="Arial" w:cs="Arial"/>
          <w:sz w:val="20"/>
          <w:szCs w:val="20"/>
        </w:rPr>
        <w:t xml:space="preserve">. </w:t>
      </w:r>
    </w:p>
    <w:p w14:paraId="59BB6F99" w14:textId="3CE42CFF" w:rsidR="006E49FE" w:rsidRPr="00DF5630" w:rsidRDefault="006E49FE" w:rsidP="00611083">
      <w:pPr>
        <w:pStyle w:val="Normal1"/>
        <w:numPr>
          <w:ilvl w:val="0"/>
          <w:numId w:val="2"/>
        </w:numPr>
        <w:jc w:val="both"/>
        <w:rPr>
          <w:rFonts w:ascii="Arial" w:hAnsi="Arial" w:cs="Arial"/>
          <w:sz w:val="20"/>
          <w:szCs w:val="20"/>
        </w:rPr>
      </w:pPr>
      <w:r w:rsidRPr="00DF5630">
        <w:rPr>
          <w:rFonts w:ascii="Arial" w:hAnsi="Arial" w:cs="Arial"/>
          <w:sz w:val="20"/>
          <w:szCs w:val="20"/>
        </w:rPr>
        <w:t>Created resource groups, storage accounts, pipelines, datasets, and linked services, and invoked the pipeline using PowerShell.</w:t>
      </w:r>
    </w:p>
    <w:p w14:paraId="0E2A2225" w14:textId="19BFAC26" w:rsidR="00CD49D8" w:rsidRPr="00DF5630" w:rsidRDefault="009104C5" w:rsidP="00611083">
      <w:pPr>
        <w:pStyle w:val="Normal1"/>
        <w:numPr>
          <w:ilvl w:val="0"/>
          <w:numId w:val="2"/>
        </w:numPr>
        <w:jc w:val="both"/>
        <w:rPr>
          <w:rFonts w:ascii="Arial" w:hAnsi="Arial" w:cs="Arial"/>
          <w:sz w:val="20"/>
          <w:szCs w:val="20"/>
        </w:rPr>
      </w:pPr>
      <w:r w:rsidRPr="00DF5630">
        <w:rPr>
          <w:rFonts w:ascii="Arial" w:hAnsi="Arial" w:cs="Arial"/>
          <w:sz w:val="20"/>
          <w:szCs w:val="20"/>
        </w:rPr>
        <w:t>Hands-on experience in Azure Analytics Services, including Azure Data Lake Store (ADLS) Gen1 and Gen2, Azure Data Factory (ADF), Azure Databricks and Azure Data Pipelines</w:t>
      </w:r>
      <w:r w:rsidR="00CD49D8" w:rsidRPr="00DF5630">
        <w:rPr>
          <w:rFonts w:ascii="Arial" w:hAnsi="Arial" w:cs="Arial"/>
          <w:sz w:val="20"/>
          <w:szCs w:val="20"/>
        </w:rPr>
        <w:t>.</w:t>
      </w:r>
    </w:p>
    <w:p w14:paraId="016CAE5A" w14:textId="6D84A02C" w:rsidR="00CD49D8" w:rsidRPr="00DF5630" w:rsidRDefault="0017162C" w:rsidP="00611083">
      <w:pPr>
        <w:pStyle w:val="Normal1"/>
        <w:numPr>
          <w:ilvl w:val="0"/>
          <w:numId w:val="2"/>
        </w:numPr>
        <w:jc w:val="both"/>
        <w:rPr>
          <w:rFonts w:ascii="Arial" w:hAnsi="Arial" w:cs="Arial"/>
          <w:sz w:val="20"/>
          <w:szCs w:val="20"/>
        </w:rPr>
      </w:pPr>
      <w:r w:rsidRPr="00DF5630">
        <w:rPr>
          <w:rFonts w:ascii="Arial" w:hAnsi="Arial" w:cs="Arial"/>
          <w:sz w:val="20"/>
          <w:szCs w:val="20"/>
        </w:rPr>
        <w:t>Arranged data integration pipelines in Azure Data Factory (ADF) using various activities such as Get Metadata, Lookup, For Each, Wait, Execute Pipeline, Set Variable, and Filter.</w:t>
      </w:r>
    </w:p>
    <w:p w14:paraId="7282E856" w14:textId="77777777" w:rsidR="00611083" w:rsidRPr="00DF5630" w:rsidRDefault="00611083" w:rsidP="00611083">
      <w:pPr>
        <w:pStyle w:val="Normal1"/>
        <w:numPr>
          <w:ilvl w:val="0"/>
          <w:numId w:val="2"/>
        </w:numPr>
        <w:jc w:val="both"/>
        <w:rPr>
          <w:rFonts w:ascii="Arial" w:hAnsi="Arial" w:cs="Arial"/>
          <w:sz w:val="20"/>
          <w:szCs w:val="20"/>
        </w:rPr>
      </w:pPr>
      <w:r w:rsidRPr="00DF5630">
        <w:rPr>
          <w:rFonts w:ascii="Arial" w:hAnsi="Arial" w:cs="Arial"/>
          <w:sz w:val="20"/>
          <w:szCs w:val="20"/>
        </w:rPr>
        <w:t>Implemented a dynamic pipeline to extract multiple files into various targets using a single pipeline, and automated the execution of ADF pipelines using triggers.</w:t>
      </w:r>
    </w:p>
    <w:p w14:paraId="7263CD8E" w14:textId="3B007FF2" w:rsidR="00801EF1" w:rsidRPr="00DF5630" w:rsidRDefault="00801EF1" w:rsidP="00CD49D8">
      <w:pPr>
        <w:pStyle w:val="Normal1"/>
        <w:numPr>
          <w:ilvl w:val="0"/>
          <w:numId w:val="2"/>
        </w:numPr>
        <w:jc w:val="both"/>
        <w:rPr>
          <w:rFonts w:ascii="Arial" w:hAnsi="Arial" w:cs="Arial"/>
          <w:sz w:val="20"/>
          <w:szCs w:val="20"/>
        </w:rPr>
      </w:pPr>
      <w:r w:rsidRPr="00DF5630">
        <w:rPr>
          <w:rFonts w:ascii="Arial" w:hAnsi="Arial" w:cs="Arial"/>
          <w:sz w:val="20"/>
          <w:szCs w:val="20"/>
        </w:rPr>
        <w:t>Proficient in administrative activities for Azure Data Factory (ADF), including granting access to Azure Data Lake Store (ADLS) via service principals, installing integration runtimes (IR), and creating services such as ADLS and Logic Apps.</w:t>
      </w:r>
    </w:p>
    <w:p w14:paraId="7FCC1B4C" w14:textId="3F4CD99C" w:rsidR="00CD49D8" w:rsidRPr="00DF5630" w:rsidRDefault="00513E6A" w:rsidP="00513E6A">
      <w:pPr>
        <w:pStyle w:val="Normal1"/>
        <w:numPr>
          <w:ilvl w:val="0"/>
          <w:numId w:val="2"/>
        </w:numPr>
        <w:jc w:val="both"/>
        <w:rPr>
          <w:rFonts w:ascii="Arial" w:hAnsi="Arial" w:cs="Arial"/>
          <w:sz w:val="20"/>
          <w:szCs w:val="20"/>
        </w:rPr>
      </w:pPr>
      <w:r w:rsidRPr="00DF5630">
        <w:rPr>
          <w:rFonts w:ascii="Arial" w:hAnsi="Arial" w:cs="Arial"/>
          <w:sz w:val="20"/>
          <w:szCs w:val="20"/>
        </w:rPr>
        <w:t>Extensively worked with various data source types, including SQL Server, Oracle, flat files, JSON, CSV, Excel, and Parquet.</w:t>
      </w:r>
    </w:p>
    <w:p w14:paraId="2AAD3D5B" w14:textId="77777777" w:rsidR="00AD2BD2" w:rsidRPr="00DF5630" w:rsidRDefault="00AD2BD2" w:rsidP="00446C42">
      <w:pPr>
        <w:pStyle w:val="Normal1"/>
        <w:numPr>
          <w:ilvl w:val="0"/>
          <w:numId w:val="2"/>
        </w:numPr>
        <w:jc w:val="both"/>
        <w:rPr>
          <w:rFonts w:ascii="Arial" w:hAnsi="Arial" w:cs="Arial"/>
          <w:sz w:val="20"/>
          <w:szCs w:val="20"/>
        </w:rPr>
      </w:pPr>
      <w:r w:rsidRPr="00DF5630">
        <w:rPr>
          <w:rFonts w:ascii="Arial" w:hAnsi="Arial" w:cs="Arial"/>
          <w:sz w:val="20"/>
          <w:szCs w:val="20"/>
        </w:rPr>
        <w:t>Developed an Azure Logic App to send alert emails for pipeline successes and failures, as well as notifications for file unavailability.</w:t>
      </w:r>
    </w:p>
    <w:p w14:paraId="2995419B" w14:textId="77777777" w:rsidR="00AD2BD2" w:rsidRPr="00DF5630" w:rsidRDefault="00AD2BD2" w:rsidP="00446C42">
      <w:pPr>
        <w:pStyle w:val="Normal1"/>
        <w:numPr>
          <w:ilvl w:val="0"/>
          <w:numId w:val="2"/>
        </w:numPr>
        <w:jc w:val="both"/>
        <w:rPr>
          <w:rFonts w:ascii="Arial" w:hAnsi="Arial" w:cs="Arial"/>
          <w:sz w:val="20"/>
          <w:szCs w:val="20"/>
        </w:rPr>
      </w:pPr>
      <w:r w:rsidRPr="00DF5630">
        <w:rPr>
          <w:rFonts w:ascii="Arial" w:hAnsi="Arial" w:cs="Arial"/>
          <w:sz w:val="20"/>
          <w:szCs w:val="20"/>
        </w:rPr>
        <w:t>Configured joins in data flow activities and executed pipelines using various methods, such as Debug and Triggers.</w:t>
      </w:r>
    </w:p>
    <w:p w14:paraId="32D25A82" w14:textId="77777777" w:rsidR="00A468F9" w:rsidRPr="00DF5630" w:rsidRDefault="00A468F9" w:rsidP="00CD49D8">
      <w:pPr>
        <w:pStyle w:val="Normal1"/>
        <w:numPr>
          <w:ilvl w:val="0"/>
          <w:numId w:val="2"/>
        </w:numPr>
        <w:jc w:val="both"/>
        <w:rPr>
          <w:rFonts w:ascii="Arial" w:hAnsi="Arial" w:cs="Arial"/>
          <w:sz w:val="20"/>
          <w:szCs w:val="20"/>
        </w:rPr>
      </w:pPr>
      <w:r w:rsidRPr="00DF5630">
        <w:rPr>
          <w:rFonts w:ascii="Arial" w:hAnsi="Arial" w:cs="Arial"/>
          <w:sz w:val="20"/>
          <w:szCs w:val="20"/>
        </w:rPr>
        <w:t>Managed and monitored Azure Data Factory while engaging in production support activities, with expertise in Azure Databricks, including notebook creation and data mounting from ADLS.</w:t>
      </w:r>
    </w:p>
    <w:p w14:paraId="3598AD71" w14:textId="6013887D" w:rsidR="009F38D0" w:rsidRPr="00DF5630" w:rsidRDefault="009F38D0" w:rsidP="00CD49D8">
      <w:pPr>
        <w:pStyle w:val="Normal1"/>
        <w:numPr>
          <w:ilvl w:val="0"/>
          <w:numId w:val="2"/>
        </w:numPr>
        <w:jc w:val="both"/>
        <w:rPr>
          <w:rFonts w:ascii="Arial" w:hAnsi="Arial" w:cs="Arial"/>
          <w:sz w:val="20"/>
          <w:szCs w:val="20"/>
        </w:rPr>
      </w:pPr>
      <w:r w:rsidRPr="00DF5630">
        <w:rPr>
          <w:rFonts w:ascii="Arial" w:hAnsi="Arial" w:cs="Arial"/>
          <w:sz w:val="20"/>
          <w:szCs w:val="20"/>
        </w:rPr>
        <w:t>Facilitated data mounting to Synapse notebooks from ADLS, created Apache Spark pools, converted AIML code to a wheel file, uploaded it as a workspace package in Synapse, and execute the notebook.</w:t>
      </w:r>
    </w:p>
    <w:p w14:paraId="48B4E891" w14:textId="77777777" w:rsidR="0095097A" w:rsidRPr="00DF5630" w:rsidRDefault="0095097A" w:rsidP="00CD49D8">
      <w:pPr>
        <w:pStyle w:val="Normal1"/>
        <w:numPr>
          <w:ilvl w:val="0"/>
          <w:numId w:val="2"/>
        </w:numPr>
        <w:jc w:val="both"/>
        <w:rPr>
          <w:rFonts w:ascii="Arial" w:hAnsi="Arial" w:cs="Arial"/>
          <w:sz w:val="20"/>
          <w:szCs w:val="20"/>
        </w:rPr>
      </w:pPr>
      <w:r w:rsidRPr="00DF5630">
        <w:rPr>
          <w:rFonts w:ascii="Arial" w:hAnsi="Arial" w:cs="Arial"/>
          <w:sz w:val="20"/>
          <w:szCs w:val="20"/>
        </w:rPr>
        <w:t>Optimized SQL query performance through detailed analysis and rewriting of queries, resulting in shorter execution times.</w:t>
      </w:r>
    </w:p>
    <w:p w14:paraId="4284F850" w14:textId="77777777" w:rsidR="008434D5" w:rsidRPr="00DF5630" w:rsidRDefault="008434D5" w:rsidP="00CD49D8">
      <w:pPr>
        <w:pStyle w:val="Normal1"/>
        <w:numPr>
          <w:ilvl w:val="0"/>
          <w:numId w:val="2"/>
        </w:numPr>
        <w:jc w:val="both"/>
        <w:rPr>
          <w:rFonts w:ascii="Arial" w:hAnsi="Arial" w:cs="Arial"/>
          <w:sz w:val="20"/>
          <w:szCs w:val="20"/>
        </w:rPr>
      </w:pPr>
      <w:r w:rsidRPr="00DF5630">
        <w:rPr>
          <w:rFonts w:ascii="Arial" w:hAnsi="Arial" w:cs="Arial"/>
          <w:sz w:val="20"/>
          <w:szCs w:val="20"/>
        </w:rPr>
        <w:t>Developed and executed a database sharding strategy to accommodate large datasets and high traffic loads, enhancing scalability and optimizing SQL performance.</w:t>
      </w:r>
    </w:p>
    <w:p w14:paraId="6C08EFCA" w14:textId="290EB6FD" w:rsidR="000F6E80" w:rsidRPr="00DF5630" w:rsidRDefault="000F6E80" w:rsidP="000F6E80">
      <w:pPr>
        <w:pStyle w:val="Normal1"/>
        <w:numPr>
          <w:ilvl w:val="0"/>
          <w:numId w:val="2"/>
        </w:numPr>
        <w:jc w:val="both"/>
        <w:rPr>
          <w:rFonts w:ascii="Arial" w:hAnsi="Arial" w:cs="Arial"/>
          <w:sz w:val="20"/>
          <w:szCs w:val="20"/>
        </w:rPr>
      </w:pPr>
      <w:r w:rsidRPr="00DF5630">
        <w:rPr>
          <w:rFonts w:ascii="Arial" w:hAnsi="Arial" w:cs="Arial"/>
          <w:bCs/>
          <w:sz w:val="20"/>
          <w:szCs w:val="20"/>
        </w:rPr>
        <w:t>Established mount points for data retrieval from ADLS Gen2, facilitating ingestion into Azure SQL Database via Azure Databricks.</w:t>
      </w:r>
    </w:p>
    <w:p w14:paraId="0528238C" w14:textId="458E940C" w:rsidR="00D3439D" w:rsidRPr="00DF5630" w:rsidRDefault="000F6E80" w:rsidP="00C61F6C">
      <w:pPr>
        <w:pStyle w:val="Normal1"/>
        <w:numPr>
          <w:ilvl w:val="0"/>
          <w:numId w:val="2"/>
        </w:numPr>
        <w:jc w:val="both"/>
        <w:rPr>
          <w:rFonts w:ascii="Arial" w:hAnsi="Arial" w:cs="Arial"/>
          <w:bCs/>
          <w:sz w:val="20"/>
          <w:szCs w:val="20"/>
        </w:rPr>
      </w:pPr>
      <w:r w:rsidRPr="00DF5630">
        <w:rPr>
          <w:rFonts w:ascii="Arial" w:hAnsi="Arial" w:cs="Arial"/>
          <w:bCs/>
          <w:sz w:val="20"/>
          <w:szCs w:val="20"/>
        </w:rPr>
        <w:t>Employed ETL methodologies for data extraction support, complemented by hands-on expertise in Power BI and DAX.</w:t>
      </w:r>
      <w:r w:rsidR="008A78D3" w:rsidRPr="00DF5630">
        <w:rPr>
          <w:rFonts w:ascii="Arial" w:hAnsi="Arial" w:cs="Arial"/>
          <w:bCs/>
          <w:sz w:val="20"/>
          <w:szCs w:val="20"/>
        </w:rPr>
        <w:br w:type="page"/>
      </w:r>
    </w:p>
    <w:p w14:paraId="6FE85393" w14:textId="77777777" w:rsidR="0068662B" w:rsidRPr="007E1D93" w:rsidRDefault="0068662B" w:rsidP="0068662B">
      <w:pPr>
        <w:pStyle w:val="BodyA"/>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bCs/>
          <w:color w:val="0D0D0D" w:themeColor="text1" w:themeTint="F2"/>
          <w:sz w:val="16"/>
          <w:szCs w:val="16"/>
          <w:u w:color="000036"/>
        </w:rPr>
      </w:pPr>
    </w:p>
    <w:p w14:paraId="3EDB2491" w14:textId="77777777" w:rsidR="000B6060" w:rsidRPr="00701750" w:rsidRDefault="000B6060">
      <w:pPr>
        <w:pStyle w:val="BodyA"/>
        <w:spacing w:line="250" w:lineRule="auto"/>
        <w:ind w:right="220"/>
        <w:rPr>
          <w:rFonts w:ascii="Arial" w:eastAsia="Arial" w:hAnsi="Arial" w:cs="Arial"/>
          <w:color w:val="0D0D0D" w:themeColor="text1" w:themeTint="F2"/>
          <w:sz w:val="14"/>
          <w:szCs w:val="14"/>
          <w:u w:color="000036"/>
        </w:rPr>
      </w:pPr>
    </w:p>
    <w:p w14:paraId="78169362" w14:textId="77777777" w:rsidR="000B6060" w:rsidRPr="00103A45" w:rsidRDefault="008A78D3" w:rsidP="00B04E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EMPLOYMENT SUMMARY</w:t>
      </w:r>
    </w:p>
    <w:p w14:paraId="15210619" w14:textId="405C7A0D" w:rsidR="000B6060" w:rsidRPr="00103A45" w:rsidRDefault="00824A81">
      <w:pPr>
        <w:pStyle w:val="BodyA"/>
        <w:spacing w:line="20" w:lineRule="exact"/>
        <w:rPr>
          <w:rFonts w:ascii="Times New Roman" w:eastAsia="Times New Roman" w:hAnsi="Times New Roman" w:cs="Times New Roman"/>
          <w:color w:val="0D0D0D" w:themeColor="text1" w:themeTint="F2"/>
          <w:sz w:val="24"/>
          <w:szCs w:val="24"/>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60288" behindDoc="1" locked="0" layoutInCell="1" allowOverlap="1" wp14:anchorId="47349A85" wp14:editId="6B4B3C7D">
                <wp:simplePos x="0" y="0"/>
                <wp:positionH relativeFrom="column">
                  <wp:posOffset>-7620</wp:posOffset>
                </wp:positionH>
                <wp:positionV relativeFrom="line">
                  <wp:posOffset>-182880</wp:posOffset>
                </wp:positionV>
                <wp:extent cx="6874510" cy="190500"/>
                <wp:effectExtent l="11430" t="7620" r="10160" b="11430"/>
                <wp:wrapNone/>
                <wp:docPr id="143043189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0BCD4FF" id="Rectangle 2" o:spid="_x0000_s1026" style="position:absolute;margin-left:-.6pt;margin-top:-14.4pt;width:541.3pt;height:1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" fillcolor="#bdb9b1" strokecolor="white" strokeweight=".8pt">
                <w10:wrap anchory="line"/>
              </v:rect>
            </w:pict>
          </mc:Fallback>
        </mc:AlternateContent>
      </w:r>
    </w:p>
    <w:p w14:paraId="1CE190F9" w14:textId="77777777" w:rsidR="00BC1BCF" w:rsidRPr="00DF5630" w:rsidRDefault="00BC1BCF" w:rsidP="00C61F6C">
      <w:pPr>
        <w:pStyle w:val="Normal1"/>
        <w:numPr>
          <w:ilvl w:val="0"/>
          <w:numId w:val="2"/>
        </w:numPr>
        <w:jc w:val="both"/>
        <w:rPr>
          <w:rFonts w:ascii="Arial" w:hAnsi="Arial" w:cs="Arial"/>
          <w:sz w:val="20"/>
          <w:szCs w:val="20"/>
        </w:rPr>
      </w:pPr>
      <w:r w:rsidRPr="00DF5630">
        <w:rPr>
          <w:rFonts w:ascii="Arial" w:hAnsi="Arial" w:cs="Arial"/>
          <w:b/>
          <w:bCs/>
          <w:sz w:val="20"/>
          <w:szCs w:val="20"/>
        </w:rPr>
        <w:t>Senior Data Architect at Qualysis</w:t>
      </w:r>
      <w:r w:rsidRPr="00DF5630">
        <w:rPr>
          <w:rFonts w:ascii="Arial" w:hAnsi="Arial" w:cs="Arial"/>
          <w:sz w:val="20"/>
          <w:szCs w:val="20"/>
        </w:rPr>
        <w:t xml:space="preserve"> (August 2022 – May 2023)</w:t>
      </w:r>
    </w:p>
    <w:p w14:paraId="70A4ECC1" w14:textId="77777777" w:rsidR="00BC1BCF" w:rsidRPr="00DF5630" w:rsidRDefault="00BC1BCF" w:rsidP="00C61F6C">
      <w:pPr>
        <w:pStyle w:val="Normal1"/>
        <w:numPr>
          <w:ilvl w:val="0"/>
          <w:numId w:val="2"/>
        </w:numPr>
        <w:jc w:val="both"/>
        <w:rPr>
          <w:rFonts w:ascii="Arial" w:hAnsi="Arial" w:cs="Arial"/>
          <w:sz w:val="20"/>
          <w:szCs w:val="20"/>
        </w:rPr>
      </w:pPr>
      <w:r w:rsidRPr="00DF5630">
        <w:rPr>
          <w:rFonts w:ascii="Arial" w:hAnsi="Arial" w:cs="Arial"/>
          <w:b/>
          <w:bCs/>
          <w:sz w:val="20"/>
          <w:szCs w:val="20"/>
        </w:rPr>
        <w:t>Python Lead Site Reliability Engineer &amp; Technical Manager at Zen3 Info Solutions</w:t>
      </w:r>
      <w:r w:rsidRPr="00DF5630">
        <w:rPr>
          <w:rFonts w:ascii="Arial" w:hAnsi="Arial" w:cs="Arial"/>
          <w:sz w:val="20"/>
          <w:szCs w:val="20"/>
        </w:rPr>
        <w:t xml:space="preserve"> (July 2020 – June 2021)</w:t>
      </w:r>
    </w:p>
    <w:p w14:paraId="6DC2B30A" w14:textId="0390057A" w:rsidR="00BC1BCF" w:rsidRPr="00DF5630" w:rsidRDefault="00723F16" w:rsidP="00C61F6C">
      <w:pPr>
        <w:pStyle w:val="Normal1"/>
        <w:numPr>
          <w:ilvl w:val="0"/>
          <w:numId w:val="2"/>
        </w:numPr>
        <w:jc w:val="both"/>
        <w:rPr>
          <w:rFonts w:ascii="Arial" w:hAnsi="Arial" w:cs="Arial"/>
          <w:sz w:val="20"/>
          <w:szCs w:val="20"/>
        </w:rPr>
      </w:pPr>
      <w:r w:rsidRPr="00DF5630">
        <w:rPr>
          <w:rFonts w:ascii="Arial" w:hAnsi="Arial" w:cs="Arial"/>
          <w:b/>
          <w:bCs/>
          <w:sz w:val="20"/>
          <w:szCs w:val="20"/>
        </w:rPr>
        <w:t xml:space="preserve">Technology Specialist </w:t>
      </w:r>
      <w:r w:rsidR="001515AE" w:rsidRPr="00DF5630">
        <w:rPr>
          <w:rFonts w:ascii="Arial" w:hAnsi="Arial" w:cs="Arial"/>
          <w:b/>
          <w:bCs/>
          <w:sz w:val="20"/>
          <w:szCs w:val="20"/>
        </w:rPr>
        <w:t xml:space="preserve">&amp; Operational Risk Consultant </w:t>
      </w:r>
      <w:r w:rsidR="00BC1BCF" w:rsidRPr="00DF5630">
        <w:rPr>
          <w:rFonts w:ascii="Arial" w:hAnsi="Arial" w:cs="Arial"/>
          <w:b/>
          <w:bCs/>
          <w:sz w:val="20"/>
          <w:szCs w:val="20"/>
        </w:rPr>
        <w:t>at Wells Fargo India Solutions Pvt Ltd, Hyderabad</w:t>
      </w:r>
      <w:r w:rsidR="00BC1BCF" w:rsidRPr="00DF5630">
        <w:rPr>
          <w:rFonts w:ascii="Arial" w:hAnsi="Arial" w:cs="Arial"/>
          <w:sz w:val="20"/>
          <w:szCs w:val="20"/>
        </w:rPr>
        <w:t xml:space="preserve"> (June 2016 – April 2019)</w:t>
      </w:r>
    </w:p>
    <w:p w14:paraId="29A51B4C" w14:textId="77777777" w:rsidR="00BC1BCF" w:rsidRPr="00DF5630" w:rsidRDefault="00BC1BCF" w:rsidP="00C61F6C">
      <w:pPr>
        <w:pStyle w:val="Normal1"/>
        <w:numPr>
          <w:ilvl w:val="0"/>
          <w:numId w:val="2"/>
        </w:numPr>
        <w:jc w:val="both"/>
        <w:rPr>
          <w:rFonts w:ascii="Arial" w:hAnsi="Arial" w:cs="Arial"/>
          <w:sz w:val="20"/>
          <w:szCs w:val="20"/>
        </w:rPr>
      </w:pPr>
      <w:r w:rsidRPr="00DF5630">
        <w:rPr>
          <w:rFonts w:ascii="Arial" w:hAnsi="Arial" w:cs="Arial"/>
          <w:b/>
          <w:bCs/>
          <w:sz w:val="20"/>
          <w:szCs w:val="20"/>
        </w:rPr>
        <w:t>Senior Software Engineer at Blue Star Infotech Ltd., Bangalore</w:t>
      </w:r>
      <w:r w:rsidRPr="00DF5630">
        <w:rPr>
          <w:rFonts w:ascii="Arial" w:hAnsi="Arial" w:cs="Arial"/>
          <w:sz w:val="20"/>
          <w:szCs w:val="20"/>
        </w:rPr>
        <w:t xml:space="preserve"> (June 2010 – June 2016)</w:t>
      </w:r>
    </w:p>
    <w:p w14:paraId="381308D3" w14:textId="3FBB6B6C" w:rsidR="000B6060" w:rsidRPr="00DF5630" w:rsidRDefault="00BC1BCF" w:rsidP="00C61F6C">
      <w:pPr>
        <w:pStyle w:val="Normal1"/>
        <w:numPr>
          <w:ilvl w:val="0"/>
          <w:numId w:val="2"/>
        </w:numPr>
        <w:jc w:val="both"/>
        <w:rPr>
          <w:rFonts w:ascii="Arial" w:hAnsi="Arial" w:cs="Arial"/>
          <w:sz w:val="20"/>
          <w:szCs w:val="20"/>
        </w:rPr>
      </w:pPr>
      <w:r w:rsidRPr="00DF5630">
        <w:rPr>
          <w:rFonts w:ascii="Arial" w:hAnsi="Arial" w:cs="Arial"/>
          <w:b/>
          <w:bCs/>
          <w:sz w:val="20"/>
          <w:szCs w:val="20"/>
        </w:rPr>
        <w:t>Software Engineer at Hinduja Global Solutions Ltd., Bangalore</w:t>
      </w:r>
      <w:r w:rsidRPr="00DF5630">
        <w:rPr>
          <w:rFonts w:ascii="Arial" w:hAnsi="Arial" w:cs="Arial"/>
          <w:sz w:val="20"/>
          <w:szCs w:val="20"/>
        </w:rPr>
        <w:t xml:space="preserve"> (December 2006 – May 2010)</w:t>
      </w:r>
    </w:p>
    <w:p w14:paraId="4D466357" w14:textId="77777777" w:rsidR="000B6060" w:rsidRPr="00701750" w:rsidRDefault="000B6060" w:rsidP="00701750">
      <w:pPr>
        <w:pStyle w:val="BodyA"/>
        <w:spacing w:line="250" w:lineRule="auto"/>
        <w:ind w:right="220"/>
        <w:rPr>
          <w:rFonts w:ascii="Arial" w:eastAsia="Arial" w:hAnsi="Arial" w:cs="Arial"/>
          <w:color w:val="0D0D0D" w:themeColor="text1" w:themeTint="F2"/>
          <w:sz w:val="14"/>
          <w:szCs w:val="14"/>
          <w:u w:color="000036"/>
        </w:rPr>
      </w:pPr>
    </w:p>
    <w:p w14:paraId="205DCE88" w14:textId="77777777" w:rsidR="000B6060" w:rsidRPr="00103A45" w:rsidRDefault="008A78D3" w:rsidP="00B04E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TECHNICAL SKILLS</w:t>
      </w:r>
    </w:p>
    <w:p w14:paraId="49C90DA6" w14:textId="7EB3A1DA" w:rsidR="000B6060" w:rsidRPr="00103A45" w:rsidRDefault="00824A81">
      <w:pPr>
        <w:pStyle w:val="BodyA"/>
        <w:spacing w:line="20" w:lineRule="exact"/>
        <w:rPr>
          <w:rFonts w:ascii="Times New Roman" w:eastAsia="Times New Roman" w:hAnsi="Times New Roman" w:cs="Times New Roman"/>
          <w:color w:val="0D0D0D" w:themeColor="text1" w:themeTint="F2"/>
          <w:sz w:val="24"/>
          <w:szCs w:val="24"/>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61312" behindDoc="1" locked="0" layoutInCell="1" allowOverlap="1" wp14:anchorId="4818C791" wp14:editId="11582C99">
                <wp:simplePos x="0" y="0"/>
                <wp:positionH relativeFrom="column">
                  <wp:posOffset>-7620</wp:posOffset>
                </wp:positionH>
                <wp:positionV relativeFrom="line">
                  <wp:posOffset>-182880</wp:posOffset>
                </wp:positionV>
                <wp:extent cx="6874510" cy="190500"/>
                <wp:effectExtent l="11430" t="11430" r="10160" b="7620"/>
                <wp:wrapNone/>
                <wp:docPr id="11016872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86D03C5" id="Rectangle 3" o:spid="_x0000_s1026" style="position:absolute;margin-left:-.6pt;margin-top:-14.4pt;width:541.3pt;height:1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" fillcolor="#bdb9b1" strokecolor="white" strokeweight=".8pt">
                <w10:wrap anchory="line"/>
              </v:rect>
            </w:pict>
          </mc:Fallback>
        </mc:AlternateContent>
      </w:r>
    </w:p>
    <w:p w14:paraId="411D75C4" w14:textId="77777777" w:rsidR="000B6060" w:rsidRPr="00701750" w:rsidRDefault="000B6060" w:rsidP="00701750">
      <w:pPr>
        <w:pStyle w:val="BodyA"/>
        <w:spacing w:line="250" w:lineRule="auto"/>
        <w:ind w:right="220"/>
        <w:rPr>
          <w:rFonts w:ascii="Arial" w:eastAsia="Arial" w:hAnsi="Arial" w:cs="Arial"/>
          <w:color w:val="0D0D0D" w:themeColor="text1" w:themeTint="F2"/>
          <w:sz w:val="14"/>
          <w:szCs w:val="14"/>
          <w:u w:color="000036"/>
        </w:rPr>
      </w:pPr>
    </w:p>
    <w:tbl>
      <w:tblPr>
        <w:tblW w:w="10710"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410"/>
        <w:gridCol w:w="6300"/>
      </w:tblGrid>
      <w:tr w:rsidR="00AA11EC" w:rsidRPr="00DF5630" w14:paraId="34A35A6C" w14:textId="77777777" w:rsidTr="007E1D93">
        <w:trPr>
          <w:trHeight w:val="295"/>
        </w:trPr>
        <w:tc>
          <w:tcPr>
            <w:tcW w:w="4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3BBF97" w14:textId="77777777" w:rsidR="000B6060" w:rsidRPr="00DF5630" w:rsidRDefault="008A78D3">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  Programming Languages</w:t>
            </w:r>
          </w:p>
        </w:tc>
        <w:tc>
          <w:tcPr>
            <w:tcW w:w="6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31C018" w14:textId="13B6E417" w:rsidR="000B6060" w:rsidRPr="00DF5630" w:rsidRDefault="0079174A" w:rsidP="007C31A7">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Python, </w:t>
            </w:r>
            <w:r w:rsidR="00040F33" w:rsidRPr="00DF5630">
              <w:rPr>
                <w:rFonts w:asciiTheme="majorHAnsi" w:eastAsia="Calibri" w:hAnsiTheme="majorHAnsi" w:cs="Calibri"/>
                <w:sz w:val="22"/>
                <w:szCs w:val="22"/>
              </w:rPr>
              <w:t>Pyspark</w:t>
            </w:r>
            <w:r w:rsidR="00040F33" w:rsidRPr="00DF5630">
              <w:rPr>
                <w:rFonts w:ascii="Times New Roman" w:hAnsi="Times New Roman"/>
                <w:color w:val="0D0D0D" w:themeColor="text1" w:themeTint="F2"/>
                <w:sz w:val="22"/>
                <w:szCs w:val="22"/>
              </w:rPr>
              <w:t xml:space="preserve">, </w:t>
            </w:r>
            <w:r w:rsidRPr="00DF5630">
              <w:rPr>
                <w:rFonts w:ascii="Times New Roman" w:hAnsi="Times New Roman"/>
                <w:color w:val="0D0D0D" w:themeColor="text1" w:themeTint="F2"/>
                <w:sz w:val="22"/>
                <w:szCs w:val="22"/>
              </w:rPr>
              <w:t>R, Shell Scripting</w:t>
            </w:r>
          </w:p>
        </w:tc>
      </w:tr>
      <w:tr w:rsidR="00AA11EC" w:rsidRPr="00DF5630" w14:paraId="17509C58" w14:textId="77777777" w:rsidTr="007C31A7">
        <w:trPr>
          <w:trHeight w:val="567"/>
        </w:trPr>
        <w:tc>
          <w:tcPr>
            <w:tcW w:w="4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D0A4D1" w14:textId="77777777" w:rsidR="000B6060" w:rsidRPr="00DF5630" w:rsidRDefault="008A78D3" w:rsidP="00923994">
            <w:pPr>
              <w:pStyle w:val="BodyA"/>
              <w:spacing w:line="259" w:lineRule="exact"/>
              <w:rPr>
                <w:rFonts w:ascii="Times New Roman" w:hAnsi="Times New Roman" w:cs="Times New Roman"/>
                <w:color w:val="0D0D0D" w:themeColor="text1" w:themeTint="F2"/>
                <w:sz w:val="22"/>
                <w:szCs w:val="22"/>
              </w:rPr>
            </w:pPr>
            <w:r w:rsidRPr="00DF5630">
              <w:rPr>
                <w:rFonts w:ascii="Times New Roman" w:hAnsi="Times New Roman" w:cs="Times New Roman"/>
                <w:color w:val="0D0D0D" w:themeColor="text1" w:themeTint="F2"/>
                <w:sz w:val="22"/>
                <w:szCs w:val="22"/>
              </w:rPr>
              <w:t xml:space="preserve">  Python Libraries</w:t>
            </w:r>
          </w:p>
        </w:tc>
        <w:tc>
          <w:tcPr>
            <w:tcW w:w="6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4FDFFC" w14:textId="32C0F285" w:rsidR="000B6060" w:rsidRPr="00DF5630" w:rsidRDefault="008A78D3" w:rsidP="007C31A7">
            <w:pPr>
              <w:pStyle w:val="Heading1"/>
              <w:shd w:val="clear" w:color="auto" w:fill="FDFDFD"/>
              <w:spacing w:before="0" w:beforeAutospacing="0" w:after="0" w:afterAutospacing="0"/>
              <w:rPr>
                <w:b w:val="0"/>
                <w:color w:val="464646"/>
                <w:sz w:val="22"/>
                <w:szCs w:val="22"/>
              </w:rPr>
            </w:pPr>
            <w:r w:rsidRPr="00DF5630">
              <w:rPr>
                <w:b w:val="0"/>
                <w:color w:val="0D0D0D" w:themeColor="text1" w:themeTint="F2"/>
                <w:sz w:val="22"/>
                <w:szCs w:val="22"/>
              </w:rPr>
              <w:t>NumPy, Pandas, Matplotlib, Seaborn, SciPy, sklearn, keras, tensorflow, OpenCv, Nltk</w:t>
            </w:r>
          </w:p>
        </w:tc>
      </w:tr>
      <w:tr w:rsidR="00AA11EC" w:rsidRPr="00DF5630" w14:paraId="6B8DCA95" w14:textId="77777777" w:rsidTr="007E1D93">
        <w:trPr>
          <w:trHeight w:val="295"/>
        </w:trPr>
        <w:tc>
          <w:tcPr>
            <w:tcW w:w="4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8A8EA0" w14:textId="77777777" w:rsidR="000B6060" w:rsidRPr="00DF5630" w:rsidRDefault="008A78D3">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  Operating Systems</w:t>
            </w:r>
          </w:p>
        </w:tc>
        <w:tc>
          <w:tcPr>
            <w:tcW w:w="6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8E3B83" w14:textId="77777777" w:rsidR="000B6060" w:rsidRPr="00DF5630" w:rsidRDefault="008A78D3">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 </w:t>
            </w:r>
            <w:r w:rsidR="0079174A" w:rsidRPr="00DF5630">
              <w:rPr>
                <w:rFonts w:ascii="Times New Roman" w:hAnsi="Times New Roman"/>
                <w:color w:val="0D0D0D" w:themeColor="text1" w:themeTint="F2"/>
                <w:sz w:val="22"/>
                <w:szCs w:val="22"/>
              </w:rPr>
              <w:t>Linux, Solaris, HPUX, AIX, Windows</w:t>
            </w:r>
          </w:p>
        </w:tc>
      </w:tr>
      <w:tr w:rsidR="00AA11EC" w:rsidRPr="00DF5630" w14:paraId="37CF2587" w14:textId="77777777" w:rsidTr="007E1D93">
        <w:trPr>
          <w:trHeight w:val="295"/>
        </w:trPr>
        <w:tc>
          <w:tcPr>
            <w:tcW w:w="4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A1A699" w14:textId="58F60E91" w:rsidR="000B6060" w:rsidRPr="00DF5630" w:rsidRDefault="008A78D3" w:rsidP="002A7F2C">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  </w:t>
            </w:r>
            <w:r w:rsidR="002A7F2C" w:rsidRPr="00DF5630">
              <w:rPr>
                <w:rFonts w:ascii="Times New Roman" w:hAnsi="Times New Roman"/>
                <w:color w:val="0D0D0D" w:themeColor="text1" w:themeTint="F2"/>
                <w:sz w:val="22"/>
                <w:szCs w:val="22"/>
              </w:rPr>
              <w:t>DevOps Tools</w:t>
            </w:r>
          </w:p>
        </w:tc>
        <w:tc>
          <w:tcPr>
            <w:tcW w:w="6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811354" w14:textId="3AAED04C" w:rsidR="000B6060" w:rsidRPr="00DF5630" w:rsidRDefault="008A78D3" w:rsidP="002A7F2C">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 </w:t>
            </w:r>
            <w:r w:rsidR="002A7F2C" w:rsidRPr="00DF5630">
              <w:rPr>
                <w:rFonts w:ascii="Times New Roman" w:hAnsi="Times New Roman"/>
                <w:color w:val="0D0D0D" w:themeColor="text1" w:themeTint="F2"/>
                <w:sz w:val="22"/>
                <w:szCs w:val="22"/>
              </w:rPr>
              <w:t xml:space="preserve">Git / Azure DevOps / Maven </w:t>
            </w:r>
            <w:r w:rsidR="00514431">
              <w:rPr>
                <w:rFonts w:ascii="Times New Roman" w:hAnsi="Times New Roman"/>
                <w:color w:val="0D0D0D" w:themeColor="text1" w:themeTint="F2"/>
                <w:sz w:val="22"/>
                <w:szCs w:val="22"/>
              </w:rPr>
              <w:t>/ Ansible / Docker / Kubernetes</w:t>
            </w:r>
          </w:p>
        </w:tc>
      </w:tr>
      <w:tr w:rsidR="002A7F2C" w:rsidRPr="00DF5630" w14:paraId="1C3DB18A" w14:textId="77777777" w:rsidTr="007E1D93">
        <w:trPr>
          <w:trHeight w:val="295"/>
        </w:trPr>
        <w:tc>
          <w:tcPr>
            <w:tcW w:w="4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DF85BC" w14:textId="03972238" w:rsidR="002A7F2C" w:rsidRPr="00DF5630" w:rsidRDefault="002A7F2C">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  Cloud Computing</w:t>
            </w:r>
          </w:p>
        </w:tc>
        <w:tc>
          <w:tcPr>
            <w:tcW w:w="6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1A4108" w14:textId="5F442E5A" w:rsidR="002A7F2C" w:rsidRPr="00DF5630" w:rsidRDefault="0025518F" w:rsidP="0025518F">
            <w:pPr>
              <w:pStyle w:val="BodyA"/>
              <w:spacing w:line="259" w:lineRule="exact"/>
              <w:rPr>
                <w:color w:val="0D0D0D" w:themeColor="text1" w:themeTint="F2"/>
                <w:sz w:val="22"/>
                <w:szCs w:val="22"/>
              </w:rPr>
            </w:pPr>
            <w:r>
              <w:rPr>
                <w:rFonts w:ascii="Times New Roman" w:hAnsi="Times New Roman"/>
                <w:color w:val="0D0D0D" w:themeColor="text1" w:themeTint="F2"/>
                <w:sz w:val="22"/>
                <w:szCs w:val="22"/>
              </w:rPr>
              <w:t xml:space="preserve"> Azure, AWS, GCP</w:t>
            </w:r>
            <w:r w:rsidR="00BD3EAD">
              <w:rPr>
                <w:rFonts w:ascii="Times New Roman" w:hAnsi="Times New Roman"/>
                <w:color w:val="0D0D0D" w:themeColor="text1" w:themeTint="F2"/>
                <w:sz w:val="22"/>
                <w:szCs w:val="22"/>
              </w:rPr>
              <w:t>. VMWARE</w:t>
            </w:r>
          </w:p>
        </w:tc>
      </w:tr>
      <w:tr w:rsidR="002A7F2C" w:rsidRPr="00DF5630" w14:paraId="436C596B" w14:textId="77777777" w:rsidTr="007E1D93">
        <w:trPr>
          <w:trHeight w:val="295"/>
        </w:trPr>
        <w:tc>
          <w:tcPr>
            <w:tcW w:w="4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D0C89D" w14:textId="381AE978" w:rsidR="002A7F2C" w:rsidRPr="00DF5630" w:rsidRDefault="002A7F2C" w:rsidP="002A7F2C">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  BI Tools</w:t>
            </w:r>
          </w:p>
        </w:tc>
        <w:tc>
          <w:tcPr>
            <w:tcW w:w="6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ACDB78" w14:textId="7779159A" w:rsidR="002A7F2C" w:rsidRPr="00DF5630" w:rsidRDefault="002A7F2C" w:rsidP="002A7F2C">
            <w:pPr>
              <w:pStyle w:val="BodyA"/>
              <w:spacing w:line="259" w:lineRule="exact"/>
              <w:rPr>
                <w:color w:val="0D0D0D" w:themeColor="text1" w:themeTint="F2"/>
                <w:sz w:val="22"/>
                <w:szCs w:val="22"/>
              </w:rPr>
            </w:pPr>
            <w:r w:rsidRPr="00DF5630">
              <w:rPr>
                <w:rFonts w:ascii="Times New Roman" w:hAnsi="Times New Roman"/>
                <w:color w:val="0D0D0D" w:themeColor="text1" w:themeTint="F2"/>
                <w:sz w:val="22"/>
                <w:szCs w:val="22"/>
              </w:rPr>
              <w:t xml:space="preserve"> PowerBI</w:t>
            </w:r>
          </w:p>
        </w:tc>
      </w:tr>
    </w:tbl>
    <w:p w14:paraId="7D88FF74" w14:textId="77777777" w:rsidR="000B6060" w:rsidRPr="00701750" w:rsidRDefault="000B6060" w:rsidP="00701750">
      <w:pPr>
        <w:pStyle w:val="BodyA"/>
        <w:spacing w:line="250" w:lineRule="auto"/>
        <w:ind w:right="220"/>
        <w:rPr>
          <w:rFonts w:ascii="Arial" w:eastAsia="Arial" w:hAnsi="Arial" w:cs="Arial"/>
          <w:color w:val="0D0D0D" w:themeColor="text1" w:themeTint="F2"/>
          <w:sz w:val="14"/>
          <w:szCs w:val="14"/>
          <w:u w:color="000036"/>
        </w:rPr>
      </w:pPr>
    </w:p>
    <w:p w14:paraId="0BBCFEFB" w14:textId="77777777" w:rsidR="000B6060" w:rsidRPr="00103A45" w:rsidRDefault="008A78D3" w:rsidP="00B04E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EDUCATION QUALIFICATION</w:t>
      </w:r>
    </w:p>
    <w:p w14:paraId="6C8E94B5" w14:textId="62A00AD1" w:rsidR="000B6060" w:rsidRPr="00103A45" w:rsidRDefault="00824A81" w:rsidP="00923994">
      <w:pPr>
        <w:pStyle w:val="BodyA"/>
        <w:spacing w:line="20" w:lineRule="exact"/>
        <w:rPr>
          <w:rFonts w:ascii="Times New Roman" w:eastAsia="Times New Roman" w:hAnsi="Times New Roman" w:cs="Times New Roman"/>
          <w:color w:val="0D0D0D" w:themeColor="text1" w:themeTint="F2"/>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62336" behindDoc="1" locked="0" layoutInCell="1" allowOverlap="1" wp14:anchorId="79ACEB0D" wp14:editId="3643D06F">
                <wp:simplePos x="0" y="0"/>
                <wp:positionH relativeFrom="column">
                  <wp:posOffset>-90170</wp:posOffset>
                </wp:positionH>
                <wp:positionV relativeFrom="line">
                  <wp:posOffset>-182880</wp:posOffset>
                </wp:positionV>
                <wp:extent cx="6874510" cy="190500"/>
                <wp:effectExtent l="5080" t="12065" r="6985" b="6985"/>
                <wp:wrapNone/>
                <wp:docPr id="2948607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E90C3A5" id="Rectangle 4" o:spid="_x0000_s1026" style="position:absolute;margin-left:-7.1pt;margin-top:-14.4pt;width:541.3pt;height:15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" fillcolor="#bdb9b1" strokecolor="white" strokeweight=".8pt">
                <w10:wrap anchory="line"/>
              </v:rect>
            </w:pict>
          </mc:Fallback>
        </mc:AlternateContent>
      </w:r>
    </w:p>
    <w:p w14:paraId="2CF80450" w14:textId="77777777" w:rsidR="002A7F2C" w:rsidRPr="002A7F2C" w:rsidRDefault="002A7F2C" w:rsidP="002A7F2C">
      <w:pPr>
        <w:pStyle w:val="BodyA"/>
        <w:spacing w:line="250" w:lineRule="auto"/>
        <w:ind w:left="360" w:right="720"/>
        <w:rPr>
          <w:rFonts w:ascii="Arial" w:hAnsi="Arial"/>
          <w:color w:val="0D0D0D" w:themeColor="text1" w:themeTint="F2"/>
        </w:rPr>
      </w:pPr>
    </w:p>
    <w:p w14:paraId="725B1265" w14:textId="106E7A50" w:rsidR="00040F33" w:rsidRPr="00DF5630" w:rsidRDefault="00040F33" w:rsidP="00040F33">
      <w:pPr>
        <w:pStyle w:val="Normal1"/>
        <w:numPr>
          <w:ilvl w:val="0"/>
          <w:numId w:val="2"/>
        </w:numPr>
        <w:jc w:val="both"/>
        <w:rPr>
          <w:rFonts w:ascii="Arial" w:hAnsi="Arial" w:cs="Arial"/>
          <w:b/>
          <w:bCs/>
          <w:sz w:val="20"/>
          <w:szCs w:val="20"/>
        </w:rPr>
      </w:pPr>
      <w:r w:rsidRPr="00DF5630">
        <w:rPr>
          <w:rFonts w:ascii="Arial" w:hAnsi="Arial" w:cs="Arial"/>
          <w:sz w:val="20"/>
          <w:szCs w:val="20"/>
        </w:rPr>
        <w:t>B.Tech in Electrical &amp; Electronics Engineering from St. Ann’s College of Engineering and Technology, Chirala, Jawaharlal Nehru Technological University, with 65%.</w:t>
      </w:r>
    </w:p>
    <w:p w14:paraId="2ADD900C" w14:textId="31DC2CBB" w:rsidR="00040F33" w:rsidRPr="00DF5630" w:rsidRDefault="00040F33" w:rsidP="00040F33">
      <w:pPr>
        <w:pStyle w:val="Normal1"/>
        <w:numPr>
          <w:ilvl w:val="0"/>
          <w:numId w:val="2"/>
        </w:numPr>
        <w:jc w:val="both"/>
        <w:rPr>
          <w:rFonts w:ascii="Arial" w:hAnsi="Arial" w:cs="Arial"/>
          <w:b/>
          <w:bCs/>
          <w:sz w:val="20"/>
          <w:szCs w:val="20"/>
        </w:rPr>
      </w:pPr>
      <w:r w:rsidRPr="00DF5630">
        <w:rPr>
          <w:rFonts w:ascii="Arial" w:hAnsi="Arial" w:cs="Arial"/>
          <w:sz w:val="20"/>
          <w:szCs w:val="20"/>
        </w:rPr>
        <w:t>Intermediate in Mathematics, Physics, and Chemistry (MPC) from Vikram Junior College, Guntur, with 75.2%.</w:t>
      </w:r>
    </w:p>
    <w:p w14:paraId="10EBF0CF" w14:textId="745140B4" w:rsidR="00040F33" w:rsidRPr="00DF5630" w:rsidRDefault="00040F33" w:rsidP="00040F33">
      <w:pPr>
        <w:pStyle w:val="Normal1"/>
        <w:numPr>
          <w:ilvl w:val="0"/>
          <w:numId w:val="2"/>
        </w:numPr>
        <w:jc w:val="both"/>
        <w:rPr>
          <w:rFonts w:ascii="Arial" w:hAnsi="Arial" w:cs="Arial"/>
          <w:b/>
          <w:bCs/>
          <w:sz w:val="20"/>
          <w:szCs w:val="20"/>
        </w:rPr>
      </w:pPr>
      <w:r w:rsidRPr="00DF5630">
        <w:rPr>
          <w:rFonts w:ascii="Arial" w:hAnsi="Arial" w:cs="Arial"/>
          <w:sz w:val="20"/>
          <w:szCs w:val="20"/>
        </w:rPr>
        <w:t>Completed 10th Class at St. Ann’s School, Vishakhapatnam, with 60%.</w:t>
      </w:r>
    </w:p>
    <w:p w14:paraId="06C56752" w14:textId="0B23515A" w:rsidR="002A7F2C" w:rsidRPr="00040F33" w:rsidRDefault="002A7F2C" w:rsidP="00040F33">
      <w:pPr>
        <w:pStyle w:val="BodyA"/>
        <w:spacing w:line="250" w:lineRule="auto"/>
        <w:ind w:left="360" w:right="720"/>
        <w:rPr>
          <w:rFonts w:ascii="Arial" w:hAnsi="Arial"/>
          <w:color w:val="0D0D0D" w:themeColor="text1" w:themeTint="F2"/>
        </w:rPr>
      </w:pPr>
    </w:p>
    <w:p w14:paraId="097CBFE6" w14:textId="77777777" w:rsidR="000B6060" w:rsidRPr="00701750" w:rsidRDefault="000B6060" w:rsidP="00701750">
      <w:pPr>
        <w:pStyle w:val="BodyA"/>
        <w:spacing w:line="250" w:lineRule="auto"/>
        <w:ind w:right="220"/>
        <w:rPr>
          <w:rFonts w:ascii="Arial" w:eastAsia="Arial" w:hAnsi="Arial" w:cs="Arial"/>
          <w:color w:val="0D0D0D" w:themeColor="text1" w:themeTint="F2"/>
          <w:sz w:val="14"/>
          <w:szCs w:val="14"/>
          <w:u w:color="000036"/>
        </w:rPr>
      </w:pPr>
    </w:p>
    <w:p w14:paraId="044276FF" w14:textId="77777777" w:rsidR="00D3439D" w:rsidRDefault="008A78D3">
      <w:pPr>
        <w:rPr>
          <w:rFonts w:ascii="Arial" w:eastAsia="Arial" w:hAnsi="Arial" w:cs="Arial"/>
          <w:color w:val="0D0D0D" w:themeColor="text1" w:themeTint="F2"/>
          <w:sz w:val="20"/>
          <w:szCs w:val="20"/>
          <w:u w:color="000036"/>
        </w:rPr>
      </w:pPr>
      <w:r>
        <w:rPr>
          <w:rFonts w:ascii="Arial" w:eastAsia="Arial" w:hAnsi="Arial" w:cs="Arial"/>
          <w:color w:val="0D0D0D" w:themeColor="text1" w:themeTint="F2"/>
          <w:u w:color="000036"/>
        </w:rPr>
        <w:br w:type="page"/>
      </w:r>
    </w:p>
    <w:p w14:paraId="04DBD288" w14:textId="77777777" w:rsidR="007E1D93" w:rsidRPr="007E1D93" w:rsidRDefault="007E1D93" w:rsidP="007E1D93">
      <w:pPr>
        <w:pStyle w:val="BodyA"/>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bCs/>
          <w:color w:val="0D0D0D" w:themeColor="text1" w:themeTint="F2"/>
          <w:sz w:val="16"/>
          <w:szCs w:val="16"/>
          <w:u w:color="000036"/>
        </w:rPr>
      </w:pPr>
    </w:p>
    <w:p w14:paraId="0028603C" w14:textId="77777777" w:rsidR="007E1D93" w:rsidRPr="007E1D93" w:rsidRDefault="007E1D93" w:rsidP="007E1D93">
      <w:pPr>
        <w:pStyle w:val="BodyA"/>
        <w:spacing w:line="250" w:lineRule="auto"/>
        <w:ind w:right="220"/>
        <w:rPr>
          <w:rFonts w:ascii="Arial" w:eastAsia="Arial" w:hAnsi="Arial" w:cs="Arial"/>
          <w:color w:val="0D0D0D" w:themeColor="text1" w:themeTint="F2"/>
          <w:sz w:val="16"/>
          <w:szCs w:val="16"/>
          <w:u w:color="000036"/>
        </w:rPr>
      </w:pPr>
    </w:p>
    <w:p w14:paraId="28009373" w14:textId="634B479D" w:rsidR="000B6060" w:rsidRPr="00103A45" w:rsidRDefault="009815A1" w:rsidP="00B04E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Pr>
          <w:b/>
          <w:color w:val="0D0D0D" w:themeColor="text1" w:themeTint="F2"/>
        </w:rPr>
        <w:t>CERTIFICATIONS</w:t>
      </w:r>
    </w:p>
    <w:p w14:paraId="3925585A" w14:textId="08C7B2A3" w:rsidR="000B6060" w:rsidRPr="00103A45" w:rsidRDefault="00824A81">
      <w:pPr>
        <w:pStyle w:val="BodyA"/>
        <w:spacing w:line="20" w:lineRule="exact"/>
        <w:rPr>
          <w:rFonts w:ascii="Times New Roman" w:eastAsia="Times New Roman" w:hAnsi="Times New Roman" w:cs="Times New Roman"/>
          <w:color w:val="0D0D0D" w:themeColor="text1" w:themeTint="F2"/>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64384" behindDoc="1" locked="0" layoutInCell="1" allowOverlap="1" wp14:anchorId="2D6C32AE" wp14:editId="3BAA212E">
                <wp:simplePos x="0" y="0"/>
                <wp:positionH relativeFrom="column">
                  <wp:posOffset>-90170</wp:posOffset>
                </wp:positionH>
                <wp:positionV relativeFrom="line">
                  <wp:posOffset>-182880</wp:posOffset>
                </wp:positionV>
                <wp:extent cx="6874510" cy="190500"/>
                <wp:effectExtent l="5080" t="13335" r="6985" b="5715"/>
                <wp:wrapNone/>
                <wp:docPr id="171990515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F7F7EEB" id="Rectangle 6" o:spid="_x0000_s1026" style="position:absolute;margin-left:-7.1pt;margin-top:-14.4pt;width:541.3pt;height:15pt;z-index:-251652096;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" fillcolor="#bdb9b1" strokecolor="white" strokeweight=".8pt">
                <w10:wrap anchory="line"/>
              </v:rect>
            </w:pict>
          </mc:Fallback>
        </mc:AlternateContent>
      </w:r>
    </w:p>
    <w:p w14:paraId="2D734332" w14:textId="77777777" w:rsidR="009815A1" w:rsidRPr="009815A1" w:rsidRDefault="009815A1" w:rsidP="009815A1">
      <w:pPr>
        <w:pStyle w:val="BodyA"/>
        <w:widowControl w:val="0"/>
        <w:rPr>
          <w:rFonts w:ascii="Times New Roman" w:eastAsia="Times New Roman" w:hAnsi="Times New Roman" w:cs="Times New Roman"/>
          <w:color w:val="0D0D0D" w:themeColor="text1" w:themeTint="F2"/>
        </w:rPr>
      </w:pPr>
    </w:p>
    <w:p w14:paraId="1DCAFB44" w14:textId="0F64EA0A" w:rsidR="009815A1" w:rsidRPr="009815A1" w:rsidRDefault="009815A1" w:rsidP="009815A1">
      <w:pPr>
        <w:pStyle w:val="BodyA"/>
        <w:widowControl w:val="0"/>
        <w:rPr>
          <w:rFonts w:ascii="Arial" w:eastAsia="Times New Roman" w:hAnsi="Arial" w:cs="Arial"/>
          <w:b/>
          <w:color w:val="0D0D0D" w:themeColor="text1" w:themeTint="F2"/>
          <w:sz w:val="22"/>
          <w:szCs w:val="22"/>
        </w:rPr>
      </w:pPr>
      <w:r w:rsidRPr="009815A1">
        <w:rPr>
          <w:rFonts w:ascii="Arial" w:eastAsia="Times New Roman" w:hAnsi="Arial" w:cs="Arial"/>
          <w:b/>
          <w:color w:val="0D0D0D" w:themeColor="text1" w:themeTint="F2"/>
          <w:sz w:val="22"/>
          <w:szCs w:val="22"/>
        </w:rPr>
        <w:t>Microsoft Certifications:</w:t>
      </w:r>
    </w:p>
    <w:p w14:paraId="0F161DE6" w14:textId="77777777" w:rsidR="009815A1" w:rsidRPr="009815A1" w:rsidRDefault="009815A1" w:rsidP="009815A1">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sz w:val="20"/>
          <w:szCs w:val="20"/>
        </w:rPr>
      </w:pPr>
      <w:r w:rsidRPr="009815A1">
        <w:rPr>
          <w:rStyle w:val="Strong"/>
          <w:rFonts w:ascii="Arial" w:hAnsi="Arial" w:cs="Arial"/>
          <w:b w:val="0"/>
          <w:sz w:val="20"/>
          <w:szCs w:val="20"/>
        </w:rPr>
        <w:t>Azure Fundamentals (AZ-900)</w:t>
      </w:r>
    </w:p>
    <w:p w14:paraId="5E85AAE3" w14:textId="77777777" w:rsidR="009815A1" w:rsidRPr="009815A1" w:rsidRDefault="009815A1" w:rsidP="009815A1">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sz w:val="20"/>
          <w:szCs w:val="20"/>
        </w:rPr>
      </w:pPr>
      <w:r w:rsidRPr="009815A1">
        <w:rPr>
          <w:rStyle w:val="Strong"/>
          <w:rFonts w:ascii="Arial" w:hAnsi="Arial" w:cs="Arial"/>
          <w:b w:val="0"/>
          <w:sz w:val="20"/>
          <w:szCs w:val="20"/>
        </w:rPr>
        <w:t>Azure Data Fundamentals (DP-900)</w:t>
      </w:r>
    </w:p>
    <w:p w14:paraId="48F9B85B" w14:textId="77777777" w:rsidR="009815A1" w:rsidRPr="009815A1" w:rsidRDefault="009815A1" w:rsidP="009815A1">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sz w:val="20"/>
          <w:szCs w:val="20"/>
        </w:rPr>
      </w:pPr>
      <w:r w:rsidRPr="009815A1">
        <w:rPr>
          <w:rStyle w:val="Strong"/>
          <w:rFonts w:ascii="Arial" w:hAnsi="Arial" w:cs="Arial"/>
          <w:b w:val="0"/>
          <w:sz w:val="20"/>
          <w:szCs w:val="20"/>
        </w:rPr>
        <w:t>Azure Data Engineer (DP-203)</w:t>
      </w:r>
    </w:p>
    <w:p w14:paraId="2F22587F" w14:textId="77777777" w:rsidR="009815A1" w:rsidRPr="009815A1" w:rsidRDefault="009815A1" w:rsidP="009815A1">
      <w:pPr>
        <w:pStyle w:val="BodyA"/>
        <w:widowControl w:val="0"/>
        <w:rPr>
          <w:rFonts w:ascii="Arial" w:eastAsia="Times New Roman" w:hAnsi="Arial" w:cs="Arial"/>
          <w:b/>
          <w:color w:val="0D0D0D" w:themeColor="text1" w:themeTint="F2"/>
          <w:sz w:val="22"/>
          <w:szCs w:val="22"/>
        </w:rPr>
      </w:pPr>
      <w:r w:rsidRPr="009815A1">
        <w:rPr>
          <w:rFonts w:ascii="Arial" w:eastAsia="Times New Roman" w:hAnsi="Arial" w:cs="Arial"/>
          <w:b/>
          <w:color w:val="0D0D0D" w:themeColor="text1" w:themeTint="F2"/>
          <w:sz w:val="22"/>
          <w:szCs w:val="22"/>
        </w:rPr>
        <w:t>Other Certifications:</w:t>
      </w:r>
    </w:p>
    <w:p w14:paraId="53A9C705" w14:textId="77777777" w:rsidR="009815A1" w:rsidRPr="009815A1" w:rsidRDefault="009815A1" w:rsidP="009815A1">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rPr>
          <w:rStyle w:val="Strong"/>
          <w:rFonts w:ascii="Arial" w:hAnsi="Arial" w:cs="Arial"/>
          <w:b w:val="0"/>
          <w:sz w:val="20"/>
          <w:szCs w:val="20"/>
        </w:rPr>
      </w:pPr>
      <w:r w:rsidRPr="009815A1">
        <w:rPr>
          <w:rStyle w:val="Strong"/>
          <w:rFonts w:ascii="Arial" w:hAnsi="Arial" w:cs="Arial"/>
          <w:b w:val="0"/>
          <w:sz w:val="20"/>
          <w:szCs w:val="20"/>
        </w:rPr>
        <w:t>Databricks Lakehouse Fundamentals</w:t>
      </w:r>
    </w:p>
    <w:p w14:paraId="00F79608" w14:textId="77777777" w:rsidR="000B6060" w:rsidRPr="00103A45" w:rsidRDefault="000B6060">
      <w:pPr>
        <w:pStyle w:val="BodyA"/>
        <w:tabs>
          <w:tab w:val="left" w:pos="300"/>
        </w:tabs>
        <w:spacing w:line="250" w:lineRule="auto"/>
        <w:ind w:right="220" w:firstLine="6"/>
        <w:rPr>
          <w:rFonts w:ascii="Arial" w:eastAsia="Arial" w:hAnsi="Arial" w:cs="Arial"/>
          <w:color w:val="0D0D0D" w:themeColor="text1" w:themeTint="F2"/>
          <w:u w:color="000036"/>
        </w:rPr>
      </w:pPr>
    </w:p>
    <w:p w14:paraId="35436369" w14:textId="77777777" w:rsidR="000B6060" w:rsidRPr="00103A45" w:rsidRDefault="008A78D3" w:rsidP="00B04E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WORK EXPERIENCE</w:t>
      </w:r>
    </w:p>
    <w:p w14:paraId="754976F4" w14:textId="4E98A202" w:rsidR="000B6060" w:rsidRPr="00103A45" w:rsidRDefault="00824A81">
      <w:pPr>
        <w:pStyle w:val="BodyA"/>
        <w:spacing w:line="20" w:lineRule="exact"/>
        <w:rPr>
          <w:rFonts w:ascii="Times New Roman" w:eastAsia="Times New Roman" w:hAnsi="Times New Roman" w:cs="Times New Roman"/>
          <w:color w:val="0D0D0D" w:themeColor="text1" w:themeTint="F2"/>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70528" behindDoc="1" locked="0" layoutInCell="1" allowOverlap="1" wp14:anchorId="2AE0F87B" wp14:editId="1FE92762">
                <wp:simplePos x="0" y="0"/>
                <wp:positionH relativeFrom="column">
                  <wp:posOffset>-90170</wp:posOffset>
                </wp:positionH>
                <wp:positionV relativeFrom="line">
                  <wp:posOffset>-182880</wp:posOffset>
                </wp:positionV>
                <wp:extent cx="6874510" cy="190500"/>
                <wp:effectExtent l="5080" t="9525" r="6985" b="9525"/>
                <wp:wrapNone/>
                <wp:docPr id="19506894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C902FD1" id="Rectangle 7" o:spid="_x0000_s1026" style="position:absolute;margin-left:-7.1pt;margin-top:-14.4pt;width:541.3pt;height:15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" fillcolor="#bdb9b1" strokecolor="white" strokeweight=".8pt">
                <w10:wrap anchory="line"/>
              </v:rect>
            </w:pict>
          </mc:Fallback>
        </mc:AlternateContent>
      </w:r>
    </w:p>
    <w:tbl>
      <w:tblPr>
        <w:tblW w:w="1080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5220"/>
        <w:gridCol w:w="5580"/>
      </w:tblGrid>
      <w:tr w:rsidR="00AA11EC" w14:paraId="700BAF0F" w14:textId="77777777" w:rsidTr="00820119">
        <w:trPr>
          <w:trHeight w:val="299"/>
        </w:trPr>
        <w:tc>
          <w:tcPr>
            <w:tcW w:w="5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6562BF" w14:textId="77777777" w:rsidR="00CB34CE" w:rsidRPr="00103A45" w:rsidRDefault="008A78D3" w:rsidP="00820119">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Company Name</w:t>
            </w:r>
          </w:p>
        </w:tc>
        <w:tc>
          <w:tcPr>
            <w:tcW w:w="55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89EB11" w14:textId="3D37EFAA" w:rsidR="00CB34CE" w:rsidRPr="00103A45" w:rsidRDefault="0078547D" w:rsidP="00191581">
            <w:pPr>
              <w:pStyle w:val="BodyA"/>
              <w:spacing w:line="270" w:lineRule="exact"/>
              <w:rPr>
                <w:rFonts w:ascii="Arial" w:hAnsi="Arial" w:cs="Arial"/>
                <w:color w:val="0D0D0D" w:themeColor="text1" w:themeTint="F2"/>
              </w:rPr>
            </w:pPr>
            <w:r>
              <w:rPr>
                <w:rFonts w:ascii="Arial" w:hAnsi="Arial"/>
                <w:color w:val="0D0D0D" w:themeColor="text1" w:themeTint="F2"/>
                <w:u w:color="000036"/>
              </w:rPr>
              <w:t>Qualysis</w:t>
            </w:r>
          </w:p>
        </w:tc>
      </w:tr>
      <w:tr w:rsidR="00AA11EC" w14:paraId="044A4924" w14:textId="77777777" w:rsidTr="00820119">
        <w:trPr>
          <w:trHeight w:val="299"/>
        </w:trPr>
        <w:tc>
          <w:tcPr>
            <w:tcW w:w="5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47C205" w14:textId="77777777" w:rsidR="00CB34CE" w:rsidRPr="00103A45" w:rsidRDefault="008A78D3" w:rsidP="00820119">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Duration</w:t>
            </w:r>
          </w:p>
        </w:tc>
        <w:tc>
          <w:tcPr>
            <w:tcW w:w="55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EAFF20" w14:textId="2AFC0B50" w:rsidR="00CB34CE" w:rsidRPr="00103A45" w:rsidRDefault="008A78D3" w:rsidP="00FC6A5E">
            <w:pPr>
              <w:pStyle w:val="BodyA"/>
              <w:spacing w:line="270" w:lineRule="exact"/>
              <w:rPr>
                <w:rFonts w:ascii="Arial" w:hAnsi="Arial" w:cs="Arial"/>
                <w:color w:val="0D0D0D" w:themeColor="text1" w:themeTint="F2"/>
              </w:rPr>
            </w:pPr>
            <w:r>
              <w:rPr>
                <w:rFonts w:ascii="Arial" w:hAnsi="Arial" w:cs="Arial"/>
                <w:color w:val="0D0D0D" w:themeColor="text1" w:themeTint="F2"/>
                <w:u w:color="000036"/>
              </w:rPr>
              <w:t>August 2022</w:t>
            </w:r>
            <w:r w:rsidRPr="00103A45">
              <w:rPr>
                <w:rFonts w:ascii="Arial" w:hAnsi="Arial" w:cs="Arial"/>
                <w:color w:val="0D0D0D" w:themeColor="text1" w:themeTint="F2"/>
                <w:u w:color="000036"/>
              </w:rPr>
              <w:t>-</w:t>
            </w:r>
            <w:r w:rsidR="00FC6A5E">
              <w:rPr>
                <w:rFonts w:ascii="Arial" w:hAnsi="Arial" w:cs="Arial"/>
                <w:color w:val="0D0D0D" w:themeColor="text1" w:themeTint="F2"/>
                <w:u w:color="000036"/>
              </w:rPr>
              <w:t>May</w:t>
            </w:r>
            <w:r w:rsidR="00F03F12">
              <w:rPr>
                <w:rFonts w:ascii="Arial" w:hAnsi="Arial" w:cs="Arial"/>
                <w:color w:val="0D0D0D" w:themeColor="text1" w:themeTint="F2"/>
                <w:u w:color="000036"/>
              </w:rPr>
              <w:t xml:space="preserve"> 2023</w:t>
            </w:r>
          </w:p>
        </w:tc>
      </w:tr>
      <w:tr w:rsidR="00AA11EC" w14:paraId="60016FBF" w14:textId="77777777" w:rsidTr="00820119">
        <w:trPr>
          <w:trHeight w:val="299"/>
        </w:trPr>
        <w:tc>
          <w:tcPr>
            <w:tcW w:w="5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E4ADBD" w14:textId="77777777" w:rsidR="00CB34CE" w:rsidRPr="00103A45" w:rsidRDefault="008A78D3" w:rsidP="00820119">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Project Name</w:t>
            </w:r>
          </w:p>
        </w:tc>
        <w:tc>
          <w:tcPr>
            <w:tcW w:w="55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EA0653" w14:textId="77777777" w:rsidR="00CB34CE" w:rsidRPr="00103A45" w:rsidRDefault="008A78D3" w:rsidP="00820119">
            <w:pPr>
              <w:pStyle w:val="BodyA"/>
              <w:spacing w:line="270" w:lineRule="exact"/>
              <w:rPr>
                <w:rFonts w:ascii="Arial" w:hAnsi="Arial" w:cs="Arial"/>
                <w:color w:val="0D0D0D" w:themeColor="text1" w:themeTint="F2"/>
              </w:rPr>
            </w:pPr>
            <w:r>
              <w:rPr>
                <w:rFonts w:ascii="Arial" w:hAnsi="Arial" w:cs="Arial"/>
                <w:color w:val="0D0D0D" w:themeColor="text1" w:themeTint="F2"/>
              </w:rPr>
              <w:t>Innovation Lab</w:t>
            </w:r>
          </w:p>
        </w:tc>
      </w:tr>
      <w:tr w:rsidR="00AA11EC" w14:paraId="3F828D42" w14:textId="77777777" w:rsidTr="00820119">
        <w:trPr>
          <w:trHeight w:val="299"/>
        </w:trPr>
        <w:tc>
          <w:tcPr>
            <w:tcW w:w="5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28EB2C" w14:textId="77777777" w:rsidR="00CB34CE" w:rsidRPr="00103A45" w:rsidRDefault="008A78D3" w:rsidP="00820119">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Designation</w:t>
            </w:r>
          </w:p>
        </w:tc>
        <w:tc>
          <w:tcPr>
            <w:tcW w:w="55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D2C954" w14:textId="36898FA7" w:rsidR="00CB34CE" w:rsidRPr="00103A45" w:rsidRDefault="008A78D3" w:rsidP="00247185">
            <w:pPr>
              <w:pStyle w:val="BodyA"/>
              <w:spacing w:line="270" w:lineRule="exact"/>
              <w:rPr>
                <w:rFonts w:ascii="Arial" w:hAnsi="Arial" w:cs="Arial"/>
                <w:color w:val="0D0D0D" w:themeColor="text1" w:themeTint="F2"/>
              </w:rPr>
            </w:pPr>
            <w:r>
              <w:rPr>
                <w:rFonts w:ascii="Arial" w:hAnsi="Arial" w:cs="Arial"/>
                <w:color w:val="0D0D0D" w:themeColor="text1" w:themeTint="F2"/>
              </w:rPr>
              <w:t xml:space="preserve">Senior </w:t>
            </w:r>
            <w:r w:rsidR="00247185">
              <w:rPr>
                <w:rFonts w:ascii="Arial" w:hAnsi="Arial" w:cs="Arial"/>
                <w:color w:val="0D0D0D" w:themeColor="text1" w:themeTint="F2"/>
              </w:rPr>
              <w:t>Data</w:t>
            </w:r>
            <w:r>
              <w:rPr>
                <w:rFonts w:ascii="Arial" w:hAnsi="Arial" w:cs="Arial"/>
                <w:color w:val="0D0D0D" w:themeColor="text1" w:themeTint="F2"/>
              </w:rPr>
              <w:t xml:space="preserve"> Architect</w:t>
            </w:r>
          </w:p>
        </w:tc>
      </w:tr>
      <w:tr w:rsidR="00AA11EC" w14:paraId="19818F10" w14:textId="77777777" w:rsidTr="00820119">
        <w:trPr>
          <w:trHeight w:val="299"/>
        </w:trPr>
        <w:tc>
          <w:tcPr>
            <w:tcW w:w="5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71EC7B" w14:textId="77777777" w:rsidR="00CB34CE" w:rsidRPr="00103A45" w:rsidRDefault="008A78D3" w:rsidP="00820119">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Team Members</w:t>
            </w:r>
          </w:p>
        </w:tc>
        <w:tc>
          <w:tcPr>
            <w:tcW w:w="55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89D372" w14:textId="77777777" w:rsidR="00CB34CE" w:rsidRPr="00103A45" w:rsidRDefault="008A78D3" w:rsidP="00820119">
            <w:pPr>
              <w:pStyle w:val="BodyA"/>
              <w:spacing w:line="270" w:lineRule="exact"/>
              <w:rPr>
                <w:rFonts w:ascii="Arial" w:hAnsi="Arial" w:cs="Arial"/>
                <w:color w:val="0D0D0D" w:themeColor="text1" w:themeTint="F2"/>
              </w:rPr>
            </w:pPr>
            <w:r>
              <w:rPr>
                <w:rFonts w:ascii="Arial" w:hAnsi="Arial" w:cs="Arial"/>
                <w:color w:val="0D0D0D" w:themeColor="text1" w:themeTint="F2"/>
              </w:rPr>
              <w:t>7</w:t>
            </w:r>
          </w:p>
        </w:tc>
      </w:tr>
      <w:tr w:rsidR="00AA11EC" w14:paraId="3A0CDF68" w14:textId="77777777" w:rsidTr="00820119">
        <w:trPr>
          <w:trHeight w:val="568"/>
        </w:trPr>
        <w:tc>
          <w:tcPr>
            <w:tcW w:w="5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5A19B4" w14:textId="77777777" w:rsidR="00CB34CE" w:rsidRPr="00103A45" w:rsidRDefault="008A78D3" w:rsidP="00820119">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Environment</w:t>
            </w:r>
          </w:p>
        </w:tc>
        <w:tc>
          <w:tcPr>
            <w:tcW w:w="55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98CD69" w14:textId="4B0FD61F" w:rsidR="00CB34CE" w:rsidRPr="00DF5630" w:rsidRDefault="00E02946" w:rsidP="0007433A">
            <w:pPr>
              <w:pStyle w:val="BodyA"/>
              <w:spacing w:line="270" w:lineRule="exact"/>
              <w:rPr>
                <w:rFonts w:ascii="Arial" w:hAnsi="Arial" w:cs="Arial"/>
                <w:color w:val="0D0D0D" w:themeColor="text1" w:themeTint="F2"/>
              </w:rPr>
            </w:pPr>
            <w:r w:rsidRPr="00666824">
              <w:rPr>
                <w:rFonts w:ascii="Arial" w:eastAsia="Calibri" w:hAnsi="Arial" w:cs="Arial"/>
              </w:rPr>
              <w:t>Azure Purview,</w:t>
            </w:r>
            <w:r>
              <w:t xml:space="preserve"> </w:t>
            </w:r>
            <w:r w:rsidR="0011226E" w:rsidRPr="00DF5630">
              <w:rPr>
                <w:rFonts w:ascii="Arial" w:eastAsia="Calibri" w:hAnsi="Arial" w:cs="Arial"/>
              </w:rPr>
              <w:t>Azure Data Factory</w:t>
            </w:r>
            <w:r w:rsidR="0007433A">
              <w:rPr>
                <w:rFonts w:ascii="Arial" w:eastAsia="Calibri" w:hAnsi="Arial" w:cs="Arial"/>
              </w:rPr>
              <w:t>,</w:t>
            </w:r>
            <w:r w:rsidR="0011226E" w:rsidRPr="00DF5630">
              <w:rPr>
                <w:rFonts w:ascii="Arial" w:eastAsia="Calibri" w:hAnsi="Arial" w:cs="Arial"/>
              </w:rPr>
              <w:t xml:space="preserve"> Azure Data B</w:t>
            </w:r>
            <w:r w:rsidR="00BE70D7">
              <w:rPr>
                <w:rFonts w:ascii="Arial" w:eastAsia="Calibri" w:hAnsi="Arial" w:cs="Arial"/>
              </w:rPr>
              <w:t>ricks</w:t>
            </w:r>
            <w:r w:rsidR="0007433A">
              <w:rPr>
                <w:rFonts w:ascii="Arial" w:eastAsia="Calibri" w:hAnsi="Arial" w:cs="Arial"/>
              </w:rPr>
              <w:t>, Delta Lake</w:t>
            </w:r>
          </w:p>
        </w:tc>
      </w:tr>
    </w:tbl>
    <w:p w14:paraId="1AE35D58" w14:textId="77777777" w:rsidR="00CB34CE" w:rsidRPr="00103A45" w:rsidRDefault="00CB34CE" w:rsidP="00CB34CE">
      <w:pPr>
        <w:pStyle w:val="BodyA"/>
        <w:widowControl w:val="0"/>
        <w:rPr>
          <w:rFonts w:ascii="Times New Roman" w:eastAsia="Times New Roman" w:hAnsi="Times New Roman" w:cs="Times New Roman"/>
          <w:color w:val="0D0D0D" w:themeColor="text1" w:themeTint="F2"/>
        </w:rPr>
      </w:pPr>
    </w:p>
    <w:p w14:paraId="1F80B42A" w14:textId="77777777" w:rsidR="00CB34CE" w:rsidRPr="00103A45" w:rsidRDefault="00CB34CE" w:rsidP="00CB34CE">
      <w:pPr>
        <w:pStyle w:val="BodyA"/>
        <w:widowControl w:val="0"/>
        <w:rPr>
          <w:rFonts w:ascii="Times New Roman" w:eastAsia="Times New Roman" w:hAnsi="Times New Roman" w:cs="Times New Roman"/>
          <w:color w:val="0D0D0D" w:themeColor="text1" w:themeTint="F2"/>
        </w:rPr>
      </w:pPr>
    </w:p>
    <w:p w14:paraId="278C75C4" w14:textId="77777777" w:rsidR="00CB34CE" w:rsidRPr="00103A45" w:rsidRDefault="008A78D3" w:rsidP="00CB34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ROLES AND RESPONSIBILITIES:</w:t>
      </w:r>
    </w:p>
    <w:p w14:paraId="528EB71E" w14:textId="77777777" w:rsidR="00CB34CE" w:rsidRPr="00103A45" w:rsidRDefault="00CB34CE" w:rsidP="00CB34CE">
      <w:pPr>
        <w:pStyle w:val="BodyA"/>
        <w:spacing w:line="215" w:lineRule="exact"/>
        <w:rPr>
          <w:rFonts w:ascii="Times New Roman" w:eastAsia="Times New Roman" w:hAnsi="Times New Roman" w:cs="Times New Roman"/>
          <w:color w:val="0D0D0D" w:themeColor="text1" w:themeTint="F2"/>
        </w:rPr>
      </w:pPr>
    </w:p>
    <w:p w14:paraId="7EE032FF" w14:textId="4705243B" w:rsidR="003B6F53" w:rsidRPr="003B6F53" w:rsidRDefault="003B6F53" w:rsidP="003B6F53">
      <w:pPr>
        <w:pStyle w:val="Normal1"/>
        <w:numPr>
          <w:ilvl w:val="0"/>
          <w:numId w:val="2"/>
        </w:numPr>
        <w:jc w:val="both"/>
        <w:rPr>
          <w:rFonts w:ascii="Arial" w:hAnsi="Arial" w:cs="Arial"/>
          <w:bCs/>
          <w:sz w:val="20"/>
          <w:szCs w:val="20"/>
        </w:rPr>
      </w:pPr>
      <w:r w:rsidRPr="003B6F53">
        <w:rPr>
          <w:rFonts w:ascii="Arial" w:hAnsi="Arial" w:cs="Arial"/>
          <w:bCs/>
          <w:sz w:val="20"/>
          <w:szCs w:val="20"/>
        </w:rPr>
        <w:t>Tracks end-to-end lineage of data as it flows through ETL pipelines, transformations, and analytical workflows.</w:t>
      </w:r>
    </w:p>
    <w:p w14:paraId="59C29506" w14:textId="17A9F2CB" w:rsidR="003B6F53" w:rsidRDefault="003B6F53" w:rsidP="003B6F53">
      <w:pPr>
        <w:pStyle w:val="Normal1"/>
        <w:numPr>
          <w:ilvl w:val="0"/>
          <w:numId w:val="2"/>
        </w:numPr>
        <w:jc w:val="both"/>
        <w:rPr>
          <w:rFonts w:ascii="Arial" w:hAnsi="Arial" w:cs="Arial"/>
          <w:bCs/>
          <w:sz w:val="20"/>
          <w:szCs w:val="20"/>
        </w:rPr>
      </w:pPr>
      <w:r w:rsidRPr="003B6F53">
        <w:rPr>
          <w:rFonts w:ascii="Arial" w:hAnsi="Arial" w:cs="Arial"/>
          <w:bCs/>
          <w:sz w:val="20"/>
          <w:szCs w:val="20"/>
        </w:rPr>
        <w:t>Provides a clear visual map of how data is generated, transformed, and consumed within the lake.</w:t>
      </w:r>
    </w:p>
    <w:p w14:paraId="757A98FC" w14:textId="2D856248" w:rsidR="00CE5D45" w:rsidRPr="00CE5D45" w:rsidRDefault="00CE5D45" w:rsidP="00CE5D45">
      <w:pPr>
        <w:pStyle w:val="Normal1"/>
        <w:numPr>
          <w:ilvl w:val="0"/>
          <w:numId w:val="2"/>
        </w:numPr>
        <w:jc w:val="both"/>
        <w:rPr>
          <w:rFonts w:ascii="Arial" w:hAnsi="Arial" w:cs="Arial"/>
          <w:bCs/>
          <w:sz w:val="20"/>
          <w:szCs w:val="20"/>
        </w:rPr>
      </w:pPr>
      <w:r w:rsidRPr="00CE5D45">
        <w:rPr>
          <w:rFonts w:ascii="Arial" w:hAnsi="Arial" w:cs="Arial"/>
          <w:bCs/>
          <w:sz w:val="20"/>
          <w:szCs w:val="20"/>
        </w:rPr>
        <w:t>Enforce data security best practices, including data masking, encryption, and secure access control.</w:t>
      </w:r>
    </w:p>
    <w:p w14:paraId="10A9648A" w14:textId="7A9206B6" w:rsidR="00CE5D45" w:rsidRPr="00CE5D45" w:rsidRDefault="00CE5D45" w:rsidP="00CE5D45">
      <w:pPr>
        <w:pStyle w:val="Normal1"/>
        <w:numPr>
          <w:ilvl w:val="0"/>
          <w:numId w:val="2"/>
        </w:numPr>
        <w:jc w:val="both"/>
        <w:rPr>
          <w:rFonts w:ascii="Arial" w:hAnsi="Arial" w:cs="Arial"/>
          <w:bCs/>
          <w:sz w:val="20"/>
          <w:szCs w:val="20"/>
        </w:rPr>
      </w:pPr>
      <w:r w:rsidRPr="00CE5D45">
        <w:rPr>
          <w:rFonts w:ascii="Arial" w:hAnsi="Arial" w:cs="Arial"/>
          <w:bCs/>
          <w:sz w:val="20"/>
          <w:szCs w:val="20"/>
        </w:rPr>
        <w:t>Implement Azure policies and role-based access control (RBAC) to ensure compliance.</w:t>
      </w:r>
    </w:p>
    <w:p w14:paraId="6EFB652A" w14:textId="0181C606" w:rsidR="001F3893" w:rsidRPr="001F3893" w:rsidRDefault="001F3893" w:rsidP="001F3893">
      <w:pPr>
        <w:pStyle w:val="Normal1"/>
        <w:numPr>
          <w:ilvl w:val="0"/>
          <w:numId w:val="2"/>
        </w:numPr>
        <w:jc w:val="both"/>
        <w:rPr>
          <w:rFonts w:ascii="Arial" w:hAnsi="Arial" w:cs="Arial"/>
          <w:bCs/>
          <w:sz w:val="20"/>
          <w:szCs w:val="20"/>
        </w:rPr>
      </w:pPr>
      <w:r w:rsidRPr="001F3893">
        <w:rPr>
          <w:rFonts w:ascii="Arial" w:hAnsi="Arial" w:cs="Arial"/>
          <w:bCs/>
          <w:sz w:val="20"/>
          <w:szCs w:val="20"/>
        </w:rPr>
        <w:t>Ensure seamless integration with other tools and platforms like Apache Spark, Databricks, and various cloud storage solutions.</w:t>
      </w:r>
    </w:p>
    <w:p w14:paraId="1863C09E" w14:textId="68501584" w:rsidR="001F3893" w:rsidRPr="00CE5D45" w:rsidRDefault="001F3893" w:rsidP="001F3893">
      <w:pPr>
        <w:pStyle w:val="Normal1"/>
        <w:numPr>
          <w:ilvl w:val="0"/>
          <w:numId w:val="2"/>
        </w:numPr>
        <w:jc w:val="both"/>
        <w:rPr>
          <w:rFonts w:ascii="Arial" w:hAnsi="Arial" w:cs="Arial"/>
          <w:bCs/>
          <w:sz w:val="20"/>
          <w:szCs w:val="20"/>
        </w:rPr>
      </w:pPr>
      <w:r w:rsidRPr="001F3893">
        <w:rPr>
          <w:rFonts w:ascii="Arial" w:hAnsi="Arial" w:cs="Arial"/>
          <w:bCs/>
          <w:sz w:val="20"/>
          <w:szCs w:val="20"/>
        </w:rPr>
        <w:t>Automatically organizes and optimizes data stored in Delta Lake to identify datasets, manage metadata,</w:t>
      </w:r>
      <w:r w:rsidRPr="001F3893">
        <w:rPr>
          <w:rFonts w:ascii="Times New Roman" w:eastAsia="Times New Roman" w:hAnsi="Times New Roman" w:cs="Times New Roman"/>
          <w:sz w:val="24"/>
          <w:szCs w:val="24"/>
          <w:lang w:val="en-US" w:bidi="te-IN"/>
        </w:rPr>
        <w:t xml:space="preserve"> and maintain data consistency.</w:t>
      </w:r>
    </w:p>
    <w:p w14:paraId="4549F505" w14:textId="3821F0A0" w:rsidR="0085177F" w:rsidRPr="00485D09" w:rsidRDefault="00485D09" w:rsidP="0085177F">
      <w:pPr>
        <w:pStyle w:val="Normal1"/>
        <w:numPr>
          <w:ilvl w:val="0"/>
          <w:numId w:val="2"/>
        </w:numPr>
        <w:jc w:val="both"/>
        <w:rPr>
          <w:rFonts w:ascii="Arial" w:hAnsi="Arial" w:cs="Arial"/>
          <w:bCs/>
          <w:sz w:val="20"/>
          <w:szCs w:val="20"/>
        </w:rPr>
      </w:pPr>
      <w:r w:rsidRPr="00485D09">
        <w:rPr>
          <w:rFonts w:ascii="Arial" w:hAnsi="Arial" w:cs="Arial"/>
          <w:bCs/>
          <w:sz w:val="20"/>
          <w:szCs w:val="20"/>
        </w:rPr>
        <w:t>Manage Azure Databricks clusters, including configuration, scaling, and performance tuning.</w:t>
      </w:r>
    </w:p>
    <w:p w14:paraId="414992F0" w14:textId="0E1948F1" w:rsidR="0085177F" w:rsidRPr="00485D09" w:rsidRDefault="00485D09" w:rsidP="0085177F">
      <w:pPr>
        <w:pStyle w:val="Normal1"/>
        <w:numPr>
          <w:ilvl w:val="0"/>
          <w:numId w:val="2"/>
        </w:numPr>
        <w:jc w:val="both"/>
        <w:rPr>
          <w:rFonts w:ascii="Arial" w:hAnsi="Arial" w:cs="Arial"/>
          <w:bCs/>
          <w:sz w:val="20"/>
          <w:szCs w:val="20"/>
        </w:rPr>
      </w:pPr>
      <w:r w:rsidRPr="00485D09">
        <w:rPr>
          <w:rFonts w:ascii="Arial" w:hAnsi="Arial" w:cs="Arial"/>
          <w:bCs/>
          <w:sz w:val="20"/>
          <w:szCs w:val="20"/>
        </w:rPr>
        <w:t>Build and train machine learning models using Databricks MLflow or Spark MLlib.</w:t>
      </w:r>
    </w:p>
    <w:p w14:paraId="3E96DE06" w14:textId="49B5A7DA" w:rsidR="0085177F" w:rsidRPr="00485D09" w:rsidRDefault="00485D09" w:rsidP="0085177F">
      <w:pPr>
        <w:pStyle w:val="Normal1"/>
        <w:numPr>
          <w:ilvl w:val="0"/>
          <w:numId w:val="2"/>
        </w:numPr>
        <w:jc w:val="both"/>
        <w:rPr>
          <w:rFonts w:ascii="Arial" w:hAnsi="Arial" w:cs="Arial"/>
          <w:bCs/>
          <w:sz w:val="20"/>
          <w:szCs w:val="20"/>
        </w:rPr>
      </w:pPr>
      <w:r w:rsidRPr="00485D09">
        <w:rPr>
          <w:rFonts w:ascii="Arial" w:hAnsi="Arial" w:cs="Arial"/>
          <w:bCs/>
          <w:sz w:val="20"/>
          <w:szCs w:val="20"/>
        </w:rPr>
        <w:t>Use Databricks notebooks to run ad hoc queries and present results interactively</w:t>
      </w:r>
      <w:r w:rsidR="0085177F" w:rsidRPr="00485D09">
        <w:rPr>
          <w:rFonts w:ascii="Arial" w:hAnsi="Arial" w:cs="Arial"/>
          <w:bCs/>
          <w:sz w:val="20"/>
          <w:szCs w:val="20"/>
        </w:rPr>
        <w:t>.</w:t>
      </w:r>
    </w:p>
    <w:p w14:paraId="3CD0680B" w14:textId="45D18331" w:rsidR="0085177F" w:rsidRPr="00C718A1" w:rsidRDefault="00C718A1" w:rsidP="0085177F">
      <w:pPr>
        <w:pStyle w:val="Normal1"/>
        <w:numPr>
          <w:ilvl w:val="0"/>
          <w:numId w:val="2"/>
        </w:numPr>
        <w:jc w:val="both"/>
        <w:rPr>
          <w:rFonts w:ascii="Arial" w:hAnsi="Arial" w:cs="Arial"/>
          <w:bCs/>
          <w:sz w:val="20"/>
          <w:szCs w:val="20"/>
        </w:rPr>
      </w:pPr>
      <w:r w:rsidRPr="00C718A1">
        <w:rPr>
          <w:rFonts w:ascii="Arial" w:hAnsi="Arial" w:cs="Arial"/>
          <w:bCs/>
          <w:sz w:val="20"/>
          <w:szCs w:val="20"/>
        </w:rPr>
        <w:t>Optimize data pipelines for performance, scalability, and reliability.</w:t>
      </w:r>
    </w:p>
    <w:p w14:paraId="22343C00" w14:textId="14DFD448" w:rsidR="0085177F" w:rsidRDefault="00EC3FBD" w:rsidP="0085177F">
      <w:pPr>
        <w:pStyle w:val="Normal1"/>
        <w:numPr>
          <w:ilvl w:val="0"/>
          <w:numId w:val="2"/>
        </w:numPr>
        <w:jc w:val="both"/>
        <w:rPr>
          <w:rFonts w:ascii="Arial" w:hAnsi="Arial" w:cs="Arial"/>
          <w:bCs/>
          <w:sz w:val="20"/>
          <w:szCs w:val="20"/>
        </w:rPr>
      </w:pPr>
      <w:r w:rsidRPr="00774359">
        <w:rPr>
          <w:rFonts w:ascii="Arial" w:hAnsi="Arial" w:cs="Arial"/>
          <w:bCs/>
          <w:sz w:val="20"/>
          <w:szCs w:val="20"/>
        </w:rPr>
        <w:t>Develop batch processing workflows for structured and unstructured data</w:t>
      </w:r>
      <w:r w:rsidR="0085177F" w:rsidRPr="00774359">
        <w:rPr>
          <w:rFonts w:ascii="Arial" w:hAnsi="Arial" w:cs="Arial"/>
          <w:bCs/>
          <w:sz w:val="20"/>
          <w:szCs w:val="20"/>
        </w:rPr>
        <w:t>.</w:t>
      </w:r>
    </w:p>
    <w:p w14:paraId="69DF7D5C" w14:textId="0EC94D15" w:rsidR="00485D09" w:rsidRPr="00774359" w:rsidRDefault="00485D09" w:rsidP="0085177F">
      <w:pPr>
        <w:pStyle w:val="Normal1"/>
        <w:numPr>
          <w:ilvl w:val="0"/>
          <w:numId w:val="2"/>
        </w:numPr>
        <w:jc w:val="both"/>
        <w:rPr>
          <w:rFonts w:ascii="Arial" w:hAnsi="Arial" w:cs="Arial"/>
          <w:bCs/>
          <w:sz w:val="20"/>
          <w:szCs w:val="20"/>
        </w:rPr>
      </w:pPr>
      <w:r w:rsidRPr="00485D09">
        <w:rPr>
          <w:rFonts w:ascii="Arial" w:hAnsi="Arial" w:cs="Arial"/>
          <w:bCs/>
          <w:sz w:val="20"/>
          <w:szCs w:val="20"/>
        </w:rPr>
        <w:t>Enable stakeholders to visualize and interpret complex data sets using integrated tools such as Power BI</w:t>
      </w:r>
    </w:p>
    <w:p w14:paraId="5590D76A" w14:textId="77777777" w:rsidR="00D3439D" w:rsidRDefault="008A78D3">
      <w:pPr>
        <w:rPr>
          <w:rFonts w:ascii="Arial" w:hAnsi="Arial" w:cs="Arial Unicode MS"/>
          <w:color w:val="0D0D0D" w:themeColor="text1" w:themeTint="F2"/>
          <w:sz w:val="20"/>
          <w:szCs w:val="20"/>
          <w:u w:color="333333"/>
          <w:shd w:val="clear" w:color="auto" w:fill="FFFFFF"/>
        </w:rPr>
      </w:pPr>
      <w:r>
        <w:rPr>
          <w:rFonts w:ascii="Arial" w:hAnsi="Arial"/>
          <w:color w:val="0D0D0D" w:themeColor="text1" w:themeTint="F2"/>
          <w:u w:color="333333"/>
          <w:shd w:val="clear" w:color="auto" w:fill="FFFFFF"/>
        </w:rPr>
        <w:br w:type="page"/>
      </w:r>
    </w:p>
    <w:p w14:paraId="30A4D0E7" w14:textId="77777777" w:rsidR="007E1D93" w:rsidRPr="007E1D93" w:rsidRDefault="007E1D93" w:rsidP="007E1D93">
      <w:pPr>
        <w:pStyle w:val="BodyA"/>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6"/>
        <w:rPr>
          <w:rFonts w:ascii="Arial" w:eastAsia="Arial" w:hAnsi="Arial" w:cs="Arial"/>
          <w:b/>
          <w:bCs/>
          <w:color w:val="0D0D0D" w:themeColor="text1" w:themeTint="F2"/>
          <w:sz w:val="16"/>
          <w:szCs w:val="16"/>
          <w:u w:color="000036"/>
        </w:rPr>
      </w:pPr>
    </w:p>
    <w:p w14:paraId="3DEF0E20" w14:textId="77777777" w:rsidR="00CB34CE" w:rsidRDefault="00CB34CE" w:rsidP="007E1D93">
      <w:pPr>
        <w:pStyle w:val="BodyA"/>
        <w:spacing w:line="250" w:lineRule="auto"/>
        <w:ind w:left="6" w:right="220"/>
        <w:rPr>
          <w:rFonts w:ascii="Arial" w:eastAsia="Arial" w:hAnsi="Arial" w:cs="Arial"/>
          <w:color w:val="0D0D0D" w:themeColor="text1" w:themeTint="F2"/>
          <w:sz w:val="16"/>
          <w:szCs w:val="16"/>
          <w:u w:color="000036"/>
        </w:rPr>
      </w:pPr>
    </w:p>
    <w:p w14:paraId="6B46E4D3" w14:textId="77777777" w:rsidR="00191581" w:rsidRPr="007E1D93" w:rsidRDefault="00191581" w:rsidP="00191581">
      <w:pPr>
        <w:pStyle w:val="BodyA"/>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6"/>
        <w:rPr>
          <w:rFonts w:ascii="Arial" w:eastAsia="Arial" w:hAnsi="Arial" w:cs="Arial"/>
          <w:b/>
          <w:bCs/>
          <w:color w:val="0D0D0D" w:themeColor="text1" w:themeTint="F2"/>
          <w:sz w:val="16"/>
          <w:szCs w:val="16"/>
          <w:u w:color="000036"/>
        </w:rPr>
      </w:pPr>
    </w:p>
    <w:p w14:paraId="19C562AC" w14:textId="77777777" w:rsidR="00191581" w:rsidRDefault="00191581" w:rsidP="00191581">
      <w:pPr>
        <w:pStyle w:val="BodyA"/>
        <w:spacing w:line="250" w:lineRule="auto"/>
        <w:ind w:left="6" w:right="220"/>
        <w:rPr>
          <w:rFonts w:ascii="Arial" w:eastAsia="Arial" w:hAnsi="Arial" w:cs="Arial"/>
          <w:color w:val="0D0D0D" w:themeColor="text1" w:themeTint="F2"/>
          <w:sz w:val="16"/>
          <w:szCs w:val="16"/>
          <w:u w:color="000036"/>
        </w:rPr>
      </w:pPr>
    </w:p>
    <w:p w14:paraId="4467293D" w14:textId="77777777" w:rsidR="000B6060" w:rsidRPr="00103A45" w:rsidRDefault="000B6060">
      <w:pPr>
        <w:pStyle w:val="BodyA"/>
        <w:spacing w:line="20" w:lineRule="atLeast"/>
        <w:ind w:left="40"/>
        <w:rPr>
          <w:rFonts w:ascii="Arial" w:eastAsia="Arial" w:hAnsi="Arial" w:cs="Arial"/>
          <w:b/>
          <w:bCs/>
          <w:color w:val="0D0D0D" w:themeColor="text1" w:themeTint="F2"/>
          <w:sz w:val="19"/>
          <w:szCs w:val="19"/>
          <w:u w:color="000036"/>
        </w:rPr>
      </w:pPr>
    </w:p>
    <w:p w14:paraId="44A5F14F" w14:textId="627AF352" w:rsidR="000B6060" w:rsidRPr="00103A45" w:rsidRDefault="00824A81">
      <w:pPr>
        <w:pStyle w:val="BodyA"/>
        <w:spacing w:line="20" w:lineRule="exact"/>
        <w:rPr>
          <w:rFonts w:ascii="Times New Roman" w:eastAsia="Times New Roman" w:hAnsi="Times New Roman" w:cs="Times New Roman"/>
          <w:color w:val="0D0D0D" w:themeColor="text1" w:themeTint="F2"/>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65408" behindDoc="1" locked="0" layoutInCell="1" allowOverlap="1" wp14:anchorId="13A9542A" wp14:editId="3F029E2D">
                <wp:simplePos x="0" y="0"/>
                <wp:positionH relativeFrom="column">
                  <wp:posOffset>-90170</wp:posOffset>
                </wp:positionH>
                <wp:positionV relativeFrom="line">
                  <wp:posOffset>-182880</wp:posOffset>
                </wp:positionV>
                <wp:extent cx="6874510" cy="190500"/>
                <wp:effectExtent l="5080" t="10160" r="6985" b="8890"/>
                <wp:wrapNone/>
                <wp:docPr id="73015593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9EA7E9" id="Rectangle 8" o:spid="_x0000_s1026" style="position:absolute;margin-left:-7.1pt;margin-top:-14.4pt;width:541.3pt;height:15pt;z-index:-251651072;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" fillcolor="#bdb9b1" strokecolor="white" strokeweight=".8pt">
                <w10:wrap anchory="line"/>
              </v:rect>
            </w:pict>
          </mc:Fallback>
        </mc:AlternateContent>
      </w:r>
    </w:p>
    <w:tbl>
      <w:tblPr>
        <w:tblW w:w="1080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860"/>
        <w:gridCol w:w="5940"/>
      </w:tblGrid>
      <w:tr w:rsidR="00AA11EC" w14:paraId="55B28154"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274FF9"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Company Name</w:t>
            </w:r>
          </w:p>
        </w:tc>
        <w:tc>
          <w:tcPr>
            <w:tcW w:w="5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33C8FD"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Zen3 Infosolutions Pvt Ltd</w:t>
            </w:r>
          </w:p>
        </w:tc>
      </w:tr>
      <w:tr w:rsidR="00AA11EC" w14:paraId="6BF190BF"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8512D"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Duration</w:t>
            </w:r>
          </w:p>
        </w:tc>
        <w:tc>
          <w:tcPr>
            <w:tcW w:w="5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EF0723" w14:textId="573CF9E7" w:rsidR="000B6060" w:rsidRPr="00103A45" w:rsidRDefault="008A78D3" w:rsidP="00647A7A">
            <w:pPr>
              <w:pStyle w:val="BodyA"/>
              <w:spacing w:line="270" w:lineRule="exact"/>
              <w:rPr>
                <w:rFonts w:ascii="Arial" w:hAnsi="Arial" w:cs="Arial"/>
                <w:color w:val="0D0D0D" w:themeColor="text1" w:themeTint="F2"/>
              </w:rPr>
            </w:pPr>
            <w:r w:rsidRPr="00103A45">
              <w:rPr>
                <w:rFonts w:ascii="Arial" w:hAnsi="Arial" w:cs="Arial"/>
                <w:color w:val="0D0D0D" w:themeColor="text1" w:themeTint="F2"/>
                <w:u w:color="000036"/>
              </w:rPr>
              <w:t>July 2020-</w:t>
            </w:r>
            <w:r w:rsidR="00B416DF" w:rsidRPr="00BC1BCF">
              <w:rPr>
                <w:rFonts w:ascii="Arial" w:hAnsi="Arial" w:cs="Arial"/>
              </w:rPr>
              <w:t xml:space="preserve"> June </w:t>
            </w:r>
            <w:r w:rsidRPr="00103A45">
              <w:rPr>
                <w:rFonts w:ascii="Arial" w:hAnsi="Arial" w:cs="Arial"/>
                <w:color w:val="0D0D0D" w:themeColor="text1" w:themeTint="F2"/>
                <w:u w:color="000036"/>
              </w:rPr>
              <w:t>2021</w:t>
            </w:r>
          </w:p>
        </w:tc>
      </w:tr>
      <w:tr w:rsidR="00AA11EC" w14:paraId="73E69A59"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4AD0B8"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Project Name</w:t>
            </w:r>
          </w:p>
        </w:tc>
        <w:tc>
          <w:tcPr>
            <w:tcW w:w="5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35FAE3"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AzureML</w:t>
            </w:r>
          </w:p>
        </w:tc>
      </w:tr>
      <w:tr w:rsidR="00AA11EC" w14:paraId="0560B1AA"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BC37E6"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Designation</w:t>
            </w:r>
          </w:p>
        </w:tc>
        <w:tc>
          <w:tcPr>
            <w:tcW w:w="5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B95E39" w14:textId="7928CBDC" w:rsidR="000B6060" w:rsidRPr="00A331B5" w:rsidRDefault="00A331B5">
            <w:pPr>
              <w:pStyle w:val="BodyA"/>
              <w:spacing w:line="270" w:lineRule="exact"/>
              <w:rPr>
                <w:rFonts w:ascii="Arial" w:hAnsi="Arial" w:cs="Arial"/>
                <w:color w:val="0D0D0D" w:themeColor="text1" w:themeTint="F2"/>
              </w:rPr>
            </w:pPr>
            <w:r w:rsidRPr="00A331B5">
              <w:rPr>
                <w:rFonts w:ascii="Arial" w:hAnsi="Arial" w:cs="Arial"/>
                <w:bCs/>
              </w:rPr>
              <w:t xml:space="preserve">Python </w:t>
            </w:r>
            <w:r w:rsidR="0020570F">
              <w:rPr>
                <w:rFonts w:ascii="Arial" w:hAnsi="Arial" w:cs="Arial"/>
                <w:bCs/>
              </w:rPr>
              <w:t>Lead Site Reliability Engineer /</w:t>
            </w:r>
            <w:r w:rsidRPr="00A331B5">
              <w:rPr>
                <w:rFonts w:ascii="Arial" w:hAnsi="Arial" w:cs="Arial"/>
                <w:bCs/>
              </w:rPr>
              <w:t xml:space="preserve"> Technical Manager</w:t>
            </w:r>
          </w:p>
        </w:tc>
      </w:tr>
      <w:tr w:rsidR="00AA11EC" w14:paraId="46934412"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8C6B19"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Team Members</w:t>
            </w:r>
          </w:p>
        </w:tc>
        <w:tc>
          <w:tcPr>
            <w:tcW w:w="5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F57B98"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9</w:t>
            </w:r>
          </w:p>
        </w:tc>
      </w:tr>
      <w:tr w:rsidR="00AA11EC" w14:paraId="6E446373" w14:textId="77777777" w:rsidTr="00097768">
        <w:trPr>
          <w:trHeight w:val="306"/>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A735D1"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Environment</w:t>
            </w:r>
          </w:p>
        </w:tc>
        <w:tc>
          <w:tcPr>
            <w:tcW w:w="5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C84D26" w14:textId="23A7E873" w:rsidR="000B6060" w:rsidRPr="00DF5630" w:rsidRDefault="00097768" w:rsidP="00A24BD4">
            <w:pPr>
              <w:pStyle w:val="BodyA"/>
              <w:spacing w:line="270" w:lineRule="exact"/>
              <w:rPr>
                <w:rFonts w:ascii="Arial" w:hAnsi="Arial" w:cs="Arial"/>
                <w:color w:val="0D0D0D" w:themeColor="text1" w:themeTint="F2"/>
              </w:rPr>
            </w:pPr>
            <w:r w:rsidRPr="00DF5630">
              <w:rPr>
                <w:rFonts w:ascii="Arial" w:eastAsia="Calibri" w:hAnsi="Arial" w:cs="Arial"/>
              </w:rPr>
              <w:t>Azure DevOps</w:t>
            </w:r>
            <w:r w:rsidR="0011226E" w:rsidRPr="00DF5630">
              <w:rPr>
                <w:rFonts w:ascii="Arial" w:eastAsia="Calibri" w:hAnsi="Arial" w:cs="Arial"/>
              </w:rPr>
              <w:t xml:space="preserve">, </w:t>
            </w:r>
            <w:r w:rsidR="00A24BD4">
              <w:rPr>
                <w:rFonts w:ascii="Arial" w:eastAsia="Calibri" w:hAnsi="Arial" w:cs="Arial"/>
              </w:rPr>
              <w:t>Azure Cosmos DB, Azure Monitor</w:t>
            </w:r>
          </w:p>
        </w:tc>
      </w:tr>
    </w:tbl>
    <w:p w14:paraId="0CB4B5D5" w14:textId="77777777" w:rsidR="000B6060" w:rsidRPr="00103A45" w:rsidRDefault="000B6060" w:rsidP="00097768">
      <w:pPr>
        <w:pStyle w:val="BodyA"/>
        <w:widowControl w:val="0"/>
        <w:rPr>
          <w:rFonts w:ascii="Times New Roman" w:eastAsia="Times New Roman" w:hAnsi="Times New Roman" w:cs="Times New Roman"/>
          <w:color w:val="0D0D0D" w:themeColor="text1" w:themeTint="F2"/>
        </w:rPr>
      </w:pPr>
    </w:p>
    <w:p w14:paraId="0BB07669" w14:textId="77777777" w:rsidR="000B6060" w:rsidRPr="00103A45" w:rsidRDefault="000B6060" w:rsidP="00097768">
      <w:pPr>
        <w:pStyle w:val="BodyA"/>
        <w:widowControl w:val="0"/>
        <w:ind w:left="216" w:hanging="216"/>
        <w:rPr>
          <w:rFonts w:ascii="Times New Roman" w:eastAsia="Times New Roman" w:hAnsi="Times New Roman" w:cs="Times New Roman"/>
          <w:color w:val="0D0D0D" w:themeColor="text1" w:themeTint="F2"/>
        </w:rPr>
      </w:pPr>
    </w:p>
    <w:p w14:paraId="0BBB5F4F" w14:textId="77777777" w:rsidR="00B04ECE" w:rsidRPr="00103A45" w:rsidRDefault="008A78D3" w:rsidP="00097768">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ROLES AND RESPONSIBILITIES:</w:t>
      </w:r>
    </w:p>
    <w:p w14:paraId="2E43FFEA" w14:textId="77777777" w:rsidR="000B6060" w:rsidRPr="00103A45" w:rsidRDefault="000B6060" w:rsidP="00097768">
      <w:pPr>
        <w:pStyle w:val="BodyA"/>
        <w:spacing w:line="215" w:lineRule="exact"/>
        <w:rPr>
          <w:rFonts w:ascii="Times New Roman" w:eastAsia="Times New Roman" w:hAnsi="Times New Roman" w:cs="Times New Roman"/>
          <w:color w:val="0D0D0D" w:themeColor="text1" w:themeTint="F2"/>
        </w:rPr>
      </w:pPr>
    </w:p>
    <w:p w14:paraId="01BD7FEA" w14:textId="4602733F" w:rsidR="000B6060" w:rsidRDefault="00AB32D5" w:rsidP="00640C0A">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6"/>
        <w:rPr>
          <w:rFonts w:ascii="Arial" w:hAnsi="Arial" w:cs="Arial"/>
          <w:sz w:val="20"/>
          <w:szCs w:val="20"/>
        </w:rPr>
      </w:pPr>
      <w:r w:rsidRPr="00DF5630">
        <w:rPr>
          <w:rFonts w:ascii="Arial" w:hAnsi="Arial" w:cs="Arial"/>
          <w:sz w:val="20"/>
          <w:szCs w:val="20"/>
        </w:rPr>
        <w:t>Developed automated workflows for data ingestion, leveraging Python and Pandas to extract and transform data from Excel spreadsheets, ensuring accurate loading into target databases.</w:t>
      </w:r>
    </w:p>
    <w:p w14:paraId="42CAA5E9" w14:textId="5AFA8973" w:rsidR="0061600E" w:rsidRPr="0061600E" w:rsidRDefault="0061600E" w:rsidP="0061600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6"/>
        <w:rPr>
          <w:rFonts w:ascii="Arial" w:hAnsi="Arial" w:cs="Arial"/>
          <w:sz w:val="20"/>
          <w:szCs w:val="20"/>
        </w:rPr>
      </w:pPr>
      <w:r w:rsidRPr="0061600E">
        <w:rPr>
          <w:rFonts w:ascii="Arial" w:hAnsi="Arial" w:cs="Arial"/>
          <w:sz w:val="20"/>
          <w:szCs w:val="20"/>
        </w:rPr>
        <w:t>Design Cosmos DB collections, containers, and partition strategies for optimal performance.</w:t>
      </w:r>
    </w:p>
    <w:p w14:paraId="734BAC01" w14:textId="7E416146" w:rsidR="0061600E" w:rsidRPr="0061600E" w:rsidRDefault="0061600E" w:rsidP="0061600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6"/>
        <w:rPr>
          <w:rFonts w:ascii="Arial" w:hAnsi="Arial" w:cs="Arial"/>
          <w:sz w:val="20"/>
          <w:szCs w:val="20"/>
        </w:rPr>
      </w:pPr>
      <w:r w:rsidRPr="0061600E">
        <w:rPr>
          <w:rFonts w:ascii="Arial" w:hAnsi="Arial" w:cs="Arial"/>
          <w:sz w:val="20"/>
          <w:szCs w:val="20"/>
        </w:rPr>
        <w:t>Define throughput provisioning strategies (manual or autoscale).</w:t>
      </w:r>
    </w:p>
    <w:p w14:paraId="670C0DC1" w14:textId="3A708E25" w:rsidR="0061600E" w:rsidRDefault="0061600E" w:rsidP="0061600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6"/>
        <w:rPr>
          <w:rFonts w:ascii="Arial" w:hAnsi="Arial" w:cs="Arial"/>
          <w:sz w:val="20"/>
          <w:szCs w:val="20"/>
        </w:rPr>
      </w:pPr>
      <w:r w:rsidRPr="0061600E">
        <w:rPr>
          <w:rFonts w:ascii="Arial" w:hAnsi="Arial" w:cs="Arial"/>
          <w:sz w:val="20"/>
          <w:szCs w:val="20"/>
        </w:rPr>
        <w:t>Implement database scaling based on workload requirements.</w:t>
      </w:r>
    </w:p>
    <w:p w14:paraId="0B09FAFC" w14:textId="560E4E9E" w:rsidR="00A24BD4" w:rsidRPr="00DF5630" w:rsidRDefault="00A24BD4" w:rsidP="0061600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6"/>
        <w:rPr>
          <w:rFonts w:ascii="Arial" w:hAnsi="Arial" w:cs="Arial"/>
          <w:sz w:val="20"/>
          <w:szCs w:val="20"/>
        </w:rPr>
      </w:pPr>
      <w:r w:rsidRPr="00F04FB1">
        <w:rPr>
          <w:rFonts w:ascii="Arial" w:hAnsi="Arial" w:cs="Arial"/>
          <w:sz w:val="20"/>
          <w:szCs w:val="20"/>
        </w:rPr>
        <w:t>Monitor performance using Azure Monitor, diagnostic logs, and metrics.</w:t>
      </w:r>
    </w:p>
    <w:p w14:paraId="110F7E2F" w14:textId="6810E703" w:rsidR="00922973" w:rsidRPr="00DF5630" w:rsidRDefault="00AB32D5" w:rsidP="00922973">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6"/>
        <w:rPr>
          <w:rFonts w:ascii="Arial" w:eastAsia="Calibri" w:hAnsi="Arial" w:cs="Arial"/>
          <w:sz w:val="20"/>
          <w:szCs w:val="20"/>
        </w:rPr>
      </w:pPr>
      <w:r w:rsidRPr="00DF5630">
        <w:rPr>
          <w:rFonts w:ascii="Arial" w:hAnsi="Arial" w:cs="Arial"/>
          <w:sz w:val="20"/>
          <w:szCs w:val="20"/>
        </w:rPr>
        <w:t>Utilized SQL Server Integration Services (SSIS) to create robust ETL processe</w:t>
      </w:r>
      <w:bookmarkStart w:id="0" w:name="_GoBack"/>
      <w:bookmarkEnd w:id="0"/>
      <w:r w:rsidRPr="00DF5630">
        <w:rPr>
          <w:rFonts w:ascii="Arial" w:hAnsi="Arial" w:cs="Arial"/>
          <w:sz w:val="20"/>
          <w:szCs w:val="20"/>
        </w:rPr>
        <w:t>s for seamless data extraction from SQL Server, incorporating custom scripts for complex transformations and optimizing loading performance through incremental updates.</w:t>
      </w:r>
    </w:p>
    <w:p w14:paraId="1A688800" w14:textId="1D3D429A" w:rsidR="00922973" w:rsidRPr="00DF5630" w:rsidRDefault="00640C0A" w:rsidP="00922973">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6"/>
        <w:rPr>
          <w:rFonts w:ascii="Arial" w:eastAsia="Calibri" w:hAnsi="Arial" w:cs="Arial"/>
          <w:sz w:val="20"/>
          <w:szCs w:val="20"/>
        </w:rPr>
      </w:pPr>
      <w:r w:rsidRPr="00DF5630">
        <w:rPr>
          <w:rFonts w:ascii="Arial" w:hAnsi="Arial" w:cs="Arial"/>
          <w:sz w:val="20"/>
          <w:szCs w:val="20"/>
        </w:rPr>
        <w:t>Leveraged Azure Data Factory (ADF) to design and develop robust data pipelines for seamless data movement and transformation, efficiently extracting, transforming, and loading structured data into Azure SQL.</w:t>
      </w:r>
    </w:p>
    <w:p w14:paraId="373620F2" w14:textId="0C0067FC" w:rsidR="00922973" w:rsidRPr="00DF5630" w:rsidRDefault="00640C0A" w:rsidP="00922973">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eastAsia="Calibri" w:hAnsi="Arial" w:cs="Arial"/>
          <w:sz w:val="20"/>
          <w:szCs w:val="20"/>
        </w:rPr>
      </w:pPr>
      <w:r w:rsidRPr="00DF5630">
        <w:rPr>
          <w:rFonts w:ascii="Arial" w:hAnsi="Arial" w:cs="Arial"/>
          <w:sz w:val="20"/>
          <w:szCs w:val="20"/>
        </w:rPr>
        <w:t>Leveraged Azure Data Factory (ADF) to design and develop robust data pipelines for seamless data movement and transformation, efficiently extracting, transforming, and loading structured data into Azure SQL.</w:t>
      </w:r>
    </w:p>
    <w:p w14:paraId="329ABF8D" w14:textId="0688DBB5" w:rsidR="00922973" w:rsidRPr="00DF5630" w:rsidRDefault="00640C0A" w:rsidP="00922973">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eastAsia="Calibri" w:hAnsi="Arial" w:cs="Arial"/>
          <w:sz w:val="20"/>
          <w:szCs w:val="20"/>
        </w:rPr>
      </w:pPr>
      <w:r w:rsidRPr="00DF5630">
        <w:rPr>
          <w:rFonts w:ascii="Arial" w:hAnsi="Arial" w:cs="Arial"/>
          <w:sz w:val="20"/>
          <w:szCs w:val="20"/>
        </w:rPr>
        <w:t>Utilized the Derived Column and Cast activities to create new calculated fields and convert data types, enhancing the dataset for accurate analysis and reporting.</w:t>
      </w:r>
    </w:p>
    <w:p w14:paraId="75B363AE" w14:textId="3175950B" w:rsidR="00922973" w:rsidRPr="00DF5630" w:rsidRDefault="00B518B2" w:rsidP="00922973">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Implemented Join and Union activities to merge multiple datasets, enabling comprehensive data integration and ensuring a unified view of information for more insightful analytics.</w:t>
      </w:r>
    </w:p>
    <w:p w14:paraId="4000BFD2" w14:textId="0A87336C" w:rsidR="000B6060" w:rsidRPr="00DF5630" w:rsidRDefault="00B518B2" w:rsidP="00922973">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Leveraged Sort and Aggregation activities to organize data effectively and summarize key metrics, facilitating better decision-making and reporting within the Azure environment.</w:t>
      </w:r>
    </w:p>
    <w:p w14:paraId="77CB9FC5" w14:textId="77777777" w:rsidR="00235024" w:rsidRDefault="008A78D3">
      <w:pPr>
        <w:rPr>
          <w:rFonts w:ascii="Arial" w:hAnsi="Arial" w:cs="Arial Unicode MS"/>
          <w:color w:val="0D0D0D" w:themeColor="text1" w:themeTint="F2"/>
          <w:sz w:val="20"/>
          <w:szCs w:val="20"/>
          <w:u w:color="000036"/>
        </w:rPr>
      </w:pPr>
      <w:r>
        <w:rPr>
          <w:rFonts w:ascii="Arial" w:hAnsi="Arial"/>
          <w:color w:val="0D0D0D" w:themeColor="text1" w:themeTint="F2"/>
          <w:u w:color="000036"/>
        </w:rPr>
        <w:br w:type="page"/>
      </w:r>
    </w:p>
    <w:p w14:paraId="59BD4984" w14:textId="77777777" w:rsidR="007E1D93" w:rsidRPr="007E1D93" w:rsidRDefault="007E1D93" w:rsidP="007E1D93">
      <w:pPr>
        <w:pStyle w:val="BodyA"/>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6"/>
        <w:rPr>
          <w:rFonts w:ascii="Arial" w:eastAsia="Arial" w:hAnsi="Arial" w:cs="Arial"/>
          <w:b/>
          <w:bCs/>
          <w:color w:val="0D0D0D" w:themeColor="text1" w:themeTint="F2"/>
          <w:sz w:val="16"/>
          <w:szCs w:val="16"/>
          <w:u w:color="000036"/>
        </w:rPr>
      </w:pPr>
      <w:bookmarkStart w:id="1" w:name="page3"/>
      <w:bookmarkEnd w:id="1"/>
    </w:p>
    <w:p w14:paraId="7EA14E21" w14:textId="77777777" w:rsidR="00D3439D" w:rsidRPr="007E1D93" w:rsidRDefault="00D3439D" w:rsidP="00D3439D">
      <w:pPr>
        <w:pStyle w:val="BodyA"/>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6"/>
        <w:rPr>
          <w:rFonts w:ascii="Arial" w:eastAsia="Arial" w:hAnsi="Arial" w:cs="Arial"/>
          <w:b/>
          <w:bCs/>
          <w:color w:val="0D0D0D" w:themeColor="text1" w:themeTint="F2"/>
          <w:sz w:val="16"/>
          <w:szCs w:val="16"/>
          <w:u w:color="000036"/>
        </w:rPr>
      </w:pPr>
    </w:p>
    <w:p w14:paraId="0D3F3ADC" w14:textId="77777777" w:rsidR="00D3439D" w:rsidRPr="007E1D93" w:rsidRDefault="00D3439D" w:rsidP="00D3439D">
      <w:pPr>
        <w:pStyle w:val="BodyA"/>
        <w:spacing w:line="250" w:lineRule="auto"/>
        <w:ind w:left="6" w:right="220"/>
        <w:rPr>
          <w:rFonts w:ascii="Arial" w:eastAsia="Arial" w:hAnsi="Arial" w:cs="Arial"/>
          <w:color w:val="0D0D0D" w:themeColor="text1" w:themeTint="F2"/>
          <w:sz w:val="16"/>
          <w:szCs w:val="16"/>
          <w:u w:color="000036"/>
        </w:rPr>
      </w:pPr>
    </w:p>
    <w:p w14:paraId="4DC1BF7F" w14:textId="77777777" w:rsidR="000B6060" w:rsidRPr="00103A45" w:rsidRDefault="000B6060">
      <w:pPr>
        <w:pStyle w:val="BodyA"/>
        <w:spacing w:line="20" w:lineRule="atLeast"/>
        <w:rPr>
          <w:rFonts w:ascii="Arial" w:eastAsia="Arial" w:hAnsi="Arial" w:cs="Arial"/>
          <w:b/>
          <w:bCs/>
          <w:color w:val="0D0D0D" w:themeColor="text1" w:themeTint="F2"/>
          <w:sz w:val="19"/>
          <w:szCs w:val="19"/>
          <w:u w:color="000036"/>
        </w:rPr>
      </w:pPr>
    </w:p>
    <w:p w14:paraId="1CDC401C" w14:textId="759F3856" w:rsidR="000B6060" w:rsidRPr="00103A45" w:rsidRDefault="00824A81">
      <w:pPr>
        <w:pStyle w:val="BodyA"/>
        <w:spacing w:line="20" w:lineRule="exact"/>
        <w:rPr>
          <w:rFonts w:ascii="Times New Roman" w:eastAsia="Times New Roman" w:hAnsi="Times New Roman" w:cs="Times New Roman"/>
          <w:color w:val="0D0D0D" w:themeColor="text1" w:themeTint="F2"/>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67456" behindDoc="1" locked="0" layoutInCell="1" allowOverlap="1" wp14:anchorId="60AC0420" wp14:editId="737549DA">
                <wp:simplePos x="0" y="0"/>
                <wp:positionH relativeFrom="column">
                  <wp:posOffset>-90170</wp:posOffset>
                </wp:positionH>
                <wp:positionV relativeFrom="line">
                  <wp:posOffset>-182880</wp:posOffset>
                </wp:positionV>
                <wp:extent cx="6874510" cy="190500"/>
                <wp:effectExtent l="5080" t="10160" r="6985" b="8890"/>
                <wp:wrapNone/>
                <wp:docPr id="13773416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8A6C177" id="Rectangle 10" o:spid="_x0000_s1026" style="position:absolute;margin-left:-7.1pt;margin-top:-14.4pt;width:541.3pt;height:15pt;z-index:-25164902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" fillcolor="#bdb9b1" strokecolor="white" strokeweight=".8pt">
                <w10:wrap anchory="line"/>
              </v:rect>
            </w:pict>
          </mc:Fallback>
        </mc:AlternateContent>
      </w:r>
    </w:p>
    <w:tbl>
      <w:tblPr>
        <w:tblW w:w="1071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860"/>
        <w:gridCol w:w="5850"/>
      </w:tblGrid>
      <w:tr w:rsidR="00AA11EC" w14:paraId="380B874E"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9424E6"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Company Name</w:t>
            </w:r>
          </w:p>
        </w:tc>
        <w:tc>
          <w:tcPr>
            <w:tcW w:w="585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80" w:type="dxa"/>
            </w:tcMar>
          </w:tcPr>
          <w:p w14:paraId="76586444" w14:textId="77777777" w:rsidR="000B6060" w:rsidRPr="00103A45" w:rsidRDefault="008A78D3" w:rsidP="00103A45">
            <w:pPr>
              <w:pStyle w:val="BodyA"/>
              <w:spacing w:line="20" w:lineRule="atLeast"/>
              <w:rPr>
                <w:rFonts w:ascii="Arial" w:hAnsi="Arial" w:cs="Arial"/>
                <w:color w:val="0D0D0D" w:themeColor="text1" w:themeTint="F2"/>
              </w:rPr>
            </w:pPr>
            <w:r w:rsidRPr="00103A45">
              <w:rPr>
                <w:rFonts w:ascii="Arial" w:hAnsi="Arial" w:cs="Arial"/>
                <w:color w:val="0D0D0D" w:themeColor="text1" w:themeTint="F2"/>
                <w:u w:color="000036"/>
              </w:rPr>
              <w:t>Wells Fargo India Solutions Pvt Ltd</w:t>
            </w:r>
          </w:p>
        </w:tc>
      </w:tr>
      <w:tr w:rsidR="00AA11EC" w14:paraId="31448483"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5285E4"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Duration</w:t>
            </w:r>
          </w:p>
        </w:tc>
        <w:tc>
          <w:tcPr>
            <w:tcW w:w="5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E74B67"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u w:color="000036"/>
              </w:rPr>
              <w:t>June 2016-April 2019</w:t>
            </w:r>
          </w:p>
        </w:tc>
      </w:tr>
      <w:tr w:rsidR="00AA11EC" w14:paraId="1875CAC1"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9C641E"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Project Name</w:t>
            </w:r>
          </w:p>
        </w:tc>
        <w:tc>
          <w:tcPr>
            <w:tcW w:w="5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B9942A"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SLP, Risk Management</w:t>
            </w:r>
          </w:p>
        </w:tc>
      </w:tr>
      <w:tr w:rsidR="00AA11EC" w14:paraId="02766EF9"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F00A21"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Designation</w:t>
            </w:r>
          </w:p>
        </w:tc>
        <w:tc>
          <w:tcPr>
            <w:tcW w:w="5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C180CA" w14:textId="254271B2" w:rsidR="000B6060" w:rsidRPr="00103A45" w:rsidRDefault="00983D9B">
            <w:pPr>
              <w:pStyle w:val="BodyA"/>
              <w:spacing w:line="270" w:lineRule="exact"/>
              <w:rPr>
                <w:rFonts w:ascii="Arial" w:hAnsi="Arial" w:cs="Arial"/>
                <w:color w:val="0D0D0D" w:themeColor="text1" w:themeTint="F2"/>
              </w:rPr>
            </w:pPr>
            <w:r>
              <w:rPr>
                <w:rFonts w:ascii="Arial" w:hAnsi="Arial" w:cs="Arial"/>
                <w:color w:val="0D0D0D" w:themeColor="text1" w:themeTint="F2"/>
              </w:rPr>
              <w:t>Technology Specialist /</w:t>
            </w:r>
            <w:r w:rsidR="008A78D3" w:rsidRPr="00103A45">
              <w:rPr>
                <w:rFonts w:ascii="Arial" w:hAnsi="Arial" w:cs="Arial"/>
                <w:color w:val="0D0D0D" w:themeColor="text1" w:themeTint="F2"/>
              </w:rPr>
              <w:t xml:space="preserve"> Operational Risk Consultant</w:t>
            </w:r>
          </w:p>
        </w:tc>
      </w:tr>
      <w:tr w:rsidR="00AA11EC" w14:paraId="2AE43423" w14:textId="77777777" w:rsidTr="000752A6">
        <w:trPr>
          <w:trHeight w:val="299"/>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8BF2AB"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Team Members</w:t>
            </w:r>
          </w:p>
        </w:tc>
        <w:tc>
          <w:tcPr>
            <w:tcW w:w="5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E9440B"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3, 7</w:t>
            </w:r>
          </w:p>
        </w:tc>
      </w:tr>
      <w:tr w:rsidR="00AA11EC" w14:paraId="43B4AF97" w14:textId="77777777" w:rsidTr="00DF5630">
        <w:trPr>
          <w:trHeight w:val="333"/>
        </w:trPr>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0E9E6" w14:textId="77777777" w:rsidR="000B6060" w:rsidRPr="00DF5630" w:rsidRDefault="008A78D3">
            <w:pPr>
              <w:pStyle w:val="BodyA"/>
              <w:spacing w:line="270" w:lineRule="exact"/>
              <w:rPr>
                <w:rFonts w:ascii="Arial" w:hAnsi="Arial" w:cs="Arial"/>
                <w:color w:val="0D0D0D" w:themeColor="text1" w:themeTint="F2"/>
              </w:rPr>
            </w:pPr>
            <w:r w:rsidRPr="00DF5630">
              <w:rPr>
                <w:rFonts w:ascii="Arial" w:hAnsi="Arial" w:cs="Arial"/>
                <w:b/>
                <w:bCs/>
                <w:color w:val="0D0D0D" w:themeColor="text1" w:themeTint="F2"/>
              </w:rPr>
              <w:t xml:space="preserve">  Environment</w:t>
            </w:r>
          </w:p>
        </w:tc>
        <w:tc>
          <w:tcPr>
            <w:tcW w:w="5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09E577" w14:textId="1B7D5CED" w:rsidR="000B6060" w:rsidRPr="00DF5630" w:rsidRDefault="00A92A90">
            <w:pPr>
              <w:pStyle w:val="BodyA"/>
              <w:spacing w:line="20" w:lineRule="atLeast"/>
              <w:rPr>
                <w:rFonts w:ascii="Arial" w:hAnsi="Arial" w:cs="Arial"/>
                <w:color w:val="0D0D0D" w:themeColor="text1" w:themeTint="F2"/>
              </w:rPr>
            </w:pPr>
            <w:r>
              <w:rPr>
                <w:rFonts w:ascii="Arial" w:hAnsi="Arial" w:cs="Arial"/>
              </w:rPr>
              <w:t>Python, MongoDB</w:t>
            </w:r>
            <w:r w:rsidR="00B35B4E" w:rsidRPr="00DF5630">
              <w:rPr>
                <w:rFonts w:ascii="Arial" w:hAnsi="Arial" w:cs="Arial"/>
              </w:rPr>
              <w:t>, Power BI</w:t>
            </w:r>
          </w:p>
        </w:tc>
      </w:tr>
    </w:tbl>
    <w:p w14:paraId="05C117E3" w14:textId="77777777" w:rsidR="000B6060" w:rsidRPr="00103A45" w:rsidRDefault="000B6060">
      <w:pPr>
        <w:pStyle w:val="BodyA"/>
        <w:widowControl w:val="0"/>
        <w:rPr>
          <w:rFonts w:ascii="Times New Roman" w:eastAsia="Times New Roman" w:hAnsi="Times New Roman" w:cs="Times New Roman"/>
          <w:color w:val="0D0D0D" w:themeColor="text1" w:themeTint="F2"/>
        </w:rPr>
      </w:pPr>
    </w:p>
    <w:p w14:paraId="5BBE25BF" w14:textId="77777777" w:rsidR="000B6060" w:rsidRPr="00103A45" w:rsidRDefault="000B6060">
      <w:pPr>
        <w:pStyle w:val="BodyA"/>
        <w:spacing w:line="225" w:lineRule="exact"/>
        <w:rPr>
          <w:rFonts w:ascii="Times New Roman" w:eastAsia="Times New Roman" w:hAnsi="Times New Roman" w:cs="Times New Roman"/>
          <w:color w:val="0D0D0D" w:themeColor="text1" w:themeTint="F2"/>
        </w:rPr>
      </w:pPr>
    </w:p>
    <w:p w14:paraId="28BAF8C3" w14:textId="77777777" w:rsidR="00B04ECE" w:rsidRPr="00103A45" w:rsidRDefault="008A78D3" w:rsidP="00B04E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ROLES AND RESPONSIBILITIES:</w:t>
      </w:r>
    </w:p>
    <w:p w14:paraId="27E62BA8" w14:textId="77777777" w:rsidR="000B6060" w:rsidRPr="00103A45" w:rsidRDefault="000B6060">
      <w:pPr>
        <w:pStyle w:val="BodyA"/>
        <w:spacing w:line="250" w:lineRule="exact"/>
        <w:rPr>
          <w:rFonts w:ascii="Times New Roman" w:eastAsia="Times New Roman" w:hAnsi="Times New Roman" w:cs="Times New Roman"/>
          <w:color w:val="0D0D0D" w:themeColor="text1" w:themeTint="F2"/>
        </w:rPr>
      </w:pPr>
    </w:p>
    <w:p w14:paraId="327D77C5" w14:textId="1B1AF752" w:rsidR="008325D2" w:rsidRPr="00DF5630" w:rsidRDefault="008325D2" w:rsidP="009541E2">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Developed the data and reporting infrastructure from the ground up using Power BI and SQL.</w:t>
      </w:r>
    </w:p>
    <w:p w14:paraId="12688F52" w14:textId="45205C6A" w:rsidR="008325D2" w:rsidRPr="00DF5630" w:rsidRDefault="008325D2" w:rsidP="009541E2">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Applied performance optimization techniques in DAX to enhance the efficiency of large data models and reports.</w:t>
      </w:r>
    </w:p>
    <w:p w14:paraId="504EEC98" w14:textId="6A6EA4AA" w:rsidR="008325D2" w:rsidRPr="00DF5630" w:rsidRDefault="008325D2" w:rsidP="009541E2">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Proficient in utilizing DAX for time intelligence calculations, including year-over-year comparisons, running totals, and custom calendar calculations.</w:t>
      </w:r>
    </w:p>
    <w:p w14:paraId="3363FD2E" w14:textId="7191E360" w:rsidR="00AF4E1B" w:rsidRPr="00DF5630" w:rsidRDefault="008325D2" w:rsidP="009541E2">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Delivered real-time insights into product performance, marketing funnels, and key business KPIs.</w:t>
      </w:r>
      <w:r w:rsidR="00AF4E1B" w:rsidRPr="00DF5630">
        <w:rPr>
          <w:rFonts w:ascii="Arial" w:hAnsi="Arial" w:cs="Arial"/>
          <w:sz w:val="20"/>
          <w:szCs w:val="20"/>
        </w:rPr>
        <w:t>Plan and Publish the build activities for a release</w:t>
      </w:r>
    </w:p>
    <w:p w14:paraId="3044A3C9" w14:textId="1B530D23" w:rsidR="00B35B4E" w:rsidRPr="00DF5630" w:rsidRDefault="00B35B4E" w:rsidP="00B35B4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Implemented scheduled automatic refreshes and managed refresh scheduling in Power BI Service to ensure timely data updates and seamless report accessibility for stakeholders.</w:t>
      </w:r>
    </w:p>
    <w:p w14:paraId="544C2B10" w14:textId="635B810C" w:rsidR="00B35B4E" w:rsidRPr="00DF5630" w:rsidRDefault="00B35B4E" w:rsidP="00B35B4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Developed dynamic measures tailored to client specifications, automating report generation and enhancing operational efficiency by reducing manual effort.</w:t>
      </w:r>
    </w:p>
    <w:p w14:paraId="091CE4E0" w14:textId="3E60B401" w:rsidR="00B35B4E" w:rsidRPr="00DF5630" w:rsidRDefault="00B35B4E" w:rsidP="00B35B4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Collaborated closely with clients to analyze Claims Incurred versus Premium Earned over the year, providing insights tailored to various lines of business (LOB) and facilitating informed decision-making.</w:t>
      </w:r>
    </w:p>
    <w:p w14:paraId="3485139B" w14:textId="35E3AC2B" w:rsidR="00B35B4E" w:rsidRPr="00DF5630" w:rsidRDefault="00B35B4E" w:rsidP="00B35B4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Engaged in ongoing client consultations to drive efficient workflows and deliver optimal results, ensuring alignment with their business objectives and expectations.</w:t>
      </w:r>
    </w:p>
    <w:p w14:paraId="1B884069" w14:textId="77777777" w:rsidR="00235024" w:rsidRDefault="008A78D3">
      <w:pPr>
        <w:rPr>
          <w:rFonts w:eastAsia="Times New Roman"/>
          <w:color w:val="0D0D0D" w:themeColor="text1" w:themeTint="F2"/>
          <w:sz w:val="20"/>
          <w:szCs w:val="20"/>
          <w:u w:color="000000"/>
        </w:rPr>
      </w:pPr>
      <w:r>
        <w:rPr>
          <w:rFonts w:eastAsia="Times New Roman"/>
          <w:color w:val="0D0D0D" w:themeColor="text1" w:themeTint="F2"/>
        </w:rPr>
        <w:br w:type="page"/>
      </w:r>
    </w:p>
    <w:p w14:paraId="551BC520" w14:textId="77777777" w:rsidR="00235024" w:rsidRPr="007E1D93" w:rsidRDefault="00235024" w:rsidP="00235024">
      <w:pPr>
        <w:pStyle w:val="BodyA"/>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6"/>
        <w:rPr>
          <w:rFonts w:ascii="Arial" w:eastAsia="Arial" w:hAnsi="Arial" w:cs="Arial"/>
          <w:b/>
          <w:bCs/>
          <w:color w:val="0D0D0D" w:themeColor="text1" w:themeTint="F2"/>
          <w:sz w:val="16"/>
          <w:szCs w:val="16"/>
          <w:u w:color="000036"/>
        </w:rPr>
      </w:pPr>
    </w:p>
    <w:p w14:paraId="25663352" w14:textId="77777777" w:rsidR="000B6060" w:rsidRPr="00103A45" w:rsidRDefault="000B6060">
      <w:pPr>
        <w:pStyle w:val="BodyA"/>
        <w:spacing w:line="200" w:lineRule="exact"/>
        <w:rPr>
          <w:rFonts w:ascii="Times New Roman" w:eastAsia="Times New Roman" w:hAnsi="Times New Roman" w:cs="Times New Roman"/>
          <w:color w:val="0D0D0D" w:themeColor="text1" w:themeTint="F2"/>
        </w:rPr>
      </w:pPr>
    </w:p>
    <w:p w14:paraId="5CCB8A55" w14:textId="77777777" w:rsidR="000B6060" w:rsidRPr="00103A45" w:rsidRDefault="000B6060">
      <w:pPr>
        <w:pStyle w:val="BodyA"/>
        <w:spacing w:line="20" w:lineRule="atLeast"/>
        <w:rPr>
          <w:rFonts w:ascii="Arial" w:eastAsia="Arial" w:hAnsi="Arial" w:cs="Arial"/>
          <w:b/>
          <w:bCs/>
          <w:color w:val="0D0D0D" w:themeColor="text1" w:themeTint="F2"/>
          <w:sz w:val="19"/>
          <w:szCs w:val="19"/>
          <w:u w:color="000036"/>
        </w:rPr>
      </w:pPr>
    </w:p>
    <w:p w14:paraId="0786CBE7" w14:textId="48531D4D" w:rsidR="000B6060" w:rsidRPr="00103A45" w:rsidRDefault="00824A81">
      <w:pPr>
        <w:pStyle w:val="BodyA"/>
        <w:spacing w:line="20" w:lineRule="exact"/>
        <w:rPr>
          <w:rFonts w:ascii="Times New Roman" w:eastAsia="Times New Roman" w:hAnsi="Times New Roman" w:cs="Times New Roman"/>
          <w:color w:val="0D0D0D" w:themeColor="text1" w:themeTint="F2"/>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68480" behindDoc="1" locked="0" layoutInCell="1" allowOverlap="1" wp14:anchorId="42271CC3" wp14:editId="1F84E508">
                <wp:simplePos x="0" y="0"/>
                <wp:positionH relativeFrom="column">
                  <wp:posOffset>-90170</wp:posOffset>
                </wp:positionH>
                <wp:positionV relativeFrom="line">
                  <wp:posOffset>-182880</wp:posOffset>
                </wp:positionV>
                <wp:extent cx="6874510" cy="190500"/>
                <wp:effectExtent l="5080" t="5715" r="6985" b="13335"/>
                <wp:wrapNone/>
                <wp:docPr id="66748882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58A5AD" id="Rectangle 11" o:spid="_x0000_s1026" style="position:absolute;margin-left:-7.1pt;margin-top:-14.4pt;width:541.3pt;height:15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" fillcolor="#bdb9b1" strokecolor="white" strokeweight=".8pt">
                <w10:wrap anchory="line"/>
              </v:rect>
            </w:pict>
          </mc:Fallback>
        </mc:AlternateContent>
      </w:r>
    </w:p>
    <w:tbl>
      <w:tblPr>
        <w:tblW w:w="1071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680"/>
        <w:gridCol w:w="6030"/>
      </w:tblGrid>
      <w:tr w:rsidR="00AA11EC" w14:paraId="6816CB1A" w14:textId="77777777" w:rsidTr="000752A6">
        <w:trPr>
          <w:trHeight w:val="299"/>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491B68"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Parent Company Name</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80" w:type="dxa"/>
            </w:tcMar>
          </w:tcPr>
          <w:p w14:paraId="64AD515A" w14:textId="77777777" w:rsidR="000B6060" w:rsidRPr="00103A45" w:rsidRDefault="008A78D3" w:rsidP="000752A6">
            <w:pPr>
              <w:pStyle w:val="BodyA"/>
              <w:spacing w:line="20" w:lineRule="atLeast"/>
              <w:rPr>
                <w:rFonts w:ascii="Arial" w:hAnsi="Arial" w:cs="Arial"/>
                <w:color w:val="0D0D0D" w:themeColor="text1" w:themeTint="F2"/>
              </w:rPr>
            </w:pPr>
            <w:r w:rsidRPr="00103A45">
              <w:rPr>
                <w:rFonts w:ascii="Arial" w:hAnsi="Arial" w:cs="Arial"/>
                <w:color w:val="0D0D0D" w:themeColor="text1" w:themeTint="F2"/>
                <w:u w:color="000036"/>
              </w:rPr>
              <w:t xml:space="preserve">Blue Start Infotech Ltd, Infogain Pvt Ltd </w:t>
            </w:r>
          </w:p>
        </w:tc>
      </w:tr>
      <w:tr w:rsidR="00AA11EC" w14:paraId="0A68B9C2" w14:textId="77777777" w:rsidTr="000752A6">
        <w:trPr>
          <w:trHeight w:val="299"/>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7A8361"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Client</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80" w:type="dxa"/>
            </w:tcMar>
          </w:tcPr>
          <w:p w14:paraId="700EFF65" w14:textId="77777777" w:rsidR="000B6060" w:rsidRPr="00103A45" w:rsidRDefault="008A78D3" w:rsidP="000752A6">
            <w:pPr>
              <w:pStyle w:val="BodyA"/>
              <w:spacing w:line="20" w:lineRule="atLeast"/>
              <w:rPr>
                <w:rFonts w:ascii="Arial" w:hAnsi="Arial" w:cs="Arial"/>
                <w:color w:val="0D0D0D" w:themeColor="text1" w:themeTint="F2"/>
              </w:rPr>
            </w:pPr>
            <w:r w:rsidRPr="00103A45">
              <w:rPr>
                <w:rFonts w:ascii="Arial" w:hAnsi="Arial" w:cs="Arial"/>
                <w:color w:val="0D0D0D" w:themeColor="text1" w:themeTint="F2"/>
                <w:u w:color="000036"/>
              </w:rPr>
              <w:t>Hewlett Packard Pvt Ltd</w:t>
            </w:r>
          </w:p>
        </w:tc>
      </w:tr>
      <w:tr w:rsidR="00AA11EC" w14:paraId="148EAA1E" w14:textId="77777777" w:rsidTr="000752A6">
        <w:trPr>
          <w:trHeight w:val="299"/>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AB08E3"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Work Location</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80DC42"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u w:color="000036"/>
              </w:rPr>
              <w:t>Mahadevapura, Bangalore</w:t>
            </w:r>
          </w:p>
        </w:tc>
      </w:tr>
      <w:tr w:rsidR="00AA11EC" w14:paraId="0216157F" w14:textId="77777777" w:rsidTr="000752A6">
        <w:trPr>
          <w:trHeight w:val="299"/>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210815"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Duration</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FD689"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u w:color="000036"/>
              </w:rPr>
              <w:t>June 2010-June 2016</w:t>
            </w:r>
          </w:p>
        </w:tc>
      </w:tr>
      <w:tr w:rsidR="00AA11EC" w14:paraId="49A38547" w14:textId="77777777" w:rsidTr="000752A6">
        <w:trPr>
          <w:trHeight w:val="299"/>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4366CE"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Project Name</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CBB31F" w14:textId="7CF05AE8" w:rsidR="000B6060" w:rsidRPr="00103A45" w:rsidRDefault="008A78D3" w:rsidP="00F0485B">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NNM iSPI</w:t>
            </w:r>
          </w:p>
        </w:tc>
      </w:tr>
      <w:tr w:rsidR="00AA11EC" w14:paraId="2249B7E1" w14:textId="77777777" w:rsidTr="000752A6">
        <w:trPr>
          <w:trHeight w:val="299"/>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3CC68B"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Designation</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97C7E"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Senior Software Engineer</w:t>
            </w:r>
          </w:p>
        </w:tc>
      </w:tr>
      <w:tr w:rsidR="00AA11EC" w14:paraId="535DFF16" w14:textId="77777777" w:rsidTr="000752A6">
        <w:trPr>
          <w:trHeight w:val="299"/>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1FFEDF"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Team Members</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81531B"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12</w:t>
            </w:r>
          </w:p>
        </w:tc>
      </w:tr>
      <w:tr w:rsidR="00AA11EC" w14:paraId="38D7BF6A" w14:textId="77777777" w:rsidTr="009A5904">
        <w:trPr>
          <w:trHeight w:val="198"/>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0FD0D9"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Environment</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CBF736" w14:textId="11D06DDB" w:rsidR="000B6060" w:rsidRPr="00DF5630" w:rsidRDefault="009A5904" w:rsidP="00ED28E5">
            <w:pPr>
              <w:pStyle w:val="NoSpacing"/>
              <w:spacing w:line="360" w:lineRule="auto"/>
              <w:jc w:val="both"/>
              <w:rPr>
                <w:rFonts w:ascii="Arial" w:hAnsi="Arial" w:cs="Arial"/>
                <w:color w:val="0D0D0D" w:themeColor="text1" w:themeTint="F2"/>
                <w:sz w:val="20"/>
                <w:szCs w:val="20"/>
              </w:rPr>
            </w:pPr>
            <w:r w:rsidRPr="00DF5630">
              <w:rPr>
                <w:rFonts w:ascii="Arial" w:hAnsi="Arial" w:cs="Arial"/>
                <w:sz w:val="20"/>
                <w:szCs w:val="20"/>
              </w:rPr>
              <w:t>VMWare Cloud Computing</w:t>
            </w:r>
            <w:r w:rsidR="008A1EC7" w:rsidRPr="00DF5630">
              <w:rPr>
                <w:rFonts w:ascii="Arial" w:hAnsi="Arial" w:cs="Arial"/>
                <w:sz w:val="20"/>
                <w:szCs w:val="20"/>
              </w:rPr>
              <w:t xml:space="preserve">    </w:t>
            </w:r>
          </w:p>
        </w:tc>
      </w:tr>
      <w:tr w:rsidR="00AA11EC" w14:paraId="53F9452F" w14:textId="77777777" w:rsidTr="000752A6">
        <w:trPr>
          <w:trHeight w:val="299"/>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D71575"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Programming Languages</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5EFC14" w14:textId="719255EF" w:rsidR="000B6060" w:rsidRPr="00103A45" w:rsidRDefault="008A78D3" w:rsidP="005D76E0">
            <w:pPr>
              <w:pStyle w:val="BodyA"/>
              <w:spacing w:line="20" w:lineRule="atLeast"/>
              <w:rPr>
                <w:rFonts w:ascii="Arial" w:hAnsi="Arial" w:cs="Arial"/>
                <w:color w:val="0D0D0D" w:themeColor="text1" w:themeTint="F2"/>
              </w:rPr>
            </w:pPr>
            <w:r w:rsidRPr="00103A45">
              <w:rPr>
                <w:rFonts w:ascii="Arial" w:hAnsi="Arial" w:cs="Arial"/>
                <w:color w:val="0D0D0D" w:themeColor="text1" w:themeTint="F2"/>
              </w:rPr>
              <w:t>Pytho</w:t>
            </w:r>
            <w:r w:rsidR="005D76E0">
              <w:rPr>
                <w:rFonts w:ascii="Arial" w:hAnsi="Arial" w:cs="Arial"/>
                <w:color w:val="0D0D0D" w:themeColor="text1" w:themeTint="F2"/>
              </w:rPr>
              <w:t>n Programming, Shell Scripting</w:t>
            </w:r>
          </w:p>
        </w:tc>
      </w:tr>
    </w:tbl>
    <w:p w14:paraId="1CE00593" w14:textId="77777777" w:rsidR="000B6060" w:rsidRPr="00103A45" w:rsidRDefault="000B6060">
      <w:pPr>
        <w:pStyle w:val="BodyA"/>
        <w:widowControl w:val="0"/>
        <w:rPr>
          <w:rFonts w:ascii="Times New Roman" w:eastAsia="Times New Roman" w:hAnsi="Times New Roman" w:cs="Times New Roman"/>
          <w:color w:val="0D0D0D" w:themeColor="text1" w:themeTint="F2"/>
        </w:rPr>
      </w:pPr>
    </w:p>
    <w:p w14:paraId="5942A8A6" w14:textId="77777777" w:rsidR="00D3439D" w:rsidRPr="00103A45" w:rsidRDefault="00D3439D">
      <w:pPr>
        <w:pStyle w:val="BodyA"/>
        <w:spacing w:line="250" w:lineRule="exact"/>
        <w:rPr>
          <w:rFonts w:ascii="Times New Roman" w:eastAsia="Times New Roman" w:hAnsi="Times New Roman" w:cs="Times New Roman"/>
          <w:color w:val="0D0D0D" w:themeColor="text1" w:themeTint="F2"/>
        </w:rPr>
      </w:pPr>
    </w:p>
    <w:p w14:paraId="6D4CD6BF" w14:textId="77777777" w:rsidR="00B04ECE" w:rsidRPr="00103A45" w:rsidRDefault="008A78D3" w:rsidP="00B04ECE">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ROLES AND RESPONSIBILITIES:</w:t>
      </w:r>
    </w:p>
    <w:p w14:paraId="37D7538D" w14:textId="77777777" w:rsidR="000B6060" w:rsidRPr="00103A45" w:rsidRDefault="000B6060">
      <w:pPr>
        <w:pStyle w:val="BodyA"/>
        <w:spacing w:line="215" w:lineRule="exact"/>
        <w:rPr>
          <w:rFonts w:ascii="Times New Roman" w:eastAsia="Times New Roman" w:hAnsi="Times New Roman" w:cs="Times New Roman"/>
          <w:color w:val="0D0D0D" w:themeColor="text1" w:themeTint="F2"/>
          <w:sz w:val="22"/>
          <w:szCs w:val="22"/>
        </w:rPr>
      </w:pPr>
    </w:p>
    <w:p w14:paraId="3F5389AC" w14:textId="1AF2D326" w:rsidR="005D76E0" w:rsidRPr="00DF5630" w:rsidRDefault="005D76E0"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Design and implement scalable data pipelines to extract, transform, and load (ETL) data from various sources into data warehouses or lakes.</w:t>
      </w:r>
    </w:p>
    <w:p w14:paraId="02D5701E" w14:textId="709B156B" w:rsidR="005D76E0" w:rsidRPr="00DF5630" w:rsidRDefault="005D76E0"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Manage and optimize databases, ensuring data integrity, security, and performance.</w:t>
      </w:r>
    </w:p>
    <w:p w14:paraId="513AE033" w14:textId="0891A80E" w:rsidR="005D76E0" w:rsidRPr="00DF5630" w:rsidRDefault="005D76E0"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Develop and maintain data models that represent business processes and support analytical needs.</w:t>
      </w:r>
    </w:p>
    <w:p w14:paraId="5AB7F24C" w14:textId="56E8D011" w:rsidR="005D76E0" w:rsidRPr="00DF5630" w:rsidRDefault="005D76E0"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Implement data quality checks and validation processes to ensure accuracy and consistency of data.</w:t>
      </w:r>
    </w:p>
    <w:p w14:paraId="4C7C0CA0" w14:textId="162D9FB3" w:rsidR="000B6060" w:rsidRPr="00DF5630" w:rsidRDefault="005D76E0"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Work closely with data scientists, analysts, and other stakeholders to understand data requirements and provide the necessary infrastructure.</w:t>
      </w:r>
    </w:p>
    <w:p w14:paraId="5902C369" w14:textId="77777777" w:rsidR="00CB1638" w:rsidRPr="00DF5630" w:rsidRDefault="00CB1638"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Design and build robust, scalable data pipelines using Python to handle large volumes of data efficiently.</w:t>
      </w:r>
    </w:p>
    <w:p w14:paraId="38DA7214" w14:textId="6762EBF3" w:rsidR="009A5904" w:rsidRPr="00DF5630" w:rsidRDefault="009A5904"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Write clean, efficient, and maintainable Python code to support data processing, automation, and analytics tasks.</w:t>
      </w:r>
    </w:p>
    <w:p w14:paraId="2F573DF0" w14:textId="0F0AF6FA" w:rsidR="009A5904" w:rsidRPr="00DF5630" w:rsidRDefault="009A5904"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Utilize Python libraries such as Pandas, NumPy, and SQLAlchemy for data manipulation and analysis.</w:t>
      </w:r>
    </w:p>
    <w:p w14:paraId="40EFDD67" w14:textId="32B1987B" w:rsidR="009A5904" w:rsidRPr="00DF5630" w:rsidRDefault="009A5904"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Develop and integrate APIs to connect with external data sources or services, enabling seamless data flow.</w:t>
      </w:r>
    </w:p>
    <w:p w14:paraId="4D0DA19E" w14:textId="62338158" w:rsidR="009A5904" w:rsidRPr="00DF5630" w:rsidRDefault="009A5904"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Create scripts to automate repetitive tasks, streamline workflows, and improve operational efficiency.</w:t>
      </w:r>
    </w:p>
    <w:p w14:paraId="6F545C9B" w14:textId="6CF604ED" w:rsidR="009A5904" w:rsidRPr="00DF5630" w:rsidRDefault="009A5904" w:rsidP="009A5904">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Implement unit tests and conduct debugging to ensure code quality and reliability.</w:t>
      </w:r>
    </w:p>
    <w:p w14:paraId="600B4D34" w14:textId="77777777" w:rsidR="00B34050" w:rsidRPr="00B34050" w:rsidRDefault="00B34050" w:rsidP="00B34050">
      <w:pPr>
        <w:pStyle w:val="ListParagraph"/>
        <w:numPr>
          <w:ilvl w:val="0"/>
          <w:numId w:val="2"/>
        </w:numPr>
        <w:rPr>
          <w:rFonts w:eastAsia="Times New Roman"/>
          <w:color w:val="0D0D0D" w:themeColor="text1" w:themeTint="F2"/>
          <w:sz w:val="20"/>
          <w:szCs w:val="20"/>
          <w:u w:color="000000"/>
        </w:rPr>
      </w:pPr>
      <w:r w:rsidRPr="00B34050">
        <w:rPr>
          <w:rFonts w:eastAsia="Times New Roman"/>
          <w:color w:val="0D0D0D" w:themeColor="text1" w:themeTint="F2"/>
        </w:rPr>
        <w:br w:type="page"/>
      </w:r>
    </w:p>
    <w:p w14:paraId="1CB455CF" w14:textId="77777777" w:rsidR="005D76E0" w:rsidRPr="00103A45" w:rsidRDefault="005D76E0" w:rsidP="005D76E0">
      <w:pPr>
        <w:pStyle w:val="BodyA"/>
        <w:tabs>
          <w:tab w:val="left" w:pos="181"/>
        </w:tabs>
        <w:spacing w:line="287" w:lineRule="auto"/>
        <w:ind w:right="380"/>
        <w:rPr>
          <w:rFonts w:ascii="Times New Roman" w:eastAsia="Times New Roman" w:hAnsi="Times New Roman" w:cs="Times New Roman"/>
          <w:color w:val="0D0D0D" w:themeColor="text1" w:themeTint="F2"/>
          <w:sz w:val="22"/>
          <w:szCs w:val="22"/>
          <w:u w:color="000036"/>
        </w:rPr>
      </w:pPr>
    </w:p>
    <w:p w14:paraId="4DFD4013" w14:textId="77777777" w:rsidR="000B6060" w:rsidRPr="00103A45" w:rsidRDefault="000B6060">
      <w:pPr>
        <w:pStyle w:val="BodyA"/>
        <w:spacing w:line="20" w:lineRule="atLeast"/>
        <w:rPr>
          <w:rFonts w:ascii="Arial" w:eastAsia="Arial" w:hAnsi="Arial" w:cs="Arial"/>
          <w:b/>
          <w:bCs/>
          <w:color w:val="0D0D0D" w:themeColor="text1" w:themeTint="F2"/>
          <w:sz w:val="19"/>
          <w:szCs w:val="19"/>
          <w:u w:color="000036"/>
        </w:rPr>
      </w:pPr>
    </w:p>
    <w:p w14:paraId="078FEC9A" w14:textId="335F0FF1" w:rsidR="000B6060" w:rsidRPr="00103A45" w:rsidRDefault="00824A81">
      <w:pPr>
        <w:pStyle w:val="BodyA"/>
        <w:spacing w:line="20" w:lineRule="exact"/>
        <w:rPr>
          <w:rFonts w:ascii="Times New Roman" w:eastAsia="Times New Roman" w:hAnsi="Times New Roman" w:cs="Times New Roman"/>
          <w:color w:val="0D0D0D" w:themeColor="text1" w:themeTint="F2"/>
        </w:rPr>
      </w:pPr>
      <w:r>
        <w:rPr>
          <w:rFonts w:ascii="Arial" w:eastAsia="Arial" w:hAnsi="Arial" w:cs="Arial"/>
          <w:b/>
          <w:bCs/>
          <w:noProof/>
          <w:color w:val="0D0D0D" w:themeColor="text1" w:themeTint="F2"/>
          <w:sz w:val="19"/>
          <w:szCs w:val="19"/>
          <w:u w:color="000036"/>
          <w:lang w:bidi="te-IN"/>
        </w:rPr>
        <mc:AlternateContent>
          <mc:Choice Requires="wps">
            <w:drawing>
              <wp:anchor distT="0" distB="0" distL="0" distR="0" simplePos="0" relativeHeight="251669504" behindDoc="1" locked="0" layoutInCell="1" allowOverlap="1" wp14:anchorId="71873636" wp14:editId="688437D7">
                <wp:simplePos x="0" y="0"/>
                <wp:positionH relativeFrom="column">
                  <wp:posOffset>-90170</wp:posOffset>
                </wp:positionH>
                <wp:positionV relativeFrom="line">
                  <wp:posOffset>-182880</wp:posOffset>
                </wp:positionV>
                <wp:extent cx="6874510" cy="190500"/>
                <wp:effectExtent l="5080" t="9525" r="6985" b="9525"/>
                <wp:wrapNone/>
                <wp:docPr id="43169712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90500"/>
                        </a:xfrm>
                        <a:prstGeom prst="rect">
                          <a:avLst/>
                        </a:prstGeom>
                        <a:solidFill>
                          <a:srgbClr val="BDB9B1"/>
                        </a:solidFill>
                        <a:ln w="1016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51F5A6" id="Rectangle 12" o:spid="_x0000_s1026" style="position:absolute;margin-left:-7.1pt;margin-top:-14.4pt;width:541.3pt;height:15pt;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" fillcolor="#bdb9b1" strokecolor="white" strokeweight=".8pt">
                <w10:wrap anchory="line"/>
              </v:rect>
            </w:pict>
          </mc:Fallback>
        </mc:AlternateContent>
      </w:r>
    </w:p>
    <w:tbl>
      <w:tblPr>
        <w:tblW w:w="1071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950"/>
        <w:gridCol w:w="5760"/>
      </w:tblGrid>
      <w:tr w:rsidR="00AA11EC" w14:paraId="5DC9B8AF" w14:textId="77777777" w:rsidTr="000752A6">
        <w:trPr>
          <w:trHeight w:val="2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747F4D"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Company Name</w:t>
            </w:r>
          </w:p>
        </w:tc>
        <w:tc>
          <w:tcPr>
            <w:tcW w:w="5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80" w:type="dxa"/>
            </w:tcMar>
          </w:tcPr>
          <w:p w14:paraId="0B447F06" w14:textId="77777777" w:rsidR="000B6060" w:rsidRPr="00103A45" w:rsidRDefault="008A78D3" w:rsidP="00103A45">
            <w:pPr>
              <w:pStyle w:val="BodyA"/>
              <w:spacing w:line="20" w:lineRule="atLeast"/>
              <w:rPr>
                <w:rFonts w:ascii="Arial" w:hAnsi="Arial" w:cs="Arial"/>
                <w:color w:val="0D0D0D" w:themeColor="text1" w:themeTint="F2"/>
              </w:rPr>
            </w:pPr>
            <w:r w:rsidRPr="00103A45">
              <w:rPr>
                <w:rFonts w:ascii="Arial" w:hAnsi="Arial" w:cs="Arial"/>
                <w:color w:val="0D0D0D" w:themeColor="text1" w:themeTint="F2"/>
                <w:u w:color="000036"/>
              </w:rPr>
              <w:t>Hinduja Global Solutions Ltd</w:t>
            </w:r>
          </w:p>
        </w:tc>
      </w:tr>
      <w:tr w:rsidR="00AA11EC" w14:paraId="762C9022" w14:textId="77777777" w:rsidTr="000752A6">
        <w:trPr>
          <w:trHeight w:val="2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BEF18F"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Duration</w:t>
            </w:r>
          </w:p>
        </w:tc>
        <w:tc>
          <w:tcPr>
            <w:tcW w:w="5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45C894" w14:textId="02761F6C" w:rsidR="000B6060" w:rsidRPr="00103A45" w:rsidRDefault="00D63271" w:rsidP="00DB4008">
            <w:pPr>
              <w:pStyle w:val="BodyA"/>
              <w:spacing w:line="270" w:lineRule="exact"/>
              <w:rPr>
                <w:rFonts w:ascii="Arial" w:hAnsi="Arial" w:cs="Arial"/>
                <w:color w:val="0D0D0D" w:themeColor="text1" w:themeTint="F2"/>
              </w:rPr>
            </w:pPr>
            <w:r>
              <w:rPr>
                <w:rFonts w:ascii="Arial" w:hAnsi="Arial" w:cs="Arial"/>
                <w:color w:val="0D0D0D" w:themeColor="text1" w:themeTint="F2"/>
                <w:u w:color="000036"/>
              </w:rPr>
              <w:t>Dec 2006</w:t>
            </w:r>
            <w:r w:rsidR="008A78D3" w:rsidRPr="00103A45">
              <w:rPr>
                <w:rFonts w:ascii="Arial" w:hAnsi="Arial" w:cs="Arial"/>
                <w:color w:val="0D0D0D" w:themeColor="text1" w:themeTint="F2"/>
                <w:u w:color="000036"/>
              </w:rPr>
              <w:t xml:space="preserve">- </w:t>
            </w:r>
            <w:r w:rsidR="00DB4008">
              <w:rPr>
                <w:rFonts w:ascii="Arial" w:hAnsi="Arial" w:cs="Arial"/>
                <w:color w:val="0D0D0D" w:themeColor="text1" w:themeTint="F2"/>
                <w:u w:color="000036"/>
              </w:rPr>
              <w:t>May</w:t>
            </w:r>
            <w:r w:rsidR="008A78D3" w:rsidRPr="00103A45">
              <w:rPr>
                <w:rFonts w:ascii="Arial" w:hAnsi="Arial" w:cs="Arial"/>
                <w:color w:val="0D0D0D" w:themeColor="text1" w:themeTint="F2"/>
                <w:u w:color="000036"/>
              </w:rPr>
              <w:t xml:space="preserve"> 2010</w:t>
            </w:r>
          </w:p>
        </w:tc>
      </w:tr>
      <w:tr w:rsidR="00AA11EC" w14:paraId="25D0EC35" w14:textId="77777777" w:rsidTr="000752A6">
        <w:trPr>
          <w:trHeight w:val="2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2554D"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Project Name</w:t>
            </w:r>
          </w:p>
        </w:tc>
        <w:tc>
          <w:tcPr>
            <w:tcW w:w="5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AF22A5"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Humana</w:t>
            </w:r>
          </w:p>
        </w:tc>
      </w:tr>
      <w:tr w:rsidR="00AA11EC" w14:paraId="639B8C3F" w14:textId="77777777" w:rsidTr="000752A6">
        <w:trPr>
          <w:trHeight w:val="2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02860B"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Designation</w:t>
            </w:r>
          </w:p>
        </w:tc>
        <w:tc>
          <w:tcPr>
            <w:tcW w:w="5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DD3734"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Software Engineer</w:t>
            </w:r>
          </w:p>
        </w:tc>
      </w:tr>
      <w:tr w:rsidR="00AA11EC" w14:paraId="6EA0FD88" w14:textId="77777777" w:rsidTr="000752A6">
        <w:trPr>
          <w:trHeight w:val="2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603C3A"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Team Members</w:t>
            </w:r>
          </w:p>
        </w:tc>
        <w:tc>
          <w:tcPr>
            <w:tcW w:w="5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F37A20"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color w:val="0D0D0D" w:themeColor="text1" w:themeTint="F2"/>
              </w:rPr>
              <w:t>8</w:t>
            </w:r>
          </w:p>
        </w:tc>
      </w:tr>
      <w:tr w:rsidR="00AA11EC" w14:paraId="56E44938" w14:textId="77777777" w:rsidTr="000752A6">
        <w:trPr>
          <w:trHeight w:val="2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2B376E"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Environment</w:t>
            </w:r>
          </w:p>
        </w:tc>
        <w:tc>
          <w:tcPr>
            <w:tcW w:w="5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FA3586" w14:textId="4F209E42" w:rsidR="000B6060" w:rsidRPr="00103A45" w:rsidRDefault="00324844" w:rsidP="00324844">
            <w:pPr>
              <w:pStyle w:val="BodyA"/>
              <w:spacing w:line="20" w:lineRule="atLeast"/>
              <w:rPr>
                <w:rFonts w:ascii="Arial" w:hAnsi="Arial" w:cs="Arial"/>
                <w:color w:val="0D0D0D" w:themeColor="text1" w:themeTint="F2"/>
              </w:rPr>
            </w:pPr>
            <w:r>
              <w:rPr>
                <w:rFonts w:ascii="Arial" w:hAnsi="Arial" w:cs="Arial"/>
                <w:color w:val="0D0D0D" w:themeColor="text1" w:themeTint="F2"/>
                <w:u w:color="000036"/>
              </w:rPr>
              <w:t>RHEL</w:t>
            </w:r>
          </w:p>
        </w:tc>
      </w:tr>
      <w:tr w:rsidR="00AA11EC" w14:paraId="1FA086C0" w14:textId="77777777" w:rsidTr="000752A6">
        <w:trPr>
          <w:trHeight w:val="2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D9C6A2" w14:textId="77777777" w:rsidR="000B6060" w:rsidRPr="00103A45" w:rsidRDefault="008A78D3">
            <w:pPr>
              <w:pStyle w:val="BodyA"/>
              <w:spacing w:line="270" w:lineRule="exact"/>
              <w:rPr>
                <w:rFonts w:ascii="Arial" w:hAnsi="Arial" w:cs="Arial"/>
                <w:color w:val="0D0D0D" w:themeColor="text1" w:themeTint="F2"/>
              </w:rPr>
            </w:pPr>
            <w:r w:rsidRPr="00103A45">
              <w:rPr>
                <w:rFonts w:ascii="Arial" w:hAnsi="Arial" w:cs="Arial"/>
                <w:b/>
                <w:bCs/>
                <w:color w:val="0D0D0D" w:themeColor="text1" w:themeTint="F2"/>
              </w:rPr>
              <w:t xml:space="preserve">  Programming Languages</w:t>
            </w:r>
          </w:p>
        </w:tc>
        <w:tc>
          <w:tcPr>
            <w:tcW w:w="5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A5EDCC" w14:textId="77777777" w:rsidR="000B6060" w:rsidRPr="00103A45" w:rsidRDefault="008A78D3">
            <w:pPr>
              <w:pStyle w:val="BodyA"/>
              <w:spacing w:line="20" w:lineRule="atLeast"/>
              <w:rPr>
                <w:rFonts w:ascii="Arial" w:hAnsi="Arial" w:cs="Arial"/>
                <w:color w:val="0D0D0D" w:themeColor="text1" w:themeTint="F2"/>
              </w:rPr>
            </w:pPr>
            <w:r w:rsidRPr="00103A45">
              <w:rPr>
                <w:rFonts w:ascii="Arial" w:hAnsi="Arial" w:cs="Arial"/>
                <w:color w:val="0D0D0D" w:themeColor="text1" w:themeTint="F2"/>
              </w:rPr>
              <w:t>Python Programming, Shell Scripting</w:t>
            </w:r>
          </w:p>
        </w:tc>
      </w:tr>
    </w:tbl>
    <w:p w14:paraId="6C5E2CD8" w14:textId="52C11B7B" w:rsidR="000B6060" w:rsidRDefault="000B6060">
      <w:pPr>
        <w:pStyle w:val="BodyA"/>
        <w:widowControl w:val="0"/>
        <w:rPr>
          <w:rFonts w:ascii="Times New Roman" w:eastAsia="Times New Roman" w:hAnsi="Times New Roman" w:cs="Times New Roman"/>
          <w:color w:val="0D0D0D" w:themeColor="text1" w:themeTint="F2"/>
        </w:rPr>
      </w:pPr>
    </w:p>
    <w:p w14:paraId="679D3B27" w14:textId="77777777" w:rsidR="006E0EED" w:rsidRPr="00103A45" w:rsidRDefault="006E0EED" w:rsidP="006E0EED">
      <w:pPr>
        <w:pStyle w:val="Normal1"/>
        <w:pBdr>
          <w:top w:val="nil"/>
          <w:left w:val="nil"/>
          <w:bottom w:val="nil"/>
          <w:right w:val="nil"/>
          <w:between w:val="nil"/>
        </w:pBdr>
        <w:shd w:val="clear" w:color="auto" w:fill="D0CECE"/>
        <w:tabs>
          <w:tab w:val="left" w:pos="2544"/>
          <w:tab w:val="right" w:pos="9642"/>
        </w:tabs>
        <w:rPr>
          <w:b/>
          <w:color w:val="0D0D0D" w:themeColor="text1" w:themeTint="F2"/>
        </w:rPr>
      </w:pPr>
      <w:r w:rsidRPr="00103A45">
        <w:rPr>
          <w:b/>
          <w:color w:val="0D0D0D" w:themeColor="text1" w:themeTint="F2"/>
        </w:rPr>
        <w:t>ROLES AND RESPONSIBILITIES:</w:t>
      </w:r>
    </w:p>
    <w:p w14:paraId="15F338D6" w14:textId="77777777" w:rsidR="006E0EED" w:rsidRPr="00103A45" w:rsidRDefault="006E0EED" w:rsidP="006E0EED">
      <w:pPr>
        <w:pStyle w:val="BodyA"/>
        <w:tabs>
          <w:tab w:val="left" w:pos="181"/>
        </w:tabs>
        <w:spacing w:line="250" w:lineRule="auto"/>
        <w:ind w:right="160"/>
        <w:rPr>
          <w:rFonts w:ascii="Arial" w:eastAsia="Arial" w:hAnsi="Arial" w:cs="Arial"/>
          <w:color w:val="0D0D0D" w:themeColor="text1" w:themeTint="F2"/>
          <w:u w:color="000036"/>
        </w:rPr>
      </w:pPr>
    </w:p>
    <w:p w14:paraId="5B0C97B8" w14:textId="77777777" w:rsidR="00C3457E" w:rsidRPr="00DF5630" w:rsidRDefault="00C3457E" w:rsidP="00C3457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Write Python scripts to connect and interact with various databases (e.g., PostgreSQL, MySQL, MongoDB) for data retrieval and storage.</w:t>
      </w:r>
    </w:p>
    <w:p w14:paraId="346B4D9B" w14:textId="77777777" w:rsidR="00C3457E" w:rsidRPr="00DF5630" w:rsidRDefault="00C3457E" w:rsidP="00C3457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Optimize SQL queries and Python scripts for improved performance and reduced latency when accessing large datasets.</w:t>
      </w:r>
    </w:p>
    <w:p w14:paraId="4B881D90" w14:textId="77777777" w:rsidR="00C3457E" w:rsidRPr="00DF5630" w:rsidRDefault="00C3457E" w:rsidP="00C3457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Implement Python scripts to perform data quality checks and validations, ensuring data accuracy and completeness throughout the pipeline.</w:t>
      </w:r>
    </w:p>
    <w:p w14:paraId="5862D277" w14:textId="77777777" w:rsidR="00C3457E" w:rsidRPr="00DF5630" w:rsidRDefault="00C3457E" w:rsidP="00C3457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Develop robust error-handling mechanisms in Python to manage exceptions and maintain data integrity.</w:t>
      </w:r>
    </w:p>
    <w:p w14:paraId="6AB87D66" w14:textId="42AF9988" w:rsidR="00C3457E" w:rsidRPr="00DF5630" w:rsidRDefault="00C3457E" w:rsidP="00C3457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Create and maintain RESTful APIs using frameworks like Flask or FastAPI for data access and integration with external systems.</w:t>
      </w:r>
    </w:p>
    <w:p w14:paraId="65A1E154" w14:textId="2FEFB60B" w:rsidR="00C3457E" w:rsidRPr="00DF5630" w:rsidRDefault="00C3457E" w:rsidP="00C3457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Integrate various data sources, such as third-party APIs or web scraping, using Python to enrich the data ecosystem.</w:t>
      </w:r>
    </w:p>
    <w:p w14:paraId="7F360759" w14:textId="083A819B" w:rsidR="009F6AD2" w:rsidRPr="00DF5630" w:rsidRDefault="00C3457E" w:rsidP="00C3457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Implement monitoring solutions using Python to track the performance of data pipelines and quickly identify bottlenecks or failures.</w:t>
      </w:r>
    </w:p>
    <w:p w14:paraId="73EB440A" w14:textId="5B047883" w:rsidR="00235024" w:rsidRPr="00DF5630" w:rsidRDefault="00C3457E" w:rsidP="00C3457E">
      <w:pPr>
        <w:pStyle w:val="ListParagraph"/>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left" w:pos="1541"/>
          <w:tab w:val="left" w:pos="1542"/>
        </w:tabs>
        <w:spacing w:before="14" w:line="247" w:lineRule="auto"/>
        <w:ind w:right="160"/>
        <w:rPr>
          <w:rFonts w:ascii="Arial" w:hAnsi="Arial" w:cs="Arial"/>
          <w:sz w:val="20"/>
          <w:szCs w:val="20"/>
        </w:rPr>
      </w:pPr>
      <w:r w:rsidRPr="00DF5630">
        <w:rPr>
          <w:rFonts w:ascii="Arial" w:hAnsi="Arial" w:cs="Arial"/>
          <w:sz w:val="20"/>
          <w:szCs w:val="20"/>
        </w:rPr>
        <w:t>Conduct training sessions or workshops on Python programming, data engineering tools, and techniques to enhance team capabilities.</w:t>
      </w:r>
      <w:r w:rsidR="006E0EED" w:rsidRPr="00DF5630">
        <w:rPr>
          <w:rFonts w:ascii="Arial" w:hAnsi="Arial" w:cs="Arial"/>
          <w:noProof/>
          <w:sz w:val="20"/>
          <w:szCs w:val="20"/>
          <w:lang w:bidi="te-IN"/>
        </w:rPr>
        <w:drawing>
          <wp:anchor distT="0" distB="0" distL="114300" distR="114300" simplePos="0" relativeHeight="251672576" behindDoc="0" locked="0" layoutInCell="1" allowOverlap="1" wp14:anchorId="55EF91EF" wp14:editId="62BE67B2">
            <wp:simplePos x="0" y="0"/>
            <wp:positionH relativeFrom="column">
              <wp:posOffset>0</wp:posOffset>
            </wp:positionH>
            <wp:positionV relativeFrom="paragraph">
              <wp:posOffset>0</wp:posOffset>
            </wp:positionV>
            <wp:extent cx="12700" cy="12700"/>
            <wp:effectExtent l="0" t="0" r="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235024" w:rsidRPr="00DF5630" w:rsidSect="007E52E7">
      <w:headerReference w:type="default" r:id="rId9"/>
      <w:pgSz w:w="12240" w:h="15840"/>
      <w:pgMar w:top="1440" w:right="700" w:bottom="1440" w:left="9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1FB6F5" w14:textId="77777777" w:rsidR="008E718C" w:rsidRDefault="008E718C">
      <w:r>
        <w:separator/>
      </w:r>
    </w:p>
  </w:endnote>
  <w:endnote w:type="continuationSeparator" w:id="0">
    <w:p w14:paraId="4F228B80" w14:textId="77777777" w:rsidR="008E718C" w:rsidRDefault="008E7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altName w:val="Malgun Gothic Semilight"/>
    <w:panose1 w:val="020B0604020202020204"/>
    <w:charset w:val="80"/>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30C436" w14:textId="77777777" w:rsidR="008E718C" w:rsidRDefault="008E718C">
      <w:r>
        <w:separator/>
      </w:r>
    </w:p>
  </w:footnote>
  <w:footnote w:type="continuationSeparator" w:id="0">
    <w:p w14:paraId="1ED6BBA9" w14:textId="77777777" w:rsidR="008E718C" w:rsidRDefault="008E7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D733A" w14:textId="77777777" w:rsidR="00B04ECE" w:rsidRDefault="00B04ECE" w:rsidP="00B04ECE">
    <w:pPr>
      <w:pStyle w:val="Normal1"/>
      <w:pBdr>
        <w:top w:val="nil"/>
        <w:left w:val="nil"/>
        <w:bottom w:val="nil"/>
        <w:right w:val="nil"/>
        <w:between w:val="nil"/>
      </w:pBdr>
      <w:jc w:val="center"/>
      <w:rPr>
        <w:b/>
        <w:color w:val="000000"/>
        <w:sz w:val="32"/>
        <w:szCs w:val="32"/>
      </w:rPr>
    </w:pPr>
  </w:p>
  <w:p w14:paraId="252A79EC" w14:textId="77777777" w:rsidR="00B04ECE" w:rsidRDefault="00B04ECE" w:rsidP="00B04ECE">
    <w:pPr>
      <w:pStyle w:val="Normal1"/>
      <w:pBdr>
        <w:top w:val="nil"/>
        <w:left w:val="nil"/>
        <w:bottom w:val="nil"/>
        <w:right w:val="nil"/>
        <w:between w:val="nil"/>
      </w:pBdr>
      <w:jc w:val="center"/>
      <w:rPr>
        <w:b/>
        <w:color w:val="000000"/>
        <w:sz w:val="32"/>
        <w:szCs w:val="32"/>
      </w:rPr>
    </w:pPr>
  </w:p>
  <w:p w14:paraId="69942454" w14:textId="77777777" w:rsidR="00B04ECE" w:rsidRDefault="00B04ECE" w:rsidP="00B04ECE">
    <w:pPr>
      <w:pStyle w:val="Normal1"/>
      <w:pBdr>
        <w:top w:val="nil"/>
        <w:left w:val="nil"/>
        <w:bottom w:val="nil"/>
        <w:right w:val="nil"/>
        <w:between w:val="nil"/>
      </w:pBdr>
      <w:jc w:val="center"/>
      <w:rPr>
        <w:b/>
        <w:color w:val="000000"/>
        <w:sz w:val="32"/>
        <w:szCs w:val="32"/>
      </w:rPr>
    </w:pPr>
  </w:p>
  <w:p w14:paraId="7342A34C" w14:textId="77777777" w:rsidR="00B04ECE" w:rsidRPr="00EA06BC" w:rsidRDefault="008A78D3" w:rsidP="00B04ECE">
    <w:pPr>
      <w:pStyle w:val="Normal1"/>
      <w:pBdr>
        <w:top w:val="nil"/>
        <w:left w:val="nil"/>
        <w:bottom w:val="nil"/>
        <w:right w:val="nil"/>
        <w:between w:val="nil"/>
      </w:pBdr>
      <w:jc w:val="center"/>
      <w:rPr>
        <w:b/>
        <w:color w:val="000000"/>
        <w:sz w:val="32"/>
        <w:szCs w:val="32"/>
      </w:rPr>
    </w:pPr>
    <w:r>
      <w:rPr>
        <w:b/>
        <w:color w:val="000000"/>
        <w:sz w:val="32"/>
        <w:szCs w:val="32"/>
      </w:rPr>
      <w:t>Anil Kumar U</w:t>
    </w:r>
  </w:p>
  <w:p w14:paraId="5E7F9351" w14:textId="6EB5FEB6" w:rsidR="00B04ECE" w:rsidRDefault="008A78D3" w:rsidP="00B04ECE">
    <w:pPr>
      <w:pStyle w:val="Normal1"/>
      <w:pBdr>
        <w:top w:val="nil"/>
        <w:left w:val="nil"/>
        <w:bottom w:val="nil"/>
        <w:right w:val="nil"/>
        <w:between w:val="nil"/>
      </w:pBdr>
      <w:jc w:val="center"/>
      <w:rPr>
        <w:rFonts w:ascii="Times New Roman" w:hAnsi="Times New Roman" w:cs="Times New Roman"/>
        <w:color w:val="0D0D0D" w:themeColor="text1" w:themeTint="F2"/>
      </w:rPr>
    </w:pPr>
    <w:r w:rsidRPr="002C3234">
      <w:rPr>
        <w:b/>
        <w:color w:val="000000"/>
      </w:rPr>
      <w:t>Email-Id</w:t>
    </w:r>
    <w:r>
      <w:rPr>
        <w:color w:val="000000"/>
      </w:rPr>
      <w:t>:</w:t>
    </w:r>
    <w:r>
      <w:t xml:space="preserve">    </w:t>
    </w:r>
    <w:r w:rsidR="00590A1B">
      <w:rPr>
        <w:rFonts w:ascii="Times New Roman" w:hAnsi="Times New Roman" w:cs="Times New Roman"/>
        <w:color w:val="0D0D0D" w:themeColor="text1" w:themeTint="F2"/>
      </w:rPr>
      <w:t>anil9python</w:t>
    </w:r>
    <w:r w:rsidRPr="00EA06BC">
      <w:rPr>
        <w:rFonts w:ascii="Times New Roman" w:hAnsi="Times New Roman" w:cs="Times New Roman"/>
        <w:color w:val="0D0D0D" w:themeColor="text1" w:themeTint="F2"/>
      </w:rPr>
      <w:t>@gmail.com</w:t>
    </w:r>
  </w:p>
  <w:p w14:paraId="5F437C3E" w14:textId="75309C1F" w:rsidR="000B6060" w:rsidRPr="00B04ECE" w:rsidRDefault="008A78D3" w:rsidP="00B04ECE">
    <w:pPr>
      <w:pStyle w:val="Normal1"/>
      <w:pBdr>
        <w:top w:val="nil"/>
        <w:left w:val="nil"/>
        <w:bottom w:val="nil"/>
        <w:right w:val="nil"/>
        <w:between w:val="nil"/>
      </w:pBdr>
      <w:jc w:val="center"/>
      <w:rPr>
        <w:color w:val="000000"/>
      </w:rPr>
    </w:pPr>
    <w:r w:rsidRPr="002C3234">
      <w:rPr>
        <w:b/>
        <w:color w:val="000000"/>
      </w:rPr>
      <w:t>Mobile</w:t>
    </w:r>
    <w:r>
      <w:rPr>
        <w:color w:val="000000"/>
      </w:rPr>
      <w:t>:</w:t>
    </w:r>
    <w:r>
      <w:rPr>
        <w:color w:val="000000"/>
      </w:rPr>
      <w:tab/>
      <w:t xml:space="preserve"> +91 - </w:t>
    </w:r>
    <w:r w:rsidR="00551997">
      <w:t>90327</w:t>
    </w:r>
    <w:r w:rsidR="00690EFE">
      <w:t>0</w:t>
    </w:r>
    <w:r w:rsidR="00551997">
      <w:t>8474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17AFA"/>
    <w:multiLevelType w:val="hybridMultilevel"/>
    <w:tmpl w:val="94E0D992"/>
    <w:numStyleLink w:val="ImportedStyle1"/>
  </w:abstractNum>
  <w:abstractNum w:abstractNumId="1" w15:restartNumberingAfterBreak="0">
    <w:nsid w:val="0ABA25E3"/>
    <w:multiLevelType w:val="hybridMultilevel"/>
    <w:tmpl w:val="415AABD6"/>
    <w:styleLink w:val="ImportedStyle2"/>
    <w:lvl w:ilvl="0" w:tplc="80E8A65C">
      <w:start w:val="1"/>
      <w:numFmt w:val="bullet"/>
      <w:suff w:val="nothing"/>
      <w:lvlText w:val="➢"/>
      <w:lvlJc w:val="left"/>
      <w:pPr>
        <w:ind w:left="340"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01E3510">
      <w:start w:val="1"/>
      <w:numFmt w:val="bullet"/>
      <w:suff w:val="nothing"/>
      <w:lvlText w:val="➢"/>
      <w:lvlJc w:val="left"/>
      <w:pPr>
        <w:ind w:left="894"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1B0321C">
      <w:start w:val="1"/>
      <w:numFmt w:val="bullet"/>
      <w:suff w:val="nothing"/>
      <w:lvlText w:val="➢"/>
      <w:lvlJc w:val="left"/>
      <w:pPr>
        <w:ind w:left="1614"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9ECE8A0">
      <w:start w:val="1"/>
      <w:numFmt w:val="bullet"/>
      <w:suff w:val="nothing"/>
      <w:lvlText w:val="➢"/>
      <w:lvlJc w:val="left"/>
      <w:pPr>
        <w:ind w:left="2334"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EC495A">
      <w:start w:val="1"/>
      <w:numFmt w:val="bullet"/>
      <w:suff w:val="nothing"/>
      <w:lvlText w:val="➢"/>
      <w:lvlJc w:val="left"/>
      <w:pPr>
        <w:ind w:left="3054"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F487D34">
      <w:start w:val="1"/>
      <w:numFmt w:val="bullet"/>
      <w:suff w:val="nothing"/>
      <w:lvlText w:val="➢"/>
      <w:lvlJc w:val="left"/>
      <w:pPr>
        <w:ind w:left="3774"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22AD556">
      <w:start w:val="1"/>
      <w:numFmt w:val="bullet"/>
      <w:suff w:val="nothing"/>
      <w:lvlText w:val="➢"/>
      <w:lvlJc w:val="left"/>
      <w:pPr>
        <w:ind w:left="4494"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DB803D8">
      <w:start w:val="1"/>
      <w:numFmt w:val="bullet"/>
      <w:suff w:val="nothing"/>
      <w:lvlText w:val="➢"/>
      <w:lvlJc w:val="left"/>
      <w:pPr>
        <w:ind w:left="5214"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328F02A">
      <w:start w:val="1"/>
      <w:numFmt w:val="bullet"/>
      <w:suff w:val="nothing"/>
      <w:lvlText w:val="➢"/>
      <w:lvlJc w:val="left"/>
      <w:pPr>
        <w:ind w:left="5934" w:hanging="17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132D6C5C"/>
    <w:multiLevelType w:val="hybridMultilevel"/>
    <w:tmpl w:val="A7FAB380"/>
    <w:lvl w:ilvl="0" w:tplc="BB845D1A">
      <w:start w:val="1"/>
      <w:numFmt w:val="bullet"/>
      <w:lvlText w:val=""/>
      <w:lvlJc w:val="left"/>
      <w:pPr>
        <w:ind w:left="720" w:hanging="360"/>
      </w:pPr>
      <w:rPr>
        <w:rFonts w:ascii="Symbol" w:hAnsi="Symbol" w:hint="default"/>
      </w:rPr>
    </w:lvl>
    <w:lvl w:ilvl="1" w:tplc="37FAFF14" w:tentative="1">
      <w:start w:val="1"/>
      <w:numFmt w:val="bullet"/>
      <w:lvlText w:val="o"/>
      <w:lvlJc w:val="left"/>
      <w:pPr>
        <w:ind w:left="1440" w:hanging="360"/>
      </w:pPr>
      <w:rPr>
        <w:rFonts w:ascii="Courier New" w:hAnsi="Courier New" w:cs="Courier New" w:hint="default"/>
      </w:rPr>
    </w:lvl>
    <w:lvl w:ilvl="2" w:tplc="4B4C34AA" w:tentative="1">
      <w:start w:val="1"/>
      <w:numFmt w:val="bullet"/>
      <w:lvlText w:val=""/>
      <w:lvlJc w:val="left"/>
      <w:pPr>
        <w:ind w:left="2160" w:hanging="360"/>
      </w:pPr>
      <w:rPr>
        <w:rFonts w:ascii="Wingdings" w:hAnsi="Wingdings" w:hint="default"/>
      </w:rPr>
    </w:lvl>
    <w:lvl w:ilvl="3" w:tplc="DB02622E" w:tentative="1">
      <w:start w:val="1"/>
      <w:numFmt w:val="bullet"/>
      <w:lvlText w:val=""/>
      <w:lvlJc w:val="left"/>
      <w:pPr>
        <w:ind w:left="2880" w:hanging="360"/>
      </w:pPr>
      <w:rPr>
        <w:rFonts w:ascii="Symbol" w:hAnsi="Symbol" w:hint="default"/>
      </w:rPr>
    </w:lvl>
    <w:lvl w:ilvl="4" w:tplc="F17CAF54" w:tentative="1">
      <w:start w:val="1"/>
      <w:numFmt w:val="bullet"/>
      <w:lvlText w:val="o"/>
      <w:lvlJc w:val="left"/>
      <w:pPr>
        <w:ind w:left="3600" w:hanging="360"/>
      </w:pPr>
      <w:rPr>
        <w:rFonts w:ascii="Courier New" w:hAnsi="Courier New" w:cs="Courier New" w:hint="default"/>
      </w:rPr>
    </w:lvl>
    <w:lvl w:ilvl="5" w:tplc="9EAEE40C" w:tentative="1">
      <w:start w:val="1"/>
      <w:numFmt w:val="bullet"/>
      <w:lvlText w:val=""/>
      <w:lvlJc w:val="left"/>
      <w:pPr>
        <w:ind w:left="4320" w:hanging="360"/>
      </w:pPr>
      <w:rPr>
        <w:rFonts w:ascii="Wingdings" w:hAnsi="Wingdings" w:hint="default"/>
      </w:rPr>
    </w:lvl>
    <w:lvl w:ilvl="6" w:tplc="31EEE42A" w:tentative="1">
      <w:start w:val="1"/>
      <w:numFmt w:val="bullet"/>
      <w:lvlText w:val=""/>
      <w:lvlJc w:val="left"/>
      <w:pPr>
        <w:ind w:left="5040" w:hanging="360"/>
      </w:pPr>
      <w:rPr>
        <w:rFonts w:ascii="Symbol" w:hAnsi="Symbol" w:hint="default"/>
      </w:rPr>
    </w:lvl>
    <w:lvl w:ilvl="7" w:tplc="B002B372" w:tentative="1">
      <w:start w:val="1"/>
      <w:numFmt w:val="bullet"/>
      <w:lvlText w:val="o"/>
      <w:lvlJc w:val="left"/>
      <w:pPr>
        <w:ind w:left="5760" w:hanging="360"/>
      </w:pPr>
      <w:rPr>
        <w:rFonts w:ascii="Courier New" w:hAnsi="Courier New" w:cs="Courier New" w:hint="default"/>
      </w:rPr>
    </w:lvl>
    <w:lvl w:ilvl="8" w:tplc="B70CFB94" w:tentative="1">
      <w:start w:val="1"/>
      <w:numFmt w:val="bullet"/>
      <w:lvlText w:val=""/>
      <w:lvlJc w:val="left"/>
      <w:pPr>
        <w:ind w:left="6480" w:hanging="360"/>
      </w:pPr>
      <w:rPr>
        <w:rFonts w:ascii="Wingdings" w:hAnsi="Wingdings" w:hint="default"/>
      </w:rPr>
    </w:lvl>
  </w:abstractNum>
  <w:abstractNum w:abstractNumId="3" w15:restartNumberingAfterBreak="0">
    <w:nsid w:val="1DFA3330"/>
    <w:multiLevelType w:val="multilevel"/>
    <w:tmpl w:val="D086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41981"/>
    <w:multiLevelType w:val="multilevel"/>
    <w:tmpl w:val="2FE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9817EA"/>
    <w:multiLevelType w:val="multilevel"/>
    <w:tmpl w:val="5C9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2F6E63"/>
    <w:multiLevelType w:val="multilevel"/>
    <w:tmpl w:val="2B2F6E63"/>
    <w:lvl w:ilvl="0">
      <w:start w:val="1"/>
      <w:numFmt w:val="bullet"/>
      <w:suff w:val="space"/>
      <w:lvlText w:val=""/>
      <w:lvlJc w:val="right"/>
      <w:pPr>
        <w:ind w:left="720" w:firstLine="72"/>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BE706B1"/>
    <w:multiLevelType w:val="multilevel"/>
    <w:tmpl w:val="E2D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83177A"/>
    <w:multiLevelType w:val="hybridMultilevel"/>
    <w:tmpl w:val="C9E4D41C"/>
    <w:numStyleLink w:val="ImportedStyle3"/>
  </w:abstractNum>
  <w:abstractNum w:abstractNumId="9" w15:restartNumberingAfterBreak="0">
    <w:nsid w:val="30E03447"/>
    <w:multiLevelType w:val="multilevel"/>
    <w:tmpl w:val="6E7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561A3C"/>
    <w:multiLevelType w:val="multilevel"/>
    <w:tmpl w:val="57E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276A0E"/>
    <w:multiLevelType w:val="hybridMultilevel"/>
    <w:tmpl w:val="415AABD6"/>
    <w:numStyleLink w:val="ImportedStyle2"/>
  </w:abstractNum>
  <w:abstractNum w:abstractNumId="12" w15:restartNumberingAfterBreak="0">
    <w:nsid w:val="39413951"/>
    <w:multiLevelType w:val="multilevel"/>
    <w:tmpl w:val="1EC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DC6348"/>
    <w:multiLevelType w:val="hybridMultilevel"/>
    <w:tmpl w:val="FDDA4FF8"/>
    <w:lvl w:ilvl="0" w:tplc="C3B21828">
      <w:start w:val="1"/>
      <w:numFmt w:val="bullet"/>
      <w:lvlText w:val=""/>
      <w:lvlJc w:val="left"/>
      <w:pPr>
        <w:ind w:left="720" w:hanging="360"/>
      </w:pPr>
      <w:rPr>
        <w:rFonts w:ascii="Wingdings" w:hAnsi="Wingdings" w:hint="default"/>
      </w:rPr>
    </w:lvl>
    <w:lvl w:ilvl="1" w:tplc="3080F9DC" w:tentative="1">
      <w:start w:val="1"/>
      <w:numFmt w:val="bullet"/>
      <w:lvlText w:val="o"/>
      <w:lvlJc w:val="left"/>
      <w:pPr>
        <w:ind w:left="1440" w:hanging="360"/>
      </w:pPr>
      <w:rPr>
        <w:rFonts w:ascii="Courier New" w:hAnsi="Courier New" w:cs="Courier New" w:hint="default"/>
      </w:rPr>
    </w:lvl>
    <w:lvl w:ilvl="2" w:tplc="F3D49A36" w:tentative="1">
      <w:start w:val="1"/>
      <w:numFmt w:val="bullet"/>
      <w:lvlText w:val=""/>
      <w:lvlJc w:val="left"/>
      <w:pPr>
        <w:ind w:left="2160" w:hanging="360"/>
      </w:pPr>
      <w:rPr>
        <w:rFonts w:ascii="Wingdings" w:hAnsi="Wingdings" w:hint="default"/>
      </w:rPr>
    </w:lvl>
    <w:lvl w:ilvl="3" w:tplc="AC06ECF0" w:tentative="1">
      <w:start w:val="1"/>
      <w:numFmt w:val="bullet"/>
      <w:lvlText w:val=""/>
      <w:lvlJc w:val="left"/>
      <w:pPr>
        <w:ind w:left="2880" w:hanging="360"/>
      </w:pPr>
      <w:rPr>
        <w:rFonts w:ascii="Symbol" w:hAnsi="Symbol" w:hint="default"/>
      </w:rPr>
    </w:lvl>
    <w:lvl w:ilvl="4" w:tplc="34E2170C" w:tentative="1">
      <w:start w:val="1"/>
      <w:numFmt w:val="bullet"/>
      <w:lvlText w:val="o"/>
      <w:lvlJc w:val="left"/>
      <w:pPr>
        <w:ind w:left="3600" w:hanging="360"/>
      </w:pPr>
      <w:rPr>
        <w:rFonts w:ascii="Courier New" w:hAnsi="Courier New" w:cs="Courier New" w:hint="default"/>
      </w:rPr>
    </w:lvl>
    <w:lvl w:ilvl="5" w:tplc="924865F0" w:tentative="1">
      <w:start w:val="1"/>
      <w:numFmt w:val="bullet"/>
      <w:lvlText w:val=""/>
      <w:lvlJc w:val="left"/>
      <w:pPr>
        <w:ind w:left="4320" w:hanging="360"/>
      </w:pPr>
      <w:rPr>
        <w:rFonts w:ascii="Wingdings" w:hAnsi="Wingdings" w:hint="default"/>
      </w:rPr>
    </w:lvl>
    <w:lvl w:ilvl="6" w:tplc="159C62FC" w:tentative="1">
      <w:start w:val="1"/>
      <w:numFmt w:val="bullet"/>
      <w:lvlText w:val=""/>
      <w:lvlJc w:val="left"/>
      <w:pPr>
        <w:ind w:left="5040" w:hanging="360"/>
      </w:pPr>
      <w:rPr>
        <w:rFonts w:ascii="Symbol" w:hAnsi="Symbol" w:hint="default"/>
      </w:rPr>
    </w:lvl>
    <w:lvl w:ilvl="7" w:tplc="F2FEA284" w:tentative="1">
      <w:start w:val="1"/>
      <w:numFmt w:val="bullet"/>
      <w:lvlText w:val="o"/>
      <w:lvlJc w:val="left"/>
      <w:pPr>
        <w:ind w:left="5760" w:hanging="360"/>
      </w:pPr>
      <w:rPr>
        <w:rFonts w:ascii="Courier New" w:hAnsi="Courier New" w:cs="Courier New" w:hint="default"/>
      </w:rPr>
    </w:lvl>
    <w:lvl w:ilvl="8" w:tplc="2E3AF416" w:tentative="1">
      <w:start w:val="1"/>
      <w:numFmt w:val="bullet"/>
      <w:lvlText w:val=""/>
      <w:lvlJc w:val="left"/>
      <w:pPr>
        <w:ind w:left="6480" w:hanging="360"/>
      </w:pPr>
      <w:rPr>
        <w:rFonts w:ascii="Wingdings" w:hAnsi="Wingdings" w:hint="default"/>
      </w:rPr>
    </w:lvl>
  </w:abstractNum>
  <w:abstractNum w:abstractNumId="14" w15:restartNumberingAfterBreak="0">
    <w:nsid w:val="3E3FBE43"/>
    <w:multiLevelType w:val="multilevel"/>
    <w:tmpl w:val="3E3FBE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F6D090E"/>
    <w:multiLevelType w:val="multilevel"/>
    <w:tmpl w:val="3DEE4DF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21B87"/>
    <w:multiLevelType w:val="multilevel"/>
    <w:tmpl w:val="660E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864FF"/>
    <w:multiLevelType w:val="multilevel"/>
    <w:tmpl w:val="D30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F34EC5"/>
    <w:multiLevelType w:val="multilevel"/>
    <w:tmpl w:val="46F34E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87460E4"/>
    <w:multiLevelType w:val="multilevel"/>
    <w:tmpl w:val="CF3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862A07"/>
    <w:multiLevelType w:val="multilevel"/>
    <w:tmpl w:val="FF2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575781"/>
    <w:multiLevelType w:val="hybridMultilevel"/>
    <w:tmpl w:val="94E0D992"/>
    <w:styleLink w:val="ImportedStyle1"/>
    <w:lvl w:ilvl="0" w:tplc="1A188656">
      <w:start w:val="1"/>
      <w:numFmt w:val="bullet"/>
      <w:lvlText w:val="✓"/>
      <w:lvlJc w:val="left"/>
      <w:pPr>
        <w:ind w:left="29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216D530">
      <w:start w:val="1"/>
      <w:numFmt w:val="bullet"/>
      <w:lvlText w:val="✓"/>
      <w:lvlJc w:val="left"/>
      <w:pPr>
        <w:ind w:left="101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B4238B6">
      <w:start w:val="1"/>
      <w:numFmt w:val="bullet"/>
      <w:lvlText w:val="✓"/>
      <w:lvlJc w:val="left"/>
      <w:pPr>
        <w:ind w:left="173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9446882">
      <w:start w:val="1"/>
      <w:numFmt w:val="bullet"/>
      <w:lvlText w:val="✓"/>
      <w:lvlJc w:val="left"/>
      <w:pPr>
        <w:ind w:left="245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82CEC1C">
      <w:start w:val="1"/>
      <w:numFmt w:val="bullet"/>
      <w:lvlText w:val="✓"/>
      <w:lvlJc w:val="left"/>
      <w:pPr>
        <w:ind w:left="317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1561F3E">
      <w:start w:val="1"/>
      <w:numFmt w:val="bullet"/>
      <w:lvlText w:val="✓"/>
      <w:lvlJc w:val="left"/>
      <w:pPr>
        <w:ind w:left="389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14CD234">
      <w:start w:val="1"/>
      <w:numFmt w:val="bullet"/>
      <w:lvlText w:val="✓"/>
      <w:lvlJc w:val="left"/>
      <w:pPr>
        <w:ind w:left="461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4D27FAA">
      <w:start w:val="1"/>
      <w:numFmt w:val="bullet"/>
      <w:lvlText w:val="✓"/>
      <w:lvlJc w:val="left"/>
      <w:pPr>
        <w:ind w:left="533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848A1E2">
      <w:start w:val="1"/>
      <w:numFmt w:val="bullet"/>
      <w:lvlText w:val="✓"/>
      <w:lvlJc w:val="left"/>
      <w:pPr>
        <w:ind w:left="6054" w:hanging="28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25477C4"/>
    <w:multiLevelType w:val="multilevel"/>
    <w:tmpl w:val="FAC2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B5498"/>
    <w:multiLevelType w:val="multilevel"/>
    <w:tmpl w:val="3AA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2E0485"/>
    <w:multiLevelType w:val="multilevel"/>
    <w:tmpl w:val="069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831B67"/>
    <w:multiLevelType w:val="hybridMultilevel"/>
    <w:tmpl w:val="C9E4D41C"/>
    <w:styleLink w:val="ImportedStyle3"/>
    <w:lvl w:ilvl="0" w:tplc="8334FB16">
      <w:start w:val="1"/>
      <w:numFmt w:val="bullet"/>
      <w:suff w:val="nothing"/>
      <w:lvlText w:val="➢"/>
      <w:lvlJc w:val="left"/>
      <w:pPr>
        <w:ind w:left="17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38CD806">
      <w:start w:val="1"/>
      <w:numFmt w:val="bullet"/>
      <w:suff w:val="nothing"/>
      <w:lvlText w:val="➢"/>
      <w:lvlJc w:val="left"/>
      <w:pPr>
        <w:ind w:left="89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EB0852C">
      <w:start w:val="1"/>
      <w:numFmt w:val="bullet"/>
      <w:suff w:val="nothing"/>
      <w:lvlText w:val="➢"/>
      <w:lvlJc w:val="left"/>
      <w:pPr>
        <w:ind w:left="161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27A1DAE">
      <w:start w:val="1"/>
      <w:numFmt w:val="bullet"/>
      <w:suff w:val="nothing"/>
      <w:lvlText w:val="➢"/>
      <w:lvlJc w:val="left"/>
      <w:pPr>
        <w:ind w:left="233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362BAF2">
      <w:start w:val="1"/>
      <w:numFmt w:val="bullet"/>
      <w:suff w:val="nothing"/>
      <w:lvlText w:val="➢"/>
      <w:lvlJc w:val="left"/>
      <w:pPr>
        <w:ind w:left="305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45CB79A">
      <w:start w:val="1"/>
      <w:numFmt w:val="bullet"/>
      <w:suff w:val="nothing"/>
      <w:lvlText w:val="➢"/>
      <w:lvlJc w:val="left"/>
      <w:pPr>
        <w:ind w:left="377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300F7CC">
      <w:start w:val="1"/>
      <w:numFmt w:val="bullet"/>
      <w:suff w:val="nothing"/>
      <w:lvlText w:val="➢"/>
      <w:lvlJc w:val="left"/>
      <w:pPr>
        <w:ind w:left="449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D7EF66C">
      <w:start w:val="1"/>
      <w:numFmt w:val="bullet"/>
      <w:suff w:val="nothing"/>
      <w:lvlText w:val="➢"/>
      <w:lvlJc w:val="left"/>
      <w:pPr>
        <w:ind w:left="521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2042036">
      <w:start w:val="1"/>
      <w:numFmt w:val="bullet"/>
      <w:suff w:val="nothing"/>
      <w:lvlText w:val="➢"/>
      <w:lvlJc w:val="left"/>
      <w:pPr>
        <w:ind w:left="5932" w:hanging="1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66922F1C"/>
    <w:multiLevelType w:val="multilevel"/>
    <w:tmpl w:val="26A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C44C9F"/>
    <w:multiLevelType w:val="multilevel"/>
    <w:tmpl w:val="8A5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94D6C"/>
    <w:multiLevelType w:val="multilevel"/>
    <w:tmpl w:val="EEF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D531D2"/>
    <w:multiLevelType w:val="multilevel"/>
    <w:tmpl w:val="DF1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EE1923"/>
    <w:multiLevelType w:val="multilevel"/>
    <w:tmpl w:val="275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2A7CCA"/>
    <w:multiLevelType w:val="hybridMultilevel"/>
    <w:tmpl w:val="651EBD60"/>
    <w:name w:val="WW8Num72"/>
    <w:lvl w:ilvl="0" w:tplc="94249DA8">
      <w:start w:val="1"/>
      <w:numFmt w:val="bullet"/>
      <w:lvlText w:val=""/>
      <w:lvlJc w:val="left"/>
      <w:pPr>
        <w:tabs>
          <w:tab w:val="num" w:pos="720"/>
        </w:tabs>
        <w:ind w:left="360" w:hanging="360"/>
      </w:pPr>
      <w:rPr>
        <w:rFonts w:ascii="Symbol" w:hAnsi="Symbol" w:cs="Wingdings" w:hint="default"/>
        <w:caps w:val="0"/>
        <w:smallCap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1A64528"/>
    <w:multiLevelType w:val="multilevel"/>
    <w:tmpl w:val="A3EA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377384"/>
    <w:multiLevelType w:val="multilevel"/>
    <w:tmpl w:val="7A37738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EA55368"/>
    <w:multiLevelType w:val="multilevel"/>
    <w:tmpl w:val="102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1"/>
  </w:num>
  <w:num w:numId="2">
    <w:abstractNumId w:val="0"/>
  </w:num>
  <w:num w:numId="3">
    <w:abstractNumId w:val="0"/>
    <w:lvlOverride w:ilvl="0">
      <w:lvl w:ilvl="0" w:tplc="1DE430E2">
        <w:start w:val="1"/>
        <w:numFmt w:val="bullet"/>
        <w:lvlText w:val="✓"/>
        <w:lvlJc w:val="left"/>
        <w:pPr>
          <w:ind w:left="28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9C0401A">
        <w:start w:val="1"/>
        <w:numFmt w:val="bullet"/>
        <w:lvlText w:val="✓"/>
        <w:lvlJc w:val="left"/>
        <w:pPr>
          <w:ind w:left="100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D682572">
        <w:start w:val="1"/>
        <w:numFmt w:val="bullet"/>
        <w:lvlText w:val="✓"/>
        <w:lvlJc w:val="left"/>
        <w:pPr>
          <w:ind w:left="172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2324E1C">
        <w:start w:val="1"/>
        <w:numFmt w:val="bullet"/>
        <w:lvlText w:val="✓"/>
        <w:lvlJc w:val="left"/>
        <w:pPr>
          <w:ind w:left="244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C40FC16">
        <w:start w:val="1"/>
        <w:numFmt w:val="bullet"/>
        <w:lvlText w:val="✓"/>
        <w:lvlJc w:val="left"/>
        <w:pPr>
          <w:ind w:left="316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51643DC">
        <w:start w:val="1"/>
        <w:numFmt w:val="bullet"/>
        <w:lvlText w:val="✓"/>
        <w:lvlJc w:val="left"/>
        <w:pPr>
          <w:ind w:left="388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6FC6486">
        <w:start w:val="1"/>
        <w:numFmt w:val="bullet"/>
        <w:lvlText w:val="✓"/>
        <w:lvlJc w:val="left"/>
        <w:pPr>
          <w:ind w:left="460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0000FD0">
        <w:start w:val="1"/>
        <w:numFmt w:val="bullet"/>
        <w:lvlText w:val="✓"/>
        <w:lvlJc w:val="left"/>
        <w:pPr>
          <w:ind w:left="532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5D65088">
        <w:start w:val="1"/>
        <w:numFmt w:val="bullet"/>
        <w:lvlText w:val="✓"/>
        <w:lvlJc w:val="left"/>
        <w:pPr>
          <w:ind w:left="604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1"/>
  </w:num>
  <w:num w:numId="5">
    <w:abstractNumId w:val="11"/>
  </w:num>
  <w:num w:numId="6">
    <w:abstractNumId w:val="25"/>
  </w:num>
  <w:num w:numId="7">
    <w:abstractNumId w:val="8"/>
  </w:num>
  <w:num w:numId="8">
    <w:abstractNumId w:val="8"/>
    <w:lvlOverride w:ilvl="0">
      <w:lvl w:ilvl="0" w:tplc="45E4C2C4">
        <w:start w:val="1"/>
        <w:numFmt w:val="bullet"/>
        <w:suff w:val="nothing"/>
        <w:lvlText w:val="➢"/>
        <w:lvlJc w:val="left"/>
        <w:pPr>
          <w:ind w:left="200"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95E7A3A">
        <w:start w:val="1"/>
        <w:numFmt w:val="bullet"/>
        <w:suff w:val="nothing"/>
        <w:lvlText w:val="➢"/>
        <w:lvlJc w:val="left"/>
        <w:pPr>
          <w:ind w:left="911"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6949AA6">
        <w:start w:val="1"/>
        <w:numFmt w:val="bullet"/>
        <w:suff w:val="nothing"/>
        <w:lvlText w:val="➢"/>
        <w:lvlJc w:val="left"/>
        <w:pPr>
          <w:ind w:left="1631"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EBC5798">
        <w:start w:val="1"/>
        <w:numFmt w:val="bullet"/>
        <w:suff w:val="nothing"/>
        <w:lvlText w:val="➢"/>
        <w:lvlJc w:val="left"/>
        <w:pPr>
          <w:ind w:left="2351"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8587AFC">
        <w:start w:val="1"/>
        <w:numFmt w:val="bullet"/>
        <w:suff w:val="nothing"/>
        <w:lvlText w:val="➢"/>
        <w:lvlJc w:val="left"/>
        <w:pPr>
          <w:ind w:left="3071"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34A206">
        <w:start w:val="1"/>
        <w:numFmt w:val="bullet"/>
        <w:suff w:val="nothing"/>
        <w:lvlText w:val="➢"/>
        <w:lvlJc w:val="left"/>
        <w:pPr>
          <w:ind w:left="3791"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094CBA2">
        <w:start w:val="1"/>
        <w:numFmt w:val="bullet"/>
        <w:suff w:val="nothing"/>
        <w:lvlText w:val="➢"/>
        <w:lvlJc w:val="left"/>
        <w:pPr>
          <w:ind w:left="4511"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26AEA96">
        <w:start w:val="1"/>
        <w:numFmt w:val="bullet"/>
        <w:suff w:val="nothing"/>
        <w:lvlText w:val="➢"/>
        <w:lvlJc w:val="left"/>
        <w:pPr>
          <w:ind w:left="5231"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7D8CC60">
        <w:start w:val="1"/>
        <w:numFmt w:val="bullet"/>
        <w:suff w:val="nothing"/>
        <w:lvlText w:val="➢"/>
        <w:lvlJc w:val="left"/>
        <w:pPr>
          <w:ind w:left="5951" w:hanging="19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2"/>
  </w:num>
  <w:num w:numId="10">
    <w:abstractNumId w:val="13"/>
  </w:num>
  <w:num w:numId="11">
    <w:abstractNumId w:val="24"/>
  </w:num>
  <w:num w:numId="12">
    <w:abstractNumId w:val="32"/>
  </w:num>
  <w:num w:numId="13">
    <w:abstractNumId w:val="34"/>
  </w:num>
  <w:num w:numId="14">
    <w:abstractNumId w:val="28"/>
  </w:num>
  <w:num w:numId="15">
    <w:abstractNumId w:val="19"/>
  </w:num>
  <w:num w:numId="16">
    <w:abstractNumId w:val="20"/>
  </w:num>
  <w:num w:numId="17">
    <w:abstractNumId w:val="5"/>
  </w:num>
  <w:num w:numId="18">
    <w:abstractNumId w:val="9"/>
  </w:num>
  <w:num w:numId="19">
    <w:abstractNumId w:val="7"/>
  </w:num>
  <w:num w:numId="20">
    <w:abstractNumId w:val="10"/>
  </w:num>
  <w:num w:numId="21">
    <w:abstractNumId w:val="3"/>
  </w:num>
  <w:num w:numId="22">
    <w:abstractNumId w:val="4"/>
  </w:num>
  <w:num w:numId="23">
    <w:abstractNumId w:val="30"/>
  </w:num>
  <w:num w:numId="24">
    <w:abstractNumId w:val="23"/>
  </w:num>
  <w:num w:numId="25">
    <w:abstractNumId w:val="12"/>
  </w:num>
  <w:num w:numId="26">
    <w:abstractNumId w:val="17"/>
  </w:num>
  <w:num w:numId="27">
    <w:abstractNumId w:val="26"/>
  </w:num>
  <w:num w:numId="28">
    <w:abstractNumId w:val="29"/>
  </w:num>
  <w:num w:numId="29">
    <w:abstractNumId w:val="31"/>
  </w:num>
  <w:num w:numId="30">
    <w:abstractNumId w:val="33"/>
  </w:num>
  <w:num w:numId="31">
    <w:abstractNumId w:val="6"/>
  </w:num>
  <w:num w:numId="32">
    <w:abstractNumId w:val="18"/>
  </w:num>
  <w:num w:numId="33">
    <w:abstractNumId w:val="14"/>
  </w:num>
  <w:num w:numId="34">
    <w:abstractNumId w:val="15"/>
  </w:num>
  <w:num w:numId="35">
    <w:abstractNumId w:val="22"/>
  </w:num>
  <w:num w:numId="36">
    <w:abstractNumId w:val="27"/>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14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060"/>
    <w:rsid w:val="00003064"/>
    <w:rsid w:val="00007453"/>
    <w:rsid w:val="000134CA"/>
    <w:rsid w:val="00040F33"/>
    <w:rsid w:val="0004512C"/>
    <w:rsid w:val="000502A6"/>
    <w:rsid w:val="00066700"/>
    <w:rsid w:val="0007433A"/>
    <w:rsid w:val="000752A6"/>
    <w:rsid w:val="00076F6F"/>
    <w:rsid w:val="000842B0"/>
    <w:rsid w:val="00097768"/>
    <w:rsid w:val="000B6060"/>
    <w:rsid w:val="000C5094"/>
    <w:rsid w:val="000E10CD"/>
    <w:rsid w:val="000F6E80"/>
    <w:rsid w:val="00103A45"/>
    <w:rsid w:val="001076F8"/>
    <w:rsid w:val="0011226E"/>
    <w:rsid w:val="00123D2E"/>
    <w:rsid w:val="00145CAC"/>
    <w:rsid w:val="001515AE"/>
    <w:rsid w:val="001517FD"/>
    <w:rsid w:val="0015313F"/>
    <w:rsid w:val="00163835"/>
    <w:rsid w:val="0016456A"/>
    <w:rsid w:val="00167A96"/>
    <w:rsid w:val="0017162C"/>
    <w:rsid w:val="00176C37"/>
    <w:rsid w:val="00183E84"/>
    <w:rsid w:val="001857CF"/>
    <w:rsid w:val="00191581"/>
    <w:rsid w:val="0019672B"/>
    <w:rsid w:val="001B06A8"/>
    <w:rsid w:val="001C052A"/>
    <w:rsid w:val="001C6C8D"/>
    <w:rsid w:val="001D3309"/>
    <w:rsid w:val="001F3893"/>
    <w:rsid w:val="0020570F"/>
    <w:rsid w:val="00235024"/>
    <w:rsid w:val="002404D3"/>
    <w:rsid w:val="00242766"/>
    <w:rsid w:val="002457ED"/>
    <w:rsid w:val="00247185"/>
    <w:rsid w:val="0025518F"/>
    <w:rsid w:val="00256F03"/>
    <w:rsid w:val="0027686B"/>
    <w:rsid w:val="00293372"/>
    <w:rsid w:val="00294F03"/>
    <w:rsid w:val="002A7F2C"/>
    <w:rsid w:val="002B53D9"/>
    <w:rsid w:val="002C3234"/>
    <w:rsid w:val="002D716F"/>
    <w:rsid w:val="00324844"/>
    <w:rsid w:val="003348D3"/>
    <w:rsid w:val="00342DD0"/>
    <w:rsid w:val="003474E6"/>
    <w:rsid w:val="0035625E"/>
    <w:rsid w:val="003575DA"/>
    <w:rsid w:val="00365233"/>
    <w:rsid w:val="003801FD"/>
    <w:rsid w:val="003A7023"/>
    <w:rsid w:val="003B6A0D"/>
    <w:rsid w:val="003B6F53"/>
    <w:rsid w:val="003C21D6"/>
    <w:rsid w:val="003D2D71"/>
    <w:rsid w:val="003F53A4"/>
    <w:rsid w:val="003F6C22"/>
    <w:rsid w:val="0043634E"/>
    <w:rsid w:val="00446C42"/>
    <w:rsid w:val="00465F7D"/>
    <w:rsid w:val="00466CAE"/>
    <w:rsid w:val="00467F11"/>
    <w:rsid w:val="004708ED"/>
    <w:rsid w:val="00473060"/>
    <w:rsid w:val="00485D09"/>
    <w:rsid w:val="004930B8"/>
    <w:rsid w:val="004A0315"/>
    <w:rsid w:val="004A3675"/>
    <w:rsid w:val="004A5566"/>
    <w:rsid w:val="004C3944"/>
    <w:rsid w:val="00513E6A"/>
    <w:rsid w:val="00514431"/>
    <w:rsid w:val="00516AE6"/>
    <w:rsid w:val="0053407C"/>
    <w:rsid w:val="005442CB"/>
    <w:rsid w:val="005503BE"/>
    <w:rsid w:val="00550944"/>
    <w:rsid w:val="00551997"/>
    <w:rsid w:val="005618F3"/>
    <w:rsid w:val="00562841"/>
    <w:rsid w:val="005900EE"/>
    <w:rsid w:val="00590A1B"/>
    <w:rsid w:val="005A1208"/>
    <w:rsid w:val="005B0E3F"/>
    <w:rsid w:val="005B740D"/>
    <w:rsid w:val="005D2AF4"/>
    <w:rsid w:val="005D3FD1"/>
    <w:rsid w:val="005D563C"/>
    <w:rsid w:val="005D76E0"/>
    <w:rsid w:val="005F5B29"/>
    <w:rsid w:val="00611083"/>
    <w:rsid w:val="0061600E"/>
    <w:rsid w:val="00640C0A"/>
    <w:rsid w:val="00642C14"/>
    <w:rsid w:val="00647A7A"/>
    <w:rsid w:val="0065190E"/>
    <w:rsid w:val="00666824"/>
    <w:rsid w:val="006731B5"/>
    <w:rsid w:val="00680014"/>
    <w:rsid w:val="0068662B"/>
    <w:rsid w:val="00690EFE"/>
    <w:rsid w:val="006B531F"/>
    <w:rsid w:val="006D1F58"/>
    <w:rsid w:val="006D7EAF"/>
    <w:rsid w:val="006E0EED"/>
    <w:rsid w:val="006E49FE"/>
    <w:rsid w:val="006E7051"/>
    <w:rsid w:val="006F0315"/>
    <w:rsid w:val="006F2B5A"/>
    <w:rsid w:val="006F70EA"/>
    <w:rsid w:val="007007C2"/>
    <w:rsid w:val="00701750"/>
    <w:rsid w:val="007164E4"/>
    <w:rsid w:val="00723F16"/>
    <w:rsid w:val="00725C02"/>
    <w:rsid w:val="007634EE"/>
    <w:rsid w:val="00774359"/>
    <w:rsid w:val="00777ED3"/>
    <w:rsid w:val="0078547D"/>
    <w:rsid w:val="00786180"/>
    <w:rsid w:val="0079174A"/>
    <w:rsid w:val="007A01FC"/>
    <w:rsid w:val="007B7FCB"/>
    <w:rsid w:val="007C31A7"/>
    <w:rsid w:val="007E1D93"/>
    <w:rsid w:val="007E23E0"/>
    <w:rsid w:val="007E52E7"/>
    <w:rsid w:val="007F4CE8"/>
    <w:rsid w:val="007F7A57"/>
    <w:rsid w:val="00801EF1"/>
    <w:rsid w:val="00812EE0"/>
    <w:rsid w:val="00820119"/>
    <w:rsid w:val="00820DA2"/>
    <w:rsid w:val="008243BF"/>
    <w:rsid w:val="00824A81"/>
    <w:rsid w:val="00826E35"/>
    <w:rsid w:val="008325D2"/>
    <w:rsid w:val="008434D5"/>
    <w:rsid w:val="00845187"/>
    <w:rsid w:val="0085177F"/>
    <w:rsid w:val="00853B19"/>
    <w:rsid w:val="008676EB"/>
    <w:rsid w:val="00880DC2"/>
    <w:rsid w:val="00893A3E"/>
    <w:rsid w:val="008A1EC7"/>
    <w:rsid w:val="008A78D3"/>
    <w:rsid w:val="008B7709"/>
    <w:rsid w:val="008C528B"/>
    <w:rsid w:val="008E718C"/>
    <w:rsid w:val="00901889"/>
    <w:rsid w:val="009104C5"/>
    <w:rsid w:val="00922973"/>
    <w:rsid w:val="00923994"/>
    <w:rsid w:val="0095097A"/>
    <w:rsid w:val="009541E2"/>
    <w:rsid w:val="00973B92"/>
    <w:rsid w:val="009815A1"/>
    <w:rsid w:val="00983D9B"/>
    <w:rsid w:val="009A40A2"/>
    <w:rsid w:val="009A5904"/>
    <w:rsid w:val="009B34C8"/>
    <w:rsid w:val="009C0592"/>
    <w:rsid w:val="009F38D0"/>
    <w:rsid w:val="009F6AD2"/>
    <w:rsid w:val="009F7491"/>
    <w:rsid w:val="00A24BD4"/>
    <w:rsid w:val="00A30F1E"/>
    <w:rsid w:val="00A331B5"/>
    <w:rsid w:val="00A34FFD"/>
    <w:rsid w:val="00A42CC5"/>
    <w:rsid w:val="00A468F9"/>
    <w:rsid w:val="00A53AEA"/>
    <w:rsid w:val="00A64A52"/>
    <w:rsid w:val="00A71E32"/>
    <w:rsid w:val="00A92A90"/>
    <w:rsid w:val="00AA11EC"/>
    <w:rsid w:val="00AA2D71"/>
    <w:rsid w:val="00AB32D5"/>
    <w:rsid w:val="00AD2BD2"/>
    <w:rsid w:val="00AF4E1B"/>
    <w:rsid w:val="00B04ECE"/>
    <w:rsid w:val="00B21E69"/>
    <w:rsid w:val="00B34050"/>
    <w:rsid w:val="00B35B4E"/>
    <w:rsid w:val="00B416DF"/>
    <w:rsid w:val="00B518B2"/>
    <w:rsid w:val="00B52A49"/>
    <w:rsid w:val="00B74F11"/>
    <w:rsid w:val="00BA5D13"/>
    <w:rsid w:val="00BB12F3"/>
    <w:rsid w:val="00BB7D9B"/>
    <w:rsid w:val="00BC077B"/>
    <w:rsid w:val="00BC1BCF"/>
    <w:rsid w:val="00BD3EAD"/>
    <w:rsid w:val="00BD571E"/>
    <w:rsid w:val="00BD5D6B"/>
    <w:rsid w:val="00BE70D7"/>
    <w:rsid w:val="00BF07F3"/>
    <w:rsid w:val="00C06840"/>
    <w:rsid w:val="00C20447"/>
    <w:rsid w:val="00C3457E"/>
    <w:rsid w:val="00C52A2A"/>
    <w:rsid w:val="00C61F6C"/>
    <w:rsid w:val="00C6376C"/>
    <w:rsid w:val="00C66A17"/>
    <w:rsid w:val="00C7026F"/>
    <w:rsid w:val="00C718A1"/>
    <w:rsid w:val="00C84CB8"/>
    <w:rsid w:val="00C867D9"/>
    <w:rsid w:val="00CA5CB0"/>
    <w:rsid w:val="00CA6759"/>
    <w:rsid w:val="00CA7126"/>
    <w:rsid w:val="00CB1638"/>
    <w:rsid w:val="00CB21CF"/>
    <w:rsid w:val="00CB34CE"/>
    <w:rsid w:val="00CC7B79"/>
    <w:rsid w:val="00CD17C4"/>
    <w:rsid w:val="00CD49D8"/>
    <w:rsid w:val="00CE1CF9"/>
    <w:rsid w:val="00CE283B"/>
    <w:rsid w:val="00CE5D45"/>
    <w:rsid w:val="00CE6CA4"/>
    <w:rsid w:val="00D05A5F"/>
    <w:rsid w:val="00D1754F"/>
    <w:rsid w:val="00D3439D"/>
    <w:rsid w:val="00D44C18"/>
    <w:rsid w:val="00D60246"/>
    <w:rsid w:val="00D63271"/>
    <w:rsid w:val="00D63623"/>
    <w:rsid w:val="00D74FBD"/>
    <w:rsid w:val="00D8336C"/>
    <w:rsid w:val="00DA0412"/>
    <w:rsid w:val="00DB4008"/>
    <w:rsid w:val="00DC0E16"/>
    <w:rsid w:val="00DD320C"/>
    <w:rsid w:val="00DD4DA7"/>
    <w:rsid w:val="00DF5630"/>
    <w:rsid w:val="00E02946"/>
    <w:rsid w:val="00E66A5D"/>
    <w:rsid w:val="00E80288"/>
    <w:rsid w:val="00EA06BC"/>
    <w:rsid w:val="00EA167E"/>
    <w:rsid w:val="00EC3FBD"/>
    <w:rsid w:val="00ED22F7"/>
    <w:rsid w:val="00ED28E5"/>
    <w:rsid w:val="00EF0ADF"/>
    <w:rsid w:val="00F03F12"/>
    <w:rsid w:val="00F0485B"/>
    <w:rsid w:val="00F04FB1"/>
    <w:rsid w:val="00F167A3"/>
    <w:rsid w:val="00F21CF9"/>
    <w:rsid w:val="00F34740"/>
    <w:rsid w:val="00F64CAF"/>
    <w:rsid w:val="00F93859"/>
    <w:rsid w:val="00F96E1D"/>
    <w:rsid w:val="00FC507D"/>
    <w:rsid w:val="00FC6A5E"/>
    <w:rsid w:val="00FD030C"/>
    <w:rsid w:val="00FD79B3"/>
    <w:rsid w:val="00FE10F1"/>
    <w:rsid w:val="00FE65B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BC4A"/>
  <w15:docId w15:val="{4D5A37C6-6B60-4762-A137-7A169E770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B6060"/>
    <w:rPr>
      <w:sz w:val="24"/>
      <w:szCs w:val="24"/>
    </w:rPr>
  </w:style>
  <w:style w:type="paragraph" w:styleId="Heading1">
    <w:name w:val="heading 1"/>
    <w:basedOn w:val="Normal"/>
    <w:link w:val="Heading1Char"/>
    <w:uiPriority w:val="9"/>
    <w:qFormat/>
    <w:rsid w:val="009239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rPr>
  </w:style>
  <w:style w:type="paragraph" w:styleId="Heading3">
    <w:name w:val="heading 3"/>
    <w:basedOn w:val="Normal"/>
    <w:next w:val="Normal"/>
    <w:link w:val="Heading3Char"/>
    <w:uiPriority w:val="9"/>
    <w:unhideWhenUsed/>
    <w:qFormat/>
    <w:rsid w:val="009815A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B6060"/>
    <w:rPr>
      <w:u w:val="single"/>
    </w:rPr>
  </w:style>
  <w:style w:type="paragraph" w:customStyle="1" w:styleId="HeaderFooter">
    <w:name w:val="Header &amp; Footer"/>
    <w:rsid w:val="000B6060"/>
    <w:pPr>
      <w:tabs>
        <w:tab w:val="right" w:pos="9020"/>
      </w:tabs>
    </w:pPr>
    <w:rPr>
      <w:rFonts w:ascii="Helvetica Neue" w:hAnsi="Helvetica Neue" w:cs="Arial Unicode MS"/>
      <w:color w:val="000000"/>
      <w:sz w:val="24"/>
      <w:szCs w:val="24"/>
      <w:u w:color="000000"/>
    </w:rPr>
  </w:style>
  <w:style w:type="paragraph" w:customStyle="1" w:styleId="BodyA">
    <w:name w:val="Body A"/>
    <w:rsid w:val="000B6060"/>
    <w:rPr>
      <w:rFonts w:ascii="Calibri" w:hAnsi="Calibri" w:cs="Arial Unicode MS"/>
      <w:color w:val="000000"/>
      <w:u w:color="000000"/>
    </w:rPr>
  </w:style>
  <w:style w:type="numbering" w:customStyle="1" w:styleId="ImportedStyle1">
    <w:name w:val="Imported Style 1"/>
    <w:rsid w:val="000B6060"/>
    <w:pPr>
      <w:numPr>
        <w:numId w:val="1"/>
      </w:numPr>
    </w:pPr>
  </w:style>
  <w:style w:type="numbering" w:customStyle="1" w:styleId="ImportedStyle2">
    <w:name w:val="Imported Style 2"/>
    <w:rsid w:val="000B6060"/>
    <w:pPr>
      <w:numPr>
        <w:numId w:val="4"/>
      </w:numPr>
    </w:pPr>
  </w:style>
  <w:style w:type="numbering" w:customStyle="1" w:styleId="ImportedStyle3">
    <w:name w:val="Imported Style 3"/>
    <w:rsid w:val="000B6060"/>
    <w:pPr>
      <w:numPr>
        <w:numId w:val="6"/>
      </w:numPr>
    </w:pPr>
  </w:style>
  <w:style w:type="paragraph" w:customStyle="1" w:styleId="Normal1">
    <w:name w:val="Normal1"/>
    <w:qFormat/>
    <w:rsid w:val="00473060"/>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cs="Calibri"/>
      <w:sz w:val="22"/>
      <w:szCs w:val="22"/>
      <w:bdr w:val="none" w:sz="0" w:space="0" w:color="auto"/>
      <w:lang w:val="en-IN"/>
    </w:rPr>
  </w:style>
  <w:style w:type="paragraph" w:styleId="Header">
    <w:name w:val="header"/>
    <w:basedOn w:val="Normal"/>
    <w:link w:val="HeaderChar"/>
    <w:uiPriority w:val="99"/>
    <w:unhideWhenUsed/>
    <w:rsid w:val="00B04ECE"/>
    <w:pPr>
      <w:tabs>
        <w:tab w:val="center" w:pos="4680"/>
        <w:tab w:val="right" w:pos="9360"/>
      </w:tabs>
    </w:pPr>
  </w:style>
  <w:style w:type="character" w:customStyle="1" w:styleId="HeaderChar">
    <w:name w:val="Header Char"/>
    <w:basedOn w:val="DefaultParagraphFont"/>
    <w:link w:val="Header"/>
    <w:uiPriority w:val="99"/>
    <w:rsid w:val="00B04ECE"/>
    <w:rPr>
      <w:sz w:val="24"/>
      <w:szCs w:val="24"/>
    </w:rPr>
  </w:style>
  <w:style w:type="paragraph" w:styleId="Footer">
    <w:name w:val="footer"/>
    <w:basedOn w:val="Normal"/>
    <w:link w:val="FooterChar"/>
    <w:uiPriority w:val="99"/>
    <w:unhideWhenUsed/>
    <w:rsid w:val="00B04ECE"/>
    <w:pPr>
      <w:tabs>
        <w:tab w:val="center" w:pos="4680"/>
        <w:tab w:val="right" w:pos="9360"/>
      </w:tabs>
    </w:pPr>
  </w:style>
  <w:style w:type="character" w:customStyle="1" w:styleId="FooterChar">
    <w:name w:val="Footer Char"/>
    <w:basedOn w:val="DefaultParagraphFont"/>
    <w:link w:val="Footer"/>
    <w:uiPriority w:val="99"/>
    <w:rsid w:val="00B04ECE"/>
    <w:rPr>
      <w:sz w:val="24"/>
      <w:szCs w:val="24"/>
    </w:rPr>
  </w:style>
  <w:style w:type="paragraph" w:styleId="BalloonText">
    <w:name w:val="Balloon Text"/>
    <w:basedOn w:val="Normal"/>
    <w:link w:val="BalloonTextChar"/>
    <w:uiPriority w:val="99"/>
    <w:semiHidden/>
    <w:unhideWhenUsed/>
    <w:rsid w:val="00B04ECE"/>
    <w:rPr>
      <w:rFonts w:ascii="Tahoma" w:hAnsi="Tahoma" w:cs="Tahoma"/>
      <w:sz w:val="16"/>
      <w:szCs w:val="16"/>
    </w:rPr>
  </w:style>
  <w:style w:type="character" w:customStyle="1" w:styleId="BalloonTextChar">
    <w:name w:val="Balloon Text Char"/>
    <w:basedOn w:val="DefaultParagraphFont"/>
    <w:link w:val="BalloonText"/>
    <w:uiPriority w:val="99"/>
    <w:semiHidden/>
    <w:rsid w:val="00B04ECE"/>
    <w:rPr>
      <w:rFonts w:ascii="Tahoma" w:hAnsi="Tahoma" w:cs="Tahoma"/>
      <w:sz w:val="16"/>
      <w:szCs w:val="16"/>
    </w:rPr>
  </w:style>
  <w:style w:type="paragraph" w:styleId="ListParagraph">
    <w:name w:val="List Paragraph"/>
    <w:basedOn w:val="Normal"/>
    <w:uiPriority w:val="34"/>
    <w:qFormat/>
    <w:rsid w:val="00003064"/>
    <w:pPr>
      <w:ind w:left="720"/>
      <w:contextualSpacing/>
    </w:pPr>
  </w:style>
  <w:style w:type="character" w:customStyle="1" w:styleId="Heading1Char">
    <w:name w:val="Heading 1 Char"/>
    <w:basedOn w:val="DefaultParagraphFont"/>
    <w:link w:val="Heading1"/>
    <w:uiPriority w:val="9"/>
    <w:rsid w:val="00923994"/>
    <w:rPr>
      <w:rFonts w:eastAsia="Times New Roman"/>
      <w:b/>
      <w:bCs/>
      <w:kern w:val="36"/>
      <w:sz w:val="48"/>
      <w:szCs w:val="48"/>
      <w:bdr w:val="none" w:sz="0" w:space="0" w:color="auto"/>
    </w:rPr>
  </w:style>
  <w:style w:type="character" w:customStyle="1" w:styleId="white-space-pre">
    <w:name w:val="white-space-pre"/>
    <w:basedOn w:val="DefaultParagraphFont"/>
    <w:rsid w:val="00D63623"/>
  </w:style>
  <w:style w:type="character" w:styleId="Strong">
    <w:name w:val="Strong"/>
    <w:basedOn w:val="DefaultParagraphFont"/>
    <w:uiPriority w:val="22"/>
    <w:qFormat/>
    <w:rsid w:val="003D2D71"/>
    <w:rPr>
      <w:b/>
      <w:bCs/>
    </w:rPr>
  </w:style>
  <w:style w:type="paragraph" w:styleId="NoSpacing">
    <w:name w:val="No Spacing"/>
    <w:qFormat/>
    <w:rsid w:val="00AF4E1B"/>
    <w:pPr>
      <w:pBdr>
        <w:top w:val="none" w:sz="0" w:space="0" w:color="auto"/>
        <w:left w:val="none" w:sz="0" w:space="0" w:color="auto"/>
        <w:bottom w:val="none" w:sz="0" w:space="0" w:color="auto"/>
        <w:right w:val="none" w:sz="0" w:space="0" w:color="auto"/>
        <w:between w:val="none" w:sz="0" w:space="0" w:color="auto"/>
        <w:bar w:val="none" w:sz="0" w:color="auto"/>
      </w:pBdr>
      <w:suppressAutoHyphens/>
    </w:pPr>
    <w:rPr>
      <w:rFonts w:eastAsia="Times New Roman"/>
      <w:sz w:val="24"/>
      <w:szCs w:val="24"/>
      <w:bdr w:val="none" w:sz="0" w:space="0" w:color="auto"/>
      <w:lang w:val="en-GB" w:eastAsia="ar-SA"/>
    </w:rPr>
  </w:style>
  <w:style w:type="paragraph" w:styleId="BodyText">
    <w:name w:val="Body Text"/>
    <w:basedOn w:val="Normal"/>
    <w:link w:val="BodyTextChar"/>
    <w:semiHidden/>
    <w:unhideWhenUsed/>
    <w:rsid w:val="00F21CF9"/>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120"/>
    </w:pPr>
    <w:rPr>
      <w:rFonts w:eastAsia="Times New Roman"/>
      <w:bdr w:val="none" w:sz="0" w:space="0" w:color="auto"/>
      <w:lang w:val="en-GB" w:eastAsia="ar-SA"/>
    </w:rPr>
  </w:style>
  <w:style w:type="character" w:customStyle="1" w:styleId="BodyTextChar">
    <w:name w:val="Body Text Char"/>
    <w:basedOn w:val="DefaultParagraphFont"/>
    <w:link w:val="BodyText"/>
    <w:semiHidden/>
    <w:rsid w:val="00F21CF9"/>
    <w:rPr>
      <w:rFonts w:eastAsia="Times New Roman"/>
      <w:sz w:val="24"/>
      <w:szCs w:val="24"/>
      <w:bdr w:val="none" w:sz="0" w:space="0" w:color="auto"/>
      <w:lang w:val="en-GB" w:eastAsia="ar-SA"/>
    </w:rPr>
  </w:style>
  <w:style w:type="paragraph" w:styleId="NormalWeb">
    <w:name w:val="Normal (Web)"/>
    <w:basedOn w:val="Normal"/>
    <w:uiPriority w:val="99"/>
    <w:unhideWhenUsed/>
    <w:rsid w:val="00513E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overflow-hidden">
    <w:name w:val="overflow-hidden"/>
    <w:basedOn w:val="DefaultParagraphFont"/>
    <w:rsid w:val="00513E6A"/>
  </w:style>
  <w:style w:type="character" w:customStyle="1" w:styleId="Heading3Char">
    <w:name w:val="Heading 3 Char"/>
    <w:basedOn w:val="DefaultParagraphFont"/>
    <w:link w:val="Heading3"/>
    <w:uiPriority w:val="9"/>
    <w:rsid w:val="009815A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24701">
      <w:bodyDiv w:val="1"/>
      <w:marLeft w:val="0"/>
      <w:marRight w:val="0"/>
      <w:marTop w:val="0"/>
      <w:marBottom w:val="0"/>
      <w:divBdr>
        <w:top w:val="none" w:sz="0" w:space="0" w:color="auto"/>
        <w:left w:val="none" w:sz="0" w:space="0" w:color="auto"/>
        <w:bottom w:val="none" w:sz="0" w:space="0" w:color="auto"/>
        <w:right w:val="none" w:sz="0" w:space="0" w:color="auto"/>
      </w:divBdr>
    </w:div>
    <w:div w:id="126824314">
      <w:bodyDiv w:val="1"/>
      <w:marLeft w:val="0"/>
      <w:marRight w:val="0"/>
      <w:marTop w:val="0"/>
      <w:marBottom w:val="0"/>
      <w:divBdr>
        <w:top w:val="none" w:sz="0" w:space="0" w:color="auto"/>
        <w:left w:val="none" w:sz="0" w:space="0" w:color="auto"/>
        <w:bottom w:val="none" w:sz="0" w:space="0" w:color="auto"/>
        <w:right w:val="none" w:sz="0" w:space="0" w:color="auto"/>
      </w:divBdr>
    </w:div>
    <w:div w:id="180242564">
      <w:bodyDiv w:val="1"/>
      <w:marLeft w:val="0"/>
      <w:marRight w:val="0"/>
      <w:marTop w:val="0"/>
      <w:marBottom w:val="0"/>
      <w:divBdr>
        <w:top w:val="none" w:sz="0" w:space="0" w:color="auto"/>
        <w:left w:val="none" w:sz="0" w:space="0" w:color="auto"/>
        <w:bottom w:val="none" w:sz="0" w:space="0" w:color="auto"/>
        <w:right w:val="none" w:sz="0" w:space="0" w:color="auto"/>
      </w:divBdr>
    </w:div>
    <w:div w:id="186067659">
      <w:bodyDiv w:val="1"/>
      <w:marLeft w:val="0"/>
      <w:marRight w:val="0"/>
      <w:marTop w:val="0"/>
      <w:marBottom w:val="0"/>
      <w:divBdr>
        <w:top w:val="none" w:sz="0" w:space="0" w:color="auto"/>
        <w:left w:val="none" w:sz="0" w:space="0" w:color="auto"/>
        <w:bottom w:val="none" w:sz="0" w:space="0" w:color="auto"/>
        <w:right w:val="none" w:sz="0" w:space="0" w:color="auto"/>
      </w:divBdr>
    </w:div>
    <w:div w:id="194739228">
      <w:bodyDiv w:val="1"/>
      <w:marLeft w:val="0"/>
      <w:marRight w:val="0"/>
      <w:marTop w:val="0"/>
      <w:marBottom w:val="0"/>
      <w:divBdr>
        <w:top w:val="none" w:sz="0" w:space="0" w:color="auto"/>
        <w:left w:val="none" w:sz="0" w:space="0" w:color="auto"/>
        <w:bottom w:val="none" w:sz="0" w:space="0" w:color="auto"/>
        <w:right w:val="none" w:sz="0" w:space="0" w:color="auto"/>
      </w:divBdr>
    </w:div>
    <w:div w:id="203756185">
      <w:bodyDiv w:val="1"/>
      <w:marLeft w:val="0"/>
      <w:marRight w:val="0"/>
      <w:marTop w:val="0"/>
      <w:marBottom w:val="0"/>
      <w:divBdr>
        <w:top w:val="none" w:sz="0" w:space="0" w:color="auto"/>
        <w:left w:val="none" w:sz="0" w:space="0" w:color="auto"/>
        <w:bottom w:val="none" w:sz="0" w:space="0" w:color="auto"/>
        <w:right w:val="none" w:sz="0" w:space="0" w:color="auto"/>
      </w:divBdr>
    </w:div>
    <w:div w:id="262735420">
      <w:bodyDiv w:val="1"/>
      <w:marLeft w:val="0"/>
      <w:marRight w:val="0"/>
      <w:marTop w:val="0"/>
      <w:marBottom w:val="0"/>
      <w:divBdr>
        <w:top w:val="none" w:sz="0" w:space="0" w:color="auto"/>
        <w:left w:val="none" w:sz="0" w:space="0" w:color="auto"/>
        <w:bottom w:val="none" w:sz="0" w:space="0" w:color="auto"/>
        <w:right w:val="none" w:sz="0" w:space="0" w:color="auto"/>
      </w:divBdr>
      <w:divsChild>
        <w:div w:id="1364281607">
          <w:marLeft w:val="0"/>
          <w:marRight w:val="0"/>
          <w:marTop w:val="0"/>
          <w:marBottom w:val="0"/>
          <w:divBdr>
            <w:top w:val="none" w:sz="0" w:space="0" w:color="auto"/>
            <w:left w:val="none" w:sz="0" w:space="0" w:color="auto"/>
            <w:bottom w:val="none" w:sz="0" w:space="0" w:color="auto"/>
            <w:right w:val="none" w:sz="0" w:space="0" w:color="auto"/>
          </w:divBdr>
          <w:divsChild>
            <w:div w:id="1529951778">
              <w:marLeft w:val="0"/>
              <w:marRight w:val="0"/>
              <w:marTop w:val="0"/>
              <w:marBottom w:val="0"/>
              <w:divBdr>
                <w:top w:val="none" w:sz="0" w:space="0" w:color="auto"/>
                <w:left w:val="none" w:sz="0" w:space="0" w:color="auto"/>
                <w:bottom w:val="none" w:sz="0" w:space="0" w:color="auto"/>
                <w:right w:val="none" w:sz="0" w:space="0" w:color="auto"/>
              </w:divBdr>
              <w:divsChild>
                <w:div w:id="1862670276">
                  <w:marLeft w:val="0"/>
                  <w:marRight w:val="0"/>
                  <w:marTop w:val="0"/>
                  <w:marBottom w:val="0"/>
                  <w:divBdr>
                    <w:top w:val="none" w:sz="0" w:space="0" w:color="auto"/>
                    <w:left w:val="none" w:sz="0" w:space="0" w:color="auto"/>
                    <w:bottom w:val="none" w:sz="0" w:space="0" w:color="auto"/>
                    <w:right w:val="none" w:sz="0" w:space="0" w:color="auto"/>
                  </w:divBdr>
                  <w:divsChild>
                    <w:div w:id="12519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0804">
          <w:marLeft w:val="0"/>
          <w:marRight w:val="0"/>
          <w:marTop w:val="0"/>
          <w:marBottom w:val="0"/>
          <w:divBdr>
            <w:top w:val="none" w:sz="0" w:space="0" w:color="auto"/>
            <w:left w:val="none" w:sz="0" w:space="0" w:color="auto"/>
            <w:bottom w:val="none" w:sz="0" w:space="0" w:color="auto"/>
            <w:right w:val="none" w:sz="0" w:space="0" w:color="auto"/>
          </w:divBdr>
          <w:divsChild>
            <w:div w:id="444735137">
              <w:marLeft w:val="0"/>
              <w:marRight w:val="0"/>
              <w:marTop w:val="0"/>
              <w:marBottom w:val="0"/>
              <w:divBdr>
                <w:top w:val="none" w:sz="0" w:space="0" w:color="auto"/>
                <w:left w:val="none" w:sz="0" w:space="0" w:color="auto"/>
                <w:bottom w:val="none" w:sz="0" w:space="0" w:color="auto"/>
                <w:right w:val="none" w:sz="0" w:space="0" w:color="auto"/>
              </w:divBdr>
              <w:divsChild>
                <w:div w:id="1906329112">
                  <w:marLeft w:val="0"/>
                  <w:marRight w:val="0"/>
                  <w:marTop w:val="0"/>
                  <w:marBottom w:val="0"/>
                  <w:divBdr>
                    <w:top w:val="none" w:sz="0" w:space="0" w:color="auto"/>
                    <w:left w:val="none" w:sz="0" w:space="0" w:color="auto"/>
                    <w:bottom w:val="none" w:sz="0" w:space="0" w:color="auto"/>
                    <w:right w:val="none" w:sz="0" w:space="0" w:color="auto"/>
                  </w:divBdr>
                  <w:divsChild>
                    <w:div w:id="91239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28896">
      <w:bodyDiv w:val="1"/>
      <w:marLeft w:val="0"/>
      <w:marRight w:val="0"/>
      <w:marTop w:val="0"/>
      <w:marBottom w:val="0"/>
      <w:divBdr>
        <w:top w:val="none" w:sz="0" w:space="0" w:color="auto"/>
        <w:left w:val="none" w:sz="0" w:space="0" w:color="auto"/>
        <w:bottom w:val="none" w:sz="0" w:space="0" w:color="auto"/>
        <w:right w:val="none" w:sz="0" w:space="0" w:color="auto"/>
      </w:divBdr>
    </w:div>
    <w:div w:id="501704403">
      <w:bodyDiv w:val="1"/>
      <w:marLeft w:val="0"/>
      <w:marRight w:val="0"/>
      <w:marTop w:val="0"/>
      <w:marBottom w:val="0"/>
      <w:divBdr>
        <w:top w:val="none" w:sz="0" w:space="0" w:color="auto"/>
        <w:left w:val="none" w:sz="0" w:space="0" w:color="auto"/>
        <w:bottom w:val="none" w:sz="0" w:space="0" w:color="auto"/>
        <w:right w:val="none" w:sz="0" w:space="0" w:color="auto"/>
      </w:divBdr>
    </w:div>
    <w:div w:id="552890409">
      <w:bodyDiv w:val="1"/>
      <w:marLeft w:val="0"/>
      <w:marRight w:val="0"/>
      <w:marTop w:val="0"/>
      <w:marBottom w:val="0"/>
      <w:divBdr>
        <w:top w:val="none" w:sz="0" w:space="0" w:color="auto"/>
        <w:left w:val="none" w:sz="0" w:space="0" w:color="auto"/>
        <w:bottom w:val="none" w:sz="0" w:space="0" w:color="auto"/>
        <w:right w:val="none" w:sz="0" w:space="0" w:color="auto"/>
      </w:divBdr>
    </w:div>
    <w:div w:id="610555447">
      <w:bodyDiv w:val="1"/>
      <w:marLeft w:val="0"/>
      <w:marRight w:val="0"/>
      <w:marTop w:val="0"/>
      <w:marBottom w:val="0"/>
      <w:divBdr>
        <w:top w:val="none" w:sz="0" w:space="0" w:color="auto"/>
        <w:left w:val="none" w:sz="0" w:space="0" w:color="auto"/>
        <w:bottom w:val="none" w:sz="0" w:space="0" w:color="auto"/>
        <w:right w:val="none" w:sz="0" w:space="0" w:color="auto"/>
      </w:divBdr>
    </w:div>
    <w:div w:id="860096180">
      <w:bodyDiv w:val="1"/>
      <w:marLeft w:val="0"/>
      <w:marRight w:val="0"/>
      <w:marTop w:val="0"/>
      <w:marBottom w:val="0"/>
      <w:divBdr>
        <w:top w:val="none" w:sz="0" w:space="0" w:color="auto"/>
        <w:left w:val="none" w:sz="0" w:space="0" w:color="auto"/>
        <w:bottom w:val="none" w:sz="0" w:space="0" w:color="auto"/>
        <w:right w:val="none" w:sz="0" w:space="0" w:color="auto"/>
      </w:divBdr>
    </w:div>
    <w:div w:id="1011375711">
      <w:bodyDiv w:val="1"/>
      <w:marLeft w:val="0"/>
      <w:marRight w:val="0"/>
      <w:marTop w:val="0"/>
      <w:marBottom w:val="0"/>
      <w:divBdr>
        <w:top w:val="none" w:sz="0" w:space="0" w:color="auto"/>
        <w:left w:val="none" w:sz="0" w:space="0" w:color="auto"/>
        <w:bottom w:val="none" w:sz="0" w:space="0" w:color="auto"/>
        <w:right w:val="none" w:sz="0" w:space="0" w:color="auto"/>
      </w:divBdr>
    </w:div>
    <w:div w:id="1037504855">
      <w:bodyDiv w:val="1"/>
      <w:marLeft w:val="0"/>
      <w:marRight w:val="0"/>
      <w:marTop w:val="0"/>
      <w:marBottom w:val="0"/>
      <w:divBdr>
        <w:top w:val="none" w:sz="0" w:space="0" w:color="auto"/>
        <w:left w:val="none" w:sz="0" w:space="0" w:color="auto"/>
        <w:bottom w:val="none" w:sz="0" w:space="0" w:color="auto"/>
        <w:right w:val="none" w:sz="0" w:space="0" w:color="auto"/>
      </w:divBdr>
    </w:div>
    <w:div w:id="1169981154">
      <w:bodyDiv w:val="1"/>
      <w:marLeft w:val="0"/>
      <w:marRight w:val="0"/>
      <w:marTop w:val="0"/>
      <w:marBottom w:val="0"/>
      <w:divBdr>
        <w:top w:val="none" w:sz="0" w:space="0" w:color="auto"/>
        <w:left w:val="none" w:sz="0" w:space="0" w:color="auto"/>
        <w:bottom w:val="none" w:sz="0" w:space="0" w:color="auto"/>
        <w:right w:val="none" w:sz="0" w:space="0" w:color="auto"/>
      </w:divBdr>
    </w:div>
    <w:div w:id="1184399060">
      <w:bodyDiv w:val="1"/>
      <w:marLeft w:val="0"/>
      <w:marRight w:val="0"/>
      <w:marTop w:val="0"/>
      <w:marBottom w:val="0"/>
      <w:divBdr>
        <w:top w:val="none" w:sz="0" w:space="0" w:color="auto"/>
        <w:left w:val="none" w:sz="0" w:space="0" w:color="auto"/>
        <w:bottom w:val="none" w:sz="0" w:space="0" w:color="auto"/>
        <w:right w:val="none" w:sz="0" w:space="0" w:color="auto"/>
      </w:divBdr>
    </w:div>
    <w:div w:id="1227183933">
      <w:bodyDiv w:val="1"/>
      <w:marLeft w:val="0"/>
      <w:marRight w:val="0"/>
      <w:marTop w:val="0"/>
      <w:marBottom w:val="0"/>
      <w:divBdr>
        <w:top w:val="none" w:sz="0" w:space="0" w:color="auto"/>
        <w:left w:val="none" w:sz="0" w:space="0" w:color="auto"/>
        <w:bottom w:val="none" w:sz="0" w:space="0" w:color="auto"/>
        <w:right w:val="none" w:sz="0" w:space="0" w:color="auto"/>
      </w:divBdr>
    </w:div>
    <w:div w:id="1228109581">
      <w:bodyDiv w:val="1"/>
      <w:marLeft w:val="0"/>
      <w:marRight w:val="0"/>
      <w:marTop w:val="0"/>
      <w:marBottom w:val="0"/>
      <w:divBdr>
        <w:top w:val="none" w:sz="0" w:space="0" w:color="auto"/>
        <w:left w:val="none" w:sz="0" w:space="0" w:color="auto"/>
        <w:bottom w:val="none" w:sz="0" w:space="0" w:color="auto"/>
        <w:right w:val="none" w:sz="0" w:space="0" w:color="auto"/>
      </w:divBdr>
    </w:div>
    <w:div w:id="1234393897">
      <w:bodyDiv w:val="1"/>
      <w:marLeft w:val="0"/>
      <w:marRight w:val="0"/>
      <w:marTop w:val="0"/>
      <w:marBottom w:val="0"/>
      <w:divBdr>
        <w:top w:val="none" w:sz="0" w:space="0" w:color="auto"/>
        <w:left w:val="none" w:sz="0" w:space="0" w:color="auto"/>
        <w:bottom w:val="none" w:sz="0" w:space="0" w:color="auto"/>
        <w:right w:val="none" w:sz="0" w:space="0" w:color="auto"/>
      </w:divBdr>
    </w:div>
    <w:div w:id="1273585665">
      <w:bodyDiv w:val="1"/>
      <w:marLeft w:val="0"/>
      <w:marRight w:val="0"/>
      <w:marTop w:val="0"/>
      <w:marBottom w:val="0"/>
      <w:divBdr>
        <w:top w:val="none" w:sz="0" w:space="0" w:color="auto"/>
        <w:left w:val="none" w:sz="0" w:space="0" w:color="auto"/>
        <w:bottom w:val="none" w:sz="0" w:space="0" w:color="auto"/>
        <w:right w:val="none" w:sz="0" w:space="0" w:color="auto"/>
      </w:divBdr>
    </w:div>
    <w:div w:id="1455127940">
      <w:bodyDiv w:val="1"/>
      <w:marLeft w:val="0"/>
      <w:marRight w:val="0"/>
      <w:marTop w:val="0"/>
      <w:marBottom w:val="0"/>
      <w:divBdr>
        <w:top w:val="none" w:sz="0" w:space="0" w:color="auto"/>
        <w:left w:val="none" w:sz="0" w:space="0" w:color="auto"/>
        <w:bottom w:val="none" w:sz="0" w:space="0" w:color="auto"/>
        <w:right w:val="none" w:sz="0" w:space="0" w:color="auto"/>
      </w:divBdr>
    </w:div>
    <w:div w:id="1628925447">
      <w:bodyDiv w:val="1"/>
      <w:marLeft w:val="0"/>
      <w:marRight w:val="0"/>
      <w:marTop w:val="0"/>
      <w:marBottom w:val="0"/>
      <w:divBdr>
        <w:top w:val="none" w:sz="0" w:space="0" w:color="auto"/>
        <w:left w:val="none" w:sz="0" w:space="0" w:color="auto"/>
        <w:bottom w:val="none" w:sz="0" w:space="0" w:color="auto"/>
        <w:right w:val="none" w:sz="0" w:space="0" w:color="auto"/>
      </w:divBdr>
    </w:div>
    <w:div w:id="1660577359">
      <w:bodyDiv w:val="1"/>
      <w:marLeft w:val="0"/>
      <w:marRight w:val="0"/>
      <w:marTop w:val="0"/>
      <w:marBottom w:val="0"/>
      <w:divBdr>
        <w:top w:val="none" w:sz="0" w:space="0" w:color="auto"/>
        <w:left w:val="none" w:sz="0" w:space="0" w:color="auto"/>
        <w:bottom w:val="none" w:sz="0" w:space="0" w:color="auto"/>
        <w:right w:val="none" w:sz="0" w:space="0" w:color="auto"/>
      </w:divBdr>
    </w:div>
    <w:div w:id="1704137156">
      <w:bodyDiv w:val="1"/>
      <w:marLeft w:val="0"/>
      <w:marRight w:val="0"/>
      <w:marTop w:val="0"/>
      <w:marBottom w:val="0"/>
      <w:divBdr>
        <w:top w:val="none" w:sz="0" w:space="0" w:color="auto"/>
        <w:left w:val="none" w:sz="0" w:space="0" w:color="auto"/>
        <w:bottom w:val="none" w:sz="0" w:space="0" w:color="auto"/>
        <w:right w:val="none" w:sz="0" w:space="0" w:color="auto"/>
      </w:divBdr>
    </w:div>
    <w:div w:id="1743798921">
      <w:bodyDiv w:val="1"/>
      <w:marLeft w:val="0"/>
      <w:marRight w:val="0"/>
      <w:marTop w:val="0"/>
      <w:marBottom w:val="0"/>
      <w:divBdr>
        <w:top w:val="none" w:sz="0" w:space="0" w:color="auto"/>
        <w:left w:val="none" w:sz="0" w:space="0" w:color="auto"/>
        <w:bottom w:val="none" w:sz="0" w:space="0" w:color="auto"/>
        <w:right w:val="none" w:sz="0" w:space="0" w:color="auto"/>
      </w:divBdr>
      <w:divsChild>
        <w:div w:id="277763034">
          <w:marLeft w:val="0"/>
          <w:marRight w:val="0"/>
          <w:marTop w:val="0"/>
          <w:marBottom w:val="0"/>
          <w:divBdr>
            <w:top w:val="none" w:sz="0" w:space="0" w:color="auto"/>
            <w:left w:val="none" w:sz="0" w:space="0" w:color="auto"/>
            <w:bottom w:val="none" w:sz="0" w:space="0" w:color="auto"/>
            <w:right w:val="none" w:sz="0" w:space="0" w:color="auto"/>
          </w:divBdr>
          <w:divsChild>
            <w:div w:id="1230310441">
              <w:marLeft w:val="0"/>
              <w:marRight w:val="0"/>
              <w:marTop w:val="0"/>
              <w:marBottom w:val="0"/>
              <w:divBdr>
                <w:top w:val="none" w:sz="0" w:space="0" w:color="auto"/>
                <w:left w:val="none" w:sz="0" w:space="0" w:color="auto"/>
                <w:bottom w:val="none" w:sz="0" w:space="0" w:color="auto"/>
                <w:right w:val="none" w:sz="0" w:space="0" w:color="auto"/>
              </w:divBdr>
              <w:divsChild>
                <w:div w:id="537358766">
                  <w:marLeft w:val="0"/>
                  <w:marRight w:val="0"/>
                  <w:marTop w:val="0"/>
                  <w:marBottom w:val="0"/>
                  <w:divBdr>
                    <w:top w:val="none" w:sz="0" w:space="0" w:color="auto"/>
                    <w:left w:val="none" w:sz="0" w:space="0" w:color="auto"/>
                    <w:bottom w:val="none" w:sz="0" w:space="0" w:color="auto"/>
                    <w:right w:val="none" w:sz="0" w:space="0" w:color="auto"/>
                  </w:divBdr>
                  <w:divsChild>
                    <w:div w:id="19706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154879">
          <w:marLeft w:val="0"/>
          <w:marRight w:val="0"/>
          <w:marTop w:val="0"/>
          <w:marBottom w:val="0"/>
          <w:divBdr>
            <w:top w:val="none" w:sz="0" w:space="0" w:color="auto"/>
            <w:left w:val="none" w:sz="0" w:space="0" w:color="auto"/>
            <w:bottom w:val="none" w:sz="0" w:space="0" w:color="auto"/>
            <w:right w:val="none" w:sz="0" w:space="0" w:color="auto"/>
          </w:divBdr>
          <w:divsChild>
            <w:div w:id="1454707612">
              <w:marLeft w:val="0"/>
              <w:marRight w:val="0"/>
              <w:marTop w:val="0"/>
              <w:marBottom w:val="0"/>
              <w:divBdr>
                <w:top w:val="none" w:sz="0" w:space="0" w:color="auto"/>
                <w:left w:val="none" w:sz="0" w:space="0" w:color="auto"/>
                <w:bottom w:val="none" w:sz="0" w:space="0" w:color="auto"/>
                <w:right w:val="none" w:sz="0" w:space="0" w:color="auto"/>
              </w:divBdr>
              <w:divsChild>
                <w:div w:id="1742143907">
                  <w:marLeft w:val="0"/>
                  <w:marRight w:val="0"/>
                  <w:marTop w:val="0"/>
                  <w:marBottom w:val="0"/>
                  <w:divBdr>
                    <w:top w:val="none" w:sz="0" w:space="0" w:color="auto"/>
                    <w:left w:val="none" w:sz="0" w:space="0" w:color="auto"/>
                    <w:bottom w:val="none" w:sz="0" w:space="0" w:color="auto"/>
                    <w:right w:val="none" w:sz="0" w:space="0" w:color="auto"/>
                  </w:divBdr>
                  <w:divsChild>
                    <w:div w:id="44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264527">
      <w:bodyDiv w:val="1"/>
      <w:marLeft w:val="0"/>
      <w:marRight w:val="0"/>
      <w:marTop w:val="0"/>
      <w:marBottom w:val="0"/>
      <w:divBdr>
        <w:top w:val="none" w:sz="0" w:space="0" w:color="auto"/>
        <w:left w:val="none" w:sz="0" w:space="0" w:color="auto"/>
        <w:bottom w:val="none" w:sz="0" w:space="0" w:color="auto"/>
        <w:right w:val="none" w:sz="0" w:space="0" w:color="auto"/>
      </w:divBdr>
    </w:div>
    <w:div w:id="1822111119">
      <w:bodyDiv w:val="1"/>
      <w:marLeft w:val="0"/>
      <w:marRight w:val="0"/>
      <w:marTop w:val="0"/>
      <w:marBottom w:val="0"/>
      <w:divBdr>
        <w:top w:val="none" w:sz="0" w:space="0" w:color="auto"/>
        <w:left w:val="none" w:sz="0" w:space="0" w:color="auto"/>
        <w:bottom w:val="none" w:sz="0" w:space="0" w:color="auto"/>
        <w:right w:val="none" w:sz="0" w:space="0" w:color="auto"/>
      </w:divBdr>
    </w:div>
    <w:div w:id="1824735556">
      <w:bodyDiv w:val="1"/>
      <w:marLeft w:val="0"/>
      <w:marRight w:val="0"/>
      <w:marTop w:val="0"/>
      <w:marBottom w:val="0"/>
      <w:divBdr>
        <w:top w:val="none" w:sz="0" w:space="0" w:color="auto"/>
        <w:left w:val="none" w:sz="0" w:space="0" w:color="auto"/>
        <w:bottom w:val="none" w:sz="0" w:space="0" w:color="auto"/>
        <w:right w:val="none" w:sz="0" w:space="0" w:color="auto"/>
      </w:divBdr>
    </w:div>
    <w:div w:id="1834419265">
      <w:bodyDiv w:val="1"/>
      <w:marLeft w:val="0"/>
      <w:marRight w:val="0"/>
      <w:marTop w:val="0"/>
      <w:marBottom w:val="0"/>
      <w:divBdr>
        <w:top w:val="none" w:sz="0" w:space="0" w:color="auto"/>
        <w:left w:val="none" w:sz="0" w:space="0" w:color="auto"/>
        <w:bottom w:val="none" w:sz="0" w:space="0" w:color="auto"/>
        <w:right w:val="none" w:sz="0" w:space="0" w:color="auto"/>
      </w:divBdr>
    </w:div>
    <w:div w:id="1953633468">
      <w:bodyDiv w:val="1"/>
      <w:marLeft w:val="0"/>
      <w:marRight w:val="0"/>
      <w:marTop w:val="0"/>
      <w:marBottom w:val="0"/>
      <w:divBdr>
        <w:top w:val="none" w:sz="0" w:space="0" w:color="auto"/>
        <w:left w:val="none" w:sz="0" w:space="0" w:color="auto"/>
        <w:bottom w:val="none" w:sz="0" w:space="0" w:color="auto"/>
        <w:right w:val="none" w:sz="0" w:space="0" w:color="auto"/>
      </w:divBdr>
    </w:div>
    <w:div w:id="2002005550">
      <w:bodyDiv w:val="1"/>
      <w:marLeft w:val="0"/>
      <w:marRight w:val="0"/>
      <w:marTop w:val="0"/>
      <w:marBottom w:val="0"/>
      <w:divBdr>
        <w:top w:val="none" w:sz="0" w:space="0" w:color="auto"/>
        <w:left w:val="none" w:sz="0" w:space="0" w:color="auto"/>
        <w:bottom w:val="none" w:sz="0" w:space="0" w:color="auto"/>
        <w:right w:val="none" w:sz="0" w:space="0" w:color="auto"/>
      </w:divBdr>
    </w:div>
    <w:div w:id="2120680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1c3ab03f2cebeaa17b6d065da5574abe134f530e18705c4458440321091b5b58110a1201194250580d4356014b4450530401195c1333471b1b1115485d58095042011503504e1c180c571833471b1b0118495f5f01515601514841481f0f2b561358191b195115495d0c00584e4209430247460c590858184508105042445b0c0f054e4108120211474a411b1213471b1b1117425a5b0f5643160c12115c6&amp;docType=doc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05743B-C6B1-42BA-A0D9-79ECFB3D7067}">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518</TotalTime>
  <Pages>7</Pages>
  <Words>1867</Words>
  <Characters>10646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dc:creator>
  <cp:lastModifiedBy>anil</cp:lastModifiedBy>
  <cp:revision>124</cp:revision>
  <dcterms:created xsi:type="dcterms:W3CDTF">2024-10-22T17:36:00Z</dcterms:created>
  <dcterms:modified xsi:type="dcterms:W3CDTF">2024-11-30T10:14:00Z</dcterms:modified>
</cp:coreProperties>
</file>