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F709" w14:textId="5BE7D45E" w:rsidR="00B67EEA" w:rsidRDefault="00102638">
      <w:r>
        <w:rPr>
          <w:noProof/>
        </w:rPr>
        <mc:AlternateContent>
          <mc:Choice Requires="wps">
            <w:drawing>
              <wp:anchor distT="45720" distB="45720" distL="114300" distR="114300" simplePos="0" relativeHeight="6" behindDoc="0" locked="0" layoutInCell="1" allowOverlap="1" wp14:anchorId="1A80AC73" wp14:editId="1F2E36EC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4589780" cy="13331825"/>
                <wp:effectExtent l="0" t="0" r="0" b="0"/>
                <wp:wrapSquare wrapText="bothSides"/>
                <wp:docPr id="102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89780" cy="133318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050BF0" w14:textId="77777777" w:rsidR="00B67EEA" w:rsidRPr="00102638" w:rsidRDefault="00000000" w:rsidP="00102638">
                            <w:pPr>
                              <w:pStyle w:val="Styl1"/>
                              <w:pBdr>
                                <w:bottom w:val="single" w:sz="4" w:space="0" w:color="323E4F"/>
                              </w:pBd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02638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Professional Summary</w:t>
                            </w:r>
                          </w:p>
                          <w:p w14:paraId="77A7C7C8" w14:textId="77777777" w:rsidR="00B67EEA" w:rsidRPr="00102638" w:rsidRDefault="00000000" w:rsidP="0053414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Results-driven HR Recruitment and e-Commerce professional with over 7+ years of diverse experience.</w:t>
                            </w:r>
                          </w:p>
                          <w:p w14:paraId="7AA83C70" w14:textId="77777777" w:rsidR="00B67EEA" w:rsidRPr="00102638" w:rsidRDefault="00000000" w:rsidP="0053414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13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Full-fledged experience in managing end-to-end US IT Recruitment processes, overseeing the full cycle of recruiting from Sourcing and Interviewing to candidate Selection and Onboarding.</w:t>
                            </w:r>
                          </w:p>
                          <w:p w14:paraId="23238D66" w14:textId="77777777" w:rsidR="00B67EEA" w:rsidRPr="00102638" w:rsidRDefault="00000000" w:rsidP="0053414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13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Expertise in the areas of recruiting, sourcing, salary negotiation, contract recruitment, C2H, Permanent, Volume hiring, interview coordination.</w:t>
                            </w:r>
                          </w:p>
                          <w:p w14:paraId="25F44D82" w14:textId="77777777" w:rsidR="00B67EEA" w:rsidRPr="00102638" w:rsidRDefault="00000000" w:rsidP="0053414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13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Led high-volume recruitment initiatives targeting Fortune 20 companies, demonstrating strategic thinking and execution.</w:t>
                            </w:r>
                          </w:p>
                          <w:p w14:paraId="36E388C2" w14:textId="168AEF30" w:rsidR="0053414C" w:rsidRPr="00102638" w:rsidRDefault="00000000" w:rsidP="0053414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13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Intensive utilization of Boolean search strings to identify diverse technical and non-technical profiles via job portals (JobDiva, Sixth Sense, Monster, Career Builder).</w:t>
                            </w:r>
                          </w:p>
                          <w:p w14:paraId="23148739" w14:textId="55B07BFA" w:rsidR="0053414C" w:rsidRPr="00102638" w:rsidRDefault="0053414C" w:rsidP="0053414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13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Generate weekly/monthly/quarterly reports to validate the in-house recruitments counts and provide updates to the management on monthly basis. </w:t>
                            </w:r>
                          </w:p>
                          <w:p w14:paraId="5E9459AA" w14:textId="77777777" w:rsidR="00B67EEA" w:rsidRPr="00102638" w:rsidRDefault="00000000" w:rsidP="0053414C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13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Thorough experience in Pre-Boarding and On-Boarding the candidates online, by explaining company personnel policies, benefits, and procedures.</w:t>
                            </w:r>
                          </w:p>
                          <w:p w14:paraId="7C40C823" w14:textId="77777777" w:rsidR="00B67EEA" w:rsidRPr="00102638" w:rsidRDefault="00000000" w:rsidP="0053414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4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Extensive experience in sourcing candidates across various roles, including Software Development, HR/Talent Acquisition Analyst, SAP Order Processor, Chemical Lab Technician, Quality Control Technician, Supply Chain Planner, Chemist, and more.</w:t>
                            </w:r>
                          </w:p>
                          <w:p w14:paraId="5C4AF0CE" w14:textId="77777777" w:rsidR="00B67EEA" w:rsidRPr="00102638" w:rsidRDefault="00000000" w:rsidP="0053414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4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Served as a Service Delivery Consultant/HPE GFOC Global Field Operations, contributing to overall success of client service delivery.</w:t>
                            </w:r>
                          </w:p>
                          <w:p w14:paraId="4205060C" w14:textId="77777777" w:rsidR="00B67EEA" w:rsidRPr="00102638" w:rsidRDefault="00000000" w:rsidP="0053414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4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Considerable experience in Analyzing audit data for trends, patterns, and root causes of Quality issues on the company website (dell.com)</w:t>
                            </w:r>
                          </w:p>
                          <w:p w14:paraId="55C5D3D3" w14:textId="77777777" w:rsidR="00B67EEA" w:rsidRPr="00102638" w:rsidRDefault="00000000" w:rsidP="0053414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4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Experience in preparing and distributing comprehensive weekly status and trending reports, providing valuable insights for decision-making.</w:t>
                            </w:r>
                          </w:p>
                          <w:p w14:paraId="215C1AD9" w14:textId="77777777" w:rsidR="00B67EEA" w:rsidRPr="00102638" w:rsidRDefault="00000000" w:rsidP="0053414C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4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Introduced process improvements to optimize site content, enhancing overall quality and customer experience.</w:t>
                            </w:r>
                          </w:p>
                          <w:p w14:paraId="657EBE76" w14:textId="77777777" w:rsidR="00B67EEA" w:rsidRPr="00102638" w:rsidRDefault="00000000">
                            <w:pPr>
                              <w:pStyle w:val="Styl1"/>
                              <w:pBdr>
                                <w:bottom w:val="single" w:sz="4" w:space="3" w:color="323E4F"/>
                              </w:pBd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02638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Career Highlights</w:t>
                            </w:r>
                          </w:p>
                          <w:p w14:paraId="4A5DA795" w14:textId="77777777" w:rsidR="00B67EEA" w:rsidRPr="00102638" w:rsidRDefault="00000000">
                            <w:pPr>
                              <w:widowControl w:val="0"/>
                              <w:numPr>
                                <w:ilvl w:val="2"/>
                                <w:numId w:val="1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Increased offer-to-sales ratio and candidate pipeline to </w:t>
                            </w:r>
                            <w:r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  <w:t>47</w:t>
                            </w:r>
                            <w:r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%, by effectively </w:t>
                            </w:r>
                            <w:r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  <w:t>utilizing</w:t>
                            </w:r>
                            <w:r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recruitment platforms and resources, through social media, ATS, Boolean searches, networking, and referrals.</w:t>
                            </w:r>
                          </w:p>
                          <w:p w14:paraId="3C0CB3E1" w14:textId="77777777" w:rsidR="00102638" w:rsidRPr="00102638" w:rsidRDefault="00000000" w:rsidP="00102638">
                            <w:pPr>
                              <w:widowControl w:val="0"/>
                              <w:numPr>
                                <w:ilvl w:val="2"/>
                                <w:numId w:val="1"/>
                              </w:numPr>
                              <w:pBdr>
                                <w:bottom w:val="single" w:sz="4" w:space="3" w:color="323E4F"/>
                              </w:pBdr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Trained 40+ colleagues from Poland, China, and Romania on “Global Website Auditing”.</w:t>
                            </w:r>
                          </w:p>
                          <w:p w14:paraId="5EB9F204" w14:textId="77777777" w:rsidR="00102638" w:rsidRDefault="00102638" w:rsidP="00102638">
                            <w:pPr>
                              <w:widowControl w:val="0"/>
                              <w:pBdr>
                                <w:bottom w:val="single" w:sz="4" w:space="3" w:color="323E4F"/>
                              </w:pBdr>
                              <w:autoSpaceDE w:val="0"/>
                              <w:autoSpaceDN w:val="0"/>
                              <w:spacing w:before="38" w:after="0" w:line="283" w:lineRule="auto"/>
                              <w:ind w:left="18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1018DB0" w14:textId="1DAF075B" w:rsidR="00B67EEA" w:rsidRPr="00102638" w:rsidRDefault="00000000" w:rsidP="00102638">
                            <w:pPr>
                              <w:widowControl w:val="0"/>
                              <w:pBdr>
                                <w:bottom w:val="single" w:sz="4" w:space="3" w:color="323E4F"/>
                              </w:pBdr>
                              <w:autoSpaceDE w:val="0"/>
                              <w:autoSpaceDN w:val="0"/>
                              <w:spacing w:before="38" w:after="0" w:line="283" w:lineRule="auto"/>
                              <w:ind w:left="18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02638">
                              <w:rPr>
                                <w:sz w:val="28"/>
                                <w:szCs w:val="28"/>
                                <w:lang w:val="en-US"/>
                              </w:rPr>
                              <w:t>Work Experience</w:t>
                            </w:r>
                          </w:p>
                          <w:p w14:paraId="3CD7F1F9" w14:textId="6F29A1E7" w:rsidR="00B67EEA" w:rsidRDefault="00000000" w:rsidP="004F6A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F6A1F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US Recruiter</w:t>
                            </w:r>
                            <w:r w:rsidRPr="004F6A1F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4F6A1F">
                              <w:rPr>
                                <w:rFonts w:ascii="Times New Roman" w:eastAsia="Open Sans Light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Kyyba</w:t>
                            </w:r>
                            <w:proofErr w:type="spellEnd"/>
                            <w:r w:rsidRPr="004F6A1F">
                              <w:rPr>
                                <w:rFonts w:ascii="Times New Roman" w:eastAsia="Open Sans Light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India Pvt Limited </w:t>
                            </w:r>
                            <w:r w:rsidR="00102638" w:rsidRPr="004F6A1F">
                              <w:rPr>
                                <w:rFonts w:ascii="Times New Roman" w:eastAsia="Open Sans Light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Pr="004F6A1F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May 2021 to Sept 2023</w:t>
                            </w:r>
                          </w:p>
                          <w:p w14:paraId="2DEE225B" w14:textId="1B8332AF" w:rsidR="004F6A1F" w:rsidRPr="004F6A1F" w:rsidRDefault="004F6A1F" w:rsidP="004F6A1F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36AC382" w14:textId="77777777" w:rsidR="00B67EEA" w:rsidRPr="00102638" w:rsidRDefault="0000000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Service Delivery Consultant</w:t>
                            </w:r>
                            <w:r w:rsidRPr="00102638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Pr="00102638">
                              <w:rPr>
                                <w:rFonts w:ascii="Times New Roman" w:eastAsia="Open Sans Light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Unisys Corporation of India</w:t>
                            </w:r>
                          </w:p>
                          <w:p w14:paraId="71DB3B33" w14:textId="77777777" w:rsidR="00B67EEA" w:rsidRPr="00102638" w:rsidRDefault="00000000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June 2018 to March 2019</w:t>
                            </w:r>
                          </w:p>
                          <w:p w14:paraId="03C5D9F8" w14:textId="77777777" w:rsidR="004F6A1F" w:rsidRPr="004F6A1F" w:rsidRDefault="004F6A1F" w:rsidP="004F6A1F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27AFFBA" w14:textId="133C1A33" w:rsidR="00B67EEA" w:rsidRPr="00102638" w:rsidRDefault="0000000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Senior Customer Support Executive - </w:t>
                            </w:r>
                            <w:r w:rsidRPr="00102638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Netmeds Marketplace limited &amp; </w:t>
                            </w:r>
                            <w:r w:rsidRPr="00102638">
                              <w:rPr>
                                <w:rFonts w:ascii="Times New Roman" w:eastAsia="Open Sans Light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B and A Digitactical Solutions</w:t>
                            </w:r>
                            <w:r w:rsidR="00102638" w:rsidRPr="00102638">
                              <w:rPr>
                                <w:rFonts w:ascii="Times New Roman" w:eastAsia="Open Sans Light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– </w:t>
                            </w:r>
                            <w:r w:rsidR="00102638"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August 2015 – November 2016</w:t>
                            </w:r>
                          </w:p>
                          <w:p w14:paraId="4E97FF5F" w14:textId="77777777" w:rsidR="004F6A1F" w:rsidRPr="004F6A1F" w:rsidRDefault="004F6A1F" w:rsidP="004F6A1F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088271E" w14:textId="58479E7D" w:rsidR="00B67EEA" w:rsidRPr="00102638" w:rsidRDefault="00000000" w:rsidP="0010263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Quality Control Sr. Representative - </w:t>
                            </w:r>
                            <w:r w:rsidRPr="001026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Dell Services</w:t>
                            </w:r>
                            <w:r w:rsidR="001026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Pr="00102638"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April 2011 to Oct 2011</w:t>
                            </w:r>
                          </w:p>
                          <w:p w14:paraId="2587D21D" w14:textId="77777777" w:rsidR="004F6A1F" w:rsidRPr="004F6A1F" w:rsidRDefault="004F6A1F" w:rsidP="004F6A1F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BADD88B" w14:textId="382CB0CF" w:rsidR="00B67EEA" w:rsidRPr="00102638" w:rsidRDefault="00000000" w:rsidP="0010263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38" w:after="0" w:line="283" w:lineRule="auto"/>
                              <w:ind w:left="540"/>
                              <w:jc w:val="both"/>
                              <w:rPr>
                                <w:rFonts w:ascii="Times New Roman" w:eastAsia="Open Sans Light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0263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Process Associate - </w:t>
                            </w:r>
                            <w:r w:rsidRPr="001026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Capgemini Business Services</w:t>
                            </w:r>
                            <w:r w:rsidR="001026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Pr="0010263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Aug 2008 to Feb 2010</w:t>
                            </w:r>
                          </w:p>
                          <w:p w14:paraId="475922D0" w14:textId="77777777" w:rsidR="00B67EEA" w:rsidRDefault="00B67EEA">
                            <w:pPr>
                              <w:pStyle w:val="Styl1"/>
                              <w:spacing w:line="276" w:lineRule="auto"/>
                              <w:jc w:val="both"/>
                              <w:rPr>
                                <w:rFonts w:ascii="Times New Roman" w:eastAsia="Open Sans Light" w:hAnsi="Times New Roman"/>
                                <w:color w:val="auto"/>
                                <w:sz w:val="23"/>
                                <w:szCs w:val="23"/>
                                <w:lang w:val="en-US"/>
                              </w:rPr>
                            </w:pPr>
                          </w:p>
                          <w:p w14:paraId="419968FE" w14:textId="77777777" w:rsidR="00B67EEA" w:rsidRDefault="00B67EEA">
                            <w:pPr>
                              <w:pStyle w:val="Styl1"/>
                              <w:spacing w:line="276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55DB389" w14:textId="77777777" w:rsidR="00B67EEA" w:rsidRDefault="00B67EEA">
                            <w:pPr>
                              <w:pStyle w:val="Styl1"/>
                              <w:spacing w:line="276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66BD71BF" w14:textId="77777777" w:rsidR="00B67EEA" w:rsidRDefault="00B67EEA">
                            <w:pPr>
                              <w:pStyle w:val="Styl1"/>
                              <w:spacing w:line="276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CC1AA92" w14:textId="77777777" w:rsidR="00B67EEA" w:rsidRDefault="00B67EEA">
                            <w:pPr>
                              <w:pStyle w:val="Styl1"/>
                              <w:spacing w:line="276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7CB95204" w14:textId="77777777" w:rsidR="00B67EEA" w:rsidRDefault="00000000">
                            <w:pPr>
                              <w:spacing w:after="0" w:line="276" w:lineRule="auto"/>
                              <w:ind w:firstLine="360"/>
                              <w:contextualSpacing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Master of Technology – Automotive Electronics</w:t>
                            </w:r>
                          </w:p>
                          <w:p w14:paraId="6C8C5F62" w14:textId="77777777" w:rsidR="00B67EEA" w:rsidRDefault="00000000">
                            <w:pPr>
                              <w:spacing w:after="0" w:line="276" w:lineRule="auto"/>
                              <w:ind w:firstLine="360"/>
                              <w:contextualSpacing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BITS Pilani Work Integrated Learning Programme</w:t>
                            </w:r>
                          </w:p>
                          <w:p w14:paraId="60341D39" w14:textId="77777777" w:rsidR="00B67EEA" w:rsidRDefault="00B67EEA">
                            <w:pPr>
                              <w:spacing w:after="0" w:line="276" w:lineRule="auto"/>
                              <w:ind w:firstLine="360"/>
                              <w:contextualSpacing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A51FFD4" w14:textId="77777777" w:rsidR="00B67EEA" w:rsidRDefault="00000000">
                            <w:pPr>
                              <w:spacing w:after="0" w:line="276" w:lineRule="auto"/>
                              <w:ind w:firstLine="360"/>
                              <w:contextualSpacing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 xml:space="preserve">Bachelor of Engineering – Electrical &amp; Electronics </w:t>
                            </w:r>
                          </w:p>
                          <w:p w14:paraId="46D045FA" w14:textId="77777777" w:rsidR="00B67EEA" w:rsidRDefault="00000000">
                            <w:pPr>
                              <w:spacing w:after="0" w:line="276" w:lineRule="auto"/>
                              <w:ind w:firstLine="360"/>
                              <w:contextualSpacing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S.A. Engineering College, Chennai, India</w:t>
                            </w:r>
                          </w:p>
                          <w:p w14:paraId="3F19591E" w14:textId="77777777" w:rsidR="00B67EEA" w:rsidRDefault="00000000">
                            <w:pPr>
                              <w:pStyle w:val="Styl1"/>
                              <w:spacing w:before="240" w:line="276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Work Experience</w:t>
                            </w:r>
                          </w:p>
                          <w:p w14:paraId="4A7CB0CF" w14:textId="77777777" w:rsidR="00B67EEA" w:rsidRDefault="0000000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Sr. Hardware Architect (ePowertrain) – January 2022 till Present</w:t>
                            </w:r>
                          </w:p>
                          <w:p w14:paraId="2C97D808" w14:textId="77777777" w:rsidR="00B67EEA" w:rsidRDefault="00000000">
                            <w:pPr>
                              <w:pStyle w:val="ListParagraph"/>
                              <w:spacing w:after="0"/>
                              <w:ind w:left="36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Bavarian Automotive Technology, Munich, Germany.</w:t>
                            </w:r>
                          </w:p>
                          <w:p w14:paraId="584774C9" w14:textId="77777777" w:rsidR="00B67EEA" w:rsidRDefault="0000000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Sr. Tech-Lead (ePowertrain Hardware) - February 2018 – December 2021</w:t>
                            </w:r>
                          </w:p>
                          <w:p w14:paraId="4858209B" w14:textId="77777777" w:rsidR="00B67EEA" w:rsidRDefault="00000000">
                            <w:pPr>
                              <w:spacing w:after="0" w:line="276" w:lineRule="auto"/>
                              <w:ind w:firstLine="360"/>
                              <w:contextualSpacing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Microfuzzy GmbH (Member of KPIT Group), Munich, Germany.</w:t>
                            </w:r>
                          </w:p>
                          <w:p w14:paraId="77E7AF20" w14:textId="77777777" w:rsidR="00B67EEA" w:rsidRDefault="0000000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Hardware Specialist – August 2015 till February 2018</w:t>
                            </w:r>
                          </w:p>
                          <w:p w14:paraId="0E365025" w14:textId="77777777" w:rsidR="00B67EEA" w:rsidRDefault="00000000">
                            <w:pPr>
                              <w:pStyle w:val="ListParagraph"/>
                              <w:spacing w:after="0"/>
                              <w:ind w:left="36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Robert Bosch Engineering &amp; Business Solution Lts, Bangalore, India.</w:t>
                            </w:r>
                          </w:p>
                          <w:p w14:paraId="54AD561C" w14:textId="77777777" w:rsidR="00B67EEA" w:rsidRDefault="0000000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Senior Hardware Engineer – August 2014 till July 2015</w:t>
                            </w:r>
                          </w:p>
                          <w:p w14:paraId="18CD52A1" w14:textId="77777777" w:rsidR="00B67EEA" w:rsidRDefault="00000000">
                            <w:pPr>
                              <w:pStyle w:val="ListParagraph"/>
                              <w:spacing w:after="0"/>
                              <w:ind w:left="36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</w:rPr>
                              <w:t>Bosch Gmbh, Reutlingen, Germany.</w:t>
                            </w:r>
                          </w:p>
                          <w:p w14:paraId="17E7B7E4" w14:textId="77777777" w:rsidR="00B67EEA" w:rsidRDefault="0000000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Senior Hardware Engineer – August 2012 till July 2014</w:t>
                            </w:r>
                          </w:p>
                          <w:p w14:paraId="2F8671A8" w14:textId="77777777" w:rsidR="00B67EEA" w:rsidRDefault="00000000">
                            <w:pPr>
                              <w:pStyle w:val="ListParagraph"/>
                              <w:spacing w:after="0"/>
                              <w:ind w:left="36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  <w:t>Robert Bosch Engineering &amp; Business Solution Lts, Bangalore, India.</w:t>
                            </w:r>
                          </w:p>
                          <w:p w14:paraId="53C30CFA" w14:textId="77777777" w:rsidR="00B67EEA" w:rsidRDefault="00B67EEA">
                            <w:pPr>
                              <w:pStyle w:val="ListParagraph"/>
                              <w:spacing w:after="0"/>
                              <w:ind w:left="36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CD5AF94" w14:textId="77777777" w:rsidR="00B67EEA" w:rsidRDefault="00000000">
                            <w:pPr>
                              <w:pStyle w:val="Styl1"/>
                              <w:spacing w:before="240" w:line="276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ECUs Worked </w:t>
                            </w:r>
                          </w:p>
                          <w:p w14:paraId="2CBDBC06" w14:textId="77777777" w:rsidR="00B67EEA" w:rsidRDefault="00000000">
                            <w:pPr>
                              <w:pStyle w:val="ListParagraph"/>
                              <w:spacing w:after="0"/>
                              <w:ind w:left="360"/>
                              <w:jc w:val="both"/>
                              <w:rPr>
                                <w:rFonts w:eastAsia="Times New Roman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Bidirectional On-Board Charger (AC-DC &amp; DC-DC), HV to LV Bidirectional DCDC Converter, Inverter Control Board, EVSE-Vehicle Communication Device, Telematics ECU, Communication Gateway, Body Control Module, IOT modules, ADAS ECU.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0AC73" id="Pole tekstowe 2" o:spid="_x0000_s1026" style="position:absolute;margin-left:188pt;margin-top:0;width:361.4pt;height:1049.75pt;z-index: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" filled="f" stroked="f">
                <v:textbox>
                  <w:txbxContent>
                    <w:p w14:paraId="57050BF0" w14:textId="77777777" w:rsidR="00B67EEA" w:rsidRPr="00102638" w:rsidRDefault="00000000" w:rsidP="00102638">
                      <w:pPr>
                        <w:pStyle w:val="Styl1"/>
                        <w:pBdr>
                          <w:bottom w:val="single" w:sz="4" w:space="0" w:color="323E4F"/>
                        </w:pBdr>
                        <w:jc w:val="both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102638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Professional Summary</w:t>
                      </w:r>
                    </w:p>
                    <w:p w14:paraId="77A7C7C8" w14:textId="77777777" w:rsidR="00B67EEA" w:rsidRPr="00102638" w:rsidRDefault="00000000" w:rsidP="0053414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Results-driven HR Recruitment and e-Commerce professional with over 7+ years of diverse experience.</w:t>
                      </w:r>
                    </w:p>
                    <w:p w14:paraId="7AA83C70" w14:textId="77777777" w:rsidR="00B67EEA" w:rsidRPr="00102638" w:rsidRDefault="00000000" w:rsidP="0053414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13" w:line="24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Full-fledged experience in managing end-to-end US IT Recruitment processes, overseeing the full cycle of recruiting from Sourcing and Interviewing to candidate Selection and Onboarding.</w:t>
                      </w:r>
                    </w:p>
                    <w:p w14:paraId="23238D66" w14:textId="77777777" w:rsidR="00B67EEA" w:rsidRPr="00102638" w:rsidRDefault="00000000" w:rsidP="0053414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13" w:line="24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Expertise in the areas of recruiting, sourcing, salary negotiation, contract recruitment, C2H, Permanent, Volume hiring, interview coordination.</w:t>
                      </w:r>
                    </w:p>
                    <w:p w14:paraId="25F44D82" w14:textId="77777777" w:rsidR="00B67EEA" w:rsidRPr="00102638" w:rsidRDefault="00000000" w:rsidP="0053414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13" w:line="24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Led high-volume recruitment initiatives targeting Fortune 20 companies, demonstrating strategic thinking and execution.</w:t>
                      </w:r>
                    </w:p>
                    <w:p w14:paraId="36E388C2" w14:textId="168AEF30" w:rsidR="0053414C" w:rsidRPr="00102638" w:rsidRDefault="00000000" w:rsidP="0053414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13" w:line="24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Intensive utilization of Boolean search strings to identify diverse technical and non-technical profiles via job portals (JobDiva, Sixth Sense, Monster, Career Builder).</w:t>
                      </w:r>
                    </w:p>
                    <w:p w14:paraId="23148739" w14:textId="55B07BFA" w:rsidR="0053414C" w:rsidRPr="00102638" w:rsidRDefault="0053414C" w:rsidP="0053414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13" w:line="240" w:lineRule="auto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Generate weekly/monthly/quarterly reports to validate the in-house recruitments counts and provide updates to the management on monthly basis. </w:t>
                      </w:r>
                    </w:p>
                    <w:p w14:paraId="5E9459AA" w14:textId="77777777" w:rsidR="00B67EEA" w:rsidRPr="00102638" w:rsidRDefault="00000000" w:rsidP="0053414C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13" w:line="24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Thorough experience in Pre-Boarding and On-Boarding the candidates online, by explaining company personnel policies, benefits, and procedures.</w:t>
                      </w:r>
                    </w:p>
                    <w:p w14:paraId="7C40C823" w14:textId="77777777" w:rsidR="00B67EEA" w:rsidRPr="00102638" w:rsidRDefault="00000000" w:rsidP="0053414C">
                      <w:pPr>
                        <w:pStyle w:val="ListParagraph"/>
                        <w:widowControl w:val="0"/>
                        <w:numPr>
                          <w:ilvl w:val="0"/>
                          <w:numId w:val="34"/>
                        </w:numPr>
                        <w:autoSpaceDE w:val="0"/>
                        <w:autoSpaceDN w:val="0"/>
                        <w:spacing w:before="38" w:after="0" w:line="283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Extensive experience in sourcing candidates across various roles, including Software Development, HR/Talent Acquisition Analyst, SAP Order Processor, Chemical Lab Technician, Quality Control Technician, Supply Chain Planner, Chemist, and more.</w:t>
                      </w:r>
                    </w:p>
                    <w:p w14:paraId="5C4AF0CE" w14:textId="77777777" w:rsidR="00B67EEA" w:rsidRPr="00102638" w:rsidRDefault="00000000" w:rsidP="0053414C">
                      <w:pPr>
                        <w:pStyle w:val="ListParagraph"/>
                        <w:widowControl w:val="0"/>
                        <w:numPr>
                          <w:ilvl w:val="0"/>
                          <w:numId w:val="34"/>
                        </w:numPr>
                        <w:autoSpaceDE w:val="0"/>
                        <w:autoSpaceDN w:val="0"/>
                        <w:spacing w:before="38" w:after="0" w:line="283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Served as a Service Delivery Consultant/HPE GFOC Global Field Operations, contributing to overall success of client service delivery.</w:t>
                      </w:r>
                    </w:p>
                    <w:p w14:paraId="4205060C" w14:textId="77777777" w:rsidR="00B67EEA" w:rsidRPr="00102638" w:rsidRDefault="00000000" w:rsidP="0053414C">
                      <w:pPr>
                        <w:pStyle w:val="ListParagraph"/>
                        <w:widowControl w:val="0"/>
                        <w:numPr>
                          <w:ilvl w:val="0"/>
                          <w:numId w:val="34"/>
                        </w:numPr>
                        <w:autoSpaceDE w:val="0"/>
                        <w:autoSpaceDN w:val="0"/>
                        <w:spacing w:before="38" w:after="0" w:line="283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Considerable experience in Analyzing audit data for trends, patterns, and root causes of Quality issues on the company website (dell.com)</w:t>
                      </w:r>
                    </w:p>
                    <w:p w14:paraId="55C5D3D3" w14:textId="77777777" w:rsidR="00B67EEA" w:rsidRPr="00102638" w:rsidRDefault="00000000" w:rsidP="0053414C">
                      <w:pPr>
                        <w:pStyle w:val="ListParagraph"/>
                        <w:widowControl w:val="0"/>
                        <w:numPr>
                          <w:ilvl w:val="0"/>
                          <w:numId w:val="34"/>
                        </w:numPr>
                        <w:autoSpaceDE w:val="0"/>
                        <w:autoSpaceDN w:val="0"/>
                        <w:spacing w:before="38" w:after="0" w:line="283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Experience in preparing and distributing comprehensive weekly status and trending reports, providing valuable insights for decision-making.</w:t>
                      </w:r>
                    </w:p>
                    <w:p w14:paraId="215C1AD9" w14:textId="77777777" w:rsidR="00B67EEA" w:rsidRPr="00102638" w:rsidRDefault="00000000" w:rsidP="0053414C">
                      <w:pPr>
                        <w:pStyle w:val="ListParagraph"/>
                        <w:widowControl w:val="0"/>
                        <w:numPr>
                          <w:ilvl w:val="0"/>
                          <w:numId w:val="34"/>
                        </w:numPr>
                        <w:autoSpaceDE w:val="0"/>
                        <w:autoSpaceDN w:val="0"/>
                        <w:spacing w:before="38" w:after="0" w:line="283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Introduced process improvements to optimize site content, enhancing overall quality and customer experience.</w:t>
                      </w:r>
                    </w:p>
                    <w:p w14:paraId="657EBE76" w14:textId="77777777" w:rsidR="00B67EEA" w:rsidRPr="00102638" w:rsidRDefault="00000000">
                      <w:pPr>
                        <w:pStyle w:val="Styl1"/>
                        <w:pBdr>
                          <w:bottom w:val="single" w:sz="4" w:space="3" w:color="323E4F"/>
                        </w:pBdr>
                        <w:jc w:val="both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102638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Career Highlights</w:t>
                      </w:r>
                    </w:p>
                    <w:p w14:paraId="4A5DA795" w14:textId="77777777" w:rsidR="00B67EEA" w:rsidRPr="00102638" w:rsidRDefault="00000000">
                      <w:pPr>
                        <w:widowControl w:val="0"/>
                        <w:numPr>
                          <w:ilvl w:val="2"/>
                          <w:numId w:val="1"/>
                        </w:numPr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 xml:space="preserve">Increased offer-to-sales ratio and candidate pipeline to </w:t>
                      </w:r>
                      <w:r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GB"/>
                        </w:rPr>
                        <w:t>47</w:t>
                      </w:r>
                      <w:r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 xml:space="preserve">%, by effectively </w:t>
                      </w:r>
                      <w:r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GB"/>
                        </w:rPr>
                        <w:t>utilizing</w:t>
                      </w:r>
                      <w:r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 xml:space="preserve"> recruitment platforms and resources, through social media, ATS, Boolean searches, networking, and referrals.</w:t>
                      </w:r>
                    </w:p>
                    <w:p w14:paraId="3C0CB3E1" w14:textId="77777777" w:rsidR="00102638" w:rsidRPr="00102638" w:rsidRDefault="00000000" w:rsidP="00102638">
                      <w:pPr>
                        <w:widowControl w:val="0"/>
                        <w:numPr>
                          <w:ilvl w:val="2"/>
                          <w:numId w:val="1"/>
                        </w:numPr>
                        <w:pBdr>
                          <w:bottom w:val="single" w:sz="4" w:space="3" w:color="323E4F"/>
                        </w:pBdr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>Trained 40+ colleagues from Poland, China, and Romania on “Global Website Auditing”.</w:t>
                      </w:r>
                    </w:p>
                    <w:p w14:paraId="5EB9F204" w14:textId="77777777" w:rsidR="00102638" w:rsidRDefault="00102638" w:rsidP="00102638">
                      <w:pPr>
                        <w:widowControl w:val="0"/>
                        <w:pBdr>
                          <w:bottom w:val="single" w:sz="4" w:space="3" w:color="323E4F"/>
                        </w:pBdr>
                        <w:autoSpaceDE w:val="0"/>
                        <w:autoSpaceDN w:val="0"/>
                        <w:spacing w:before="38" w:after="0" w:line="283" w:lineRule="auto"/>
                        <w:ind w:left="18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51018DB0" w14:textId="1DAF075B" w:rsidR="00B67EEA" w:rsidRPr="00102638" w:rsidRDefault="00000000" w:rsidP="00102638">
                      <w:pPr>
                        <w:widowControl w:val="0"/>
                        <w:pBdr>
                          <w:bottom w:val="single" w:sz="4" w:space="3" w:color="323E4F"/>
                        </w:pBdr>
                        <w:autoSpaceDE w:val="0"/>
                        <w:autoSpaceDN w:val="0"/>
                        <w:spacing w:before="38" w:after="0" w:line="283" w:lineRule="auto"/>
                        <w:ind w:left="18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102638">
                        <w:rPr>
                          <w:sz w:val="28"/>
                          <w:szCs w:val="28"/>
                          <w:lang w:val="en-US"/>
                        </w:rPr>
                        <w:t>Work Experience</w:t>
                      </w:r>
                    </w:p>
                    <w:p w14:paraId="3CD7F1F9" w14:textId="6F29A1E7" w:rsidR="00B67EEA" w:rsidRDefault="00000000" w:rsidP="004F6A1F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4F6A1F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>US Recruiter</w:t>
                      </w:r>
                      <w:r w:rsidRPr="004F6A1F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proofErr w:type="spellStart"/>
                      <w:r w:rsidRPr="004F6A1F">
                        <w:rPr>
                          <w:rFonts w:ascii="Times New Roman" w:eastAsia="Open Sans Light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Kyyba</w:t>
                      </w:r>
                      <w:proofErr w:type="spellEnd"/>
                      <w:r w:rsidRPr="004F6A1F">
                        <w:rPr>
                          <w:rFonts w:ascii="Times New Roman" w:eastAsia="Open Sans Light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India Pvt Limited </w:t>
                      </w:r>
                      <w:r w:rsidR="00102638" w:rsidRPr="004F6A1F">
                        <w:rPr>
                          <w:rFonts w:ascii="Times New Roman" w:eastAsia="Open Sans Light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4F6A1F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>May 2021 to Sept 2023</w:t>
                      </w:r>
                    </w:p>
                    <w:p w14:paraId="2DEE225B" w14:textId="1B8332AF" w:rsidR="004F6A1F" w:rsidRPr="004F6A1F" w:rsidRDefault="004F6A1F" w:rsidP="004F6A1F">
                      <w:pPr>
                        <w:pStyle w:val="ListParagraph"/>
                        <w:widowControl w:val="0"/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</w:p>
                    <w:p w14:paraId="436AC382" w14:textId="77777777" w:rsidR="00B67EEA" w:rsidRPr="00102638" w:rsidRDefault="00000000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>Service Delivery Consultant</w:t>
                      </w:r>
                      <w:r w:rsidRPr="00102638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102638">
                        <w:rPr>
                          <w:rFonts w:ascii="Times New Roman" w:eastAsia="Open Sans Light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Unisys Corporation of India</w:t>
                      </w:r>
                    </w:p>
                    <w:p w14:paraId="71DB3B33" w14:textId="77777777" w:rsidR="00B67EEA" w:rsidRPr="00102638" w:rsidRDefault="00000000">
                      <w:pPr>
                        <w:pStyle w:val="ListParagraph"/>
                        <w:widowControl w:val="0"/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>June 2018 to March 2019</w:t>
                      </w:r>
                    </w:p>
                    <w:p w14:paraId="03C5D9F8" w14:textId="77777777" w:rsidR="004F6A1F" w:rsidRPr="004F6A1F" w:rsidRDefault="004F6A1F" w:rsidP="004F6A1F">
                      <w:pPr>
                        <w:pStyle w:val="ListParagraph"/>
                        <w:widowControl w:val="0"/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</w:p>
                    <w:p w14:paraId="027AFFBA" w14:textId="133C1A33" w:rsidR="00B67EEA" w:rsidRPr="00102638" w:rsidRDefault="00000000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Senior Customer Support Executive - </w:t>
                      </w:r>
                      <w:r w:rsidRPr="00102638"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Netmeds Marketplace limited &amp; </w:t>
                      </w:r>
                      <w:r w:rsidRPr="00102638">
                        <w:rPr>
                          <w:rFonts w:ascii="Times New Roman" w:eastAsia="Open Sans Light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B and A Digitactical Solutions</w:t>
                      </w:r>
                      <w:r w:rsidR="00102638" w:rsidRPr="00102638">
                        <w:rPr>
                          <w:rFonts w:ascii="Times New Roman" w:eastAsia="Open Sans Light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– </w:t>
                      </w:r>
                      <w:r w:rsidR="00102638"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>August 2015 – November 2016</w:t>
                      </w:r>
                    </w:p>
                    <w:p w14:paraId="4E97FF5F" w14:textId="77777777" w:rsidR="004F6A1F" w:rsidRPr="004F6A1F" w:rsidRDefault="004F6A1F" w:rsidP="004F6A1F">
                      <w:pPr>
                        <w:pStyle w:val="ListParagraph"/>
                        <w:widowControl w:val="0"/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</w:p>
                    <w:p w14:paraId="2088271E" w14:textId="58479E7D" w:rsidR="00B67EEA" w:rsidRPr="00102638" w:rsidRDefault="00000000" w:rsidP="00102638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Quality Control Sr. Representative - </w:t>
                      </w:r>
                      <w:r w:rsidRPr="001026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Dell Services</w:t>
                      </w:r>
                      <w:r w:rsidR="001026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102638"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  <w:t>April 2011 to Oct 2011</w:t>
                      </w:r>
                    </w:p>
                    <w:p w14:paraId="2587D21D" w14:textId="77777777" w:rsidR="004F6A1F" w:rsidRPr="004F6A1F" w:rsidRDefault="004F6A1F" w:rsidP="004F6A1F">
                      <w:pPr>
                        <w:pStyle w:val="ListParagraph"/>
                        <w:widowControl w:val="0"/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</w:p>
                    <w:p w14:paraId="2BADD88B" w14:textId="382CB0CF" w:rsidR="00B67EEA" w:rsidRPr="00102638" w:rsidRDefault="00000000" w:rsidP="00102638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38" w:after="0" w:line="283" w:lineRule="auto"/>
                        <w:ind w:left="540"/>
                        <w:jc w:val="both"/>
                        <w:rPr>
                          <w:rFonts w:ascii="Times New Roman" w:eastAsia="Open Sans Light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02638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Process Associate - </w:t>
                      </w:r>
                      <w:r w:rsidRPr="001026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Capgemini Business Services</w:t>
                      </w:r>
                      <w:r w:rsidR="001026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102638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val="en-US"/>
                        </w:rPr>
                        <w:t>Aug 2008 to Feb 2010</w:t>
                      </w:r>
                    </w:p>
                    <w:p w14:paraId="475922D0" w14:textId="77777777" w:rsidR="00B67EEA" w:rsidRDefault="00B67EEA">
                      <w:pPr>
                        <w:pStyle w:val="Styl1"/>
                        <w:spacing w:line="276" w:lineRule="auto"/>
                        <w:jc w:val="both"/>
                        <w:rPr>
                          <w:rFonts w:ascii="Times New Roman" w:eastAsia="Open Sans Light" w:hAnsi="Times New Roman"/>
                          <w:color w:val="auto"/>
                          <w:sz w:val="23"/>
                          <w:szCs w:val="23"/>
                          <w:lang w:val="en-US"/>
                        </w:rPr>
                      </w:pPr>
                    </w:p>
                    <w:p w14:paraId="419968FE" w14:textId="77777777" w:rsidR="00B67EEA" w:rsidRDefault="00B67EEA">
                      <w:pPr>
                        <w:pStyle w:val="Styl1"/>
                        <w:spacing w:line="276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355DB389" w14:textId="77777777" w:rsidR="00B67EEA" w:rsidRDefault="00B67EEA">
                      <w:pPr>
                        <w:pStyle w:val="Styl1"/>
                        <w:spacing w:line="276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66BD71BF" w14:textId="77777777" w:rsidR="00B67EEA" w:rsidRDefault="00B67EEA">
                      <w:pPr>
                        <w:pStyle w:val="Styl1"/>
                        <w:spacing w:line="276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0CC1AA92" w14:textId="77777777" w:rsidR="00B67EEA" w:rsidRDefault="00B67EEA">
                      <w:pPr>
                        <w:pStyle w:val="Styl1"/>
                        <w:spacing w:line="276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7CB95204" w14:textId="77777777" w:rsidR="00B67EEA" w:rsidRDefault="00000000">
                      <w:pPr>
                        <w:spacing w:after="0" w:line="276" w:lineRule="auto"/>
                        <w:ind w:firstLine="360"/>
                        <w:contextualSpacing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Master of Technology – Automotive Electronics</w:t>
                      </w:r>
                    </w:p>
                    <w:p w14:paraId="6C8C5F62" w14:textId="77777777" w:rsidR="00B67EEA" w:rsidRDefault="00000000">
                      <w:pPr>
                        <w:spacing w:after="0" w:line="276" w:lineRule="auto"/>
                        <w:ind w:firstLine="360"/>
                        <w:contextualSpacing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BITS Pilani Work Integrated Learning Programme</w:t>
                      </w:r>
                    </w:p>
                    <w:p w14:paraId="60341D39" w14:textId="77777777" w:rsidR="00B67EEA" w:rsidRDefault="00B67EEA">
                      <w:pPr>
                        <w:spacing w:after="0" w:line="276" w:lineRule="auto"/>
                        <w:ind w:firstLine="360"/>
                        <w:contextualSpacing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</w:p>
                    <w:p w14:paraId="4A51FFD4" w14:textId="77777777" w:rsidR="00B67EEA" w:rsidRDefault="00000000">
                      <w:pPr>
                        <w:spacing w:after="0" w:line="276" w:lineRule="auto"/>
                        <w:ind w:firstLine="360"/>
                        <w:contextualSpacing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 xml:space="preserve">Bachelor of Engineering – Electrical &amp; Electronics </w:t>
                      </w:r>
                    </w:p>
                    <w:p w14:paraId="46D045FA" w14:textId="77777777" w:rsidR="00B67EEA" w:rsidRDefault="00000000">
                      <w:pPr>
                        <w:spacing w:after="0" w:line="276" w:lineRule="auto"/>
                        <w:ind w:firstLine="360"/>
                        <w:contextualSpacing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S.A. Engineering College, Chennai, India</w:t>
                      </w:r>
                    </w:p>
                    <w:p w14:paraId="3F19591E" w14:textId="77777777" w:rsidR="00B67EEA" w:rsidRDefault="00000000">
                      <w:pPr>
                        <w:pStyle w:val="Styl1"/>
                        <w:spacing w:before="240" w:line="276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Work Experience</w:t>
                      </w:r>
                    </w:p>
                    <w:p w14:paraId="4A7CB0CF" w14:textId="77777777" w:rsidR="00B67EEA" w:rsidRDefault="0000000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Sr. Hardware Architect (ePowertrain) – January 2022 till Present</w:t>
                      </w:r>
                    </w:p>
                    <w:p w14:paraId="2C97D808" w14:textId="77777777" w:rsidR="00B67EEA" w:rsidRDefault="00000000">
                      <w:pPr>
                        <w:pStyle w:val="ListParagraph"/>
                        <w:spacing w:after="0"/>
                        <w:ind w:left="36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Bavarian Automotive Technology, Munich, Germany.</w:t>
                      </w:r>
                    </w:p>
                    <w:p w14:paraId="584774C9" w14:textId="77777777" w:rsidR="00B67EEA" w:rsidRDefault="0000000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Sr. Tech-Lead (ePowertrain Hardware) - February 2018 – December 2021</w:t>
                      </w:r>
                    </w:p>
                    <w:p w14:paraId="4858209B" w14:textId="77777777" w:rsidR="00B67EEA" w:rsidRDefault="00000000">
                      <w:pPr>
                        <w:spacing w:after="0" w:line="276" w:lineRule="auto"/>
                        <w:ind w:firstLine="360"/>
                        <w:contextualSpacing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Microfuzzy GmbH (Member of KPIT Group), Munich, Germany.</w:t>
                      </w:r>
                    </w:p>
                    <w:p w14:paraId="77E7AF20" w14:textId="77777777" w:rsidR="00B67EEA" w:rsidRDefault="0000000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Hardware Specialist – August 2015 till February 2018</w:t>
                      </w:r>
                    </w:p>
                    <w:p w14:paraId="0E365025" w14:textId="77777777" w:rsidR="00B67EEA" w:rsidRDefault="00000000">
                      <w:pPr>
                        <w:pStyle w:val="ListParagraph"/>
                        <w:spacing w:after="0"/>
                        <w:ind w:left="36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Robert Bosch Engineering &amp; Business Solution Lts, Bangalore, India.</w:t>
                      </w:r>
                    </w:p>
                    <w:p w14:paraId="54AD561C" w14:textId="77777777" w:rsidR="00B67EEA" w:rsidRDefault="0000000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Senior Hardware Engineer – August 2014 till July 2015</w:t>
                      </w:r>
                    </w:p>
                    <w:p w14:paraId="18CD52A1" w14:textId="77777777" w:rsidR="00B67EEA" w:rsidRDefault="00000000">
                      <w:pPr>
                        <w:pStyle w:val="ListParagraph"/>
                        <w:spacing w:after="0"/>
                        <w:ind w:left="36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</w:rPr>
                        <w:t>Bosch Gmbh, Reutlingen, Germany.</w:t>
                      </w:r>
                    </w:p>
                    <w:p w14:paraId="17E7B7E4" w14:textId="77777777" w:rsidR="00B67EEA" w:rsidRDefault="0000000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Senior Hardware Engineer – August 2012 till July 2014</w:t>
                      </w:r>
                    </w:p>
                    <w:p w14:paraId="2F8671A8" w14:textId="77777777" w:rsidR="00B67EEA" w:rsidRDefault="00000000">
                      <w:pPr>
                        <w:pStyle w:val="ListParagraph"/>
                        <w:spacing w:after="0"/>
                        <w:ind w:left="36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  <w:t>Robert Bosch Engineering &amp; Business Solution Lts, Bangalore, India.</w:t>
                      </w:r>
                    </w:p>
                    <w:p w14:paraId="53C30CFA" w14:textId="77777777" w:rsidR="00B67EEA" w:rsidRDefault="00B67EEA">
                      <w:pPr>
                        <w:pStyle w:val="ListParagraph"/>
                        <w:spacing w:after="0"/>
                        <w:ind w:left="36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</w:p>
                    <w:p w14:paraId="7CD5AF94" w14:textId="77777777" w:rsidR="00B67EEA" w:rsidRDefault="00000000">
                      <w:pPr>
                        <w:pStyle w:val="Styl1"/>
                        <w:spacing w:before="240" w:line="276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ECUs Worked </w:t>
                      </w:r>
                    </w:p>
                    <w:p w14:paraId="2CBDBC06" w14:textId="77777777" w:rsidR="00B67EEA" w:rsidRDefault="00000000">
                      <w:pPr>
                        <w:pStyle w:val="ListParagraph"/>
                        <w:spacing w:after="0"/>
                        <w:ind w:left="360"/>
                        <w:jc w:val="both"/>
                        <w:rPr>
                          <w:rFonts w:eastAsia="Times New Roman" w:cs="Calibr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Bidirectional On-Board Charger (AC-DC &amp; DC-DC), HV to LV Bidirectional DCDC Converter, Inverter Control Board, EVSE-Vehicle Communication Device, Telematics ECU, Communication Gateway, Body Control Module, IOT modules, ADAS ECU.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A574585" wp14:editId="17A52071">
                <wp:simplePos x="0" y="0"/>
                <wp:positionH relativeFrom="page">
                  <wp:posOffset>15765</wp:posOffset>
                </wp:positionH>
                <wp:positionV relativeFrom="paragraph">
                  <wp:posOffset>-449317</wp:posOffset>
                </wp:positionV>
                <wp:extent cx="2828925" cy="10925503"/>
                <wp:effectExtent l="0" t="0" r="9525" b="9525"/>
                <wp:wrapNone/>
                <wp:docPr id="1026" name="Prostoką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8925" cy="10925503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137CF" id="Prostokąt 1" o:spid="_x0000_s1026" style="position:absolute;margin-left:1.25pt;margin-top:-35.4pt;width:222.75pt;height:860.3pt;z-index: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" fillcolor="#deebf6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5" behindDoc="0" locked="0" layoutInCell="1" allowOverlap="1" wp14:anchorId="08792E08" wp14:editId="2BEA7F34">
                <wp:simplePos x="0" y="0"/>
                <wp:positionH relativeFrom="column">
                  <wp:posOffset>-267077</wp:posOffset>
                </wp:positionH>
                <wp:positionV relativeFrom="paragraph">
                  <wp:posOffset>1468962</wp:posOffset>
                </wp:positionV>
                <wp:extent cx="2519680" cy="8302028"/>
                <wp:effectExtent l="0" t="0" r="0" b="3810"/>
                <wp:wrapSquare wrapText="bothSides"/>
                <wp:docPr id="102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9680" cy="83020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2BBAAD" w14:textId="77777777" w:rsidR="00B67EEA" w:rsidRPr="000F4FD0" w:rsidRDefault="00000000">
                            <w:pPr>
                              <w:pStyle w:val="Styl1"/>
                              <w:spacing w:before="0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F4FD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Contact</w:t>
                            </w:r>
                          </w:p>
                          <w:p w14:paraId="35A57CF4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Address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ab/>
                              <w:t>: A 211, SLV Sankalpa apartment, Naganathapura, Bangalore - 560100</w:t>
                            </w:r>
                          </w:p>
                          <w:p w14:paraId="28B76B18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Phone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ab/>
                              <w:t>: +91 9962144312</w:t>
                            </w:r>
                          </w:p>
                          <w:p w14:paraId="1F943204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Email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ab/>
                              <w:t>: bhuvi.arunraja@gmail.com</w:t>
                            </w:r>
                          </w:p>
                          <w:p w14:paraId="134F8312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LinkedIn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>bhuvi.arunraja</w:t>
                            </w:r>
                          </w:p>
                          <w:p w14:paraId="6C64052E" w14:textId="77777777" w:rsidR="00B67EEA" w:rsidRPr="000F4FD0" w:rsidRDefault="00000000">
                            <w:pPr>
                              <w:pStyle w:val="Styl1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bookmarkStart w:id="0" w:name="_Hlk35952236"/>
                            <w:r w:rsidRPr="000F4FD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Personal Details</w:t>
                            </w:r>
                          </w:p>
                          <w:p w14:paraId="5427A607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Date of Birth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ab/>
                              <w:t>: 26 – July - 1985</w:t>
                            </w:r>
                          </w:p>
                          <w:p w14:paraId="10193F2D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Marital Status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ab/>
                              <w:t>: Married</w:t>
                            </w:r>
                          </w:p>
                          <w:p w14:paraId="339952A7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Nationality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: Indian </w:t>
                            </w:r>
                          </w:p>
                          <w:p w14:paraId="1C049814" w14:textId="77777777" w:rsidR="00B67EEA" w:rsidRDefault="00B67EEA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74AEEB6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Language Proficiency:</w:t>
                            </w:r>
                          </w:p>
                          <w:p w14:paraId="10B4A5D8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English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ab/>
                              <w:t>: Expert Proficiency</w:t>
                            </w:r>
                          </w:p>
                          <w:p w14:paraId="7D4B0E55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Tamil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ab/>
                              <w:t>: Mother Tongue</w:t>
                            </w:r>
                          </w:p>
                          <w:bookmarkEnd w:id="0"/>
                          <w:p w14:paraId="4371BBEE" w14:textId="77777777" w:rsidR="00B67EEA" w:rsidRPr="000F4FD0" w:rsidRDefault="00000000">
                            <w:pPr>
                              <w:pStyle w:val="Styl1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F4FD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Skills</w:t>
                            </w:r>
                          </w:p>
                          <w:p w14:paraId="7D436669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US Recruitment, Boolean Searches, Analyzing Job portals, Background verification, Service Delivery, Customer Relationship, Online customer support, OPMO Analyst, Quality Control, Online Marketing Executive, Content Auditing</w:t>
                            </w:r>
                          </w:p>
                          <w:p w14:paraId="1DBCB8E4" w14:textId="77777777" w:rsidR="00B67EEA" w:rsidRDefault="00B67EEA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C0DC849" w14:textId="77777777" w:rsidR="00B67EEA" w:rsidRDefault="00000000">
                            <w:pPr>
                              <w:pStyle w:val="NoSpacing"/>
                              <w:spacing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Tools: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Field Glass, ATS, JobDiva, Excel Macro, Microsoft Dell Alliance.</w:t>
                            </w:r>
                          </w:p>
                          <w:p w14:paraId="67C980F8" w14:textId="77777777" w:rsidR="00B67EEA" w:rsidRDefault="00B67EEA">
                            <w:pPr>
                              <w:pStyle w:val="NoSpacing"/>
                              <w:spacing w:line="276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8658C07" w14:textId="77777777" w:rsidR="00B67EEA" w:rsidRPr="000F4FD0" w:rsidRDefault="00000000">
                            <w:pPr>
                              <w:pStyle w:val="Styl1"/>
                              <w:pBdr>
                                <w:bottom w:val="single" w:sz="4" w:space="3" w:color="323E4F"/>
                              </w:pBd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F4FD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Education</w:t>
                            </w:r>
                          </w:p>
                          <w:p w14:paraId="2AB9AB88" w14:textId="77777777" w:rsidR="00B67EEA" w:rsidRPr="000F4FD0" w:rsidRDefault="00000000">
                            <w:pPr>
                              <w:pStyle w:val="Styl1"/>
                              <w:spacing w:after="0" w:line="276" w:lineRule="auto"/>
                              <w:rPr>
                                <w:rFonts w:ascii="Times New Roman" w:eastAsia="Open Sans Light" w:hAnsi="Times New Roman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F4FD0">
                              <w:rPr>
                                <w:rFonts w:ascii="Times New Roman" w:eastAsia="Open Sans Light" w:hAnsi="Times New Roman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M.Sc in Information Technology (2008) - 84 %  </w:t>
                            </w:r>
                          </w:p>
                          <w:p w14:paraId="2FF642B8" w14:textId="77777777" w:rsidR="00B67EEA" w:rsidRPr="000F4FD0" w:rsidRDefault="00000000">
                            <w:pPr>
                              <w:pStyle w:val="Styl1"/>
                              <w:spacing w:before="0" w:after="0"/>
                              <w:rPr>
                                <w:rFonts w:ascii="Times New Roman" w:eastAsia="Open Sans Light" w:hAnsi="Times New Roman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F4FD0">
                              <w:rPr>
                                <w:rFonts w:ascii="Times New Roman" w:eastAsia="Open Sans Light" w:hAnsi="Times New Roman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Bishop Heber College, Trichy Bharathidasan University</w:t>
                            </w:r>
                          </w:p>
                          <w:p w14:paraId="156A5D2B" w14:textId="77777777" w:rsidR="00B67EEA" w:rsidRPr="000F4FD0" w:rsidRDefault="00B67EEA">
                            <w:pPr>
                              <w:pStyle w:val="Styl1"/>
                              <w:spacing w:before="0" w:after="0"/>
                              <w:rPr>
                                <w:rFonts w:ascii="Times New Roman" w:eastAsia="Open Sans Light" w:hAnsi="Times New Roman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C8509AC" w14:textId="77777777" w:rsidR="00B67EEA" w:rsidRPr="000F4FD0" w:rsidRDefault="00000000">
                            <w:pPr>
                              <w:pStyle w:val="Styl1"/>
                              <w:spacing w:before="0" w:after="0"/>
                              <w:rPr>
                                <w:rFonts w:ascii="Times New Roman" w:eastAsia="Open Sans Light" w:hAnsi="Times New Roman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F4FD0">
                              <w:rPr>
                                <w:rFonts w:ascii="Times New Roman" w:eastAsia="Open Sans Light" w:hAnsi="Times New Roman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BCA (2006) - 84 %  </w:t>
                            </w:r>
                          </w:p>
                          <w:p w14:paraId="06D0D72A" w14:textId="77777777" w:rsidR="00B67EEA" w:rsidRPr="000F4FD0" w:rsidRDefault="00000000">
                            <w:pPr>
                              <w:pStyle w:val="Styl1"/>
                              <w:spacing w:before="0" w:after="0"/>
                              <w:rPr>
                                <w:rFonts w:ascii="Times New Roman" w:eastAsia="Open Sans Light" w:hAnsi="Times New Roman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F4FD0">
                              <w:rPr>
                                <w:rFonts w:ascii="Times New Roman" w:eastAsia="Times New Roman" w:hAnsi="Times New Roman"/>
                                <w:sz w:val="20"/>
                                <w:szCs w:val="20"/>
                                <w:lang w:val="en-US"/>
                              </w:rPr>
                              <w:t>Shrimati Indira Gandhi College, Trichy</w:t>
                            </w:r>
                            <w:r w:rsidRPr="000F4FD0">
                              <w:rPr>
                                <w:rFonts w:ascii="Times New Roman" w:eastAsia="Open Sans Light" w:hAnsi="Times New Roman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Bharathidasan University</w:t>
                            </w:r>
                          </w:p>
                          <w:p w14:paraId="14DB2B45" w14:textId="77777777" w:rsidR="00B67EEA" w:rsidRDefault="00B67EEA">
                            <w:pPr>
                              <w:pStyle w:val="Styl1"/>
                              <w:spacing w:before="0" w:after="0"/>
                              <w:rPr>
                                <w:rFonts w:ascii="Times New Roman" w:eastAsia="Open Sans Light" w:hAnsi="Times New Roman"/>
                                <w:color w:val="auto"/>
                                <w:sz w:val="23"/>
                                <w:szCs w:val="23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92E08" id="_x0000_s1027" style="position:absolute;margin-left:-21.05pt;margin-top:115.65pt;width:198.4pt;height:653.7pt;z-index: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" filled="f" stroked="f">
                <v:textbox>
                  <w:txbxContent>
                    <w:p w14:paraId="712BBAAD" w14:textId="77777777" w:rsidR="00B67EEA" w:rsidRPr="000F4FD0" w:rsidRDefault="00000000">
                      <w:pPr>
                        <w:pStyle w:val="Styl1"/>
                        <w:spacing w:before="0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F4FD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Contact</w:t>
                      </w:r>
                    </w:p>
                    <w:p w14:paraId="35A57CF4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Address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ab/>
                        <w:t>: A 211, SLV Sankalpa apartment, Naganathapura, Bangalore - 560100</w:t>
                      </w:r>
                    </w:p>
                    <w:p w14:paraId="28B76B18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Phone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ab/>
                        <w:t>: +91 9962144312</w:t>
                      </w:r>
                    </w:p>
                    <w:p w14:paraId="1F943204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Email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ab/>
                        <w:t>: bhuvi.arunraja@gmail.com</w:t>
                      </w:r>
                    </w:p>
                    <w:p w14:paraId="134F8312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LinkedIn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ab/>
                        <w:t xml:space="preserve">: </w:t>
                      </w:r>
                      <w:r>
                        <w:rPr>
                          <w:lang w:val="en-US"/>
                        </w:rPr>
                        <w:t>bhuvi.arunraja</w:t>
                      </w:r>
                    </w:p>
                    <w:p w14:paraId="6C64052E" w14:textId="77777777" w:rsidR="00B67EEA" w:rsidRPr="000F4FD0" w:rsidRDefault="00000000">
                      <w:pPr>
                        <w:pStyle w:val="Styl1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bookmarkStart w:id="1" w:name="_Hlk35952236"/>
                      <w:r w:rsidRPr="000F4FD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Personal Details</w:t>
                      </w:r>
                    </w:p>
                    <w:p w14:paraId="5427A607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Date of Birth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ab/>
                        <w:t>: 26 – July - 1985</w:t>
                      </w:r>
                    </w:p>
                    <w:p w14:paraId="10193F2D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Marital Status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ab/>
                        <w:t>: Married</w:t>
                      </w:r>
                    </w:p>
                    <w:p w14:paraId="339952A7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Nationality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ab/>
                        <w:t xml:space="preserve">: Indian </w:t>
                      </w:r>
                    </w:p>
                    <w:p w14:paraId="1C049814" w14:textId="77777777" w:rsidR="00B67EEA" w:rsidRDefault="00B67EEA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774AEEB6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Language Proficiency:</w:t>
                      </w:r>
                    </w:p>
                    <w:p w14:paraId="10B4A5D8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English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ab/>
                        <w:t>: Expert Proficiency</w:t>
                      </w:r>
                    </w:p>
                    <w:p w14:paraId="7D4B0E55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Tamil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ab/>
                        <w:t>: Mother Tongue</w:t>
                      </w:r>
                    </w:p>
                    <w:bookmarkEnd w:id="1"/>
                    <w:p w14:paraId="4371BBEE" w14:textId="77777777" w:rsidR="00B67EEA" w:rsidRPr="000F4FD0" w:rsidRDefault="00000000">
                      <w:pPr>
                        <w:pStyle w:val="Styl1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F4FD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Skills</w:t>
                      </w:r>
                    </w:p>
                    <w:p w14:paraId="7D436669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US Recruitment, Boolean Searches, Analyzing Job portals, Background verification, Service Delivery, Customer Relationship, Online customer support, OPMO Analyst, Quality Control, Online Marketing Executive, Content Auditing</w:t>
                      </w:r>
                    </w:p>
                    <w:p w14:paraId="1DBCB8E4" w14:textId="77777777" w:rsidR="00B67EEA" w:rsidRDefault="00B67EEA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6C0DC849" w14:textId="77777777" w:rsidR="00B67EEA" w:rsidRDefault="00000000">
                      <w:pPr>
                        <w:pStyle w:val="NoSpacing"/>
                        <w:spacing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Tools: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Field Glass, ATS, JobDiva, Excel Macro, Microsoft Dell Alliance.</w:t>
                      </w:r>
                    </w:p>
                    <w:p w14:paraId="67C980F8" w14:textId="77777777" w:rsidR="00B67EEA" w:rsidRDefault="00B67EEA">
                      <w:pPr>
                        <w:pStyle w:val="NoSpacing"/>
                        <w:spacing w:line="276" w:lineRule="auto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  <w:p w14:paraId="38658C07" w14:textId="77777777" w:rsidR="00B67EEA" w:rsidRPr="000F4FD0" w:rsidRDefault="00000000">
                      <w:pPr>
                        <w:pStyle w:val="Styl1"/>
                        <w:pBdr>
                          <w:bottom w:val="single" w:sz="4" w:space="3" w:color="323E4F"/>
                        </w:pBdr>
                        <w:jc w:val="both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F4FD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Education</w:t>
                      </w:r>
                    </w:p>
                    <w:p w14:paraId="2AB9AB88" w14:textId="77777777" w:rsidR="00B67EEA" w:rsidRPr="000F4FD0" w:rsidRDefault="00000000">
                      <w:pPr>
                        <w:pStyle w:val="Styl1"/>
                        <w:spacing w:after="0" w:line="276" w:lineRule="auto"/>
                        <w:rPr>
                          <w:rFonts w:ascii="Times New Roman" w:eastAsia="Open Sans Light" w:hAnsi="Times New Roman"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 w:rsidRPr="000F4FD0">
                        <w:rPr>
                          <w:rFonts w:ascii="Times New Roman" w:eastAsia="Open Sans Light" w:hAnsi="Times New Roman"/>
                          <w:color w:val="auto"/>
                          <w:sz w:val="20"/>
                          <w:szCs w:val="20"/>
                          <w:lang w:val="en-US"/>
                        </w:rPr>
                        <w:t xml:space="preserve">M.Sc in Information Technology (2008) - 84 %  </w:t>
                      </w:r>
                    </w:p>
                    <w:p w14:paraId="2FF642B8" w14:textId="77777777" w:rsidR="00B67EEA" w:rsidRPr="000F4FD0" w:rsidRDefault="00000000">
                      <w:pPr>
                        <w:pStyle w:val="Styl1"/>
                        <w:spacing w:before="0" w:after="0"/>
                        <w:rPr>
                          <w:rFonts w:ascii="Times New Roman" w:eastAsia="Open Sans Light" w:hAnsi="Times New Roman"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 w:rsidRPr="000F4FD0">
                        <w:rPr>
                          <w:rFonts w:ascii="Times New Roman" w:eastAsia="Open Sans Light" w:hAnsi="Times New Roman"/>
                          <w:color w:val="auto"/>
                          <w:sz w:val="20"/>
                          <w:szCs w:val="20"/>
                          <w:lang w:val="en-US"/>
                        </w:rPr>
                        <w:t>Bishop Heber College, Trichy Bharathidasan University</w:t>
                      </w:r>
                    </w:p>
                    <w:p w14:paraId="156A5D2B" w14:textId="77777777" w:rsidR="00B67EEA" w:rsidRPr="000F4FD0" w:rsidRDefault="00B67EEA">
                      <w:pPr>
                        <w:pStyle w:val="Styl1"/>
                        <w:spacing w:before="0" w:after="0"/>
                        <w:rPr>
                          <w:rFonts w:ascii="Times New Roman" w:eastAsia="Open Sans Light" w:hAnsi="Times New Roman"/>
                          <w:color w:val="auto"/>
                          <w:sz w:val="20"/>
                          <w:szCs w:val="20"/>
                          <w:lang w:val="en-US"/>
                        </w:rPr>
                      </w:pPr>
                    </w:p>
                    <w:p w14:paraId="2C8509AC" w14:textId="77777777" w:rsidR="00B67EEA" w:rsidRPr="000F4FD0" w:rsidRDefault="00000000">
                      <w:pPr>
                        <w:pStyle w:val="Styl1"/>
                        <w:spacing w:before="0" w:after="0"/>
                        <w:rPr>
                          <w:rFonts w:ascii="Times New Roman" w:eastAsia="Open Sans Light" w:hAnsi="Times New Roman"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 w:rsidRPr="000F4FD0">
                        <w:rPr>
                          <w:rFonts w:ascii="Times New Roman" w:eastAsia="Open Sans Light" w:hAnsi="Times New Roman"/>
                          <w:color w:val="auto"/>
                          <w:sz w:val="20"/>
                          <w:szCs w:val="20"/>
                          <w:lang w:val="en-US"/>
                        </w:rPr>
                        <w:t xml:space="preserve">BCA (2006) - 84 %  </w:t>
                      </w:r>
                    </w:p>
                    <w:p w14:paraId="06D0D72A" w14:textId="77777777" w:rsidR="00B67EEA" w:rsidRPr="000F4FD0" w:rsidRDefault="00000000">
                      <w:pPr>
                        <w:pStyle w:val="Styl1"/>
                        <w:spacing w:before="0" w:after="0"/>
                        <w:rPr>
                          <w:rFonts w:ascii="Times New Roman" w:eastAsia="Open Sans Light" w:hAnsi="Times New Roman"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 w:rsidRPr="000F4FD0">
                        <w:rPr>
                          <w:rFonts w:ascii="Times New Roman" w:eastAsia="Times New Roman" w:hAnsi="Times New Roman"/>
                          <w:sz w:val="20"/>
                          <w:szCs w:val="20"/>
                          <w:lang w:val="en-US"/>
                        </w:rPr>
                        <w:t>Shrimati Indira Gandhi College, Trichy</w:t>
                      </w:r>
                      <w:r w:rsidRPr="000F4FD0">
                        <w:rPr>
                          <w:rFonts w:ascii="Times New Roman" w:eastAsia="Open Sans Light" w:hAnsi="Times New Roman"/>
                          <w:color w:val="auto"/>
                          <w:sz w:val="20"/>
                          <w:szCs w:val="20"/>
                          <w:lang w:val="en-US"/>
                        </w:rPr>
                        <w:t xml:space="preserve"> Bharathidasan University</w:t>
                      </w:r>
                    </w:p>
                    <w:p w14:paraId="14DB2B45" w14:textId="77777777" w:rsidR="00B67EEA" w:rsidRDefault="00B67EEA">
                      <w:pPr>
                        <w:pStyle w:val="Styl1"/>
                        <w:spacing w:before="0" w:after="0"/>
                        <w:rPr>
                          <w:rFonts w:ascii="Times New Roman" w:eastAsia="Open Sans Light" w:hAnsi="Times New Roman"/>
                          <w:color w:val="auto"/>
                          <w:sz w:val="23"/>
                          <w:szCs w:val="23"/>
                          <w:lang w:val="en-US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4" behindDoc="0" locked="0" layoutInCell="1" allowOverlap="1" wp14:anchorId="6E19BC46" wp14:editId="6C58B480">
                <wp:simplePos x="0" y="0"/>
                <wp:positionH relativeFrom="column">
                  <wp:posOffset>-95250</wp:posOffset>
                </wp:positionH>
                <wp:positionV relativeFrom="paragraph">
                  <wp:posOffset>927735</wp:posOffset>
                </wp:positionV>
                <wp:extent cx="2133600" cy="2172335"/>
                <wp:effectExtent l="0" t="0" r="0" b="0"/>
                <wp:wrapSquare wrapText="bothSides"/>
                <wp:docPr id="102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2172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7C57E7" w14:textId="77777777" w:rsidR="00B67EEA" w:rsidRDefault="00B67EEA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7444EBB7" w14:textId="77777777" w:rsidR="00B67EEA" w:rsidRDefault="00B67EEA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1313D188" w14:textId="77777777" w:rsidR="00B67EEA" w:rsidRDefault="00B67EE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9BC46" id="_x0000_s1028" style="position:absolute;margin-left:-7.5pt;margin-top:73.05pt;width:168pt;height:171.05pt;z-index: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" filled="f" stroked="f">
                <v:textbox>
                  <w:txbxContent>
                    <w:p w14:paraId="237C57E7" w14:textId="77777777" w:rsidR="00B67EEA" w:rsidRDefault="00B67EEA">
                      <w:pPr>
                        <w:jc w:val="center"/>
                        <w:rPr>
                          <w:noProof/>
                        </w:rPr>
                      </w:pPr>
                    </w:p>
                    <w:p w14:paraId="7444EBB7" w14:textId="77777777" w:rsidR="00B67EEA" w:rsidRDefault="00B67EEA">
                      <w:pPr>
                        <w:jc w:val="center"/>
                        <w:rPr>
                          <w:noProof/>
                        </w:rPr>
                      </w:pPr>
                    </w:p>
                    <w:p w14:paraId="1313D188" w14:textId="77777777" w:rsidR="00B67EEA" w:rsidRDefault="00B67EE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3" behindDoc="0" locked="0" layoutInCell="1" allowOverlap="1" wp14:anchorId="22118212" wp14:editId="14B7B1DA">
                <wp:simplePos x="0" y="0"/>
                <wp:positionH relativeFrom="page">
                  <wp:posOffset>8255</wp:posOffset>
                </wp:positionH>
                <wp:positionV relativeFrom="paragraph">
                  <wp:posOffset>0</wp:posOffset>
                </wp:positionV>
                <wp:extent cx="2895600" cy="1690370"/>
                <wp:effectExtent l="0" t="0" r="0" b="3175"/>
                <wp:wrapSquare wrapText="bothSides"/>
                <wp:docPr id="103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5600" cy="1690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C7CF9E" w14:textId="77777777" w:rsidR="00B67EEA" w:rsidRDefault="00B67EEA">
                            <w:pPr>
                              <w:spacing w:after="0" w:line="240" w:lineRule="auto"/>
                              <w:jc w:val="center"/>
                              <w:rPr>
                                <w:rFonts w:ascii="Calibri Light" w:hAnsi="Calibri Light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3174C7BA" w14:textId="77777777" w:rsidR="00B67EEA" w:rsidRPr="000F4FD0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Calibri Light" w:hAnsi="Calibri Ligh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F4FD0">
                              <w:rPr>
                                <w:rFonts w:ascii="Calibri Light" w:hAnsi="Calibri Ligh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A Angu Bhuvaneshwari </w:t>
                            </w:r>
                          </w:p>
                          <w:p w14:paraId="681EF08D" w14:textId="77777777" w:rsidR="00B67EEA" w:rsidRPr="000F4FD0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Calibri Light" w:hAnsi="Calibri Ligh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F4FD0">
                              <w:rPr>
                                <w:rFonts w:ascii="Calibri Light" w:hAnsi="Calibri Ligh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Talent Acquisition</w:t>
                            </w:r>
                          </w:p>
                          <w:p w14:paraId="05FF4417" w14:textId="77777777" w:rsidR="00B67EEA" w:rsidRPr="000F4FD0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Calibri Light" w:hAnsi="Calibri Light"/>
                                <w:b/>
                                <w:bCs/>
                                <w:lang w:val="en-US"/>
                              </w:rPr>
                            </w:pPr>
                            <w:r w:rsidRPr="000F4FD0">
                              <w:rPr>
                                <w:rFonts w:ascii="Calibri Light" w:hAnsi="Calibri Ligh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(US Recruitment)</w:t>
                            </w:r>
                          </w:p>
                          <w:p w14:paraId="2CE3EB4A" w14:textId="77777777" w:rsidR="00B67EEA" w:rsidRDefault="00B67EEA">
                            <w:pPr>
                              <w:spacing w:after="0" w:line="240" w:lineRule="auto"/>
                              <w:jc w:val="center"/>
                              <w:rPr>
                                <w:rFonts w:ascii="Calibri Light" w:hAnsi="Calibri Light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18212" id="_x0000_s1029" style="position:absolute;margin-left:.65pt;margin-top:0;width:228pt;height:133.1pt;z-index: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" filled="f" stroked="f">
                <v:textbox>
                  <w:txbxContent>
                    <w:p w14:paraId="69C7CF9E" w14:textId="77777777" w:rsidR="00B67EEA" w:rsidRDefault="00B67EEA">
                      <w:pPr>
                        <w:spacing w:after="0" w:line="240" w:lineRule="auto"/>
                        <w:jc w:val="center"/>
                        <w:rPr>
                          <w:rFonts w:ascii="Calibri Light" w:hAnsi="Calibri Light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</w:p>
                    <w:p w14:paraId="3174C7BA" w14:textId="77777777" w:rsidR="00B67EEA" w:rsidRPr="000F4FD0" w:rsidRDefault="00000000">
                      <w:pPr>
                        <w:spacing w:after="0" w:line="240" w:lineRule="auto"/>
                        <w:jc w:val="center"/>
                        <w:rPr>
                          <w:rFonts w:ascii="Calibri Light" w:hAnsi="Calibri Ligh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F4FD0">
                        <w:rPr>
                          <w:rFonts w:ascii="Calibri Light" w:hAnsi="Calibri Light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A Angu Bhuvaneshwari </w:t>
                      </w:r>
                    </w:p>
                    <w:p w14:paraId="681EF08D" w14:textId="77777777" w:rsidR="00B67EEA" w:rsidRPr="000F4FD0" w:rsidRDefault="00000000">
                      <w:pPr>
                        <w:spacing w:after="0" w:line="240" w:lineRule="auto"/>
                        <w:jc w:val="center"/>
                        <w:rPr>
                          <w:rFonts w:ascii="Calibri Light" w:hAnsi="Calibri Ligh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F4FD0">
                        <w:rPr>
                          <w:rFonts w:ascii="Calibri Light" w:hAnsi="Calibri Light"/>
                          <w:b/>
                          <w:bCs/>
                          <w:sz w:val="32"/>
                          <w:szCs w:val="32"/>
                          <w:lang w:val="en-US"/>
                        </w:rPr>
                        <w:t>Talent Acquisition</w:t>
                      </w:r>
                    </w:p>
                    <w:p w14:paraId="05FF4417" w14:textId="77777777" w:rsidR="00B67EEA" w:rsidRPr="000F4FD0" w:rsidRDefault="00000000">
                      <w:pPr>
                        <w:spacing w:after="0" w:line="240" w:lineRule="auto"/>
                        <w:jc w:val="center"/>
                        <w:rPr>
                          <w:rFonts w:ascii="Calibri Light" w:hAnsi="Calibri Light"/>
                          <w:b/>
                          <w:bCs/>
                          <w:lang w:val="en-US"/>
                        </w:rPr>
                      </w:pPr>
                      <w:r w:rsidRPr="000F4FD0">
                        <w:rPr>
                          <w:rFonts w:ascii="Calibri Light" w:hAnsi="Calibri Light"/>
                          <w:b/>
                          <w:bCs/>
                          <w:sz w:val="32"/>
                          <w:szCs w:val="32"/>
                          <w:lang w:val="en-US"/>
                        </w:rPr>
                        <w:t>(US Recruitment)</w:t>
                      </w:r>
                    </w:p>
                    <w:p w14:paraId="2CE3EB4A" w14:textId="77777777" w:rsidR="00B67EEA" w:rsidRDefault="00B67EEA">
                      <w:pPr>
                        <w:spacing w:after="0" w:line="240" w:lineRule="auto"/>
                        <w:jc w:val="center"/>
                        <w:rPr>
                          <w:rFonts w:ascii="Calibri Light" w:hAnsi="Calibri Light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6F17D588" w14:textId="5625357B" w:rsidR="00B67EEA" w:rsidRDefault="00B67EEA">
      <w:pPr>
        <w:spacing w:after="0"/>
        <w:rPr>
          <w:rFonts w:ascii="Calibri Light" w:eastAsia="SimSun" w:hAnsi="Calibri Light" w:cs="Times New Roman"/>
          <w:color w:val="262626"/>
          <w:sz w:val="36"/>
          <w:szCs w:val="36"/>
          <w:lang w:val="en-US"/>
        </w:rPr>
      </w:pPr>
    </w:p>
    <w:p w14:paraId="0067A444" w14:textId="77777777" w:rsidR="00B67EEA" w:rsidRDefault="00B67EEA">
      <w:pPr>
        <w:spacing w:after="0"/>
        <w:rPr>
          <w:rFonts w:ascii="Calibri Light" w:eastAsia="SimSun" w:hAnsi="Calibri Light" w:cs="Times New Roman"/>
          <w:color w:val="262626"/>
          <w:sz w:val="36"/>
          <w:szCs w:val="36"/>
          <w:lang w:val="en-US"/>
        </w:rPr>
      </w:pPr>
    </w:p>
    <w:p w14:paraId="231580DF" w14:textId="77777777" w:rsidR="00B67EEA" w:rsidRPr="00102638" w:rsidRDefault="00000000">
      <w:pPr>
        <w:spacing w:after="0"/>
        <w:rPr>
          <w:rFonts w:ascii="Calibri Light" w:eastAsia="SimSun" w:hAnsi="Calibri Light" w:cs="Times New Roman"/>
          <w:b/>
          <w:bCs/>
          <w:color w:val="262626"/>
          <w:sz w:val="28"/>
          <w:szCs w:val="28"/>
          <w:lang w:val="en-US"/>
        </w:rPr>
      </w:pPr>
      <w:r w:rsidRPr="00102638">
        <w:rPr>
          <w:rFonts w:ascii="Calibri Light" w:eastAsia="SimSun" w:hAnsi="Calibri Light" w:cs="Times New Roman"/>
          <w:b/>
          <w:bCs/>
          <w:color w:val="262626"/>
          <w:sz w:val="28"/>
          <w:szCs w:val="28"/>
          <w:lang w:val="en-US"/>
        </w:rPr>
        <w:t>Roles and Responsibilities:</w:t>
      </w:r>
    </w:p>
    <w:p w14:paraId="0AFDBF63" w14:textId="77777777" w:rsidR="00B67EEA" w:rsidRDefault="00B67EEA">
      <w:pPr>
        <w:keepNext/>
        <w:keepLines/>
        <w:spacing w:after="0" w:line="240" w:lineRule="auto"/>
        <w:ind w:right="-15"/>
        <w:outlineLvl w:val="0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val="single" w:color="000000"/>
          <w:lang w:val="en-US"/>
        </w:rPr>
      </w:pPr>
    </w:p>
    <w:p w14:paraId="43A3E8B2" w14:textId="77777777" w:rsidR="00B67EEA" w:rsidRDefault="00000000">
      <w:pPr>
        <w:keepNext/>
        <w:keepLines/>
        <w:spacing w:after="0" w:line="240" w:lineRule="auto"/>
        <w:ind w:right="-15"/>
        <w:outlineLvl w:val="0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val="single" w:color="000000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val="single" w:color="000000"/>
          <w:lang w:val="en-US"/>
        </w:rPr>
        <w:t>Kyyba India Pvt Limited: Bangalore</w:t>
      </w:r>
    </w:p>
    <w:p w14:paraId="7E2AAC88" w14:textId="77777777" w:rsidR="00102638" w:rsidRDefault="00102638">
      <w:pPr>
        <w:keepNext/>
        <w:keepLines/>
        <w:spacing w:after="0" w:line="240" w:lineRule="auto"/>
        <w:ind w:right="-15"/>
        <w:outlineLvl w:val="0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val="single" w:color="000000"/>
          <w:lang w:val="en-US"/>
        </w:rPr>
      </w:pPr>
    </w:p>
    <w:p w14:paraId="0222C331" w14:textId="77777777" w:rsidR="00B67EEA" w:rsidRPr="00102638" w:rsidRDefault="00000000">
      <w:pPr>
        <w:pStyle w:val="ListParagraph"/>
        <w:numPr>
          <w:ilvl w:val="2"/>
          <w:numId w:val="1"/>
        </w:numPr>
        <w:spacing w:after="13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hAnsi="Times New Roman" w:cs="Times New Roman"/>
          <w:sz w:val="20"/>
          <w:szCs w:val="20"/>
          <w:lang w:val="en-US"/>
        </w:rPr>
        <w:t>Handles US IT Recruitment and manages the overall full cycle recruiting process; sourcing, interviewing, selecting, and onboarding candidates.</w:t>
      </w:r>
    </w:p>
    <w:p w14:paraId="0AA6F011" w14:textId="77777777" w:rsidR="00B67EEA" w:rsidRPr="00102638" w:rsidRDefault="00000000">
      <w:pPr>
        <w:pStyle w:val="ListParagraph"/>
        <w:numPr>
          <w:ilvl w:val="2"/>
          <w:numId w:val="1"/>
        </w:numPr>
        <w:spacing w:after="13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hAnsi="Times New Roman" w:cs="Times New Roman"/>
          <w:sz w:val="20"/>
          <w:szCs w:val="20"/>
          <w:lang w:val="en-US"/>
        </w:rPr>
        <w:t>Led high-volume recruitment efforts to source and recruit potential candidates for Fortune 20 companies.</w:t>
      </w:r>
    </w:p>
    <w:p w14:paraId="415477AC" w14:textId="77777777" w:rsidR="00B67EEA" w:rsidRPr="00102638" w:rsidRDefault="00000000">
      <w:pPr>
        <w:pStyle w:val="ListParagraph"/>
        <w:numPr>
          <w:ilvl w:val="2"/>
          <w:numId w:val="1"/>
        </w:numPr>
        <w:spacing w:after="13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hAnsi="Times New Roman" w:cs="Times New Roman"/>
          <w:sz w:val="20"/>
          <w:szCs w:val="20"/>
          <w:lang w:val="en-US"/>
        </w:rPr>
        <w:t>Create Boolean search strings to identify diverse technical and non-technical profiles via job portals (Job Diva, Sixth Sense, Monster, Career Builder) Provide candidates with status updates, via email and/or phone, regularly.</w:t>
      </w:r>
    </w:p>
    <w:p w14:paraId="607FD47E" w14:textId="77777777" w:rsidR="00B67EEA" w:rsidRPr="00102638" w:rsidRDefault="00000000">
      <w:pPr>
        <w:pStyle w:val="ListParagraph"/>
        <w:numPr>
          <w:ilvl w:val="2"/>
          <w:numId w:val="1"/>
        </w:numPr>
        <w:spacing w:after="13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hAnsi="Times New Roman" w:cs="Times New Roman"/>
          <w:sz w:val="20"/>
          <w:szCs w:val="20"/>
          <w:lang w:val="en-US"/>
        </w:rPr>
        <w:t>Explain company personnel policies, benefits, and procedures to employees or job applicants Interview job applicants to obtain information on work.</w:t>
      </w:r>
    </w:p>
    <w:p w14:paraId="2307E095" w14:textId="77777777" w:rsidR="00B67EEA" w:rsidRPr="00102638" w:rsidRDefault="00000000">
      <w:pPr>
        <w:pStyle w:val="ListParagraph"/>
        <w:numPr>
          <w:ilvl w:val="2"/>
          <w:numId w:val="1"/>
        </w:numPr>
        <w:spacing w:after="13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Sourcing of candidates from the following fields (Software Development, HR/Talent Acquisition Analyst, SAP Order Processor, Chemical Lab Technician, Quality Control Technician, Supply Chain Planner, Chemist etc.,). </w:t>
      </w:r>
    </w:p>
    <w:p w14:paraId="60BDED38" w14:textId="0E43D341" w:rsidR="00837070" w:rsidRPr="00102638" w:rsidRDefault="00837070">
      <w:pPr>
        <w:pStyle w:val="ListParagraph"/>
        <w:numPr>
          <w:ilvl w:val="2"/>
          <w:numId w:val="1"/>
        </w:numPr>
        <w:spacing w:after="13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Generate weekly/monthly/quarterly reports to validate the in-house recruitments counts and provide updates to the management on monthly basis. </w:t>
      </w:r>
    </w:p>
    <w:p w14:paraId="18EDDF73" w14:textId="77777777" w:rsidR="0053414C" w:rsidRDefault="0053414C" w:rsidP="0053414C">
      <w:pPr>
        <w:pStyle w:val="ListParagraph"/>
        <w:spacing w:after="13" w:line="240" w:lineRule="auto"/>
        <w:ind w:left="810"/>
        <w:rPr>
          <w:rFonts w:ascii="Times New Roman" w:hAnsi="Times New Roman" w:cs="Times New Roman"/>
          <w:sz w:val="23"/>
          <w:szCs w:val="23"/>
          <w:lang w:val="en-US"/>
        </w:rPr>
      </w:pPr>
    </w:p>
    <w:p w14:paraId="003F82CF" w14:textId="77777777" w:rsidR="00B67EEA" w:rsidRDefault="00B67EEA">
      <w:pPr>
        <w:pStyle w:val="BodyText"/>
        <w:spacing w:before="38" w:line="283" w:lineRule="auto"/>
        <w:ind w:left="0"/>
        <w:rPr>
          <w:rFonts w:ascii="Times New Roman" w:hAnsi="Times New Roman" w:cs="Times New Roman"/>
          <w:sz w:val="23"/>
          <w:szCs w:val="23"/>
        </w:rPr>
      </w:pPr>
    </w:p>
    <w:p w14:paraId="1F89E80A" w14:textId="77777777" w:rsidR="00B67EEA" w:rsidRDefault="00000000">
      <w:pPr>
        <w:keepNext/>
        <w:keepLines/>
        <w:spacing w:after="0" w:line="240" w:lineRule="auto"/>
        <w:ind w:right="-15"/>
        <w:outlineLvl w:val="0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val="single" w:color="000000"/>
          <w:lang w:val="en-US"/>
        </w:rPr>
        <w:t>Unisys Corporation of India:</w:t>
      </w:r>
      <w: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color="000000"/>
          <w:lang w:val="en-US"/>
        </w:rPr>
        <w:t xml:space="preserve">  Bangalore</w:t>
      </w:r>
      <w:r>
        <w:rPr>
          <w:rFonts w:ascii="Times New Roman" w:hAnsi="Times New Roman" w:cs="Times New Roman"/>
          <w:color w:val="000000"/>
          <w:sz w:val="23"/>
          <w:szCs w:val="23"/>
          <w:u w:color="000000"/>
          <w:vertAlign w:val="subscript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 </w:t>
      </w:r>
      <w:r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</w:p>
    <w:p w14:paraId="74EC11CE" w14:textId="77777777" w:rsidR="00102638" w:rsidRDefault="00102638" w:rsidP="00102638">
      <w:pPr>
        <w:spacing w:after="30" w:line="242" w:lineRule="auto"/>
        <w:ind w:left="708" w:right="315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8977AE4" w14:textId="40A0D3D9" w:rsidR="00B67EEA" w:rsidRPr="00102638" w:rsidRDefault="00000000" w:rsidP="00102638">
      <w:pPr>
        <w:spacing w:after="30" w:line="242" w:lineRule="auto"/>
        <w:ind w:left="708" w:right="315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Based on client (Dell, HP and so on) requirements we </w:t>
      </w:r>
      <w:proofErr w:type="gramStart"/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>have to</w:t>
      </w:r>
      <w:proofErr w:type="gramEnd"/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assign engineers based on the </w:t>
      </w:r>
      <w:proofErr w:type="gramStart"/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>client</w:t>
      </w:r>
      <w:proofErr w:type="gramEnd"/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location. The client raises a ticket if they need an engineer to resolve the technical issue, we need to do the same as above.    </w:t>
      </w:r>
    </w:p>
    <w:p w14:paraId="3652219E" w14:textId="77777777" w:rsidR="00B67EEA" w:rsidRPr="00102638" w:rsidRDefault="00000000">
      <w:pPr>
        <w:pStyle w:val="ListParagraph"/>
        <w:numPr>
          <w:ilvl w:val="0"/>
          <w:numId w:val="26"/>
        </w:numPr>
        <w:spacing w:after="30" w:line="242" w:lineRule="auto"/>
        <w:ind w:left="810" w:right="-15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Assisting Engineers to take the tickets, accordingly, assigning tickets to appropriate engineers.   </w:t>
      </w:r>
    </w:p>
    <w:p w14:paraId="07E08B5C" w14:textId="77777777" w:rsidR="00B67EEA" w:rsidRPr="00102638" w:rsidRDefault="00000000">
      <w:pPr>
        <w:pStyle w:val="ListParagraph"/>
        <w:numPr>
          <w:ilvl w:val="0"/>
          <w:numId w:val="26"/>
        </w:numPr>
        <w:spacing w:after="30" w:line="242" w:lineRule="auto"/>
        <w:ind w:left="810" w:right="-15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</w:rPr>
        <w:t xml:space="preserve">Handling Call Escalations </w:t>
      </w:r>
    </w:p>
    <w:p w14:paraId="4C4EFD8C" w14:textId="77777777" w:rsidR="00B67EEA" w:rsidRPr="00102638" w:rsidRDefault="00000000">
      <w:pPr>
        <w:pStyle w:val="ListParagraph"/>
        <w:numPr>
          <w:ilvl w:val="0"/>
          <w:numId w:val="26"/>
        </w:numPr>
        <w:spacing w:after="30" w:line="242" w:lineRule="auto"/>
        <w:ind w:left="810" w:right="-15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>Response of Subject matter expert.</w:t>
      </w:r>
    </w:p>
    <w:p w14:paraId="0D61B563" w14:textId="77777777" w:rsidR="00B67EEA" w:rsidRPr="00102638" w:rsidRDefault="00000000">
      <w:pPr>
        <w:pStyle w:val="ListParagraph"/>
        <w:numPr>
          <w:ilvl w:val="0"/>
          <w:numId w:val="26"/>
        </w:numPr>
        <w:spacing w:after="30" w:line="242" w:lineRule="auto"/>
        <w:ind w:left="810" w:right="-15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Guiding new agents on calls.    </w:t>
      </w:r>
    </w:p>
    <w:p w14:paraId="78783C0D" w14:textId="77777777" w:rsidR="00B67EEA" w:rsidRPr="00102638" w:rsidRDefault="00000000">
      <w:pPr>
        <w:spacing w:after="29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7A4BB8E" w14:textId="77777777" w:rsidR="00B67EEA" w:rsidRDefault="00000000">
      <w:pPr>
        <w:keepNext/>
        <w:keepLines/>
        <w:spacing w:after="0" w:line="240" w:lineRule="auto"/>
        <w:ind w:right="-15"/>
        <w:outlineLvl w:val="0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color="000000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val="single" w:color="000000"/>
          <w:lang w:val="en-US"/>
        </w:rPr>
        <w:t xml:space="preserve">Netmeds Marketplace Limited &amp; B and A Digitactical Solutions:  </w:t>
      </w:r>
      <w: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color="000000"/>
          <w:lang w:val="en-US"/>
        </w:rPr>
        <w:t>Chennai</w:t>
      </w:r>
    </w:p>
    <w:p w14:paraId="4337FF35" w14:textId="77777777" w:rsidR="00102638" w:rsidRPr="00102638" w:rsidRDefault="00102638">
      <w:pPr>
        <w:keepNext/>
        <w:keepLines/>
        <w:spacing w:after="0" w:line="240" w:lineRule="auto"/>
        <w:ind w:right="-15"/>
        <w:outlineLvl w:val="0"/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color="000000"/>
          <w:lang w:val="en-US"/>
        </w:rPr>
      </w:pPr>
    </w:p>
    <w:p w14:paraId="45BC01BD" w14:textId="77777777" w:rsidR="00B67EEA" w:rsidRPr="00102638" w:rsidRDefault="00000000">
      <w:pPr>
        <w:pStyle w:val="ListParagraph"/>
        <w:numPr>
          <w:ilvl w:val="0"/>
          <w:numId w:val="28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Handling Online Customer Support process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89B909E" w14:textId="77777777" w:rsidR="00B67EEA" w:rsidRPr="00102638" w:rsidRDefault="00000000">
      <w:pPr>
        <w:pStyle w:val="ListParagraph"/>
        <w:numPr>
          <w:ilvl w:val="0"/>
          <w:numId w:val="28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>Keeping records of customer interactions and different transactions, recording details of complaints, comments, inquiries and follow-ups.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307D8E2" w14:textId="77777777" w:rsidR="00B67EEA" w:rsidRPr="00102638" w:rsidRDefault="00000000">
      <w:pPr>
        <w:pStyle w:val="ListParagraph"/>
        <w:numPr>
          <w:ilvl w:val="0"/>
          <w:numId w:val="28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Escalate unresolved customer requests, and pass on grievances to higher departments for further investigation and clarification.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F184DFD" w14:textId="77777777" w:rsidR="00B67EEA" w:rsidRPr="00102638" w:rsidRDefault="00000000">
      <w:pPr>
        <w:pStyle w:val="ListParagraph"/>
        <w:numPr>
          <w:ilvl w:val="0"/>
          <w:numId w:val="28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Coordinated with SMEs to create enablement deliverables.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274AE5D" w14:textId="77777777" w:rsidR="00B67EEA" w:rsidRDefault="00000000">
      <w:pPr>
        <w:spacing w:after="38" w:line="240" w:lineRule="auto"/>
        <w:ind w:left="1381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ascii="Times New Roman" w:hAnsi="Times New Roman" w:cs="Times New Roman"/>
          <w:sz w:val="23"/>
          <w:szCs w:val="23"/>
          <w:lang w:val="en-US"/>
        </w:rPr>
        <w:t xml:space="preserve">  </w:t>
      </w:r>
      <w:r>
        <w:rPr>
          <w:rFonts w:ascii="Times New Roman" w:eastAsia="Times New Roman" w:hAnsi="Times New Roman" w:cs="Times New Roman"/>
          <w:b/>
          <w:i/>
          <w:sz w:val="23"/>
          <w:szCs w:val="23"/>
          <w:lang w:val="en-US"/>
        </w:rPr>
        <w:t xml:space="preserve"> </w:t>
      </w:r>
      <w:r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</w:p>
    <w:p w14:paraId="7151FC40" w14:textId="77777777" w:rsidR="00B67EEA" w:rsidRDefault="00000000">
      <w:pPr>
        <w:spacing w:after="16" w:line="240" w:lineRule="auto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ascii="Times New Roman" w:eastAsia="Times New Roman" w:hAnsi="Times New Roman" w:cs="Times New Roman"/>
          <w:b/>
          <w:i/>
          <w:sz w:val="23"/>
          <w:szCs w:val="23"/>
          <w:u w:val="single" w:color="000000"/>
          <w:lang w:val="en-US"/>
        </w:rPr>
        <w:t>Dell Services and Capgemini Business Services Chennai &amp; Bangalore:</w:t>
      </w:r>
      <w:r>
        <w:rPr>
          <w:rFonts w:ascii="Times New Roman" w:eastAsia="Times New Roman" w:hAnsi="Times New Roman" w:cs="Times New Roman"/>
          <w:b/>
          <w:i/>
          <w:sz w:val="23"/>
          <w:szCs w:val="23"/>
          <w:lang w:val="en-US"/>
        </w:rPr>
        <w:t xml:space="preserve"> </w:t>
      </w:r>
      <w:r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</w:p>
    <w:p w14:paraId="15FD279C" w14:textId="77777777" w:rsidR="00102638" w:rsidRDefault="00102638">
      <w:pPr>
        <w:spacing w:after="16" w:line="24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7147149D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Analyze audit data for trends, patterns, and root causes of Quality issues on </w:t>
      </w:r>
      <w:hyperlink r:id="rId6" w:history="1">
        <w:r w:rsidR="00B67EEA" w:rsidRPr="00102638">
          <w:rPr>
            <w:rStyle w:val="Hyperlink"/>
            <w:rFonts w:ascii="Times New Roman" w:eastAsia="Times New Roman" w:hAnsi="Times New Roman" w:cs="Times New Roman"/>
            <w:color w:val="000000"/>
            <w:sz w:val="20"/>
            <w:szCs w:val="20"/>
            <w:lang w:val="en-US"/>
          </w:rPr>
          <w:t>www.dell.co</w:t>
        </w:r>
      </w:hyperlink>
      <w:hyperlink r:id="rId7" w:history="1">
        <w:r w:rsidR="00B67EEA" w:rsidRPr="00102638">
          <w:rPr>
            <w:rStyle w:val="Hyperlink"/>
            <w:rFonts w:ascii="Times New Roman" w:eastAsia="Times New Roman" w:hAnsi="Times New Roman" w:cs="Times New Roman"/>
            <w:color w:val="000000"/>
            <w:sz w:val="20"/>
            <w:szCs w:val="20"/>
            <w:lang w:val="en-US"/>
          </w:rPr>
          <w:t xml:space="preserve">m. </w:t>
        </w:r>
      </w:hyperlink>
    </w:p>
    <w:p w14:paraId="4EEEC47E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hAnsi="Times New Roman" w:cs="Times New Roman"/>
          <w:sz w:val="20"/>
          <w:szCs w:val="20"/>
          <w:lang w:val="en-US"/>
        </w:rPr>
        <w:t>Global Website Auditing</w:t>
      </w:r>
      <w:r w:rsidRPr="00102638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8F5008C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Format, prepare and distribute weekly status and trending reports.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A22CE7B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Propose process improvements to optimize site content for maximum quality and customer experience.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4581370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Suggest and implement best practices with peers for efficiency and/or improved accuracy of work.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1EE5F7F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Acts as Team Lead but will spend some time on the tactical work.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0D23A45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Use a combination of scanning tools and manual page-by-page audits to identify quality-related issues on </w:t>
      </w:r>
      <w:hyperlink r:id="rId8" w:history="1">
        <w:r w:rsidR="00B67EEA" w:rsidRPr="00102638">
          <w:rPr>
            <w:rStyle w:val="Hyperlink"/>
            <w:rFonts w:ascii="Times New Roman" w:eastAsia="Times New Roman" w:hAnsi="Times New Roman" w:cs="Times New Roman"/>
            <w:color w:val="000000"/>
            <w:sz w:val="20"/>
            <w:szCs w:val="20"/>
            <w:lang w:val="en-US"/>
          </w:rPr>
          <w:t>www.dell.co</w:t>
        </w:r>
      </w:hyperlink>
      <w:hyperlink r:id="rId9" w:history="1">
        <w:r w:rsidR="00B67EEA" w:rsidRPr="00102638">
          <w:rPr>
            <w:rStyle w:val="Hyperlink"/>
            <w:rFonts w:ascii="Times New Roman" w:eastAsia="Times New Roman" w:hAnsi="Times New Roman" w:cs="Times New Roman"/>
            <w:color w:val="000000"/>
            <w:sz w:val="20"/>
            <w:szCs w:val="20"/>
            <w:lang w:val="en-US"/>
          </w:rPr>
          <w:t xml:space="preserve">m. </w:t>
        </w:r>
      </w:hyperlink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C122636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Coordinate with a large, global team for audit timing of new pages/products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F50A17C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Assign errors identified by the audit team, as well as those reported by Dell customers and employees, to the appropriate resolution contact.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34FFC68" w14:textId="77777777" w:rsidR="00B67EEA" w:rsidRPr="00102638" w:rsidRDefault="00000000">
      <w:pPr>
        <w:pStyle w:val="ListParagraph"/>
        <w:numPr>
          <w:ilvl w:val="0"/>
          <w:numId w:val="29"/>
        </w:numPr>
        <w:spacing w:after="20" w:line="240" w:lineRule="auto"/>
        <w:ind w:left="810"/>
        <w:rPr>
          <w:rFonts w:ascii="Times New Roman" w:hAnsi="Times New Roman" w:cs="Times New Roman"/>
          <w:sz w:val="20"/>
          <w:szCs w:val="20"/>
          <w:lang w:val="en-US"/>
        </w:rPr>
      </w:pPr>
      <w:r w:rsidRPr="0010263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Document issues and maintain status updates. Follow up on all issues until they have been fixed.  </w:t>
      </w:r>
      <w:r w:rsidRPr="001026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E9308A9" w14:textId="77777777" w:rsidR="00B67EEA" w:rsidRDefault="00B67EEA">
      <w:pPr>
        <w:spacing w:after="20" w:line="24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56CB2500" w14:textId="77777777" w:rsidR="00B67EEA" w:rsidRDefault="00B67EEA">
      <w:pP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  <w:u w:color="000000"/>
          <w:lang w:val="en-US"/>
        </w:rPr>
      </w:pPr>
    </w:p>
    <w:sectPr w:rsidR="00B67EEA">
      <w:pgSz w:w="11906" w:h="16838"/>
      <w:pgMar w:top="36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80C27C4"/>
    <w:lvl w:ilvl="0" w:tplc="0B645ABC">
      <w:start w:val="1"/>
      <w:numFmt w:val="bullet"/>
      <w:lvlText w:val="•"/>
      <w:lvlJc w:val="left"/>
      <w:pPr>
        <w:ind w:left="1121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75A4B154">
      <w:start w:val="1"/>
      <w:numFmt w:val="bullet"/>
      <w:lvlText w:val="o"/>
      <w:lvlJc w:val="left"/>
      <w:pPr>
        <w:ind w:left="184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50786A14">
      <w:start w:val="1"/>
      <w:numFmt w:val="bullet"/>
      <w:lvlText w:val="▪"/>
      <w:lvlJc w:val="left"/>
      <w:pPr>
        <w:ind w:left="256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0D0029EA">
      <w:start w:val="1"/>
      <w:numFmt w:val="bullet"/>
      <w:lvlText w:val="•"/>
      <w:lvlJc w:val="left"/>
      <w:pPr>
        <w:ind w:left="328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B224D6C">
      <w:start w:val="1"/>
      <w:numFmt w:val="bullet"/>
      <w:lvlText w:val="o"/>
      <w:lvlJc w:val="left"/>
      <w:pPr>
        <w:ind w:left="400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8468F6FC">
      <w:start w:val="1"/>
      <w:numFmt w:val="bullet"/>
      <w:lvlText w:val="▪"/>
      <w:lvlJc w:val="left"/>
      <w:pPr>
        <w:ind w:left="472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C8A63B22">
      <w:start w:val="1"/>
      <w:numFmt w:val="bullet"/>
      <w:lvlText w:val="•"/>
      <w:lvlJc w:val="left"/>
      <w:pPr>
        <w:ind w:left="544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EE444FD6">
      <w:start w:val="1"/>
      <w:numFmt w:val="bullet"/>
      <w:lvlText w:val="o"/>
      <w:lvlJc w:val="left"/>
      <w:pPr>
        <w:ind w:left="616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51A451F4">
      <w:start w:val="1"/>
      <w:numFmt w:val="bullet"/>
      <w:lvlText w:val="▪"/>
      <w:lvlJc w:val="left"/>
      <w:pPr>
        <w:ind w:left="688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0000002"/>
    <w:multiLevelType w:val="hybridMultilevel"/>
    <w:tmpl w:val="AEEE7B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BFCA3BE4"/>
    <w:lvl w:ilvl="0" w:tplc="EA64BC06">
      <w:start w:val="1"/>
      <w:numFmt w:val="bullet"/>
      <w:lvlText w:val="•"/>
      <w:lvlJc w:val="left"/>
      <w:pPr>
        <w:ind w:left="1121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B456CC2A">
      <w:start w:val="1"/>
      <w:numFmt w:val="bullet"/>
      <w:lvlText w:val="o"/>
      <w:lvlJc w:val="left"/>
      <w:pPr>
        <w:ind w:left="184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FF307B56">
      <w:start w:val="1"/>
      <w:numFmt w:val="bullet"/>
      <w:lvlText w:val="▪"/>
      <w:lvlJc w:val="left"/>
      <w:pPr>
        <w:ind w:left="256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0E506F04">
      <w:start w:val="1"/>
      <w:numFmt w:val="bullet"/>
      <w:lvlText w:val="•"/>
      <w:lvlJc w:val="left"/>
      <w:pPr>
        <w:ind w:left="328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823CC534">
      <w:start w:val="1"/>
      <w:numFmt w:val="bullet"/>
      <w:lvlText w:val="o"/>
      <w:lvlJc w:val="left"/>
      <w:pPr>
        <w:ind w:left="400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0F5CA5EA">
      <w:start w:val="1"/>
      <w:numFmt w:val="bullet"/>
      <w:lvlText w:val="▪"/>
      <w:lvlJc w:val="left"/>
      <w:pPr>
        <w:ind w:left="472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A4445772">
      <w:start w:val="1"/>
      <w:numFmt w:val="bullet"/>
      <w:lvlText w:val="•"/>
      <w:lvlJc w:val="left"/>
      <w:pPr>
        <w:ind w:left="544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486967A">
      <w:start w:val="1"/>
      <w:numFmt w:val="bullet"/>
      <w:lvlText w:val="o"/>
      <w:lvlJc w:val="left"/>
      <w:pPr>
        <w:ind w:left="616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739473E4">
      <w:start w:val="1"/>
      <w:numFmt w:val="bullet"/>
      <w:lvlText w:val="▪"/>
      <w:lvlJc w:val="left"/>
      <w:pPr>
        <w:ind w:left="6880" w:firstLine="0"/>
      </w:pPr>
      <w:rPr>
        <w:rFonts w:ascii="Arial" w:eastAsia="Arial" w:hAnsi="Arial" w:cs="Arial"/>
        <w:b w:val="0"/>
        <w:i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0000004"/>
    <w:multiLevelType w:val="hybridMultilevel"/>
    <w:tmpl w:val="8A58C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A3B8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7B4F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multilevel"/>
    <w:tmpl w:val="BB34675C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multilevel"/>
    <w:tmpl w:val="1A40885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0000000A"/>
    <w:multiLevelType w:val="hybridMultilevel"/>
    <w:tmpl w:val="1CE2926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15388A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000000C"/>
    <w:multiLevelType w:val="hybridMultilevel"/>
    <w:tmpl w:val="B24E0734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A10E44E6"/>
    <w:lvl w:ilvl="0" w:tplc="48D47F56">
      <w:start w:val="16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8FEE283E"/>
    <w:lvl w:ilvl="0" w:tplc="29DE93AA">
      <w:start w:val="1"/>
      <w:numFmt w:val="bullet"/>
      <w:lvlText w:val="•"/>
      <w:lvlJc w:val="left"/>
      <w:pPr>
        <w:ind w:left="360" w:firstLine="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7D440524">
      <w:start w:val="1"/>
      <w:numFmt w:val="bullet"/>
      <w:lvlText w:val=""/>
      <w:lvlJc w:val="left"/>
      <w:pPr>
        <w:ind w:left="1841" w:firstLine="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AACE33B0">
      <w:start w:val="1"/>
      <w:numFmt w:val="bullet"/>
      <w:lvlText w:val="▪"/>
      <w:lvlJc w:val="left"/>
      <w:pPr>
        <w:ind w:left="2561" w:firstLine="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3F66B1D0">
      <w:start w:val="1"/>
      <w:numFmt w:val="bullet"/>
      <w:lvlText w:val="•"/>
      <w:lvlJc w:val="left"/>
      <w:pPr>
        <w:ind w:left="3281" w:firstLine="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E99ED828">
      <w:start w:val="1"/>
      <w:numFmt w:val="bullet"/>
      <w:lvlText w:val="o"/>
      <w:lvlJc w:val="left"/>
      <w:pPr>
        <w:ind w:left="4001" w:firstLine="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FFE2167E">
      <w:start w:val="1"/>
      <w:numFmt w:val="bullet"/>
      <w:lvlText w:val="▪"/>
      <w:lvlJc w:val="left"/>
      <w:pPr>
        <w:ind w:left="4721" w:firstLine="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3D44B716">
      <w:start w:val="1"/>
      <w:numFmt w:val="bullet"/>
      <w:lvlText w:val="•"/>
      <w:lvlJc w:val="left"/>
      <w:pPr>
        <w:ind w:left="5441" w:firstLine="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70FE2294">
      <w:start w:val="1"/>
      <w:numFmt w:val="bullet"/>
      <w:lvlText w:val="o"/>
      <w:lvlJc w:val="left"/>
      <w:pPr>
        <w:ind w:left="6161" w:firstLine="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E286E9A0">
      <w:start w:val="1"/>
      <w:numFmt w:val="bullet"/>
      <w:lvlText w:val="▪"/>
      <w:lvlJc w:val="left"/>
      <w:pPr>
        <w:ind w:left="6881" w:firstLine="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0000000F"/>
    <w:multiLevelType w:val="multilevel"/>
    <w:tmpl w:val="B2282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0000010"/>
    <w:multiLevelType w:val="hybridMultilevel"/>
    <w:tmpl w:val="A00C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ABA0B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multilevel"/>
    <w:tmpl w:val="D024A86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8" w15:restartNumberingAfterBreak="0">
    <w:nsid w:val="00000013"/>
    <w:multiLevelType w:val="hybridMultilevel"/>
    <w:tmpl w:val="6C24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79BE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3F0298B2"/>
    <w:lvl w:ilvl="0" w:tplc="0407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28DA8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multilevel"/>
    <w:tmpl w:val="75DC10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0000019"/>
    <w:multiLevelType w:val="hybridMultilevel"/>
    <w:tmpl w:val="4EA4415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hybridMultilevel"/>
    <w:tmpl w:val="DF126E1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ECC62CC8"/>
    <w:lvl w:ilvl="0" w:tplc="FA0C429C">
      <w:start w:val="16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hybridMultilevel"/>
    <w:tmpl w:val="52E22770"/>
    <w:lvl w:ilvl="0" w:tplc="7A385B8E">
      <w:start w:val="1"/>
      <w:numFmt w:val="bullet"/>
      <w:lvlText w:val="•"/>
      <w:lvlJc w:val="left"/>
      <w:pPr>
        <w:ind w:left="1846" w:firstLine="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EBEE9EAE">
      <w:start w:val="1"/>
      <w:numFmt w:val="bullet"/>
      <w:lvlText w:val="o"/>
      <w:lvlJc w:val="left"/>
      <w:pPr>
        <w:ind w:left="2566" w:firstLine="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F19A5D9E">
      <w:start w:val="1"/>
      <w:numFmt w:val="bullet"/>
      <w:lvlText w:val="▪"/>
      <w:lvlJc w:val="left"/>
      <w:pPr>
        <w:ind w:left="3286" w:firstLine="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FA623B6C">
      <w:start w:val="1"/>
      <w:numFmt w:val="bullet"/>
      <w:lvlText w:val="•"/>
      <w:lvlJc w:val="left"/>
      <w:pPr>
        <w:ind w:left="4006" w:firstLine="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3094178E">
      <w:start w:val="1"/>
      <w:numFmt w:val="bullet"/>
      <w:lvlText w:val="o"/>
      <w:lvlJc w:val="left"/>
      <w:pPr>
        <w:ind w:left="4726" w:firstLine="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13421F86">
      <w:start w:val="1"/>
      <w:numFmt w:val="bullet"/>
      <w:lvlText w:val="▪"/>
      <w:lvlJc w:val="left"/>
      <w:pPr>
        <w:ind w:left="5446" w:firstLine="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ABC67C7E">
      <w:start w:val="1"/>
      <w:numFmt w:val="bullet"/>
      <w:lvlText w:val="•"/>
      <w:lvlJc w:val="left"/>
      <w:pPr>
        <w:ind w:left="6166" w:firstLine="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5C9A0732">
      <w:start w:val="1"/>
      <w:numFmt w:val="bullet"/>
      <w:lvlText w:val="o"/>
      <w:lvlJc w:val="left"/>
      <w:pPr>
        <w:ind w:left="6886" w:firstLine="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45D0B9CA">
      <w:start w:val="1"/>
      <w:numFmt w:val="bullet"/>
      <w:lvlText w:val="▪"/>
      <w:lvlJc w:val="left"/>
      <w:pPr>
        <w:ind w:left="7606" w:firstLine="0"/>
      </w:pPr>
      <w:rPr>
        <w:rFonts w:ascii="Arial" w:eastAsia="Arial" w:hAnsi="Arial" w:cs="Arial"/>
        <w:b w:val="0"/>
        <w:i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0000001D"/>
    <w:multiLevelType w:val="hybridMultilevel"/>
    <w:tmpl w:val="A45AA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049C0F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ABC2D988"/>
    <w:lvl w:ilvl="0" w:tplc="0407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00000020"/>
    <w:multiLevelType w:val="hybridMultilevel"/>
    <w:tmpl w:val="05F4A5C8"/>
    <w:lvl w:ilvl="0" w:tplc="0407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454A60A2"/>
    <w:multiLevelType w:val="hybridMultilevel"/>
    <w:tmpl w:val="C0980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F63C2"/>
    <w:multiLevelType w:val="hybridMultilevel"/>
    <w:tmpl w:val="650044CA"/>
    <w:lvl w:ilvl="0" w:tplc="712C1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222601">
    <w:abstractNumId w:val="1"/>
  </w:num>
  <w:num w:numId="2" w16cid:durableId="230847913">
    <w:abstractNumId w:val="7"/>
  </w:num>
  <w:num w:numId="3" w16cid:durableId="65763495">
    <w:abstractNumId w:val="22"/>
  </w:num>
  <w:num w:numId="4" w16cid:durableId="709645785">
    <w:abstractNumId w:val="17"/>
  </w:num>
  <w:num w:numId="5" w16cid:durableId="1524442467">
    <w:abstractNumId w:val="28"/>
  </w:num>
  <w:num w:numId="6" w16cid:durableId="1218250164">
    <w:abstractNumId w:val="21"/>
  </w:num>
  <w:num w:numId="7" w16cid:durableId="1212232345">
    <w:abstractNumId w:val="33"/>
  </w:num>
  <w:num w:numId="8" w16cid:durableId="1216427726">
    <w:abstractNumId w:val="4"/>
  </w:num>
  <w:num w:numId="9" w16cid:durableId="1099373803">
    <w:abstractNumId w:val="8"/>
  </w:num>
  <w:num w:numId="10" w16cid:durableId="1045376629">
    <w:abstractNumId w:val="15"/>
  </w:num>
  <w:num w:numId="11" w16cid:durableId="412627950">
    <w:abstractNumId w:val="19"/>
  </w:num>
  <w:num w:numId="12" w16cid:durableId="1505710118">
    <w:abstractNumId w:val="18"/>
  </w:num>
  <w:num w:numId="13" w16cid:durableId="1253199881">
    <w:abstractNumId w:val="11"/>
  </w:num>
  <w:num w:numId="14" w16cid:durableId="137842521">
    <w:abstractNumId w:val="3"/>
  </w:num>
  <w:num w:numId="15" w16cid:durableId="1834485421">
    <w:abstractNumId w:val="16"/>
  </w:num>
  <w:num w:numId="16" w16cid:durableId="107511030">
    <w:abstractNumId w:val="12"/>
  </w:num>
  <w:num w:numId="17" w16cid:durableId="1630012921">
    <w:abstractNumId w:val="26"/>
  </w:num>
  <w:num w:numId="18" w16cid:durableId="59984234">
    <w:abstractNumId w:val="5"/>
  </w:num>
  <w:num w:numId="19" w16cid:durableId="440759805">
    <w:abstractNumId w:val="27"/>
  </w:num>
  <w:num w:numId="20" w16cid:durableId="333144269">
    <w:abstractNumId w:val="0"/>
  </w:num>
  <w:num w:numId="21" w16cid:durableId="1583952386">
    <w:abstractNumId w:val="2"/>
  </w:num>
  <w:num w:numId="22" w16cid:durableId="1660189347">
    <w:abstractNumId w:val="13"/>
  </w:num>
  <w:num w:numId="23" w16cid:durableId="1759672404">
    <w:abstractNumId w:val="29"/>
  </w:num>
  <w:num w:numId="24" w16cid:durableId="368997070">
    <w:abstractNumId w:val="6"/>
  </w:num>
  <w:num w:numId="25" w16cid:durableId="773094057">
    <w:abstractNumId w:val="9"/>
  </w:num>
  <w:num w:numId="26" w16cid:durableId="1056398842">
    <w:abstractNumId w:val="30"/>
  </w:num>
  <w:num w:numId="27" w16cid:durableId="346910665">
    <w:abstractNumId w:val="20"/>
  </w:num>
  <w:num w:numId="28" w16cid:durableId="977950162">
    <w:abstractNumId w:val="25"/>
  </w:num>
  <w:num w:numId="29" w16cid:durableId="2098747129">
    <w:abstractNumId w:val="24"/>
  </w:num>
  <w:num w:numId="30" w16cid:durableId="393508460">
    <w:abstractNumId w:val="31"/>
  </w:num>
  <w:num w:numId="31" w16cid:durableId="926113363">
    <w:abstractNumId w:val="14"/>
  </w:num>
  <w:num w:numId="32" w16cid:durableId="652372950">
    <w:abstractNumId w:val="10"/>
  </w:num>
  <w:num w:numId="33" w16cid:durableId="30503133">
    <w:abstractNumId w:val="23"/>
  </w:num>
  <w:num w:numId="34" w16cid:durableId="177505116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EEA"/>
    <w:rsid w:val="00013033"/>
    <w:rsid w:val="000F4FD0"/>
    <w:rsid w:val="00102638"/>
    <w:rsid w:val="004F6A1F"/>
    <w:rsid w:val="0053414C"/>
    <w:rsid w:val="00675EDD"/>
    <w:rsid w:val="00837070"/>
    <w:rsid w:val="00871B8A"/>
    <w:rsid w:val="00B6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1DD92"/>
  <w15:docId w15:val="{ABC9023A-CE4A-4FFB-AA9D-E4604AEAD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single" w:sz="8" w:space="1" w:color="auto"/>
      </w:pBdr>
      <w:spacing w:after="0"/>
      <w:outlineLvl w:val="1"/>
    </w:pPr>
    <w:rPr>
      <w:rFonts w:eastAsia="SimSun" w:cs="Times New Roman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SimSun" w:hAnsi="Calibri Light" w:cs="Times New Roman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="SimSun" w:cs="Times New Roman"/>
      <w:color w:val="000000"/>
      <w:sz w:val="32"/>
      <w:szCs w:val="26"/>
    </w:rPr>
  </w:style>
  <w:style w:type="paragraph" w:customStyle="1" w:styleId="Styl1">
    <w:name w:val="Styl1"/>
    <w:basedOn w:val="Heading1"/>
    <w:link w:val="Styl1Znak"/>
    <w:qFormat/>
    <w:pPr>
      <w:pBdr>
        <w:bottom w:val="single" w:sz="4" w:space="2" w:color="323E4F"/>
      </w:pBdr>
      <w:spacing w:before="360" w:after="120" w:line="240" w:lineRule="auto"/>
    </w:pPr>
    <w:rPr>
      <w:color w:val="262626"/>
      <w:sz w:val="40"/>
      <w:szCs w:val="40"/>
    </w:rPr>
  </w:style>
  <w:style w:type="character" w:customStyle="1" w:styleId="Styl1Znak">
    <w:name w:val="Styl1 Znak"/>
    <w:basedOn w:val="Heading1Char"/>
    <w:link w:val="Styl1"/>
    <w:rPr>
      <w:rFonts w:ascii="Calibri Light" w:eastAsia="SimSun" w:hAnsi="Calibri Light" w:cs="Times New Roman"/>
      <w:color w:val="262626"/>
      <w:sz w:val="40"/>
      <w:szCs w:val="40"/>
    </w:rPr>
  </w:style>
  <w:style w:type="paragraph" w:styleId="NoSpacing">
    <w:name w:val="No Spacing"/>
    <w:qFormat/>
    <w:pPr>
      <w:spacing w:after="0" w:line="240" w:lineRule="auto"/>
    </w:pPr>
    <w:rPr>
      <w:rFonts w:eastAsia="SimSun"/>
      <w:sz w:val="21"/>
      <w:szCs w:val="21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eastAsia="SimSu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line="276" w:lineRule="auto"/>
      <w:ind w:left="720"/>
      <w:contextualSpacing/>
    </w:pPr>
    <w:rPr>
      <w:rFonts w:eastAsia="SimSun"/>
      <w:sz w:val="21"/>
      <w:szCs w:val="21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rFonts w:cs="Calibri"/>
      <w:color w:val="00000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color w:val="000000"/>
      <w:lang w:val="en-US"/>
    </w:rPr>
  </w:style>
  <w:style w:type="character" w:customStyle="1" w:styleId="text-wrap">
    <w:name w:val="text-wrap"/>
    <w:basedOn w:val="DefaultParagraphFont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table" w:customStyle="1" w:styleId="TableGrid0">
    <w:name w:val="TableGrid"/>
    <w:pPr>
      <w:spacing w:after="0" w:line="240" w:lineRule="auto"/>
    </w:pPr>
    <w:rPr>
      <w:rFonts w:eastAsia="Times New Roman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Times New Roman"/>
      <w:color w:val="1F4D78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z-TopofForm">
    <w:name w:val="HTML Top of Form"/>
    <w:basedOn w:val="Normal"/>
    <w:next w:val="Normal"/>
    <w:link w:val="z-TopofFormChar"/>
    <w:uiPriority w:val="9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ell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dell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dell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del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2A8BA-E5D7-4F45-9BB7-B4CCF43695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Arun Raja Arumugham (PROTIVITI INC)</cp:lastModifiedBy>
  <cp:revision>9</cp:revision>
  <cp:lastPrinted>2024-01-18T10:33:00Z</cp:lastPrinted>
  <dcterms:created xsi:type="dcterms:W3CDTF">2025-02-05T05:45:00Z</dcterms:created>
  <dcterms:modified xsi:type="dcterms:W3CDTF">2025-02-05T06:38:00Z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164d0ef22cd364645f2945dbe9e1bca3c954dde6a0f4cd4b6d9f2eae0a4718b1</vt:lpwstr>
  </property>
  <property fmtid="{D5CDD505-2E9C-101B-9397-08002B2CF9AE}" pid="3" name="ICV">
    <vt:lpwstr>b630cac755d74ec7a091db1e3aee8452</vt:lpwstr>
  </property>
</Properties>
</file>