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E6AF3C" w14:textId="77777777" w:rsidR="00D53020" w:rsidRPr="00E71D19" w:rsidRDefault="0068566B" w:rsidP="00E71D19">
      <w:pPr>
        <w:autoSpaceDE w:val="0"/>
        <w:autoSpaceDN w:val="0"/>
        <w:adjustRightInd w:val="0"/>
        <w:ind w:left="360"/>
        <w:jc w:val="center"/>
        <w:rPr>
          <w:rFonts w:eastAsia="Times New Roman"/>
          <w:sz w:val="28"/>
          <w:szCs w:val="28"/>
        </w:rPr>
      </w:pPr>
      <w:r w:rsidRPr="00E71D19">
        <w:rPr>
          <w:rFonts w:eastAsia="Times New Roman"/>
          <w:sz w:val="28"/>
          <w:szCs w:val="28"/>
        </w:rPr>
        <w:t>RESUME</w:t>
      </w:r>
    </w:p>
    <w:p w14:paraId="64DD50B5" w14:textId="77777777" w:rsidR="00D53020" w:rsidRDefault="00D53020">
      <w:pPr>
        <w:autoSpaceDE w:val="0"/>
        <w:autoSpaceDN w:val="0"/>
        <w:adjustRightInd w:val="0"/>
        <w:jc w:val="center"/>
        <w:rPr>
          <w:rFonts w:eastAsia="Times New Roman"/>
          <w:sz w:val="28"/>
          <w:szCs w:val="28"/>
        </w:rPr>
      </w:pPr>
    </w:p>
    <w:p w14:paraId="196E2DA3" w14:textId="77777777" w:rsidR="00D53020" w:rsidRDefault="00D53020">
      <w:p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</w:p>
    <w:p w14:paraId="32D97FB0" w14:textId="77777777" w:rsidR="00D53020" w:rsidRPr="00E71D19" w:rsidRDefault="0068566B" w:rsidP="00E71D19">
      <w:pPr>
        <w:autoSpaceDE w:val="0"/>
        <w:autoSpaceDN w:val="0"/>
        <w:adjustRightInd w:val="0"/>
        <w:ind w:left="360"/>
        <w:jc w:val="left"/>
        <w:rPr>
          <w:rFonts w:eastAsia="Times New Roman"/>
          <w:sz w:val="24"/>
          <w:szCs w:val="24"/>
        </w:rPr>
      </w:pPr>
      <w:r w:rsidRPr="00E71D19">
        <w:rPr>
          <w:rFonts w:eastAsia="Times New Roman"/>
          <w:sz w:val="24"/>
          <w:szCs w:val="24"/>
        </w:rPr>
        <w:t>Name :</w:t>
      </w:r>
      <w:r w:rsidR="00055CAC" w:rsidRPr="00E71D19">
        <w:rPr>
          <w:rFonts w:eastAsia="Times New Roman"/>
          <w:sz w:val="24"/>
          <w:szCs w:val="24"/>
        </w:rPr>
        <w:t xml:space="preserve"> P.</w:t>
      </w:r>
      <w:r w:rsidRPr="00E71D19">
        <w:rPr>
          <w:rFonts w:eastAsia="Times New Roman"/>
          <w:sz w:val="24"/>
          <w:szCs w:val="24"/>
        </w:rPr>
        <w:t xml:space="preserve"> </w:t>
      </w:r>
      <w:r w:rsidR="00055CAC" w:rsidRPr="00E71D19">
        <w:rPr>
          <w:rFonts w:eastAsia="Times New Roman"/>
          <w:sz w:val="24"/>
          <w:szCs w:val="24"/>
        </w:rPr>
        <w:t>Dinesh</w:t>
      </w:r>
    </w:p>
    <w:p w14:paraId="5D0442A0" w14:textId="77777777" w:rsidR="00D53020" w:rsidRPr="00E71D19" w:rsidRDefault="0068566B" w:rsidP="00E71D19">
      <w:pPr>
        <w:autoSpaceDE w:val="0"/>
        <w:autoSpaceDN w:val="0"/>
        <w:adjustRightInd w:val="0"/>
        <w:ind w:left="360"/>
        <w:jc w:val="left"/>
        <w:rPr>
          <w:rFonts w:eastAsia="Times New Roman"/>
          <w:sz w:val="28"/>
          <w:szCs w:val="28"/>
        </w:rPr>
      </w:pPr>
      <w:r w:rsidRPr="00E71D19">
        <w:rPr>
          <w:rFonts w:eastAsia="Times New Roman"/>
          <w:sz w:val="24"/>
          <w:szCs w:val="24"/>
        </w:rPr>
        <w:t xml:space="preserve">E-Mail: </w:t>
      </w:r>
      <w:r w:rsidR="0001730A">
        <w:rPr>
          <w:rFonts w:eastAsia="Times New Roman"/>
          <w:sz w:val="24"/>
          <w:szCs w:val="24"/>
        </w:rPr>
        <w:t>UMMADINIT1</w:t>
      </w:r>
      <w:r w:rsidRPr="00E71D19">
        <w:rPr>
          <w:rFonts w:eastAsia="Times New Roman"/>
          <w:sz w:val="28"/>
          <w:szCs w:val="28"/>
        </w:rPr>
        <w:t>@gmail.com</w:t>
      </w:r>
      <w:r w:rsidRPr="00E71D19">
        <w:rPr>
          <w:rFonts w:eastAsia="Times New Roman"/>
          <w:sz w:val="28"/>
          <w:szCs w:val="28"/>
        </w:rPr>
        <w:tab/>
      </w:r>
      <w:r w:rsidRPr="00E71D19">
        <w:rPr>
          <w:rFonts w:eastAsia="Times New Roman"/>
          <w:sz w:val="28"/>
          <w:szCs w:val="28"/>
        </w:rPr>
        <w:tab/>
        <w:t xml:space="preserve">Mobile: </w:t>
      </w:r>
      <w:r w:rsidR="0001730A">
        <w:rPr>
          <w:rFonts w:eastAsia="Times New Roman"/>
          <w:sz w:val="28"/>
          <w:szCs w:val="28"/>
        </w:rPr>
        <w:t>6360914300</w:t>
      </w:r>
    </w:p>
    <w:p w14:paraId="077CDD1A" w14:textId="77777777" w:rsidR="00D53020" w:rsidRDefault="00D53020">
      <w:pPr>
        <w:autoSpaceDE w:val="0"/>
        <w:autoSpaceDN w:val="0"/>
        <w:adjustRightInd w:val="0"/>
        <w:jc w:val="left"/>
        <w:rPr>
          <w:rFonts w:eastAsia="Times New Roman"/>
          <w:sz w:val="28"/>
          <w:szCs w:val="28"/>
        </w:rPr>
      </w:pPr>
    </w:p>
    <w:p w14:paraId="5C3AF447" w14:textId="77777777" w:rsidR="00D53020" w:rsidRDefault="00D53020">
      <w:p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</w:p>
    <w:p w14:paraId="5CBA2CB8" w14:textId="77777777" w:rsidR="00D53020" w:rsidRPr="00E71D19" w:rsidRDefault="0068566B" w:rsidP="00E71D19">
      <w:pPr>
        <w:autoSpaceDE w:val="0"/>
        <w:autoSpaceDN w:val="0"/>
        <w:adjustRightInd w:val="0"/>
        <w:ind w:left="360"/>
        <w:jc w:val="left"/>
        <w:rPr>
          <w:rFonts w:eastAsia="Times New Roman"/>
          <w:sz w:val="28"/>
          <w:szCs w:val="28"/>
          <w:u w:val="single"/>
        </w:rPr>
      </w:pPr>
      <w:r w:rsidRPr="00E71D19">
        <w:rPr>
          <w:rFonts w:eastAsia="Times New Roman"/>
          <w:sz w:val="28"/>
          <w:szCs w:val="28"/>
          <w:u w:val="single"/>
        </w:rPr>
        <w:t>Professional Summary</w:t>
      </w:r>
    </w:p>
    <w:p w14:paraId="6D528261" w14:textId="77777777" w:rsidR="00D53020" w:rsidRDefault="00D53020" w:rsidP="00E71D19">
      <w:p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</w:p>
    <w:p w14:paraId="1160C6E4" w14:textId="2B685FA7" w:rsidR="00D53020" w:rsidRDefault="0068566B" w:rsidP="00DE41B9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Having </w:t>
      </w:r>
      <w:r w:rsidR="00AB4AE3">
        <w:rPr>
          <w:rFonts w:eastAsia="Times New Roman"/>
          <w:sz w:val="24"/>
          <w:szCs w:val="24"/>
          <w:lang w:val="en-US"/>
        </w:rPr>
        <w:t>4</w:t>
      </w:r>
      <w:r w:rsidR="00A03F48">
        <w:rPr>
          <w:rFonts w:eastAsia="Times New Roman"/>
          <w:sz w:val="24"/>
          <w:szCs w:val="24"/>
          <w:lang w:val="en-US"/>
        </w:rPr>
        <w:t xml:space="preserve"> </w:t>
      </w:r>
      <w:r>
        <w:rPr>
          <w:rFonts w:eastAsia="Times New Roman"/>
          <w:sz w:val="24"/>
          <w:szCs w:val="24"/>
        </w:rPr>
        <w:t xml:space="preserve">Years of experience in SAP SD with </w:t>
      </w:r>
      <w:r w:rsidR="00FD1115">
        <w:rPr>
          <w:rFonts w:eastAsia="Times New Roman"/>
          <w:sz w:val="24"/>
          <w:szCs w:val="24"/>
        </w:rPr>
        <w:t xml:space="preserve">HAMSA </w:t>
      </w:r>
      <w:r w:rsidR="007C6E4E">
        <w:rPr>
          <w:rFonts w:eastAsia="Times New Roman"/>
          <w:sz w:val="24"/>
          <w:szCs w:val="24"/>
        </w:rPr>
        <w:t>IT Solutions Pvt Ltd.</w:t>
      </w:r>
    </w:p>
    <w:p w14:paraId="48BAD1D9" w14:textId="77777777" w:rsidR="00D53020" w:rsidRDefault="0068566B" w:rsidP="00DE41B9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Worked on </w:t>
      </w:r>
      <w:r w:rsidR="00AE0877">
        <w:rPr>
          <w:rFonts w:eastAsia="Times New Roman"/>
          <w:sz w:val="24"/>
          <w:szCs w:val="24"/>
        </w:rPr>
        <w:t xml:space="preserve">1 </w:t>
      </w:r>
      <w:r>
        <w:rPr>
          <w:rFonts w:eastAsia="Times New Roman"/>
          <w:sz w:val="24"/>
          <w:szCs w:val="24"/>
        </w:rPr>
        <w:t>Implementation and 2 Support projects.</w:t>
      </w:r>
    </w:p>
    <w:p w14:paraId="42115470" w14:textId="77777777" w:rsidR="00D53020" w:rsidRDefault="0068566B" w:rsidP="00DE41B9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Hands on experience in integration with SAP MM, FI modules.</w:t>
      </w:r>
    </w:p>
    <w:p w14:paraId="2DE12807" w14:textId="77777777" w:rsidR="00D53020" w:rsidRDefault="0068566B" w:rsidP="00DE41B9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Proficient in analysing and translating business requirements to Functional requirements.</w:t>
      </w:r>
    </w:p>
    <w:p w14:paraId="31C95821" w14:textId="77777777" w:rsidR="00D53020" w:rsidRDefault="00D53020">
      <w:p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</w:p>
    <w:p w14:paraId="1446BDB0" w14:textId="77777777" w:rsidR="00D53020" w:rsidRDefault="00D53020">
      <w:pPr>
        <w:autoSpaceDE w:val="0"/>
        <w:autoSpaceDN w:val="0"/>
        <w:adjustRightInd w:val="0"/>
        <w:ind w:left="720"/>
        <w:jc w:val="left"/>
        <w:rPr>
          <w:rFonts w:eastAsia="Times New Roman"/>
          <w:sz w:val="24"/>
          <w:szCs w:val="24"/>
        </w:rPr>
      </w:pPr>
    </w:p>
    <w:p w14:paraId="78E7B84A" w14:textId="77777777" w:rsidR="00D53020" w:rsidRDefault="00D53020">
      <w:pPr>
        <w:autoSpaceDE w:val="0"/>
        <w:autoSpaceDN w:val="0"/>
        <w:adjustRightInd w:val="0"/>
        <w:jc w:val="left"/>
        <w:rPr>
          <w:rFonts w:eastAsia="Times New Roman"/>
          <w:sz w:val="28"/>
          <w:szCs w:val="28"/>
        </w:rPr>
      </w:pPr>
    </w:p>
    <w:p w14:paraId="6C95E74A" w14:textId="77777777" w:rsidR="00D53020" w:rsidRPr="00E71D19" w:rsidRDefault="0068566B" w:rsidP="00E71D19">
      <w:pPr>
        <w:autoSpaceDE w:val="0"/>
        <w:autoSpaceDN w:val="0"/>
        <w:adjustRightInd w:val="0"/>
        <w:ind w:left="360"/>
        <w:jc w:val="left"/>
        <w:rPr>
          <w:rFonts w:eastAsia="Times New Roman"/>
          <w:sz w:val="28"/>
          <w:szCs w:val="28"/>
        </w:rPr>
      </w:pPr>
      <w:r w:rsidRPr="00E71D19">
        <w:rPr>
          <w:rFonts w:eastAsia="Times New Roman"/>
          <w:sz w:val="28"/>
          <w:szCs w:val="28"/>
        </w:rPr>
        <w:t>Skill-Set :</w:t>
      </w:r>
    </w:p>
    <w:p w14:paraId="4DD6FE30" w14:textId="77777777" w:rsidR="00D53020" w:rsidRDefault="00D53020">
      <w:p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</w:p>
    <w:p w14:paraId="464ECBB4" w14:textId="1148BA41" w:rsidR="00D53020" w:rsidRPr="008F40F1" w:rsidRDefault="0068566B" w:rsidP="008F40F1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8"/>
          <w:szCs w:val="28"/>
        </w:rPr>
      </w:pPr>
      <w:r w:rsidRPr="00DE41B9">
        <w:rPr>
          <w:rFonts w:eastAsia="Times New Roman"/>
          <w:sz w:val="28"/>
          <w:szCs w:val="28"/>
        </w:rPr>
        <w:t>SAP - Sales and Distribution (SD)</w:t>
      </w:r>
      <w:r w:rsidR="008F40F1">
        <w:rPr>
          <w:rFonts w:eastAsia="Times New Roman"/>
          <w:sz w:val="28"/>
          <w:szCs w:val="28"/>
        </w:rPr>
        <w:t>.</w:t>
      </w:r>
    </w:p>
    <w:p w14:paraId="57E99560" w14:textId="77777777" w:rsidR="00D53020" w:rsidRDefault="0068566B" w:rsidP="00DE41B9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Familiar with ASAP methodology.</w:t>
      </w:r>
    </w:p>
    <w:p w14:paraId="37146DAD" w14:textId="77777777" w:rsidR="00D53020" w:rsidRDefault="0068566B" w:rsidP="00DE41B9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Enterprise Structure in Sales and Distribution process.</w:t>
      </w:r>
    </w:p>
    <w:p w14:paraId="25C04B9C" w14:textId="77777777" w:rsidR="00D53020" w:rsidRDefault="0068566B" w:rsidP="00DE41B9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Knowledge about all Master Data's in Sales and Distribution.</w:t>
      </w:r>
    </w:p>
    <w:p w14:paraId="5D215744" w14:textId="77777777" w:rsidR="00D53020" w:rsidRDefault="0068566B" w:rsidP="00DE41B9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Order to Cash (OTC) Process, Third Party Sales, IPO Process , Consignment Sales , Stock Transfer Orders (STO), Contracts, Return Process, Credit Memo, Debit Memo, SDF.</w:t>
      </w:r>
    </w:p>
    <w:p w14:paraId="631DC35D" w14:textId="77777777" w:rsidR="00D53020" w:rsidRDefault="0068566B" w:rsidP="00DE41B9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Overview of Sales process, includes sales documents, item categories and schedule line categories.</w:t>
      </w:r>
    </w:p>
    <w:p w14:paraId="07DCA3B3" w14:textId="77777777" w:rsidR="00D53020" w:rsidRDefault="0068566B" w:rsidP="00DE41B9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Billing includes configuration of pro forma and commercial invoices.</w:t>
      </w:r>
    </w:p>
    <w:p w14:paraId="3680C67F" w14:textId="77777777" w:rsidR="00D53020" w:rsidRDefault="0068566B" w:rsidP="00DE41B9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Basic Functions: Pricing, Revenue Account determination, Availability Check (ATP), Credit Management, Output Determination, Free Goods, Material Determination and Copy controls.</w:t>
      </w:r>
    </w:p>
    <w:p w14:paraId="054BC005" w14:textId="77777777" w:rsidR="00D53020" w:rsidRDefault="0068566B" w:rsidP="00DE41B9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Involved in Unit and Integration testing, Go-Live and Support.</w:t>
      </w:r>
    </w:p>
    <w:p w14:paraId="4612370A" w14:textId="77777777" w:rsidR="00D53020" w:rsidRDefault="00D53020" w:rsidP="00DE41B9">
      <w:pPr>
        <w:autoSpaceDE w:val="0"/>
        <w:autoSpaceDN w:val="0"/>
        <w:adjustRightInd w:val="0"/>
        <w:ind w:firstLine="4795"/>
        <w:jc w:val="left"/>
        <w:rPr>
          <w:rFonts w:eastAsia="Times New Roman"/>
          <w:sz w:val="24"/>
          <w:szCs w:val="24"/>
        </w:rPr>
      </w:pPr>
    </w:p>
    <w:p w14:paraId="43D64F74" w14:textId="77777777" w:rsidR="00D53020" w:rsidRDefault="00D53020">
      <w:pPr>
        <w:autoSpaceDE w:val="0"/>
        <w:autoSpaceDN w:val="0"/>
        <w:adjustRightInd w:val="0"/>
        <w:jc w:val="left"/>
        <w:rPr>
          <w:rFonts w:eastAsia="Times New Roman"/>
          <w:sz w:val="24"/>
          <w:szCs w:val="24"/>
          <w:u w:val="single"/>
        </w:rPr>
      </w:pPr>
    </w:p>
    <w:p w14:paraId="0FB2E04C" w14:textId="77777777" w:rsidR="00D53020" w:rsidRDefault="00D53020">
      <w:pPr>
        <w:autoSpaceDE w:val="0"/>
        <w:autoSpaceDN w:val="0"/>
        <w:adjustRightInd w:val="0"/>
        <w:jc w:val="left"/>
        <w:rPr>
          <w:rFonts w:eastAsia="Times New Roman"/>
          <w:sz w:val="24"/>
          <w:szCs w:val="24"/>
          <w:u w:val="single"/>
        </w:rPr>
      </w:pPr>
    </w:p>
    <w:p w14:paraId="5C537E34" w14:textId="77777777" w:rsidR="00D53020" w:rsidRDefault="00D53020">
      <w:pPr>
        <w:autoSpaceDE w:val="0"/>
        <w:autoSpaceDN w:val="0"/>
        <w:adjustRightInd w:val="0"/>
        <w:jc w:val="left"/>
        <w:rPr>
          <w:rFonts w:eastAsia="Times New Roman"/>
          <w:sz w:val="24"/>
          <w:szCs w:val="24"/>
          <w:u w:val="single"/>
        </w:rPr>
      </w:pPr>
    </w:p>
    <w:p w14:paraId="0A1D6C62" w14:textId="77777777" w:rsidR="00D53020" w:rsidRDefault="00D53020">
      <w:pPr>
        <w:autoSpaceDE w:val="0"/>
        <w:autoSpaceDN w:val="0"/>
        <w:adjustRightInd w:val="0"/>
        <w:jc w:val="left"/>
        <w:rPr>
          <w:rFonts w:eastAsia="Times New Roman"/>
          <w:sz w:val="24"/>
          <w:szCs w:val="24"/>
          <w:u w:val="single"/>
        </w:rPr>
      </w:pPr>
    </w:p>
    <w:p w14:paraId="25D396C3" w14:textId="77777777" w:rsidR="00D53020" w:rsidRDefault="00D53020">
      <w:pPr>
        <w:autoSpaceDE w:val="0"/>
        <w:autoSpaceDN w:val="0"/>
        <w:adjustRightInd w:val="0"/>
        <w:jc w:val="left"/>
        <w:rPr>
          <w:rFonts w:eastAsia="Times New Roman"/>
          <w:sz w:val="24"/>
          <w:szCs w:val="24"/>
          <w:u w:val="single"/>
        </w:rPr>
      </w:pPr>
    </w:p>
    <w:p w14:paraId="414B824B" w14:textId="77777777" w:rsidR="004D3D3D" w:rsidRDefault="004D3D3D">
      <w:pPr>
        <w:autoSpaceDE w:val="0"/>
        <w:autoSpaceDN w:val="0"/>
        <w:adjustRightInd w:val="0"/>
        <w:jc w:val="left"/>
        <w:rPr>
          <w:rFonts w:eastAsia="Times New Roman"/>
          <w:sz w:val="24"/>
          <w:szCs w:val="24"/>
          <w:u w:val="single"/>
        </w:rPr>
      </w:pPr>
    </w:p>
    <w:p w14:paraId="08D24DB8" w14:textId="77777777" w:rsidR="004D3D3D" w:rsidRDefault="004D3D3D">
      <w:pPr>
        <w:autoSpaceDE w:val="0"/>
        <w:autoSpaceDN w:val="0"/>
        <w:adjustRightInd w:val="0"/>
        <w:jc w:val="left"/>
        <w:rPr>
          <w:rFonts w:eastAsia="Times New Roman"/>
          <w:sz w:val="24"/>
          <w:szCs w:val="24"/>
          <w:u w:val="single"/>
        </w:rPr>
      </w:pPr>
    </w:p>
    <w:p w14:paraId="06FC307D" w14:textId="77777777" w:rsidR="004D3D3D" w:rsidRDefault="004D3D3D">
      <w:pPr>
        <w:autoSpaceDE w:val="0"/>
        <w:autoSpaceDN w:val="0"/>
        <w:adjustRightInd w:val="0"/>
        <w:jc w:val="left"/>
        <w:rPr>
          <w:rFonts w:eastAsia="Times New Roman"/>
          <w:sz w:val="24"/>
          <w:szCs w:val="24"/>
          <w:u w:val="single"/>
        </w:rPr>
      </w:pPr>
    </w:p>
    <w:p w14:paraId="13DCD812" w14:textId="77777777" w:rsidR="004D3D3D" w:rsidRDefault="004D3D3D">
      <w:pPr>
        <w:autoSpaceDE w:val="0"/>
        <w:autoSpaceDN w:val="0"/>
        <w:adjustRightInd w:val="0"/>
        <w:jc w:val="left"/>
        <w:rPr>
          <w:rFonts w:eastAsia="Times New Roman"/>
          <w:sz w:val="24"/>
          <w:szCs w:val="24"/>
          <w:u w:val="single"/>
        </w:rPr>
      </w:pPr>
    </w:p>
    <w:p w14:paraId="1A59E7E8" w14:textId="77777777" w:rsidR="004D3D3D" w:rsidRDefault="004D3D3D">
      <w:pPr>
        <w:autoSpaceDE w:val="0"/>
        <w:autoSpaceDN w:val="0"/>
        <w:adjustRightInd w:val="0"/>
        <w:jc w:val="left"/>
        <w:rPr>
          <w:rFonts w:eastAsia="Times New Roman"/>
          <w:sz w:val="24"/>
          <w:szCs w:val="24"/>
          <w:u w:val="single"/>
        </w:rPr>
      </w:pPr>
    </w:p>
    <w:p w14:paraId="0622800F" w14:textId="77777777" w:rsidR="004D3D3D" w:rsidRDefault="004D3D3D">
      <w:pPr>
        <w:autoSpaceDE w:val="0"/>
        <w:autoSpaceDN w:val="0"/>
        <w:adjustRightInd w:val="0"/>
        <w:jc w:val="left"/>
        <w:rPr>
          <w:rFonts w:eastAsia="Times New Roman"/>
          <w:sz w:val="24"/>
          <w:szCs w:val="24"/>
          <w:u w:val="single"/>
        </w:rPr>
      </w:pPr>
    </w:p>
    <w:p w14:paraId="74976B94" w14:textId="77777777" w:rsidR="004D3D3D" w:rsidRDefault="004D3D3D">
      <w:pPr>
        <w:autoSpaceDE w:val="0"/>
        <w:autoSpaceDN w:val="0"/>
        <w:adjustRightInd w:val="0"/>
        <w:jc w:val="left"/>
        <w:rPr>
          <w:rFonts w:eastAsia="Times New Roman"/>
          <w:sz w:val="24"/>
          <w:szCs w:val="24"/>
          <w:u w:val="single"/>
        </w:rPr>
      </w:pPr>
    </w:p>
    <w:p w14:paraId="70070C71" w14:textId="77777777" w:rsidR="00D53020" w:rsidRDefault="00D53020">
      <w:pPr>
        <w:autoSpaceDE w:val="0"/>
        <w:autoSpaceDN w:val="0"/>
        <w:adjustRightInd w:val="0"/>
        <w:jc w:val="left"/>
        <w:rPr>
          <w:rFonts w:eastAsia="Times New Roman"/>
          <w:sz w:val="24"/>
          <w:szCs w:val="24"/>
          <w:u w:val="single"/>
        </w:rPr>
      </w:pPr>
    </w:p>
    <w:p w14:paraId="597538AB" w14:textId="77777777" w:rsidR="00D53020" w:rsidRDefault="00D53020">
      <w:pPr>
        <w:autoSpaceDE w:val="0"/>
        <w:autoSpaceDN w:val="0"/>
        <w:adjustRightInd w:val="0"/>
        <w:jc w:val="left"/>
        <w:rPr>
          <w:rFonts w:eastAsia="Times New Roman"/>
          <w:sz w:val="24"/>
          <w:szCs w:val="24"/>
          <w:u w:val="single"/>
        </w:rPr>
      </w:pPr>
    </w:p>
    <w:p w14:paraId="010BEE70" w14:textId="74C624A9" w:rsidR="00D53020" w:rsidRPr="00DE41B9" w:rsidRDefault="0068566B" w:rsidP="00DE41B9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8"/>
          <w:szCs w:val="28"/>
        </w:rPr>
      </w:pPr>
      <w:r w:rsidRPr="00DE41B9">
        <w:rPr>
          <w:rFonts w:eastAsia="Times New Roman"/>
          <w:sz w:val="28"/>
          <w:szCs w:val="28"/>
          <w:u w:val="single"/>
        </w:rPr>
        <w:t>PROFESSIONAL EXPERIENCE</w:t>
      </w:r>
      <w:r w:rsidRPr="00DE41B9">
        <w:rPr>
          <w:rFonts w:eastAsia="Times New Roman"/>
          <w:sz w:val="28"/>
          <w:szCs w:val="28"/>
        </w:rPr>
        <w:t>:</w:t>
      </w:r>
      <w:r w:rsidR="00680965" w:rsidRPr="00DE41B9">
        <w:rPr>
          <w:rFonts w:eastAsia="Times New Roman"/>
          <w:sz w:val="28"/>
          <w:szCs w:val="28"/>
        </w:rPr>
        <w:t xml:space="preserve"> </w:t>
      </w:r>
      <w:r w:rsidR="007E6F8B">
        <w:rPr>
          <w:rFonts w:eastAsia="Times New Roman"/>
          <w:sz w:val="28"/>
          <w:szCs w:val="28"/>
        </w:rPr>
        <w:t>October</w:t>
      </w:r>
      <w:r w:rsidR="00A03F48">
        <w:rPr>
          <w:rFonts w:eastAsia="Times New Roman"/>
          <w:sz w:val="28"/>
          <w:szCs w:val="28"/>
        </w:rPr>
        <w:t xml:space="preserve"> 2020</w:t>
      </w:r>
      <w:r w:rsidR="004D3D3D" w:rsidRPr="00DE41B9">
        <w:rPr>
          <w:rFonts w:eastAsia="Times New Roman"/>
          <w:sz w:val="28"/>
          <w:szCs w:val="28"/>
        </w:rPr>
        <w:t>-</w:t>
      </w:r>
      <w:r w:rsidR="00207C1E">
        <w:rPr>
          <w:rFonts w:eastAsia="Times New Roman"/>
          <w:sz w:val="28"/>
          <w:szCs w:val="28"/>
        </w:rPr>
        <w:t xml:space="preserve"> Till date</w:t>
      </w:r>
    </w:p>
    <w:p w14:paraId="41C6EAE5" w14:textId="77777777" w:rsidR="00D53020" w:rsidRDefault="00D53020">
      <w:pPr>
        <w:autoSpaceDE w:val="0"/>
        <w:autoSpaceDN w:val="0"/>
        <w:adjustRightInd w:val="0"/>
        <w:jc w:val="left"/>
        <w:rPr>
          <w:rFonts w:eastAsia="Times New Roman"/>
          <w:sz w:val="28"/>
          <w:szCs w:val="28"/>
        </w:rPr>
      </w:pPr>
    </w:p>
    <w:p w14:paraId="072E337B" w14:textId="77777777" w:rsidR="00D53020" w:rsidRDefault="00D53020">
      <w:p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</w:p>
    <w:p w14:paraId="12799DEC" w14:textId="77777777" w:rsidR="00D53020" w:rsidRPr="00E71D19" w:rsidRDefault="0068566B" w:rsidP="00E71D19">
      <w:pPr>
        <w:autoSpaceDE w:val="0"/>
        <w:autoSpaceDN w:val="0"/>
        <w:adjustRightInd w:val="0"/>
        <w:ind w:left="360"/>
        <w:jc w:val="left"/>
        <w:rPr>
          <w:rFonts w:eastAsia="Times New Roman"/>
          <w:sz w:val="28"/>
          <w:szCs w:val="28"/>
          <w:u w:val="single"/>
        </w:rPr>
      </w:pPr>
      <w:r w:rsidRPr="00E71D19">
        <w:rPr>
          <w:rFonts w:eastAsia="Times New Roman"/>
          <w:sz w:val="28"/>
          <w:szCs w:val="28"/>
          <w:u w:val="single"/>
        </w:rPr>
        <w:t>PROJECT</w:t>
      </w:r>
    </w:p>
    <w:p w14:paraId="5EAC2EF7" w14:textId="77777777" w:rsidR="00D53020" w:rsidRDefault="00D53020">
      <w:pPr>
        <w:autoSpaceDE w:val="0"/>
        <w:autoSpaceDN w:val="0"/>
        <w:adjustRightInd w:val="0"/>
        <w:jc w:val="left"/>
        <w:rPr>
          <w:rFonts w:eastAsia="Times New Roman"/>
          <w:sz w:val="28"/>
          <w:szCs w:val="28"/>
          <w:u w:val="single"/>
        </w:rPr>
      </w:pPr>
    </w:p>
    <w:p w14:paraId="4A34B4D7" w14:textId="77777777" w:rsidR="0034117F" w:rsidRDefault="0068566B" w:rsidP="00B1115F">
      <w:pPr>
        <w:autoSpaceDE w:val="0"/>
        <w:autoSpaceDN w:val="0"/>
        <w:adjustRightInd w:val="0"/>
        <w:ind w:left="360"/>
        <w:jc w:val="left"/>
        <w:rPr>
          <w:rFonts w:eastAsia="Times New Roman"/>
          <w:sz w:val="28"/>
          <w:szCs w:val="28"/>
        </w:rPr>
      </w:pPr>
      <w:r w:rsidRPr="00E71D19">
        <w:rPr>
          <w:rFonts w:eastAsia="Times New Roman"/>
          <w:sz w:val="24"/>
          <w:szCs w:val="24"/>
        </w:rPr>
        <w:t>Client</w:t>
      </w:r>
      <w:r w:rsidRPr="00E71D19">
        <w:rPr>
          <w:rFonts w:eastAsia="Times New Roman"/>
          <w:sz w:val="24"/>
          <w:szCs w:val="24"/>
        </w:rPr>
        <w:tab/>
      </w:r>
      <w:r w:rsidRPr="00E71D19">
        <w:rPr>
          <w:rFonts w:eastAsia="Times New Roman"/>
          <w:sz w:val="24"/>
          <w:szCs w:val="24"/>
        </w:rPr>
        <w:tab/>
      </w:r>
      <w:r w:rsidRPr="00E71D19">
        <w:rPr>
          <w:rFonts w:eastAsia="Times New Roman"/>
          <w:sz w:val="24"/>
          <w:szCs w:val="24"/>
        </w:rPr>
        <w:tab/>
      </w:r>
      <w:r w:rsidRPr="00E71D19">
        <w:rPr>
          <w:rFonts w:eastAsia="Times New Roman"/>
          <w:sz w:val="24"/>
          <w:szCs w:val="24"/>
        </w:rPr>
        <w:tab/>
        <w:t xml:space="preserve">: </w:t>
      </w:r>
      <w:r w:rsidR="005E37A4" w:rsidRPr="0002551C">
        <w:rPr>
          <w:rFonts w:eastAsia="Times New Roman"/>
          <w:sz w:val="28"/>
          <w:szCs w:val="28"/>
        </w:rPr>
        <w:t>KIMBERLY- CLARK</w:t>
      </w:r>
    </w:p>
    <w:p w14:paraId="1FD2DCE7" w14:textId="0D154E9A" w:rsidR="00362ABE" w:rsidRPr="0002551C" w:rsidRDefault="00362ABE" w:rsidP="0046311F">
      <w:pPr>
        <w:autoSpaceDE w:val="0"/>
        <w:autoSpaceDN w:val="0"/>
        <w:adjustRightInd w:val="0"/>
        <w:ind w:left="360"/>
        <w:jc w:val="left"/>
        <w:rPr>
          <w:rFonts w:eastAsia="Times New Roman"/>
          <w:sz w:val="28"/>
          <w:szCs w:val="28"/>
        </w:rPr>
      </w:pPr>
    </w:p>
    <w:p w14:paraId="28C992FD" w14:textId="37444978" w:rsidR="00D53020" w:rsidRDefault="00D53020" w:rsidP="005E37A4">
      <w:pPr>
        <w:autoSpaceDE w:val="0"/>
        <w:autoSpaceDN w:val="0"/>
        <w:adjustRightInd w:val="0"/>
        <w:ind w:left="360"/>
        <w:jc w:val="left"/>
        <w:rPr>
          <w:rFonts w:eastAsia="Times New Roman"/>
          <w:sz w:val="24"/>
          <w:szCs w:val="24"/>
        </w:rPr>
      </w:pPr>
    </w:p>
    <w:p w14:paraId="5818B6D2" w14:textId="77777777" w:rsidR="00D53020" w:rsidRDefault="00D53020">
      <w:p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</w:p>
    <w:p w14:paraId="472A77FF" w14:textId="1486291C" w:rsidR="00D53020" w:rsidRDefault="0068566B" w:rsidP="00E71D19">
      <w:pPr>
        <w:autoSpaceDE w:val="0"/>
        <w:autoSpaceDN w:val="0"/>
        <w:adjustRightInd w:val="0"/>
        <w:ind w:left="360"/>
        <w:jc w:val="left"/>
        <w:rPr>
          <w:rFonts w:eastAsia="Times New Roman"/>
          <w:sz w:val="28"/>
          <w:szCs w:val="28"/>
          <w:u w:val="single"/>
        </w:rPr>
      </w:pPr>
      <w:r w:rsidRPr="00E71D19">
        <w:rPr>
          <w:rFonts w:eastAsia="Times New Roman"/>
          <w:sz w:val="28"/>
          <w:szCs w:val="28"/>
          <w:u w:val="single"/>
        </w:rPr>
        <w:t>Client overview :</w:t>
      </w:r>
      <w:r w:rsidR="00E77648">
        <w:rPr>
          <w:rFonts w:eastAsia="Times New Roman"/>
          <w:sz w:val="28"/>
          <w:szCs w:val="28"/>
          <w:u w:val="single"/>
        </w:rPr>
        <w:t xml:space="preserve"> </w:t>
      </w:r>
    </w:p>
    <w:p w14:paraId="19F2046A" w14:textId="77777777" w:rsidR="000F3DAF" w:rsidRPr="0002551C" w:rsidRDefault="000F3DAF" w:rsidP="00E71D19">
      <w:pPr>
        <w:autoSpaceDE w:val="0"/>
        <w:autoSpaceDN w:val="0"/>
        <w:adjustRightInd w:val="0"/>
        <w:ind w:left="360"/>
        <w:jc w:val="left"/>
        <w:rPr>
          <w:rFonts w:eastAsia="Times New Roman"/>
          <w:sz w:val="28"/>
          <w:szCs w:val="28"/>
        </w:rPr>
      </w:pPr>
    </w:p>
    <w:p w14:paraId="136F624F" w14:textId="6FDF3694" w:rsidR="00D53020" w:rsidRDefault="00680965" w:rsidP="00E33A07">
      <w:pPr>
        <w:autoSpaceDE w:val="0"/>
        <w:autoSpaceDN w:val="0"/>
        <w:adjustRightInd w:val="0"/>
        <w:ind w:left="360"/>
        <w:jc w:val="left"/>
        <w:rPr>
          <w:rFonts w:eastAsia="Times New Roman"/>
          <w:sz w:val="24"/>
          <w:szCs w:val="24"/>
        </w:rPr>
      </w:pPr>
      <w:r w:rsidRPr="00216269">
        <w:rPr>
          <w:rFonts w:eastAsia="Times New Roman"/>
          <w:sz w:val="24"/>
          <w:szCs w:val="24"/>
        </w:rPr>
        <w:t>It</w:t>
      </w:r>
      <w:r w:rsidR="0068566B" w:rsidRPr="00216269">
        <w:rPr>
          <w:rFonts w:eastAsia="Times New Roman"/>
          <w:sz w:val="24"/>
          <w:szCs w:val="24"/>
        </w:rPr>
        <w:t xml:space="preserve"> is a </w:t>
      </w:r>
      <w:r w:rsidR="005E37A4">
        <w:rPr>
          <w:rFonts w:eastAsia="Times New Roman"/>
          <w:sz w:val="24"/>
          <w:szCs w:val="24"/>
        </w:rPr>
        <w:t>multinational consumer Goods and personal care corporation that produces mostly paper based consumer products</w:t>
      </w:r>
      <w:r w:rsidR="003D76F9">
        <w:rPr>
          <w:rFonts w:eastAsia="Times New Roman"/>
          <w:sz w:val="24"/>
          <w:szCs w:val="24"/>
        </w:rPr>
        <w:t xml:space="preserve"> ( Surgical and medical instruments, sanitary paper products, </w:t>
      </w:r>
      <w:r w:rsidR="00C90DDE">
        <w:rPr>
          <w:rFonts w:eastAsia="Times New Roman"/>
          <w:sz w:val="24"/>
          <w:szCs w:val="24"/>
        </w:rPr>
        <w:t>bath tissue</w:t>
      </w:r>
      <w:r w:rsidR="000F3DAF">
        <w:rPr>
          <w:rFonts w:eastAsia="Times New Roman"/>
          <w:sz w:val="24"/>
          <w:szCs w:val="24"/>
        </w:rPr>
        <w:t>)</w:t>
      </w:r>
    </w:p>
    <w:p w14:paraId="331B1989" w14:textId="77777777" w:rsidR="00D53020" w:rsidRDefault="00D53020">
      <w:p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</w:p>
    <w:p w14:paraId="31AF7663" w14:textId="77777777" w:rsidR="00D53020" w:rsidRPr="00E71D19" w:rsidRDefault="0068566B" w:rsidP="00E71D19">
      <w:pPr>
        <w:autoSpaceDE w:val="0"/>
        <w:autoSpaceDN w:val="0"/>
        <w:adjustRightInd w:val="0"/>
        <w:ind w:left="360"/>
        <w:jc w:val="left"/>
        <w:rPr>
          <w:rFonts w:eastAsia="Times New Roman"/>
          <w:sz w:val="28"/>
          <w:szCs w:val="28"/>
          <w:u w:val="single"/>
        </w:rPr>
      </w:pPr>
      <w:r w:rsidRPr="00E71D19">
        <w:rPr>
          <w:rFonts w:eastAsia="Times New Roman"/>
          <w:sz w:val="28"/>
          <w:szCs w:val="28"/>
          <w:u w:val="single"/>
        </w:rPr>
        <w:t>Support : Role and Responsibilities</w:t>
      </w:r>
    </w:p>
    <w:p w14:paraId="335D70BC" w14:textId="77777777" w:rsidR="00D53020" w:rsidRDefault="00D53020">
      <w:pPr>
        <w:autoSpaceDE w:val="0"/>
        <w:autoSpaceDN w:val="0"/>
        <w:adjustRightInd w:val="0"/>
        <w:jc w:val="left"/>
        <w:rPr>
          <w:rFonts w:eastAsia="Times New Roman"/>
          <w:sz w:val="28"/>
          <w:szCs w:val="28"/>
          <w:u w:val="single"/>
        </w:rPr>
      </w:pPr>
    </w:p>
    <w:p w14:paraId="22BA9BB0" w14:textId="77777777" w:rsidR="00D53020" w:rsidRDefault="00D53020">
      <w:p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</w:p>
    <w:p w14:paraId="6BF37C09" w14:textId="77777777" w:rsidR="00D53020" w:rsidRDefault="0068566B" w:rsidP="00DE41B9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Assisting users in all aspects of SAP SD functionality.</w:t>
      </w:r>
    </w:p>
    <w:p w14:paraId="76EA61F2" w14:textId="77777777" w:rsidR="00D53020" w:rsidRDefault="0068566B" w:rsidP="00DE41B9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Attended Tickets ranging different severity level </w:t>
      </w:r>
    </w:p>
    <w:p w14:paraId="18BC8AB6" w14:textId="77777777" w:rsidR="00D53020" w:rsidRDefault="0068566B" w:rsidP="00DE41B9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Provide resolutions to the issues on run-time errors based on severity of issues.</w:t>
      </w:r>
    </w:p>
    <w:p w14:paraId="14221D18" w14:textId="77777777" w:rsidR="00D53020" w:rsidRDefault="0068566B" w:rsidP="00DE41B9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Handling the day-to-day issues of the user and, if required speak with user to understand the problem better.</w:t>
      </w:r>
    </w:p>
    <w:p w14:paraId="7BC2E54D" w14:textId="77777777" w:rsidR="00D53020" w:rsidRDefault="0068566B" w:rsidP="00DE41B9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Resolving user specific requirements and production issues and preparing functional specification as per the business requirements.</w:t>
      </w:r>
    </w:p>
    <w:p w14:paraId="7EE3B507" w14:textId="77777777" w:rsidR="00D53020" w:rsidRDefault="00D53020">
      <w:pPr>
        <w:autoSpaceDE w:val="0"/>
        <w:autoSpaceDN w:val="0"/>
        <w:adjustRightInd w:val="0"/>
        <w:ind w:left="360"/>
        <w:jc w:val="left"/>
        <w:rPr>
          <w:rFonts w:eastAsia="Times New Roman"/>
          <w:sz w:val="24"/>
          <w:szCs w:val="24"/>
          <w:u w:val="single"/>
        </w:rPr>
      </w:pPr>
    </w:p>
    <w:p w14:paraId="00A4C9B4" w14:textId="77777777" w:rsidR="00D53020" w:rsidRDefault="00D53020">
      <w:pPr>
        <w:autoSpaceDE w:val="0"/>
        <w:autoSpaceDN w:val="0"/>
        <w:adjustRightInd w:val="0"/>
        <w:jc w:val="left"/>
        <w:rPr>
          <w:rFonts w:eastAsia="Times New Roman"/>
          <w:sz w:val="28"/>
          <w:szCs w:val="28"/>
          <w:u w:val="single"/>
        </w:rPr>
      </w:pPr>
    </w:p>
    <w:p w14:paraId="4CDAB11E" w14:textId="77777777" w:rsidR="00D53020" w:rsidRPr="001F6110" w:rsidRDefault="0068566B" w:rsidP="001F6110">
      <w:pPr>
        <w:autoSpaceDE w:val="0"/>
        <w:autoSpaceDN w:val="0"/>
        <w:adjustRightInd w:val="0"/>
        <w:ind w:left="360"/>
        <w:jc w:val="left"/>
        <w:rPr>
          <w:rFonts w:eastAsia="Times New Roman"/>
          <w:sz w:val="28"/>
          <w:szCs w:val="28"/>
          <w:u w:val="single"/>
        </w:rPr>
      </w:pPr>
      <w:r w:rsidRPr="001F6110">
        <w:rPr>
          <w:rFonts w:eastAsia="Times New Roman"/>
          <w:sz w:val="28"/>
          <w:szCs w:val="28"/>
          <w:u w:val="single"/>
        </w:rPr>
        <w:t>PROJECT</w:t>
      </w:r>
    </w:p>
    <w:p w14:paraId="7CC9A49C" w14:textId="77777777" w:rsidR="00D53020" w:rsidRDefault="00D53020">
      <w:pPr>
        <w:autoSpaceDE w:val="0"/>
        <w:autoSpaceDN w:val="0"/>
        <w:adjustRightInd w:val="0"/>
        <w:jc w:val="left"/>
        <w:rPr>
          <w:rFonts w:eastAsia="Times New Roman"/>
          <w:sz w:val="28"/>
          <w:szCs w:val="28"/>
          <w:u w:val="single"/>
        </w:rPr>
      </w:pPr>
    </w:p>
    <w:p w14:paraId="5EBD02BC" w14:textId="4A567F52" w:rsidR="00D53020" w:rsidRPr="00216269" w:rsidRDefault="0068566B" w:rsidP="00216269">
      <w:pPr>
        <w:autoSpaceDE w:val="0"/>
        <w:autoSpaceDN w:val="0"/>
        <w:adjustRightInd w:val="0"/>
        <w:ind w:left="360"/>
        <w:jc w:val="left"/>
        <w:rPr>
          <w:rFonts w:eastAsia="Times New Roman"/>
          <w:sz w:val="24"/>
          <w:szCs w:val="24"/>
        </w:rPr>
      </w:pPr>
      <w:r w:rsidRPr="00216269">
        <w:rPr>
          <w:rFonts w:eastAsia="Times New Roman"/>
          <w:sz w:val="24"/>
          <w:szCs w:val="24"/>
        </w:rPr>
        <w:t>Client</w:t>
      </w:r>
      <w:r w:rsidRPr="00216269">
        <w:rPr>
          <w:rFonts w:eastAsia="Times New Roman"/>
          <w:sz w:val="24"/>
          <w:szCs w:val="24"/>
        </w:rPr>
        <w:tab/>
      </w:r>
      <w:r w:rsidRPr="00216269">
        <w:rPr>
          <w:rFonts w:eastAsia="Times New Roman"/>
          <w:sz w:val="24"/>
          <w:szCs w:val="24"/>
        </w:rPr>
        <w:tab/>
      </w:r>
      <w:r w:rsidRPr="00216269">
        <w:rPr>
          <w:rFonts w:eastAsia="Times New Roman"/>
          <w:sz w:val="24"/>
          <w:szCs w:val="24"/>
        </w:rPr>
        <w:tab/>
      </w:r>
      <w:r w:rsidRPr="00216269">
        <w:rPr>
          <w:rFonts w:eastAsia="Times New Roman"/>
          <w:sz w:val="24"/>
          <w:szCs w:val="24"/>
        </w:rPr>
        <w:tab/>
        <w:t xml:space="preserve">: </w:t>
      </w:r>
      <w:r w:rsidR="006C74B5">
        <w:rPr>
          <w:rFonts w:eastAsia="Times New Roman"/>
          <w:sz w:val="24"/>
          <w:szCs w:val="24"/>
        </w:rPr>
        <w:t>OLYMPUS</w:t>
      </w:r>
    </w:p>
    <w:p w14:paraId="141ECF20" w14:textId="65346518" w:rsidR="00D53020" w:rsidRPr="00216269" w:rsidRDefault="00D53020" w:rsidP="00216269">
      <w:pPr>
        <w:autoSpaceDE w:val="0"/>
        <w:autoSpaceDN w:val="0"/>
        <w:adjustRightInd w:val="0"/>
        <w:ind w:left="360"/>
        <w:jc w:val="left"/>
        <w:rPr>
          <w:rFonts w:eastAsia="Times New Roman"/>
          <w:sz w:val="24"/>
          <w:szCs w:val="24"/>
        </w:rPr>
      </w:pPr>
    </w:p>
    <w:p w14:paraId="7CFCB685" w14:textId="77777777" w:rsidR="00D53020" w:rsidRDefault="00D53020">
      <w:p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</w:p>
    <w:p w14:paraId="05F2F97E" w14:textId="77777777" w:rsidR="00D53020" w:rsidRDefault="00D53020">
      <w:pPr>
        <w:autoSpaceDE w:val="0"/>
        <w:autoSpaceDN w:val="0"/>
        <w:adjustRightInd w:val="0"/>
        <w:jc w:val="left"/>
        <w:rPr>
          <w:rFonts w:eastAsia="Times New Roman"/>
          <w:sz w:val="28"/>
          <w:szCs w:val="28"/>
          <w:u w:val="single"/>
        </w:rPr>
      </w:pPr>
    </w:p>
    <w:p w14:paraId="5559FCE9" w14:textId="77777777" w:rsidR="00D53020" w:rsidRPr="001F6110" w:rsidRDefault="0068566B" w:rsidP="001F6110">
      <w:pPr>
        <w:autoSpaceDE w:val="0"/>
        <w:autoSpaceDN w:val="0"/>
        <w:adjustRightInd w:val="0"/>
        <w:ind w:left="360"/>
        <w:jc w:val="left"/>
        <w:rPr>
          <w:rFonts w:eastAsia="Times New Roman"/>
          <w:sz w:val="28"/>
          <w:szCs w:val="28"/>
        </w:rPr>
      </w:pPr>
      <w:r w:rsidRPr="001F6110">
        <w:rPr>
          <w:rFonts w:eastAsia="Times New Roman"/>
          <w:sz w:val="28"/>
          <w:szCs w:val="28"/>
          <w:u w:val="single"/>
        </w:rPr>
        <w:t>Client description</w:t>
      </w:r>
      <w:r w:rsidRPr="001F6110">
        <w:rPr>
          <w:rFonts w:eastAsia="Times New Roman"/>
          <w:sz w:val="28"/>
          <w:szCs w:val="28"/>
        </w:rPr>
        <w:t>:</w:t>
      </w:r>
    </w:p>
    <w:p w14:paraId="784861F0" w14:textId="77777777" w:rsidR="00D53020" w:rsidRDefault="00D53020">
      <w:p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</w:p>
    <w:p w14:paraId="0BE23897" w14:textId="0448E5CD" w:rsidR="00D53020" w:rsidRPr="00DE41B9" w:rsidRDefault="00D53020" w:rsidP="006C74B5">
      <w:pPr>
        <w:pStyle w:val="ListParagraph"/>
        <w:autoSpaceDE w:val="0"/>
        <w:autoSpaceDN w:val="0"/>
        <w:adjustRightInd w:val="0"/>
        <w:ind w:left="360"/>
        <w:jc w:val="left"/>
        <w:rPr>
          <w:rFonts w:eastAsia="Times New Roman"/>
          <w:sz w:val="24"/>
          <w:szCs w:val="24"/>
        </w:rPr>
      </w:pPr>
    </w:p>
    <w:p w14:paraId="00A1AAD6" w14:textId="77777777" w:rsidR="00D53020" w:rsidRDefault="00D53020">
      <w:p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</w:p>
    <w:p w14:paraId="55238D23" w14:textId="77777777" w:rsidR="00D53020" w:rsidRPr="001F6110" w:rsidRDefault="0068566B" w:rsidP="001F6110">
      <w:pPr>
        <w:autoSpaceDE w:val="0"/>
        <w:autoSpaceDN w:val="0"/>
        <w:adjustRightInd w:val="0"/>
        <w:ind w:left="360"/>
        <w:jc w:val="left"/>
        <w:rPr>
          <w:rFonts w:eastAsia="Times New Roman"/>
          <w:sz w:val="28"/>
          <w:szCs w:val="28"/>
          <w:u w:val="single"/>
        </w:rPr>
      </w:pPr>
      <w:r w:rsidRPr="001F6110">
        <w:rPr>
          <w:rFonts w:eastAsia="Times New Roman"/>
          <w:sz w:val="28"/>
          <w:szCs w:val="28"/>
          <w:u w:val="single"/>
        </w:rPr>
        <w:t>Roles and Responsibilities:</w:t>
      </w:r>
    </w:p>
    <w:p w14:paraId="4FEA56CD" w14:textId="77777777" w:rsidR="00D53020" w:rsidRDefault="00D53020">
      <w:p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</w:p>
    <w:p w14:paraId="6C10C8AB" w14:textId="77777777" w:rsidR="00D53020" w:rsidRDefault="0068566B" w:rsidP="00DE41B9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SAP SD Module implementation.</w:t>
      </w:r>
    </w:p>
    <w:p w14:paraId="5AEF2BED" w14:textId="77777777" w:rsidR="00D53020" w:rsidRDefault="0068566B" w:rsidP="00DE41B9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In Realization worked on Baseline Configuration and Final Configuration.</w:t>
      </w:r>
    </w:p>
    <w:p w14:paraId="2474FAD7" w14:textId="77777777" w:rsidR="00D53020" w:rsidRDefault="0068566B" w:rsidP="00DE41B9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Configured Organization structure, including sales organization, Distribution channel, Divisions, Sales offices and shipping point.</w:t>
      </w:r>
    </w:p>
    <w:p w14:paraId="36C7D87B" w14:textId="77777777" w:rsidR="00D53020" w:rsidRDefault="0068566B" w:rsidP="00DE41B9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Customizing and creation of various sales document types and invoice.</w:t>
      </w:r>
    </w:p>
    <w:p w14:paraId="2BC8C060" w14:textId="77777777" w:rsidR="00D53020" w:rsidRDefault="0068566B" w:rsidP="00DE41B9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Defined Item categories.</w:t>
      </w:r>
    </w:p>
    <w:p w14:paraId="4F88E69C" w14:textId="77777777" w:rsidR="00D53020" w:rsidRDefault="0068566B" w:rsidP="00DE41B9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Configuration of pricing procedure as per client's business requirement.</w:t>
      </w:r>
    </w:p>
    <w:p w14:paraId="5203D04D" w14:textId="77777777" w:rsidR="00D53020" w:rsidRDefault="0068566B" w:rsidP="00DE41B9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Worked on Header conditions, Condition supplement and condition update.</w:t>
      </w:r>
    </w:p>
    <w:p w14:paraId="775B0DCF" w14:textId="77777777" w:rsidR="00D53020" w:rsidRDefault="0068566B" w:rsidP="00DE41B9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Configured Revenue Account Determination.</w:t>
      </w:r>
    </w:p>
    <w:p w14:paraId="7B2DB75B" w14:textId="77777777" w:rsidR="00D53020" w:rsidRDefault="0068566B" w:rsidP="00DE41B9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Configured consignment Process like consignment fill-up, Issue, Return, and Picking.</w:t>
      </w:r>
    </w:p>
    <w:p w14:paraId="23E01353" w14:textId="77777777" w:rsidR="00D53020" w:rsidRDefault="0068566B" w:rsidP="00DE41B9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Configured Third Party Process &amp; STO Process.</w:t>
      </w:r>
    </w:p>
    <w:p w14:paraId="665214F7" w14:textId="77777777" w:rsidR="00D53020" w:rsidRDefault="00D53020">
      <w:pPr>
        <w:autoSpaceDE w:val="0"/>
        <w:autoSpaceDN w:val="0"/>
        <w:adjustRightInd w:val="0"/>
        <w:ind w:left="720"/>
        <w:jc w:val="left"/>
        <w:rPr>
          <w:rFonts w:eastAsia="Times New Roman"/>
          <w:sz w:val="24"/>
          <w:szCs w:val="24"/>
        </w:rPr>
      </w:pPr>
    </w:p>
    <w:p w14:paraId="75FB424F" w14:textId="77777777" w:rsidR="00D53020" w:rsidRDefault="00D53020">
      <w:pPr>
        <w:autoSpaceDE w:val="0"/>
        <w:autoSpaceDN w:val="0"/>
        <w:adjustRightInd w:val="0"/>
        <w:jc w:val="left"/>
        <w:rPr>
          <w:rFonts w:eastAsia="Times New Roman"/>
          <w:sz w:val="28"/>
          <w:szCs w:val="28"/>
          <w:u w:val="single"/>
        </w:rPr>
      </w:pPr>
    </w:p>
    <w:p w14:paraId="432BD732" w14:textId="77777777" w:rsidR="00D53020" w:rsidRPr="001F6110" w:rsidRDefault="0068566B" w:rsidP="001F6110">
      <w:pPr>
        <w:autoSpaceDE w:val="0"/>
        <w:autoSpaceDN w:val="0"/>
        <w:adjustRightInd w:val="0"/>
        <w:ind w:left="360"/>
        <w:jc w:val="left"/>
        <w:rPr>
          <w:rFonts w:eastAsia="Times New Roman"/>
          <w:sz w:val="28"/>
          <w:szCs w:val="28"/>
          <w:u w:val="single"/>
        </w:rPr>
      </w:pPr>
      <w:r w:rsidRPr="001F6110">
        <w:rPr>
          <w:rFonts w:eastAsia="Times New Roman"/>
          <w:sz w:val="28"/>
          <w:szCs w:val="28"/>
          <w:u w:val="single"/>
        </w:rPr>
        <w:t>PROJECT</w:t>
      </w:r>
    </w:p>
    <w:p w14:paraId="03EB74CE" w14:textId="77777777" w:rsidR="00D53020" w:rsidRDefault="00D53020">
      <w:pPr>
        <w:autoSpaceDE w:val="0"/>
        <w:autoSpaceDN w:val="0"/>
        <w:adjustRightInd w:val="0"/>
        <w:jc w:val="left"/>
        <w:rPr>
          <w:rFonts w:eastAsia="Times New Roman"/>
          <w:sz w:val="24"/>
          <w:szCs w:val="24"/>
          <w:u w:val="single"/>
        </w:rPr>
      </w:pPr>
    </w:p>
    <w:p w14:paraId="7AECBBEE" w14:textId="77777777" w:rsidR="00D53020" w:rsidRDefault="00D53020">
      <w:pPr>
        <w:autoSpaceDE w:val="0"/>
        <w:autoSpaceDN w:val="0"/>
        <w:adjustRightInd w:val="0"/>
        <w:jc w:val="left"/>
        <w:rPr>
          <w:rFonts w:eastAsia="Times New Roman"/>
          <w:sz w:val="24"/>
          <w:szCs w:val="24"/>
          <w:u w:val="single"/>
        </w:rPr>
      </w:pPr>
    </w:p>
    <w:p w14:paraId="66F28308" w14:textId="77777777" w:rsidR="00D53020" w:rsidRPr="001F6110" w:rsidRDefault="0068566B" w:rsidP="001F6110">
      <w:pPr>
        <w:autoSpaceDE w:val="0"/>
        <w:autoSpaceDN w:val="0"/>
        <w:adjustRightInd w:val="0"/>
        <w:ind w:left="360"/>
        <w:jc w:val="left"/>
        <w:rPr>
          <w:rFonts w:eastAsia="Times New Roman"/>
          <w:sz w:val="24"/>
          <w:szCs w:val="24"/>
        </w:rPr>
      </w:pPr>
      <w:r w:rsidRPr="001F6110">
        <w:rPr>
          <w:rFonts w:eastAsia="Times New Roman"/>
          <w:sz w:val="24"/>
          <w:szCs w:val="24"/>
        </w:rPr>
        <w:t>Client</w:t>
      </w:r>
      <w:r w:rsidRPr="001F6110">
        <w:rPr>
          <w:rFonts w:eastAsia="Times New Roman"/>
          <w:sz w:val="24"/>
          <w:szCs w:val="24"/>
        </w:rPr>
        <w:tab/>
      </w:r>
      <w:r w:rsidRPr="001F6110">
        <w:rPr>
          <w:rFonts w:eastAsia="Times New Roman"/>
          <w:sz w:val="24"/>
          <w:szCs w:val="24"/>
        </w:rPr>
        <w:tab/>
      </w:r>
      <w:r w:rsidRPr="001F6110">
        <w:rPr>
          <w:rFonts w:eastAsia="Times New Roman"/>
          <w:sz w:val="24"/>
          <w:szCs w:val="24"/>
        </w:rPr>
        <w:tab/>
      </w:r>
      <w:r w:rsidRPr="001F6110">
        <w:rPr>
          <w:rFonts w:eastAsia="Times New Roman"/>
          <w:sz w:val="24"/>
          <w:szCs w:val="24"/>
        </w:rPr>
        <w:tab/>
        <w:t xml:space="preserve">: </w:t>
      </w:r>
      <w:proofErr w:type="spellStart"/>
      <w:r w:rsidR="00680965" w:rsidRPr="001F6110">
        <w:rPr>
          <w:rFonts w:eastAsia="Times New Roman"/>
          <w:sz w:val="24"/>
          <w:szCs w:val="24"/>
        </w:rPr>
        <w:t>olympus</w:t>
      </w:r>
      <w:proofErr w:type="spellEnd"/>
    </w:p>
    <w:p w14:paraId="0099C791" w14:textId="77777777" w:rsidR="00D53020" w:rsidRPr="001F6110" w:rsidRDefault="0068566B" w:rsidP="001F6110">
      <w:pPr>
        <w:autoSpaceDE w:val="0"/>
        <w:autoSpaceDN w:val="0"/>
        <w:adjustRightInd w:val="0"/>
        <w:ind w:left="360"/>
        <w:jc w:val="left"/>
        <w:rPr>
          <w:rFonts w:eastAsia="Times New Roman"/>
          <w:sz w:val="24"/>
          <w:szCs w:val="24"/>
        </w:rPr>
      </w:pPr>
      <w:r w:rsidRPr="001F6110">
        <w:rPr>
          <w:rFonts w:eastAsia="Times New Roman"/>
          <w:sz w:val="24"/>
          <w:szCs w:val="24"/>
        </w:rPr>
        <w:t>P</w:t>
      </w:r>
      <w:r w:rsidR="00680965" w:rsidRPr="001F6110">
        <w:rPr>
          <w:rFonts w:eastAsia="Times New Roman"/>
          <w:sz w:val="24"/>
          <w:szCs w:val="24"/>
        </w:rPr>
        <w:t>roject</w:t>
      </w:r>
      <w:r w:rsidRPr="001F6110">
        <w:rPr>
          <w:rFonts w:eastAsia="Times New Roman"/>
          <w:sz w:val="24"/>
          <w:szCs w:val="24"/>
        </w:rPr>
        <w:tab/>
      </w:r>
      <w:r w:rsidRPr="001F6110">
        <w:rPr>
          <w:rFonts w:eastAsia="Times New Roman"/>
          <w:sz w:val="24"/>
          <w:szCs w:val="24"/>
        </w:rPr>
        <w:tab/>
      </w:r>
      <w:r w:rsidRPr="001F6110">
        <w:rPr>
          <w:rFonts w:eastAsia="Times New Roman"/>
          <w:sz w:val="24"/>
          <w:szCs w:val="24"/>
        </w:rPr>
        <w:tab/>
      </w:r>
      <w:r w:rsidRPr="001F6110">
        <w:rPr>
          <w:rFonts w:eastAsia="Times New Roman"/>
          <w:sz w:val="24"/>
          <w:szCs w:val="24"/>
        </w:rPr>
        <w:tab/>
        <w:t>:</w:t>
      </w:r>
      <w:r w:rsidR="00680965" w:rsidRPr="001F6110">
        <w:rPr>
          <w:rFonts w:eastAsia="Times New Roman"/>
          <w:sz w:val="24"/>
          <w:szCs w:val="24"/>
        </w:rPr>
        <w:t xml:space="preserve"> Support</w:t>
      </w:r>
      <w:r w:rsidRPr="001F6110">
        <w:rPr>
          <w:rFonts w:eastAsia="Times New Roman"/>
          <w:sz w:val="24"/>
          <w:szCs w:val="24"/>
        </w:rPr>
        <w:t>.</w:t>
      </w:r>
    </w:p>
    <w:p w14:paraId="2689AA3E" w14:textId="77777777" w:rsidR="00D53020" w:rsidRDefault="00D53020">
      <w:p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</w:p>
    <w:p w14:paraId="0A54D895" w14:textId="77777777" w:rsidR="00D53020" w:rsidRPr="001F6110" w:rsidRDefault="0068566B" w:rsidP="001F6110">
      <w:pPr>
        <w:autoSpaceDE w:val="0"/>
        <w:autoSpaceDN w:val="0"/>
        <w:adjustRightInd w:val="0"/>
        <w:ind w:left="360"/>
        <w:jc w:val="left"/>
        <w:rPr>
          <w:rFonts w:eastAsia="Times New Roman"/>
          <w:sz w:val="28"/>
          <w:szCs w:val="28"/>
          <w:u w:val="single"/>
        </w:rPr>
      </w:pPr>
      <w:r w:rsidRPr="001F6110">
        <w:rPr>
          <w:rFonts w:eastAsia="Times New Roman"/>
          <w:sz w:val="28"/>
          <w:szCs w:val="28"/>
          <w:u w:val="single"/>
        </w:rPr>
        <w:t>Description</w:t>
      </w:r>
    </w:p>
    <w:p w14:paraId="740572C0" w14:textId="77777777" w:rsidR="00D53020" w:rsidRDefault="00D53020">
      <w:p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</w:p>
    <w:p w14:paraId="1010352A" w14:textId="77777777" w:rsidR="00D53020" w:rsidRPr="00DE41B9" w:rsidRDefault="00680965" w:rsidP="00DE41B9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  <w:r w:rsidRPr="00DE41B9">
        <w:rPr>
          <w:rFonts w:eastAsia="Times New Roman"/>
          <w:sz w:val="24"/>
          <w:szCs w:val="24"/>
        </w:rPr>
        <w:t>Olympus</w:t>
      </w:r>
      <w:r w:rsidR="0068566B" w:rsidRPr="00DE41B9">
        <w:rPr>
          <w:rFonts w:eastAsia="Times New Roman"/>
          <w:sz w:val="24"/>
          <w:szCs w:val="24"/>
        </w:rPr>
        <w:t xml:space="preserve"> is a global producer of medical devices and Therapies, such as Insulin pipes, pacemakers, Diabetes Therapies. It is best known for its revolutionary cardiac devices.</w:t>
      </w:r>
    </w:p>
    <w:p w14:paraId="58D43C6F" w14:textId="77777777" w:rsidR="00D53020" w:rsidRDefault="00D53020">
      <w:pPr>
        <w:autoSpaceDE w:val="0"/>
        <w:autoSpaceDN w:val="0"/>
        <w:adjustRightInd w:val="0"/>
        <w:jc w:val="left"/>
        <w:rPr>
          <w:rFonts w:eastAsia="Times New Roman"/>
          <w:sz w:val="28"/>
          <w:szCs w:val="28"/>
          <w:u w:val="single"/>
        </w:rPr>
      </w:pPr>
    </w:p>
    <w:p w14:paraId="611F66A8" w14:textId="77777777" w:rsidR="00D53020" w:rsidRPr="001F6110" w:rsidRDefault="0068566B" w:rsidP="001F6110">
      <w:pPr>
        <w:autoSpaceDE w:val="0"/>
        <w:autoSpaceDN w:val="0"/>
        <w:adjustRightInd w:val="0"/>
        <w:ind w:left="360"/>
        <w:jc w:val="left"/>
        <w:rPr>
          <w:rFonts w:eastAsia="Times New Roman"/>
          <w:sz w:val="28"/>
          <w:szCs w:val="28"/>
          <w:u w:val="single"/>
        </w:rPr>
      </w:pPr>
      <w:r w:rsidRPr="001F6110">
        <w:rPr>
          <w:rFonts w:eastAsia="Times New Roman"/>
          <w:sz w:val="28"/>
          <w:szCs w:val="28"/>
          <w:u w:val="single"/>
        </w:rPr>
        <w:t xml:space="preserve">Roles &amp; </w:t>
      </w:r>
      <w:proofErr w:type="spellStart"/>
      <w:r w:rsidRPr="001F6110">
        <w:rPr>
          <w:rFonts w:eastAsia="Times New Roman"/>
          <w:sz w:val="28"/>
          <w:szCs w:val="28"/>
          <w:u w:val="single"/>
        </w:rPr>
        <w:t>Responsibities</w:t>
      </w:r>
      <w:proofErr w:type="spellEnd"/>
    </w:p>
    <w:p w14:paraId="0CB2304C" w14:textId="77777777" w:rsidR="00D53020" w:rsidRDefault="00D53020">
      <w:pPr>
        <w:autoSpaceDE w:val="0"/>
        <w:autoSpaceDN w:val="0"/>
        <w:adjustRightInd w:val="0"/>
        <w:jc w:val="left"/>
        <w:rPr>
          <w:rFonts w:eastAsia="Times New Roman"/>
          <w:sz w:val="24"/>
          <w:szCs w:val="24"/>
          <w:u w:val="single"/>
        </w:rPr>
      </w:pPr>
    </w:p>
    <w:p w14:paraId="2AF3915A" w14:textId="77777777" w:rsidR="00D53020" w:rsidRDefault="0068566B" w:rsidP="00DE41B9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Handling daily routine tickets, which were raised by end users, which obstruct their BAU - Business As Usual process.</w:t>
      </w:r>
    </w:p>
    <w:p w14:paraId="5D1BF6F2" w14:textId="77777777" w:rsidR="00D53020" w:rsidRDefault="0068566B" w:rsidP="00DE41B9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Used SNOW Ticketing tool to monitor the client requests for incidents and change orders.</w:t>
      </w:r>
    </w:p>
    <w:p w14:paraId="14DD862C" w14:textId="77777777" w:rsidR="00D53020" w:rsidRDefault="0068566B" w:rsidP="00DE41B9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Solving issues in Order to Cash, proactively discuss critical issues with seniors for timely resolution as per SLA.</w:t>
      </w:r>
    </w:p>
    <w:p w14:paraId="1170FAD0" w14:textId="77777777" w:rsidR="00D53020" w:rsidRDefault="0068566B" w:rsidP="00DE41B9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Identifying critical issues and maintaining documents on root cause analysis.</w:t>
      </w:r>
    </w:p>
    <w:p w14:paraId="3652B336" w14:textId="77777777" w:rsidR="00D53020" w:rsidRDefault="0068566B" w:rsidP="00DE41B9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Interacting with the end user ( if required ) through phones/ mails for resolving the tickets based on severity levels.</w:t>
      </w:r>
    </w:p>
    <w:p w14:paraId="1DB1FA8E" w14:textId="77777777" w:rsidR="00D53020" w:rsidRDefault="00D53020">
      <w:pPr>
        <w:autoSpaceDE w:val="0"/>
        <w:autoSpaceDN w:val="0"/>
        <w:adjustRightInd w:val="0"/>
        <w:jc w:val="left"/>
        <w:rPr>
          <w:rFonts w:eastAsia="Times New Roman"/>
          <w:sz w:val="28"/>
          <w:szCs w:val="28"/>
          <w:u w:val="single"/>
        </w:rPr>
      </w:pPr>
    </w:p>
    <w:p w14:paraId="4FE5EE8E" w14:textId="77777777" w:rsidR="00D53020" w:rsidRPr="001F6110" w:rsidRDefault="0068566B" w:rsidP="001F6110">
      <w:pPr>
        <w:autoSpaceDE w:val="0"/>
        <w:autoSpaceDN w:val="0"/>
        <w:adjustRightInd w:val="0"/>
        <w:ind w:left="360"/>
        <w:jc w:val="left"/>
        <w:rPr>
          <w:rFonts w:eastAsia="Times New Roman"/>
          <w:sz w:val="28"/>
          <w:szCs w:val="28"/>
          <w:u w:val="single"/>
        </w:rPr>
      </w:pPr>
      <w:r w:rsidRPr="001F6110">
        <w:rPr>
          <w:rFonts w:eastAsia="Times New Roman"/>
          <w:sz w:val="28"/>
          <w:szCs w:val="28"/>
          <w:u w:val="single"/>
        </w:rPr>
        <w:t>Education:</w:t>
      </w:r>
    </w:p>
    <w:p w14:paraId="73216025" w14:textId="6417D017" w:rsidR="00D53020" w:rsidRDefault="00D53020" w:rsidP="0060622E">
      <w:pPr>
        <w:autoSpaceDE w:val="0"/>
        <w:autoSpaceDN w:val="0"/>
        <w:adjustRightInd w:val="0"/>
        <w:jc w:val="left"/>
        <w:rPr>
          <w:rFonts w:eastAsia="Times New Roman"/>
          <w:sz w:val="28"/>
          <w:szCs w:val="28"/>
          <w:u w:val="single"/>
        </w:rPr>
      </w:pPr>
    </w:p>
    <w:p w14:paraId="2BCCC551" w14:textId="4DC3F2D8" w:rsidR="0060622E" w:rsidRPr="00F530BE" w:rsidRDefault="00680965" w:rsidP="00F530BE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8"/>
          <w:szCs w:val="28"/>
          <w:u w:val="single"/>
        </w:rPr>
      </w:pPr>
      <w:r>
        <w:rPr>
          <w:rFonts w:eastAsia="Times New Roman"/>
          <w:sz w:val="24"/>
          <w:szCs w:val="24"/>
        </w:rPr>
        <w:t xml:space="preserve">Graduation </w:t>
      </w:r>
      <w:r w:rsidR="002F1F38">
        <w:rPr>
          <w:rFonts w:eastAsia="Times New Roman"/>
          <w:sz w:val="24"/>
          <w:szCs w:val="24"/>
        </w:rPr>
        <w:t xml:space="preserve">from JAWAHARLAL </w:t>
      </w:r>
      <w:r w:rsidR="00AD4CAF">
        <w:rPr>
          <w:rFonts w:eastAsia="Times New Roman"/>
          <w:sz w:val="24"/>
          <w:szCs w:val="24"/>
        </w:rPr>
        <w:t>TECHNOLOGICAL University</w:t>
      </w:r>
      <w:r w:rsidR="00293969">
        <w:rPr>
          <w:rFonts w:eastAsia="Times New Roman"/>
          <w:sz w:val="24"/>
          <w:szCs w:val="24"/>
        </w:rPr>
        <w:t xml:space="preserve"> in 2020.</w:t>
      </w:r>
    </w:p>
    <w:p w14:paraId="7A052397" w14:textId="3BB3DA19" w:rsidR="00F530BE" w:rsidRPr="00F530BE" w:rsidRDefault="0060622E" w:rsidP="00F530BE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8"/>
          <w:szCs w:val="28"/>
          <w:u w:val="single"/>
        </w:rPr>
      </w:pPr>
      <w:r>
        <w:rPr>
          <w:rFonts w:eastAsia="Times New Roman"/>
          <w:sz w:val="24"/>
          <w:szCs w:val="24"/>
        </w:rPr>
        <w:t xml:space="preserve">Board of Intermediate Education in </w:t>
      </w:r>
      <w:proofErr w:type="spellStart"/>
      <w:r>
        <w:rPr>
          <w:rFonts w:eastAsia="Times New Roman"/>
          <w:sz w:val="24"/>
          <w:szCs w:val="24"/>
        </w:rPr>
        <w:t>sri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chaithanya</w:t>
      </w:r>
      <w:proofErr w:type="spellEnd"/>
      <w:r>
        <w:rPr>
          <w:rFonts w:eastAsia="Times New Roman"/>
          <w:sz w:val="24"/>
          <w:szCs w:val="24"/>
        </w:rPr>
        <w:t xml:space="preserve"> college.</w:t>
      </w:r>
    </w:p>
    <w:p w14:paraId="323341E1" w14:textId="2A9427A0" w:rsidR="00F530BE" w:rsidRDefault="00F530BE" w:rsidP="00F530BE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8"/>
          <w:szCs w:val="28"/>
          <w:u w:val="single"/>
        </w:rPr>
      </w:pPr>
      <w:r>
        <w:rPr>
          <w:rFonts w:eastAsia="Times New Roman"/>
          <w:sz w:val="24"/>
          <w:szCs w:val="24"/>
        </w:rPr>
        <w:t xml:space="preserve">Schooling from </w:t>
      </w:r>
      <w:proofErr w:type="spellStart"/>
      <w:r>
        <w:rPr>
          <w:rFonts w:eastAsia="Times New Roman"/>
          <w:sz w:val="24"/>
          <w:szCs w:val="24"/>
        </w:rPr>
        <w:t>Bhashyam</w:t>
      </w:r>
      <w:proofErr w:type="spellEnd"/>
      <w:r>
        <w:rPr>
          <w:rFonts w:eastAsia="Times New Roman"/>
          <w:sz w:val="24"/>
          <w:szCs w:val="24"/>
        </w:rPr>
        <w:t xml:space="preserve"> public school</w:t>
      </w:r>
    </w:p>
    <w:p w14:paraId="56FDB447" w14:textId="390C2804" w:rsidR="00D53020" w:rsidRPr="00F530BE" w:rsidRDefault="00D53020" w:rsidP="00F530BE">
      <w:pPr>
        <w:autoSpaceDE w:val="0"/>
        <w:autoSpaceDN w:val="0"/>
        <w:adjustRightInd w:val="0"/>
        <w:jc w:val="left"/>
        <w:rPr>
          <w:rFonts w:eastAsia="Times New Roman"/>
          <w:sz w:val="28"/>
          <w:szCs w:val="28"/>
          <w:u w:val="single"/>
        </w:rPr>
      </w:pPr>
    </w:p>
    <w:p w14:paraId="5DF9DB43" w14:textId="77777777" w:rsidR="00D53020" w:rsidRDefault="00D53020">
      <w:pPr>
        <w:autoSpaceDE w:val="0"/>
        <w:autoSpaceDN w:val="0"/>
        <w:adjustRightInd w:val="0"/>
        <w:jc w:val="left"/>
        <w:rPr>
          <w:rFonts w:eastAsia="Times New Roman"/>
          <w:sz w:val="28"/>
          <w:szCs w:val="28"/>
          <w:u w:val="single"/>
        </w:rPr>
      </w:pPr>
    </w:p>
    <w:p w14:paraId="555D8084" w14:textId="77777777" w:rsidR="00D53020" w:rsidRDefault="0068566B" w:rsidP="001F6110">
      <w:p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  <w:r w:rsidRPr="001F6110">
        <w:rPr>
          <w:rFonts w:eastAsia="Times New Roman"/>
          <w:sz w:val="28"/>
          <w:szCs w:val="28"/>
          <w:u w:val="single"/>
        </w:rPr>
        <w:t>Declaration:</w:t>
      </w:r>
      <w:r w:rsidRPr="001F6110">
        <w:rPr>
          <w:rFonts w:eastAsia="Times New Roman"/>
          <w:sz w:val="28"/>
          <w:szCs w:val="28"/>
        </w:rPr>
        <w:t xml:space="preserve"> </w:t>
      </w:r>
      <w:r w:rsidRPr="001F6110">
        <w:rPr>
          <w:rFonts w:eastAsia="Times New Roman"/>
          <w:sz w:val="24"/>
          <w:szCs w:val="24"/>
        </w:rPr>
        <w:t xml:space="preserve"> </w:t>
      </w:r>
      <w:r w:rsidRPr="001F6110">
        <w:rPr>
          <w:rFonts w:eastAsia="Times New Roman"/>
          <w:sz w:val="28"/>
          <w:szCs w:val="28"/>
        </w:rPr>
        <w:t>I hereby declare that the above mentioned information is Correc</w:t>
      </w:r>
      <w:r w:rsidR="001F6110">
        <w:rPr>
          <w:rFonts w:eastAsia="Times New Roman"/>
          <w:sz w:val="28"/>
          <w:szCs w:val="28"/>
        </w:rPr>
        <w:t>t.</w:t>
      </w:r>
    </w:p>
    <w:p w14:paraId="7F18265C" w14:textId="77777777" w:rsidR="006B4A41" w:rsidRPr="001906CC" w:rsidRDefault="00680965" w:rsidP="001906CC">
      <w:pPr>
        <w:pStyle w:val="ListParagraph"/>
        <w:numPr>
          <w:ilvl w:val="7"/>
          <w:numId w:val="10"/>
        </w:numPr>
        <w:autoSpaceDE w:val="0"/>
        <w:autoSpaceDN w:val="0"/>
        <w:adjustRightInd w:val="0"/>
        <w:jc w:val="left"/>
        <w:rPr>
          <w:rFonts w:eastAsia="Times New Roman"/>
          <w:sz w:val="24"/>
          <w:szCs w:val="24"/>
        </w:rPr>
      </w:pPr>
      <w:r w:rsidRPr="00DE41B9">
        <w:rPr>
          <w:rFonts w:eastAsia="Times New Roman"/>
          <w:sz w:val="24"/>
          <w:szCs w:val="24"/>
        </w:rPr>
        <w:t>Dinesh</w:t>
      </w:r>
      <w:r w:rsidR="002C4E94" w:rsidRPr="00DE41B9">
        <w:rPr>
          <w:rFonts w:eastAsia="Times New Roman"/>
          <w:sz w:val="24"/>
          <w:szCs w:val="24"/>
        </w:rPr>
        <w:t>.</w:t>
      </w:r>
    </w:p>
    <w:sectPr w:rsidR="006B4A41" w:rsidRPr="001906CC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CA21FA"/>
    <w:multiLevelType w:val="hybridMultilevel"/>
    <w:tmpl w:val="464E71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F24FB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97085034">
    <w:abstractNumId w:val="1"/>
  </w:num>
  <w:num w:numId="2" w16cid:durableId="1050962036">
    <w:abstractNumId w:val="1"/>
  </w:num>
  <w:num w:numId="3" w16cid:durableId="2013145136">
    <w:abstractNumId w:val="1"/>
  </w:num>
  <w:num w:numId="4" w16cid:durableId="45765216">
    <w:abstractNumId w:val="1"/>
  </w:num>
  <w:num w:numId="5" w16cid:durableId="2118910819">
    <w:abstractNumId w:val="1"/>
  </w:num>
  <w:num w:numId="6" w16cid:durableId="296497382">
    <w:abstractNumId w:val="1"/>
  </w:num>
  <w:num w:numId="7" w16cid:durableId="466092137">
    <w:abstractNumId w:val="1"/>
  </w:num>
  <w:num w:numId="8" w16cid:durableId="1615136340">
    <w:abstractNumId w:val="1"/>
  </w:num>
  <w:num w:numId="9" w16cid:durableId="1942256151">
    <w:abstractNumId w:val="1"/>
  </w:num>
  <w:num w:numId="10" w16cid:durableId="2072148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40"/>
  <w:proofState w:spelling="clean"/>
  <w:defaultTabStop w:val="720"/>
  <w:doNotShadeFormData/>
  <w:characterSpacingControl w:val="compressPunctuation"/>
  <w:doNotValidateAgainstSchema/>
  <w:doNotDemarcateInvalidXml/>
  <w:compat>
    <w:spaceForUL/>
    <w:balanceSingleByteDoubleByteWidth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730A"/>
    <w:rsid w:val="0002551C"/>
    <w:rsid w:val="00055CAC"/>
    <w:rsid w:val="00063B58"/>
    <w:rsid w:val="00096B8A"/>
    <w:rsid w:val="000F3DAF"/>
    <w:rsid w:val="00114AB0"/>
    <w:rsid w:val="00140A69"/>
    <w:rsid w:val="00172A27"/>
    <w:rsid w:val="001906CC"/>
    <w:rsid w:val="001B3938"/>
    <w:rsid w:val="001D2421"/>
    <w:rsid w:val="001F2B39"/>
    <w:rsid w:val="001F6110"/>
    <w:rsid w:val="001F6DBC"/>
    <w:rsid w:val="00207C1E"/>
    <w:rsid w:val="00216269"/>
    <w:rsid w:val="00247ABD"/>
    <w:rsid w:val="0026030C"/>
    <w:rsid w:val="00273959"/>
    <w:rsid w:val="00291504"/>
    <w:rsid w:val="00293969"/>
    <w:rsid w:val="002A2371"/>
    <w:rsid w:val="002B1D4A"/>
    <w:rsid w:val="002C4E94"/>
    <w:rsid w:val="002F11A1"/>
    <w:rsid w:val="002F1F38"/>
    <w:rsid w:val="0034117F"/>
    <w:rsid w:val="00356A81"/>
    <w:rsid w:val="00362ABE"/>
    <w:rsid w:val="00366E77"/>
    <w:rsid w:val="003C56CE"/>
    <w:rsid w:val="003D76F9"/>
    <w:rsid w:val="0046311F"/>
    <w:rsid w:val="004B0170"/>
    <w:rsid w:val="004D3D3D"/>
    <w:rsid w:val="0050501F"/>
    <w:rsid w:val="00541F8D"/>
    <w:rsid w:val="005B0FA4"/>
    <w:rsid w:val="005E37A4"/>
    <w:rsid w:val="0060622E"/>
    <w:rsid w:val="00656FDE"/>
    <w:rsid w:val="00680965"/>
    <w:rsid w:val="0068566B"/>
    <w:rsid w:val="006948F3"/>
    <w:rsid w:val="006B0704"/>
    <w:rsid w:val="006B4A41"/>
    <w:rsid w:val="006C74B5"/>
    <w:rsid w:val="007C505C"/>
    <w:rsid w:val="007C6E4E"/>
    <w:rsid w:val="007E6F8B"/>
    <w:rsid w:val="008B2C83"/>
    <w:rsid w:val="008B600B"/>
    <w:rsid w:val="008C5BFB"/>
    <w:rsid w:val="008F40F1"/>
    <w:rsid w:val="00902867"/>
    <w:rsid w:val="0094380E"/>
    <w:rsid w:val="00A03F48"/>
    <w:rsid w:val="00A073A9"/>
    <w:rsid w:val="00A14BA9"/>
    <w:rsid w:val="00A530BA"/>
    <w:rsid w:val="00A64682"/>
    <w:rsid w:val="00AB4AE3"/>
    <w:rsid w:val="00AC2EF1"/>
    <w:rsid w:val="00AD4CAF"/>
    <w:rsid w:val="00AE0877"/>
    <w:rsid w:val="00B04CB6"/>
    <w:rsid w:val="00BB2047"/>
    <w:rsid w:val="00BD3A73"/>
    <w:rsid w:val="00C02CF1"/>
    <w:rsid w:val="00C90DDE"/>
    <w:rsid w:val="00D06774"/>
    <w:rsid w:val="00D24565"/>
    <w:rsid w:val="00D53020"/>
    <w:rsid w:val="00DE41B9"/>
    <w:rsid w:val="00E21E2F"/>
    <w:rsid w:val="00E3358C"/>
    <w:rsid w:val="00E33A07"/>
    <w:rsid w:val="00E44905"/>
    <w:rsid w:val="00E60CCC"/>
    <w:rsid w:val="00E71D19"/>
    <w:rsid w:val="00E77648"/>
    <w:rsid w:val="00F530BE"/>
    <w:rsid w:val="00FC53B6"/>
    <w:rsid w:val="00FD1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62FAA"/>
  <w14:defaultImageDpi w14:val="0"/>
  <w15:chartTrackingRefBased/>
  <w15:docId w15:val="{7AD4E189-5B46-9D4F-BEE7-646C845DE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 w:val="21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096B8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E41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</dc:creator>
  <cp:keywords/>
  <cp:lastModifiedBy>kis hore</cp:lastModifiedBy>
  <cp:revision>5</cp:revision>
  <dcterms:created xsi:type="dcterms:W3CDTF">2024-09-12T13:15:00Z</dcterms:created>
  <dcterms:modified xsi:type="dcterms:W3CDTF">2024-09-12T13:18:00Z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8c90f22e07cb4a41ab9091aa0b45e0f1</vt:lpwstr>
  </property>
</Properties>
</file>