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F63E0" w14:textId="5B5A6D9C" w:rsidR="000A48DB" w:rsidRDefault="00C65F10" w:rsidP="006B1F83">
      <w:pPr>
        <w:pStyle w:val="Heading3"/>
        <w:spacing w:before="0" w:after="0" w:line="276" w:lineRule="auto"/>
        <w:ind w:left="3600" w:firstLine="720"/>
        <w:rPr>
          <w:rFonts w:ascii="Cambria" w:eastAsia="Cambria" w:hAnsi="Cambria" w:cs="Cambria"/>
          <w:b w:val="0"/>
          <w:sz w:val="28"/>
          <w:szCs w:val="28"/>
        </w:rPr>
      </w:pPr>
      <w:r>
        <w:t xml:space="preserve"> </w:t>
      </w:r>
      <w:r w:rsidR="00FA5AA1">
        <w:rPr>
          <w:rFonts w:ascii="Cambria" w:eastAsia="Cambria" w:hAnsi="Cambria" w:cs="Cambria"/>
          <w:sz w:val="28"/>
          <w:szCs w:val="28"/>
        </w:rPr>
        <w:t>S MADHAN KUMAR</w:t>
      </w:r>
    </w:p>
    <w:p w14:paraId="28D86594" w14:textId="45B73050" w:rsidR="00345482" w:rsidRPr="00345482" w:rsidRDefault="00345482" w:rsidP="000A48DB">
      <w:pPr>
        <w:tabs>
          <w:tab w:val="left" w:pos="3990"/>
        </w:tabs>
      </w:pPr>
    </w:p>
    <w:p w14:paraId="3FBA3C6D" w14:textId="1AEB604C" w:rsidR="004D04B0" w:rsidRPr="000A48DB" w:rsidRDefault="00E91F88" w:rsidP="000A48DB">
      <w:pPr>
        <w:pStyle w:val="Heading3"/>
        <w:spacing w:before="0" w:after="0" w:line="276" w:lineRule="auto"/>
        <w:rPr>
          <w:rFonts w:asciiTheme="minorHAnsi" w:hAnsiTheme="minorHAnsi" w:cstheme="minorHAnsi"/>
          <w:sz w:val="22"/>
          <w:szCs w:val="22"/>
        </w:rPr>
      </w:pPr>
      <w:r w:rsidRPr="00B93ABD">
        <w:rPr>
          <w:rFonts w:asciiTheme="minorHAnsi" w:hAnsiTheme="minorHAnsi" w:cstheme="minorHAnsi"/>
          <w:bCs/>
          <w:color w:val="215868" w:themeColor="accent5" w:themeShade="80"/>
          <w:sz w:val="22"/>
          <w:szCs w:val="22"/>
        </w:rPr>
        <w:t>Email</w:t>
      </w:r>
      <w:r w:rsidR="005F4876" w:rsidRPr="00B93ABD">
        <w:rPr>
          <w:rFonts w:asciiTheme="minorHAnsi" w:hAnsiTheme="minorHAnsi" w:cstheme="minorHAnsi"/>
          <w:bCs/>
          <w:color w:val="215868" w:themeColor="accent5" w:themeShade="80"/>
          <w:sz w:val="22"/>
          <w:szCs w:val="22"/>
        </w:rPr>
        <w:t>:</w:t>
      </w:r>
      <w:r w:rsidR="005F4876" w:rsidRPr="00B93ABD">
        <w:rPr>
          <w:rFonts w:asciiTheme="minorHAnsi" w:hAnsiTheme="minorHAnsi" w:cstheme="minorHAnsi"/>
          <w:b w:val="0"/>
          <w:color w:val="215868" w:themeColor="accent5" w:themeShade="80"/>
          <w:sz w:val="22"/>
          <w:szCs w:val="22"/>
        </w:rPr>
        <w:t xml:space="preserve"> </w:t>
      </w:r>
      <w:r w:rsidR="00FA5AA1">
        <w:rPr>
          <w:rFonts w:ascii="Cambria" w:eastAsia="Cambria" w:hAnsi="Cambria" w:cs="Cambria"/>
          <w:bCs/>
          <w:sz w:val="22"/>
          <w:szCs w:val="22"/>
        </w:rPr>
        <w:t>madhankumar6256</w:t>
      </w:r>
      <w:r w:rsidR="005F4876" w:rsidRPr="00B93ABD">
        <w:rPr>
          <w:rFonts w:asciiTheme="minorHAnsi" w:hAnsiTheme="minorHAnsi" w:cstheme="minorHAnsi"/>
          <w:bCs/>
          <w:sz w:val="22"/>
          <w:szCs w:val="22"/>
        </w:rPr>
        <w:t>@gmail.com</w:t>
      </w:r>
      <w:r w:rsidR="00DF4335">
        <w:rPr>
          <w:rFonts w:asciiTheme="minorHAnsi" w:hAnsiTheme="minorHAnsi" w:cstheme="minorHAnsi"/>
          <w:bCs/>
          <w:sz w:val="22"/>
          <w:szCs w:val="22"/>
        </w:rPr>
        <w:tab/>
      </w:r>
      <w:r w:rsidR="00DF4335">
        <w:rPr>
          <w:rFonts w:asciiTheme="minorHAnsi" w:hAnsiTheme="minorHAnsi" w:cstheme="minorHAnsi"/>
          <w:bCs/>
          <w:sz w:val="22"/>
          <w:szCs w:val="22"/>
        </w:rPr>
        <w:tab/>
      </w:r>
      <w:r w:rsidR="00DF4335">
        <w:rPr>
          <w:rFonts w:asciiTheme="minorHAnsi" w:hAnsiTheme="minorHAnsi" w:cstheme="minorHAnsi"/>
          <w:bCs/>
          <w:sz w:val="22"/>
          <w:szCs w:val="22"/>
        </w:rPr>
        <w:tab/>
      </w:r>
      <w:r w:rsidR="00DF4335">
        <w:rPr>
          <w:rFonts w:asciiTheme="minorHAnsi" w:hAnsiTheme="minorHAnsi" w:cstheme="minorHAnsi"/>
          <w:bCs/>
          <w:sz w:val="22"/>
          <w:szCs w:val="22"/>
        </w:rPr>
        <w:tab/>
      </w:r>
      <w:r w:rsidR="00DF4335">
        <w:rPr>
          <w:rFonts w:asciiTheme="minorHAnsi" w:hAnsiTheme="minorHAnsi" w:cstheme="minorHAnsi"/>
          <w:bCs/>
          <w:sz w:val="22"/>
          <w:szCs w:val="22"/>
        </w:rPr>
        <w:tab/>
      </w:r>
      <w:r w:rsidR="007D1E3F">
        <w:rPr>
          <w:rFonts w:asciiTheme="minorHAnsi" w:hAnsiTheme="minorHAnsi" w:cstheme="minorHAnsi"/>
          <w:bCs/>
          <w:sz w:val="22"/>
          <w:szCs w:val="22"/>
        </w:rPr>
        <w:t xml:space="preserve">          </w:t>
      </w:r>
      <w:r w:rsidR="001E62B5" w:rsidRPr="00B93ABD">
        <w:rPr>
          <w:rFonts w:asciiTheme="minorHAnsi" w:hAnsiTheme="minorHAnsi" w:cstheme="minorHAnsi"/>
          <w:bCs/>
          <w:color w:val="215868" w:themeColor="accent5" w:themeShade="80"/>
          <w:sz w:val="22"/>
          <w:szCs w:val="22"/>
        </w:rPr>
        <w:t>Phone:</w:t>
      </w:r>
      <w:r w:rsidR="001E62B5" w:rsidRPr="00B93ABD">
        <w:rPr>
          <w:rFonts w:asciiTheme="minorHAnsi" w:hAnsiTheme="minorHAnsi" w:cstheme="minorHAnsi"/>
          <w:b w:val="0"/>
          <w:color w:val="215868" w:themeColor="accent5" w:themeShade="80"/>
          <w:sz w:val="22"/>
          <w:szCs w:val="22"/>
        </w:rPr>
        <w:t xml:space="preserve"> </w:t>
      </w:r>
      <w:r w:rsidR="001E62B5" w:rsidRPr="00B93ABD">
        <w:rPr>
          <w:rFonts w:asciiTheme="minorHAnsi" w:hAnsiTheme="minorHAnsi" w:cstheme="minorHAnsi"/>
          <w:bCs/>
          <w:sz w:val="22"/>
          <w:szCs w:val="22"/>
        </w:rPr>
        <w:t>+</w:t>
      </w:r>
      <w:r w:rsidR="001E483E" w:rsidRPr="00B93ABD">
        <w:rPr>
          <w:rFonts w:asciiTheme="minorHAnsi" w:hAnsiTheme="minorHAnsi" w:cstheme="minorHAnsi"/>
          <w:bCs/>
          <w:sz w:val="22"/>
          <w:szCs w:val="22"/>
        </w:rPr>
        <w:t>91</w:t>
      </w:r>
      <w:r w:rsidR="006B1F83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FA5AA1">
        <w:rPr>
          <w:rFonts w:asciiTheme="minorHAnsi" w:hAnsiTheme="minorHAnsi" w:cstheme="minorHAnsi"/>
          <w:bCs/>
          <w:sz w:val="22"/>
          <w:szCs w:val="22"/>
        </w:rPr>
        <w:t>6303280237</w:t>
      </w:r>
    </w:p>
    <w:p w14:paraId="3E91295F" w14:textId="5F4BDE9C" w:rsidR="00E91F88" w:rsidRPr="00A25A0B" w:rsidRDefault="00664D78" w:rsidP="00E91F88">
      <w:pPr>
        <w:jc w:val="both"/>
        <w:rPr>
          <w:rFonts w:asciiTheme="minorHAnsi" w:eastAsia="Tahoma" w:hAnsiTheme="minorHAnsi" w:cstheme="minorHAnsi"/>
          <w:b/>
          <w:sz w:val="22"/>
          <w:szCs w:val="22"/>
          <w:u w:val="single"/>
        </w:rPr>
      </w:pPr>
      <w:r>
        <w:rPr>
          <w:rFonts w:asciiTheme="minorHAnsi" w:eastAsia="Tahoma" w:hAnsiTheme="minorHAnsi" w:cstheme="minorHAnsi"/>
          <w:b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1B9E3F" wp14:editId="1C82EA42">
                <wp:simplePos x="0" y="0"/>
                <wp:positionH relativeFrom="column">
                  <wp:posOffset>-9525</wp:posOffset>
                </wp:positionH>
                <wp:positionV relativeFrom="paragraph">
                  <wp:posOffset>74930</wp:posOffset>
                </wp:positionV>
                <wp:extent cx="67818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1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B0AFFE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5.9pt" to="533.25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1azmAEAAIgDAAAOAAAAZHJzL2Uyb0RvYy54bWysU8tu2zAQvAfoPxC8x5JySA3Bsg8JkkuQ&#10;BH18AEMtLSJ8Ycla8t93SdtykARFUfRC8TEzu7O7Wm0ma9gOMGrvOt4sas7ASd9rt+34zx93l0vO&#10;YhKuF8Y76PgeIt+sv1ysxtDClR+86QEZibjYjqHjQ0qhraooB7AiLnwAR4/KoxWJjritehQjqVtT&#10;XdX1dTV67AN6CTHS7e3hka+LvlIg05NSERIzHafcUlmxrC95rdYr0W5RhEHLYxriH7KwQjsKOkvd&#10;iiTYL9QfpKyW6KNXaSG9rbxSWkLxQG6a+p2b74MIULxQcWKYyxT/n6x83N24Z6QyjCG2MTxjdjEp&#10;tPlL+bGpFGs/FwumxCRdXn9dNsuaaipPb9WZGDCme/CW5U3HjXbZh2jF7iEmCkbQE4QO59Bll/YG&#10;Mti4b6CY7ilYU9hlKuDGINsJ6mf/2uT+kVZBZorSxsyk+s+kIzbToEzK3xJndInoXZqJVjuPn0VN&#10;0ylVdcCfXB+8Ztsvvt+XRpRyULuLs+No5nl6ey708w+0/g0AAP//AwBQSwMEFAAGAAgAAAAhAARI&#10;1nrcAAAACQEAAA8AAABkcnMvZG93bnJldi54bWxMj81ugzAQhO+V8g7WRuotMVQqiSgmqvpzag+U&#10;5NCjg7eAgtcIO0D79N2oh+a4M6PZb7LdbDsx4uBbRwridQQCqXKmpVrBYf+62oLwQZPRnSNU8I0e&#10;dvniJtOpcRN94FiGWnAJ+VQraELoUyl91aDVfu16JPa+3GB14HOopRn0xOW2k3dRlEirW+IPje7x&#10;qcHqVJ6tgs3LW1n00/P7TyE3sihGF7anT6Vul/PjA4iAc/gPwwWf0SFnpqM7k/GiU7CK7znJeswL&#10;Ln6UJKwc/xSZZ/J6Qf4LAAD//wMAUEsBAi0AFAAGAAgAAAAhALaDOJL+AAAA4QEAABMAAAAAAAAA&#10;AAAAAAAAAAAAAFtDb250ZW50X1R5cGVzXS54bWxQSwECLQAUAAYACAAAACEAOP0h/9YAAACUAQAA&#10;CwAAAAAAAAAAAAAAAAAvAQAAX3JlbHMvLnJlbHNQSwECLQAUAAYACAAAACEA3qdWs5gBAACIAwAA&#10;DgAAAAAAAAAAAAAAAAAuAgAAZHJzL2Uyb0RvYy54bWxQSwECLQAUAAYACAAAACEABEjWetwAAAAJ&#10;AQAADwAAAAAAAAAAAAAAAADyAwAAZHJzL2Rvd25yZXYueG1sUEsFBgAAAAAEAAQA8wAAAPsEAAAA&#10;AA==&#10;" strokecolor="black [3040]"/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30"/>
      </w:tblGrid>
      <w:tr w:rsidR="00E91F88" w:rsidRPr="00A25A0B" w14:paraId="5B14A1A2" w14:textId="77777777" w:rsidTr="00EA601B">
        <w:tc>
          <w:tcPr>
            <w:tcW w:w="10430" w:type="dxa"/>
            <w:shd w:val="clear" w:color="auto" w:fill="B8CCE4" w:themeFill="accent1" w:themeFillTint="66"/>
          </w:tcPr>
          <w:p w14:paraId="61ECF8E0" w14:textId="77777777" w:rsidR="00E91F88" w:rsidRPr="00DF4335" w:rsidRDefault="008C63FF" w:rsidP="008C63FF">
            <w:pPr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DF4335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CAREER OBJECTIVE:</w:t>
            </w:r>
          </w:p>
        </w:tc>
      </w:tr>
    </w:tbl>
    <w:p w14:paraId="4189B225" w14:textId="77777777" w:rsidR="00E91F88" w:rsidRPr="00A25A0B" w:rsidRDefault="00E91F88" w:rsidP="00E91F88">
      <w:pPr>
        <w:jc w:val="both"/>
        <w:rPr>
          <w:rFonts w:asciiTheme="minorHAnsi" w:eastAsia="Tahoma" w:hAnsiTheme="minorHAnsi" w:cstheme="minorHAnsi"/>
          <w:sz w:val="22"/>
          <w:szCs w:val="22"/>
          <w:u w:val="single"/>
        </w:rPr>
      </w:pPr>
    </w:p>
    <w:p w14:paraId="5A841DAA" w14:textId="00BA937D" w:rsidR="00E91F88" w:rsidRPr="00A25A0B" w:rsidRDefault="00AB48A9" w:rsidP="00BB666A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           </w:t>
      </w:r>
      <w:r w:rsidR="00E91F88" w:rsidRPr="00A25A0B">
        <w:rPr>
          <w:rFonts w:asciiTheme="minorHAnsi" w:hAnsiTheme="minorHAnsi" w:cstheme="minorHAnsi"/>
          <w:color w:val="000000"/>
          <w:sz w:val="22"/>
          <w:szCs w:val="22"/>
        </w:rPr>
        <w:t>Seeking a career opportunity to utilize my skills and provide significant contribution to the growth of my employer effectively. Willingness to work hard in a challenging environment with a purpose of growth, knowledge, and creativity, to achieve organizational goals.</w:t>
      </w:r>
    </w:p>
    <w:p w14:paraId="1972F600" w14:textId="77777777" w:rsidR="00E91F88" w:rsidRPr="00A25A0B" w:rsidRDefault="005A5A5B" w:rsidP="00E91F88">
      <w:pPr>
        <w:jc w:val="both"/>
        <w:rPr>
          <w:rFonts w:asciiTheme="minorHAnsi" w:eastAsia="Tahoma" w:hAnsiTheme="minorHAnsi" w:cstheme="minorHAnsi"/>
          <w:b/>
          <w:sz w:val="22"/>
          <w:szCs w:val="22"/>
        </w:rPr>
      </w:pPr>
      <w:r w:rsidRPr="00A25A0B">
        <w:rPr>
          <w:rFonts w:asciiTheme="minorHAnsi" w:eastAsia="Tahoma" w:hAnsiTheme="minorHAnsi" w:cstheme="minorHAnsi"/>
          <w:b/>
          <w:sz w:val="22"/>
          <w:szCs w:val="22"/>
        </w:rPr>
        <w:tab/>
      </w:r>
      <w:r w:rsidRPr="00A25A0B">
        <w:rPr>
          <w:rFonts w:asciiTheme="minorHAnsi" w:eastAsia="Tahoma" w:hAnsiTheme="minorHAnsi" w:cstheme="minorHAnsi"/>
          <w:b/>
          <w:sz w:val="22"/>
          <w:szCs w:val="22"/>
        </w:rPr>
        <w:tab/>
      </w:r>
      <w:r w:rsidRPr="00A25A0B">
        <w:rPr>
          <w:rFonts w:asciiTheme="minorHAnsi" w:eastAsia="Tahoma" w:hAnsiTheme="minorHAnsi" w:cstheme="minorHAnsi"/>
          <w:b/>
          <w:sz w:val="22"/>
          <w:szCs w:val="22"/>
        </w:rPr>
        <w:tab/>
      </w:r>
      <w:r w:rsidRPr="00A25A0B">
        <w:rPr>
          <w:rFonts w:asciiTheme="minorHAnsi" w:eastAsia="Tahoma" w:hAnsiTheme="minorHAnsi" w:cstheme="minorHAnsi"/>
          <w:b/>
          <w:sz w:val="22"/>
          <w:szCs w:val="2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30"/>
      </w:tblGrid>
      <w:tr w:rsidR="00E91F88" w:rsidRPr="00A25A0B" w14:paraId="3845EEF0" w14:textId="77777777" w:rsidTr="00EA601B">
        <w:tc>
          <w:tcPr>
            <w:tcW w:w="10430" w:type="dxa"/>
            <w:shd w:val="clear" w:color="auto" w:fill="B8CCE4" w:themeFill="accent1" w:themeFillTint="66"/>
          </w:tcPr>
          <w:p w14:paraId="6A541F69" w14:textId="77777777" w:rsidR="00E91F88" w:rsidRPr="00A25A0B" w:rsidRDefault="00701D06" w:rsidP="00701D06">
            <w:pPr>
              <w:rPr>
                <w:rFonts w:asciiTheme="minorHAnsi" w:eastAsia="Verdana" w:hAnsiTheme="minorHAnsi" w:cstheme="minorHAnsi"/>
                <w:b/>
                <w:sz w:val="22"/>
                <w:szCs w:val="22"/>
              </w:rPr>
            </w:pPr>
            <w:r w:rsidRPr="00DF4335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PROFESSIONAL SUMMARY:</w:t>
            </w:r>
          </w:p>
        </w:tc>
      </w:tr>
    </w:tbl>
    <w:p w14:paraId="6DEC4753" w14:textId="77777777" w:rsidR="00E91F88" w:rsidRPr="00A25A0B" w:rsidRDefault="00E91F88" w:rsidP="00E91F88">
      <w:pPr>
        <w:rPr>
          <w:rFonts w:asciiTheme="minorHAnsi" w:eastAsia="Verdana" w:hAnsiTheme="minorHAnsi" w:cstheme="minorHAnsi"/>
          <w:b/>
          <w:sz w:val="22"/>
          <w:szCs w:val="22"/>
        </w:rPr>
      </w:pPr>
    </w:p>
    <w:p w14:paraId="04D14D5C" w14:textId="50CA7EA2" w:rsidR="002A2F91" w:rsidRPr="002A2F91" w:rsidRDefault="002A2F91" w:rsidP="002A2F9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</w:rPr>
      </w:pPr>
      <w:r w:rsidRPr="002A2F91">
        <w:rPr>
          <w:rFonts w:asciiTheme="minorHAnsi" w:hAnsiTheme="minorHAnsi" w:cstheme="minorHAnsi"/>
        </w:rPr>
        <w:t xml:space="preserve">Having </w:t>
      </w:r>
      <w:r w:rsidR="00FA5AA1">
        <w:rPr>
          <w:rFonts w:asciiTheme="minorHAnsi" w:hAnsiTheme="minorHAnsi" w:cstheme="minorHAnsi"/>
        </w:rPr>
        <w:t xml:space="preserve">around </w:t>
      </w:r>
      <w:r w:rsidR="00FA5AA1" w:rsidRPr="00FA5AA1">
        <w:rPr>
          <w:rFonts w:asciiTheme="minorHAnsi" w:hAnsiTheme="minorHAnsi" w:cstheme="minorHAnsi"/>
          <w:b/>
          <w:bCs/>
        </w:rPr>
        <w:t>6</w:t>
      </w:r>
      <w:r w:rsidR="008B7A85" w:rsidRPr="00FA5AA1">
        <w:rPr>
          <w:rFonts w:asciiTheme="minorHAnsi" w:hAnsiTheme="minorHAnsi" w:cstheme="minorHAnsi"/>
          <w:b/>
          <w:bCs/>
        </w:rPr>
        <w:t>+</w:t>
      </w:r>
      <w:r w:rsidR="008B7A85" w:rsidRPr="002A2F91">
        <w:rPr>
          <w:rFonts w:asciiTheme="minorHAnsi" w:hAnsiTheme="minorHAnsi" w:cstheme="minorHAnsi"/>
        </w:rPr>
        <w:t xml:space="preserve"> </w:t>
      </w:r>
      <w:r w:rsidR="008B7A85">
        <w:rPr>
          <w:rFonts w:asciiTheme="minorHAnsi" w:hAnsiTheme="minorHAnsi" w:cstheme="minorHAnsi"/>
        </w:rPr>
        <w:t>months</w:t>
      </w:r>
      <w:r w:rsidR="00FA5AA1">
        <w:rPr>
          <w:rFonts w:asciiTheme="minorHAnsi" w:hAnsiTheme="minorHAnsi" w:cstheme="minorHAnsi"/>
        </w:rPr>
        <w:t xml:space="preserve"> </w:t>
      </w:r>
      <w:r w:rsidRPr="002A2F91">
        <w:rPr>
          <w:rFonts w:asciiTheme="minorHAnsi" w:hAnsiTheme="minorHAnsi" w:cstheme="minorHAnsi"/>
        </w:rPr>
        <w:t>of Experience o</w:t>
      </w:r>
      <w:r w:rsidR="006B1F83">
        <w:rPr>
          <w:rFonts w:asciiTheme="minorHAnsi" w:hAnsiTheme="minorHAnsi" w:cstheme="minorHAnsi"/>
        </w:rPr>
        <w:t>n</w:t>
      </w:r>
      <w:r w:rsidRPr="002A2F91">
        <w:rPr>
          <w:rFonts w:asciiTheme="minorHAnsi" w:hAnsiTheme="minorHAnsi" w:cstheme="minorHAnsi"/>
        </w:rPr>
        <w:t xml:space="preserve"> SAP (SD) Functional Consultant.</w:t>
      </w:r>
    </w:p>
    <w:p w14:paraId="5B3C4655" w14:textId="3702557F" w:rsidR="00E91F88" w:rsidRPr="00207612" w:rsidRDefault="00545386" w:rsidP="00207612">
      <w:pPr>
        <w:pStyle w:val="ListParagraph"/>
        <w:numPr>
          <w:ilvl w:val="0"/>
          <w:numId w:val="22"/>
        </w:numPr>
        <w:spacing w:line="276" w:lineRule="auto"/>
        <w:rPr>
          <w:rFonts w:asciiTheme="minorHAnsi" w:eastAsia="Verdana" w:hAnsiTheme="minorHAnsi" w:cstheme="minorHAnsi"/>
        </w:rPr>
      </w:pPr>
      <w:r w:rsidRPr="00207612">
        <w:rPr>
          <w:rFonts w:asciiTheme="minorHAnsi" w:eastAsia="Verdana" w:hAnsiTheme="minorHAnsi" w:cstheme="minorHAnsi"/>
        </w:rPr>
        <w:t>Proficient in analyzing and translating business requirements to technical requirements and solution structuring</w:t>
      </w:r>
      <w:r w:rsidR="00B818F3" w:rsidRPr="00207612">
        <w:rPr>
          <w:rFonts w:asciiTheme="minorHAnsi" w:eastAsia="Verdana" w:hAnsiTheme="minorHAnsi" w:cstheme="minorHAnsi"/>
        </w:rPr>
        <w:t>.</w:t>
      </w:r>
    </w:p>
    <w:p w14:paraId="33293E4F" w14:textId="7A72DF8E" w:rsidR="00AB48A9" w:rsidRDefault="00AB48A9" w:rsidP="00A25A0B">
      <w:pPr>
        <w:numPr>
          <w:ilvl w:val="0"/>
          <w:numId w:val="3"/>
        </w:numPr>
        <w:spacing w:line="276" w:lineRule="auto"/>
        <w:rPr>
          <w:rFonts w:asciiTheme="minorHAnsi" w:eastAsia="Verdana" w:hAnsiTheme="minorHAnsi" w:cstheme="minorHAnsi"/>
          <w:sz w:val="22"/>
          <w:szCs w:val="22"/>
        </w:rPr>
      </w:pPr>
      <w:r w:rsidRPr="00AB48A9">
        <w:rPr>
          <w:rFonts w:asciiTheme="minorHAnsi" w:eastAsia="Verdana" w:hAnsiTheme="minorHAnsi" w:cstheme="minorHAnsi"/>
          <w:sz w:val="22"/>
          <w:szCs w:val="22"/>
        </w:rPr>
        <w:t>Hands-on experience in integration with SD, MM and FI.</w:t>
      </w:r>
    </w:p>
    <w:p w14:paraId="32630B03" w14:textId="77777777" w:rsidR="0008439B" w:rsidRPr="00A25A0B" w:rsidRDefault="0008439B" w:rsidP="0008439B">
      <w:pPr>
        <w:spacing w:line="276" w:lineRule="auto"/>
        <w:ind w:left="720"/>
        <w:rPr>
          <w:rFonts w:asciiTheme="minorHAnsi" w:eastAsia="Verdana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30"/>
      </w:tblGrid>
      <w:tr w:rsidR="00E91F88" w:rsidRPr="00A25A0B" w14:paraId="4C71D828" w14:textId="77777777" w:rsidTr="00EA601B">
        <w:tc>
          <w:tcPr>
            <w:tcW w:w="10430" w:type="dxa"/>
            <w:shd w:val="clear" w:color="auto" w:fill="B8CCE4" w:themeFill="accent1" w:themeFillTint="66"/>
          </w:tcPr>
          <w:p w14:paraId="1CAA4DA8" w14:textId="77777777" w:rsidR="00E91F88" w:rsidRPr="00A25A0B" w:rsidRDefault="00575D98" w:rsidP="00575D98">
            <w:pPr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DF4335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ACADEMIC DETAILS:</w:t>
            </w:r>
          </w:p>
        </w:tc>
      </w:tr>
    </w:tbl>
    <w:p w14:paraId="52AC832F" w14:textId="77777777" w:rsidR="000A48DB" w:rsidRPr="000A48DB" w:rsidRDefault="000A48DB" w:rsidP="000A48DB">
      <w:pPr>
        <w:pBdr>
          <w:top w:val="nil"/>
          <w:left w:val="nil"/>
          <w:bottom w:val="nil"/>
          <w:right w:val="nil"/>
          <w:between w:val="nil"/>
        </w:pBdr>
        <w:spacing w:after="120"/>
        <w:ind w:left="990"/>
        <w:rPr>
          <w:sz w:val="22"/>
          <w:szCs w:val="22"/>
        </w:rPr>
      </w:pPr>
    </w:p>
    <w:p w14:paraId="0A82FD2E" w14:textId="494692AA" w:rsidR="00C01995" w:rsidRPr="001A116A" w:rsidRDefault="00FA5AA1" w:rsidP="00B93AB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B.</w:t>
      </w:r>
      <w:r w:rsidR="008B7A85">
        <w:rPr>
          <w:rFonts w:ascii="Cambria" w:eastAsia="Cambria" w:hAnsi="Cambria" w:cs="Cambria"/>
          <w:sz w:val="22"/>
          <w:szCs w:val="22"/>
        </w:rPr>
        <w:t>SC (</w:t>
      </w:r>
      <w:r>
        <w:rPr>
          <w:rFonts w:ascii="Cambria" w:eastAsia="Cambria" w:hAnsi="Cambria" w:cs="Cambria"/>
          <w:sz w:val="22"/>
          <w:szCs w:val="22"/>
        </w:rPr>
        <w:t>Micro Biology)</w:t>
      </w:r>
      <w:r w:rsidR="001F4862">
        <w:rPr>
          <w:rFonts w:ascii="Cambria" w:eastAsia="Cambria" w:hAnsi="Cambria" w:cs="Cambria"/>
          <w:sz w:val="22"/>
          <w:szCs w:val="22"/>
        </w:rPr>
        <w:t xml:space="preserve"> from</w:t>
      </w:r>
      <w:r w:rsidR="00CC0801">
        <w:rPr>
          <w:rFonts w:ascii="Cambria" w:eastAsia="Cambria" w:hAnsi="Cambria" w:cs="Cambria"/>
          <w:sz w:val="22"/>
          <w:szCs w:val="22"/>
        </w:rPr>
        <w:t xml:space="preserve"> </w:t>
      </w:r>
      <w:r w:rsidR="002A1457">
        <w:rPr>
          <w:rFonts w:ascii="Cambria" w:eastAsia="Cambria" w:hAnsi="Cambria" w:cs="Cambria"/>
          <w:sz w:val="22"/>
          <w:szCs w:val="22"/>
        </w:rPr>
        <w:t xml:space="preserve">Sri </w:t>
      </w:r>
      <w:r>
        <w:rPr>
          <w:rFonts w:ascii="Cambria" w:eastAsia="Cambria" w:hAnsi="Cambria" w:cs="Cambria"/>
          <w:sz w:val="22"/>
          <w:szCs w:val="22"/>
        </w:rPr>
        <w:t>Vidhyanikethan Degree college,</w:t>
      </w:r>
      <w:r w:rsidR="002A1457">
        <w:rPr>
          <w:rFonts w:ascii="Cambria" w:eastAsia="Cambria" w:hAnsi="Cambria" w:cs="Cambria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SVU Tirupati.</w:t>
      </w:r>
    </w:p>
    <w:p w14:paraId="0CF06CCB" w14:textId="77777777" w:rsidR="001A116A" w:rsidRPr="00B93ABD" w:rsidRDefault="001A116A" w:rsidP="001A116A">
      <w:pPr>
        <w:pBdr>
          <w:top w:val="nil"/>
          <w:left w:val="nil"/>
          <w:bottom w:val="nil"/>
          <w:right w:val="nil"/>
          <w:between w:val="nil"/>
        </w:pBdr>
        <w:spacing w:after="120"/>
        <w:ind w:left="990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30"/>
      </w:tblGrid>
      <w:tr w:rsidR="00AA6B57" w:rsidRPr="00A25A0B" w14:paraId="7FAED5C7" w14:textId="77777777" w:rsidTr="008E7408">
        <w:tc>
          <w:tcPr>
            <w:tcW w:w="10430" w:type="dxa"/>
            <w:shd w:val="clear" w:color="auto" w:fill="B8CCE4" w:themeFill="accent1" w:themeFillTint="66"/>
          </w:tcPr>
          <w:p w14:paraId="01BB0B58" w14:textId="29F9340A" w:rsidR="00AA6B57" w:rsidRPr="00A25A0B" w:rsidRDefault="00A96B2A" w:rsidP="00A96B2A">
            <w:pPr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>
              <w:rPr>
                <w:rFonts w:asciiTheme="minorHAnsi" w:hAnsiTheme="minorHAnsi" w:cstheme="minorHAnsi"/>
              </w:rPr>
              <w:t>S</w:t>
            </w:r>
            <w:r w:rsidR="00AA6B57" w:rsidRPr="00DF4335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AP- SD SKILLS:</w:t>
            </w:r>
            <w:r w:rsidR="00AA6B57" w:rsidRPr="00A25A0B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</w:p>
        </w:tc>
      </w:tr>
    </w:tbl>
    <w:p w14:paraId="714C36F1" w14:textId="77777777" w:rsidR="00610C96" w:rsidRPr="00A25A0B" w:rsidRDefault="00610C96" w:rsidP="00610C96">
      <w:pPr>
        <w:jc w:val="both"/>
        <w:textAlignment w:val="baseline"/>
        <w:rPr>
          <w:rFonts w:asciiTheme="minorHAnsi" w:hAnsiTheme="minorHAnsi" w:cstheme="minorHAnsi"/>
          <w:b/>
          <w:bCs/>
          <w:sz w:val="22"/>
          <w:szCs w:val="22"/>
        </w:rPr>
      </w:pPr>
    </w:p>
    <w:p w14:paraId="13E4B1DE" w14:textId="77777777" w:rsidR="00610C96" w:rsidRPr="00A25A0B" w:rsidRDefault="00610C96" w:rsidP="00610C96">
      <w:pPr>
        <w:pStyle w:val="ListParagraph"/>
        <w:numPr>
          <w:ilvl w:val="0"/>
          <w:numId w:val="9"/>
        </w:numPr>
        <w:suppressAutoHyphens/>
        <w:autoSpaceDE w:val="0"/>
        <w:autoSpaceDN w:val="0"/>
        <w:adjustRightInd w:val="0"/>
        <w:spacing w:line="276" w:lineRule="auto"/>
        <w:contextualSpacing w:val="0"/>
        <w:jc w:val="both"/>
        <w:rPr>
          <w:rFonts w:asciiTheme="minorHAnsi" w:eastAsia="Calibri" w:hAnsiTheme="minorHAnsi" w:cstheme="minorHAnsi"/>
        </w:rPr>
      </w:pPr>
      <w:r w:rsidRPr="00A25A0B">
        <w:rPr>
          <w:rFonts w:asciiTheme="minorHAnsi" w:eastAsia="Calibri" w:hAnsiTheme="minorHAnsi" w:cstheme="minorHAnsi"/>
          <w:b/>
        </w:rPr>
        <w:t>Organizational Structure</w:t>
      </w:r>
      <w:r w:rsidRPr="00A25A0B">
        <w:rPr>
          <w:rFonts w:asciiTheme="minorHAnsi" w:eastAsia="Calibri" w:hAnsiTheme="minorHAnsi" w:cstheme="minorHAnsi"/>
        </w:rPr>
        <w:t xml:space="preserve">: Defining and </w:t>
      </w:r>
      <w:r w:rsidR="00A1458B" w:rsidRPr="00A25A0B">
        <w:rPr>
          <w:rFonts w:asciiTheme="minorHAnsi" w:eastAsia="Calibri" w:hAnsiTheme="minorHAnsi" w:cstheme="minorHAnsi"/>
        </w:rPr>
        <w:t>assigning</w:t>
      </w:r>
      <w:r w:rsidRPr="00A25A0B">
        <w:rPr>
          <w:rFonts w:asciiTheme="minorHAnsi" w:eastAsia="Calibri" w:hAnsiTheme="minorHAnsi" w:cstheme="minorHAnsi"/>
        </w:rPr>
        <w:t xml:space="preserve"> Organizational structure &amp; its Integration with other Modules for customizing of Enterprise Structure.</w:t>
      </w:r>
    </w:p>
    <w:p w14:paraId="47883DEE" w14:textId="77777777" w:rsidR="00610C96" w:rsidRPr="00A25A0B" w:rsidRDefault="00610C96" w:rsidP="00610C96">
      <w:pPr>
        <w:pStyle w:val="ListParagraph"/>
        <w:numPr>
          <w:ilvl w:val="0"/>
          <w:numId w:val="9"/>
        </w:numPr>
        <w:suppressAutoHyphens/>
        <w:autoSpaceDE w:val="0"/>
        <w:autoSpaceDN w:val="0"/>
        <w:adjustRightInd w:val="0"/>
        <w:spacing w:line="276" w:lineRule="auto"/>
        <w:contextualSpacing w:val="0"/>
        <w:jc w:val="both"/>
        <w:rPr>
          <w:rFonts w:asciiTheme="minorHAnsi" w:eastAsia="Calibri" w:hAnsiTheme="minorHAnsi" w:cstheme="minorHAnsi"/>
        </w:rPr>
      </w:pPr>
      <w:r w:rsidRPr="00A25A0B">
        <w:rPr>
          <w:rFonts w:asciiTheme="minorHAnsi" w:eastAsia="Calibri" w:hAnsiTheme="minorHAnsi" w:cstheme="minorHAnsi"/>
          <w:b/>
        </w:rPr>
        <w:t>Master data</w:t>
      </w:r>
      <w:r w:rsidRPr="00A25A0B">
        <w:rPr>
          <w:rFonts w:asciiTheme="minorHAnsi" w:eastAsia="Calibri" w:hAnsiTheme="minorHAnsi" w:cstheme="minorHAnsi"/>
        </w:rPr>
        <w:t>: Customization of Customer Master, Material master and Customer-Material Info records.</w:t>
      </w:r>
    </w:p>
    <w:p w14:paraId="50BCBAB6" w14:textId="77777777" w:rsidR="00610C96" w:rsidRPr="00A25A0B" w:rsidRDefault="00610C96" w:rsidP="00610C96">
      <w:pPr>
        <w:pStyle w:val="ListParagraph"/>
        <w:numPr>
          <w:ilvl w:val="0"/>
          <w:numId w:val="9"/>
        </w:numPr>
        <w:suppressAutoHyphens/>
        <w:autoSpaceDE w:val="0"/>
        <w:autoSpaceDN w:val="0"/>
        <w:adjustRightInd w:val="0"/>
        <w:spacing w:line="276" w:lineRule="auto"/>
        <w:contextualSpacing w:val="0"/>
        <w:jc w:val="both"/>
        <w:rPr>
          <w:rFonts w:asciiTheme="minorHAnsi" w:eastAsia="Calibri" w:hAnsiTheme="minorHAnsi" w:cstheme="minorHAnsi"/>
        </w:rPr>
      </w:pPr>
      <w:r w:rsidRPr="00A25A0B">
        <w:rPr>
          <w:rFonts w:asciiTheme="minorHAnsi" w:eastAsia="Calibri" w:hAnsiTheme="minorHAnsi" w:cstheme="minorHAnsi"/>
          <w:b/>
        </w:rPr>
        <w:t xml:space="preserve">Order </w:t>
      </w:r>
      <w:r w:rsidRPr="00A25A0B">
        <w:rPr>
          <w:rFonts w:asciiTheme="minorHAnsi" w:hAnsiTheme="minorHAnsi" w:cstheme="minorHAnsi"/>
          <w:b/>
          <w:bCs/>
        </w:rPr>
        <w:t>Management</w:t>
      </w:r>
      <w:r w:rsidRPr="00A25A0B">
        <w:rPr>
          <w:rFonts w:asciiTheme="minorHAnsi" w:eastAsia="Calibri" w:hAnsiTheme="minorHAnsi" w:cstheme="minorHAnsi"/>
        </w:rPr>
        <w:t>: Configuration of Inquiry, Quotation, Sales order and special sales orders like Cash Sales and Rush Order.</w:t>
      </w:r>
    </w:p>
    <w:p w14:paraId="7353BD7E" w14:textId="77777777" w:rsidR="00610C96" w:rsidRPr="00A25A0B" w:rsidRDefault="00610C96" w:rsidP="00610C96">
      <w:pPr>
        <w:pStyle w:val="ListParagraph"/>
        <w:numPr>
          <w:ilvl w:val="0"/>
          <w:numId w:val="9"/>
        </w:numPr>
        <w:suppressAutoHyphens/>
        <w:autoSpaceDE w:val="0"/>
        <w:autoSpaceDN w:val="0"/>
        <w:adjustRightInd w:val="0"/>
        <w:spacing w:line="276" w:lineRule="auto"/>
        <w:contextualSpacing w:val="0"/>
        <w:jc w:val="both"/>
        <w:rPr>
          <w:rFonts w:asciiTheme="minorHAnsi" w:eastAsia="Calibri" w:hAnsiTheme="minorHAnsi" w:cstheme="minorHAnsi"/>
        </w:rPr>
      </w:pPr>
      <w:r w:rsidRPr="00A25A0B">
        <w:rPr>
          <w:rFonts w:asciiTheme="minorHAnsi" w:eastAsia="Calibri" w:hAnsiTheme="minorHAnsi" w:cstheme="minorHAnsi"/>
          <w:b/>
        </w:rPr>
        <w:t>Delivery</w:t>
      </w:r>
      <w:r w:rsidRPr="00A25A0B">
        <w:rPr>
          <w:rFonts w:asciiTheme="minorHAnsi" w:eastAsia="Calibri" w:hAnsiTheme="minorHAnsi" w:cstheme="minorHAnsi"/>
        </w:rPr>
        <w:t>: Configuration of Shipping Point Determination, Route Determination, Delivery Scheduling, and Picking, Packing and Post Goods Issue (PGI).</w:t>
      </w:r>
    </w:p>
    <w:p w14:paraId="6E9981C2" w14:textId="77777777" w:rsidR="00610C96" w:rsidRPr="00A25A0B" w:rsidRDefault="00610C96" w:rsidP="00610C96">
      <w:pPr>
        <w:pStyle w:val="BodyText3"/>
        <w:widowControl/>
        <w:numPr>
          <w:ilvl w:val="0"/>
          <w:numId w:val="9"/>
        </w:numPr>
        <w:autoSpaceDE/>
        <w:autoSpaceDN/>
        <w:adjustRightInd/>
        <w:spacing w:before="0" w:after="0" w:line="276" w:lineRule="auto"/>
        <w:jc w:val="both"/>
        <w:rPr>
          <w:rFonts w:asciiTheme="minorHAnsi" w:hAnsiTheme="minorHAnsi" w:cstheme="minorHAnsi"/>
          <w:b w:val="0"/>
          <w:sz w:val="22"/>
          <w:szCs w:val="22"/>
        </w:rPr>
      </w:pPr>
      <w:r w:rsidRPr="00A25A0B">
        <w:rPr>
          <w:rFonts w:asciiTheme="minorHAnsi" w:hAnsiTheme="minorHAnsi" w:cstheme="minorHAnsi"/>
          <w:sz w:val="22"/>
          <w:szCs w:val="22"/>
        </w:rPr>
        <w:t xml:space="preserve">Shipping: </w:t>
      </w:r>
      <w:r w:rsidRPr="00A25A0B">
        <w:rPr>
          <w:rFonts w:asciiTheme="minorHAnsi" w:hAnsiTheme="minorHAnsi" w:cstheme="minorHAnsi"/>
          <w:b w:val="0"/>
          <w:sz w:val="22"/>
          <w:szCs w:val="22"/>
        </w:rPr>
        <w:t>includes shipping point, route and Storage location determinations.</w:t>
      </w:r>
    </w:p>
    <w:p w14:paraId="1213DA67" w14:textId="77777777" w:rsidR="00610C96" w:rsidRPr="00A25A0B" w:rsidRDefault="00610C96" w:rsidP="00610C96">
      <w:pPr>
        <w:pStyle w:val="ListParagraph"/>
        <w:numPr>
          <w:ilvl w:val="0"/>
          <w:numId w:val="9"/>
        </w:numPr>
        <w:suppressAutoHyphens/>
        <w:autoSpaceDE w:val="0"/>
        <w:autoSpaceDN w:val="0"/>
        <w:adjustRightInd w:val="0"/>
        <w:spacing w:line="276" w:lineRule="auto"/>
        <w:contextualSpacing w:val="0"/>
        <w:jc w:val="both"/>
        <w:rPr>
          <w:rFonts w:asciiTheme="minorHAnsi" w:eastAsia="Calibri" w:hAnsiTheme="minorHAnsi" w:cstheme="minorHAnsi"/>
        </w:rPr>
      </w:pPr>
      <w:r w:rsidRPr="00A25A0B">
        <w:rPr>
          <w:rFonts w:asciiTheme="minorHAnsi" w:eastAsia="Calibri" w:hAnsiTheme="minorHAnsi" w:cstheme="minorHAnsi"/>
          <w:b/>
        </w:rPr>
        <w:t>Billing</w:t>
      </w:r>
      <w:r w:rsidRPr="00A25A0B">
        <w:rPr>
          <w:rFonts w:asciiTheme="minorHAnsi" w:eastAsia="Calibri" w:hAnsiTheme="minorHAnsi" w:cstheme="minorHAnsi"/>
        </w:rPr>
        <w:t xml:space="preserve">: Includes configuration of Order Related, Delivery Related, </w:t>
      </w:r>
      <w:r w:rsidRPr="00A25A0B">
        <w:rPr>
          <w:rFonts w:asciiTheme="minorHAnsi" w:hAnsiTheme="minorHAnsi" w:cstheme="minorHAnsi"/>
        </w:rPr>
        <w:t>Pro-forma and Commercial invoices.</w:t>
      </w:r>
    </w:p>
    <w:p w14:paraId="1EAE5CB0" w14:textId="77777777" w:rsidR="00610C96" w:rsidRPr="00A25A0B" w:rsidRDefault="00610C96" w:rsidP="00610C96">
      <w:pPr>
        <w:pStyle w:val="BodyText3"/>
        <w:widowControl/>
        <w:numPr>
          <w:ilvl w:val="0"/>
          <w:numId w:val="9"/>
        </w:numPr>
        <w:autoSpaceDE/>
        <w:autoSpaceDN/>
        <w:adjustRightInd/>
        <w:spacing w:before="0" w:after="0" w:line="276" w:lineRule="auto"/>
        <w:jc w:val="both"/>
        <w:rPr>
          <w:rFonts w:asciiTheme="minorHAnsi" w:hAnsiTheme="minorHAnsi" w:cstheme="minorHAnsi"/>
          <w:b w:val="0"/>
          <w:sz w:val="22"/>
          <w:szCs w:val="22"/>
        </w:rPr>
      </w:pPr>
      <w:r w:rsidRPr="00A25A0B">
        <w:rPr>
          <w:rFonts w:asciiTheme="minorHAnsi" w:hAnsiTheme="minorHAnsi" w:cstheme="minorHAnsi"/>
          <w:sz w:val="22"/>
          <w:szCs w:val="22"/>
        </w:rPr>
        <w:t>Basic functions</w:t>
      </w:r>
      <w:r w:rsidRPr="00A25A0B">
        <w:rPr>
          <w:rFonts w:asciiTheme="minorHAnsi" w:hAnsiTheme="minorHAnsi" w:cstheme="minorHAnsi"/>
          <w:b w:val="0"/>
          <w:sz w:val="22"/>
          <w:szCs w:val="22"/>
        </w:rPr>
        <w:t>: Pricing, Revenue Account determination, Availability Check (ATP), Credit Management, Output Determination, Partner Determination, Free Goods, Material Determination &amp; Copy Controls.</w:t>
      </w:r>
    </w:p>
    <w:p w14:paraId="2226996A" w14:textId="77777777" w:rsidR="00610C96" w:rsidRPr="00A25A0B" w:rsidRDefault="00610C96" w:rsidP="00610C96">
      <w:pPr>
        <w:pStyle w:val="BodyText3"/>
        <w:widowControl/>
        <w:numPr>
          <w:ilvl w:val="0"/>
          <w:numId w:val="9"/>
        </w:numPr>
        <w:autoSpaceDE/>
        <w:autoSpaceDN/>
        <w:adjustRightInd/>
        <w:spacing w:before="0" w:after="0" w:line="276" w:lineRule="auto"/>
        <w:jc w:val="both"/>
        <w:rPr>
          <w:rFonts w:asciiTheme="minorHAnsi" w:hAnsiTheme="minorHAnsi" w:cstheme="minorHAnsi"/>
          <w:b w:val="0"/>
          <w:sz w:val="22"/>
          <w:szCs w:val="22"/>
        </w:rPr>
      </w:pPr>
      <w:r w:rsidRPr="00A25A0B">
        <w:rPr>
          <w:rFonts w:asciiTheme="minorHAnsi" w:eastAsia="Calibri" w:hAnsiTheme="minorHAnsi" w:cstheme="minorHAnsi"/>
          <w:sz w:val="22"/>
          <w:szCs w:val="22"/>
        </w:rPr>
        <w:t xml:space="preserve">Business processes: </w:t>
      </w:r>
      <w:r w:rsidRPr="00A25A0B">
        <w:rPr>
          <w:rFonts w:asciiTheme="minorHAnsi" w:hAnsiTheme="minorHAnsi" w:cstheme="minorHAnsi"/>
          <w:sz w:val="22"/>
          <w:szCs w:val="22"/>
        </w:rPr>
        <w:t>Order to Cash (OTC) process, Third Party Sales, IPO process, Consignment sales, Stock Transport Order (STO) and Inter Company Sales.</w:t>
      </w:r>
    </w:p>
    <w:p w14:paraId="3DD84A4E" w14:textId="13C41408" w:rsidR="00610C96" w:rsidRPr="00AA2B0B" w:rsidRDefault="00610C96" w:rsidP="00AA2B0B">
      <w:pPr>
        <w:pStyle w:val="ListParagraph"/>
        <w:numPr>
          <w:ilvl w:val="0"/>
          <w:numId w:val="9"/>
        </w:numPr>
        <w:suppressAutoHyphens/>
        <w:autoSpaceDE w:val="0"/>
        <w:autoSpaceDN w:val="0"/>
        <w:adjustRightInd w:val="0"/>
        <w:spacing w:line="276" w:lineRule="auto"/>
        <w:contextualSpacing w:val="0"/>
        <w:jc w:val="both"/>
        <w:rPr>
          <w:rFonts w:asciiTheme="minorHAnsi" w:eastAsia="Calibri" w:hAnsiTheme="minorHAnsi" w:cstheme="minorHAnsi"/>
        </w:rPr>
      </w:pPr>
      <w:r w:rsidRPr="00A25A0B">
        <w:rPr>
          <w:rFonts w:asciiTheme="minorHAnsi" w:eastAsia="Calibri" w:hAnsiTheme="minorHAnsi" w:cstheme="minorHAnsi"/>
          <w:b/>
        </w:rPr>
        <w:t>Proficient in Pricing</w:t>
      </w:r>
      <w:r w:rsidRPr="00A25A0B">
        <w:rPr>
          <w:rFonts w:asciiTheme="minorHAnsi" w:eastAsia="Calibri" w:hAnsiTheme="minorHAnsi" w:cstheme="minorHAnsi"/>
        </w:rPr>
        <w:t>: Configuration of Pricing Procedures, Condition Records and Special Functions of Pricing</w:t>
      </w:r>
      <w:r w:rsidR="00664D78">
        <w:rPr>
          <w:rFonts w:asciiTheme="minorHAnsi" w:eastAsia="Calibri" w:hAnsiTheme="minorHAnsi" w:cstheme="minorHAnsi"/>
        </w:rPr>
        <w:t>.</w:t>
      </w:r>
    </w:p>
    <w:p w14:paraId="2DA76129" w14:textId="2FC34B50" w:rsidR="00610C96" w:rsidRPr="00C01995" w:rsidRDefault="00AA2B0B" w:rsidP="00AA7B58">
      <w:pPr>
        <w:pStyle w:val="ListParagraph"/>
        <w:numPr>
          <w:ilvl w:val="0"/>
          <w:numId w:val="9"/>
        </w:numPr>
        <w:suppressAutoHyphens/>
        <w:autoSpaceDE w:val="0"/>
        <w:autoSpaceDN w:val="0"/>
        <w:adjustRightInd w:val="0"/>
        <w:spacing w:line="276" w:lineRule="auto"/>
        <w:contextualSpacing w:val="0"/>
        <w:jc w:val="both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Knowledge on </w:t>
      </w:r>
      <w:r w:rsidRPr="00601078">
        <w:rPr>
          <w:rFonts w:asciiTheme="minorHAnsi" w:eastAsia="Calibri" w:hAnsiTheme="minorHAnsi" w:cstheme="minorHAnsi"/>
          <w:b/>
        </w:rPr>
        <w:t>S4 HANA Simple Logistics in sales.</w:t>
      </w:r>
    </w:p>
    <w:p w14:paraId="62752841" w14:textId="3618D09C" w:rsidR="00C01995" w:rsidRPr="001A116A" w:rsidRDefault="00C01995" w:rsidP="001A116A">
      <w:pPr>
        <w:pStyle w:val="ListParagraph"/>
        <w:numPr>
          <w:ilvl w:val="0"/>
          <w:numId w:val="9"/>
        </w:numPr>
        <w:suppressAutoHyphens/>
        <w:autoSpaceDE w:val="0"/>
        <w:autoSpaceDN w:val="0"/>
        <w:adjustRightInd w:val="0"/>
        <w:spacing w:line="276" w:lineRule="auto"/>
        <w:contextualSpacing w:val="0"/>
        <w:jc w:val="both"/>
        <w:rPr>
          <w:rFonts w:asciiTheme="minorHAnsi" w:eastAsia="Calibri" w:hAnsiTheme="minorHAnsi" w:cstheme="minorHAnsi"/>
          <w:bCs/>
        </w:rPr>
      </w:pPr>
      <w:r w:rsidRPr="00C01995">
        <w:rPr>
          <w:rFonts w:asciiTheme="minorHAnsi" w:eastAsia="Calibri" w:hAnsiTheme="minorHAnsi" w:cstheme="minorHAnsi"/>
          <w:bCs/>
        </w:rPr>
        <w:t>Knowledge on BP Configurations, Financial Supply Chain Management (FSCM) and Settlement Management.</w:t>
      </w:r>
    </w:p>
    <w:p w14:paraId="09473F09" w14:textId="77777777" w:rsidR="00AA7B58" w:rsidRPr="00A25A0B" w:rsidRDefault="00AA7B58" w:rsidP="00AA7B58">
      <w:pPr>
        <w:pStyle w:val="NoSpacing"/>
        <w:rPr>
          <w:rFonts w:asciiTheme="minorHAnsi" w:eastAsia="Tahoma" w:hAnsiTheme="minorHAnsi" w:cstheme="minorHAnsi"/>
          <w:b/>
          <w:sz w:val="22"/>
          <w:szCs w:val="2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30"/>
      </w:tblGrid>
      <w:tr w:rsidR="00E91F88" w:rsidRPr="00A25A0B" w14:paraId="673A72AC" w14:textId="77777777" w:rsidTr="00EA601B">
        <w:tc>
          <w:tcPr>
            <w:tcW w:w="10430" w:type="dxa"/>
            <w:shd w:val="clear" w:color="auto" w:fill="B8CCE4" w:themeFill="accent1" w:themeFillTint="66"/>
          </w:tcPr>
          <w:p w14:paraId="0D49E748" w14:textId="77777777" w:rsidR="00E91F88" w:rsidRPr="00A25A0B" w:rsidRDefault="00F90ED2" w:rsidP="00A25A0B">
            <w:pPr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DF4335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TECHNICAL SUMMARY:</w:t>
            </w:r>
          </w:p>
        </w:tc>
      </w:tr>
    </w:tbl>
    <w:p w14:paraId="484E0F32" w14:textId="77777777" w:rsidR="00E91F88" w:rsidRPr="00A25A0B" w:rsidRDefault="00E91F88" w:rsidP="00E91F88">
      <w:pPr>
        <w:rPr>
          <w:rFonts w:asciiTheme="minorHAnsi" w:eastAsia="Verdana" w:hAnsiTheme="minorHAnsi" w:cstheme="minorHAnsi"/>
          <w:b/>
          <w:sz w:val="22"/>
          <w:szCs w:val="22"/>
        </w:rPr>
      </w:pPr>
    </w:p>
    <w:p w14:paraId="789AB20E" w14:textId="4725624E" w:rsidR="003B59F0" w:rsidRPr="00006CEA" w:rsidRDefault="003B59F0" w:rsidP="00006CEA">
      <w:pPr>
        <w:pStyle w:val="ListParagraph"/>
        <w:numPr>
          <w:ilvl w:val="0"/>
          <w:numId w:val="13"/>
        </w:numPr>
        <w:jc w:val="both"/>
        <w:rPr>
          <w:rFonts w:asciiTheme="minorHAnsi" w:eastAsia="Tahoma" w:hAnsiTheme="minorHAnsi" w:cstheme="minorHAnsi"/>
        </w:rPr>
      </w:pPr>
      <w:r w:rsidRPr="00601078">
        <w:rPr>
          <w:rFonts w:asciiTheme="minorHAnsi" w:eastAsia="Tahoma" w:hAnsiTheme="minorHAnsi" w:cstheme="minorHAnsi"/>
          <w:b/>
        </w:rPr>
        <w:t>Cross Applications;</w:t>
      </w:r>
      <w:r w:rsidRPr="003B59F0">
        <w:rPr>
          <w:rFonts w:asciiTheme="minorHAnsi" w:eastAsia="Tahoma" w:hAnsiTheme="minorHAnsi" w:cstheme="minorHAnsi"/>
        </w:rPr>
        <w:t xml:space="preserve"> </w:t>
      </w:r>
      <w:r w:rsidR="00835131" w:rsidRPr="003B59F0">
        <w:rPr>
          <w:rFonts w:asciiTheme="minorHAnsi" w:eastAsia="Tahoma" w:hAnsiTheme="minorHAnsi" w:cstheme="minorHAnsi"/>
        </w:rPr>
        <w:t>ALE, IDOCS</w:t>
      </w:r>
    </w:p>
    <w:p w14:paraId="61ADCB9B" w14:textId="71EB8647" w:rsidR="003B59F0" w:rsidRDefault="003B59F0" w:rsidP="003B59F0">
      <w:pPr>
        <w:pStyle w:val="ListParagraph"/>
        <w:numPr>
          <w:ilvl w:val="0"/>
          <w:numId w:val="13"/>
        </w:numPr>
        <w:jc w:val="both"/>
        <w:rPr>
          <w:rFonts w:asciiTheme="minorHAnsi" w:eastAsia="Tahoma" w:hAnsiTheme="minorHAnsi" w:cstheme="minorHAnsi"/>
        </w:rPr>
      </w:pPr>
      <w:r>
        <w:rPr>
          <w:rFonts w:asciiTheme="minorHAnsi" w:eastAsia="Tahoma" w:hAnsiTheme="minorHAnsi" w:cstheme="minorHAnsi"/>
        </w:rPr>
        <w:t>Creation of Batch jobs and Monitoring for various jobs based on business requirement.</w:t>
      </w:r>
    </w:p>
    <w:p w14:paraId="447823FD" w14:textId="671143A7" w:rsidR="00345482" w:rsidRDefault="003B59F0" w:rsidP="00664D78">
      <w:pPr>
        <w:pStyle w:val="ListParagraph"/>
        <w:numPr>
          <w:ilvl w:val="0"/>
          <w:numId w:val="13"/>
        </w:numPr>
        <w:jc w:val="both"/>
        <w:rPr>
          <w:rFonts w:asciiTheme="minorHAnsi" w:eastAsia="Tahoma" w:hAnsiTheme="minorHAnsi" w:cstheme="minorHAnsi"/>
        </w:rPr>
      </w:pPr>
      <w:r>
        <w:rPr>
          <w:rFonts w:asciiTheme="minorHAnsi" w:eastAsia="Tahoma" w:hAnsiTheme="minorHAnsi" w:cstheme="minorHAnsi"/>
        </w:rPr>
        <w:t xml:space="preserve">Proficient on Using tools like </w:t>
      </w:r>
      <w:r w:rsidRPr="00601078">
        <w:rPr>
          <w:rFonts w:asciiTheme="minorHAnsi" w:eastAsia="Tahoma" w:hAnsiTheme="minorHAnsi" w:cstheme="minorHAnsi"/>
          <w:b/>
        </w:rPr>
        <w:t>Service Now and HP ALM</w:t>
      </w:r>
      <w:r>
        <w:rPr>
          <w:rFonts w:asciiTheme="minorHAnsi" w:eastAsia="Tahoma" w:hAnsiTheme="minorHAnsi" w:cstheme="minorHAnsi"/>
        </w:rPr>
        <w:t>.</w:t>
      </w:r>
    </w:p>
    <w:p w14:paraId="174982D4" w14:textId="10ACA6CF" w:rsidR="00345482" w:rsidRDefault="00345482" w:rsidP="00664D78">
      <w:pPr>
        <w:jc w:val="both"/>
        <w:rPr>
          <w:rFonts w:asciiTheme="minorHAnsi" w:eastAsia="Tahoma" w:hAnsiTheme="minorHAnsi" w:cstheme="minorHAnsi"/>
        </w:rPr>
      </w:pPr>
    </w:p>
    <w:p w14:paraId="2F27D615" w14:textId="77777777" w:rsidR="00822D69" w:rsidRDefault="00822D69" w:rsidP="00664D78">
      <w:pPr>
        <w:jc w:val="both"/>
        <w:rPr>
          <w:rFonts w:asciiTheme="minorHAnsi" w:eastAsia="Tahoma" w:hAnsiTheme="minorHAnsi" w:cstheme="minorHAnsi"/>
        </w:rPr>
      </w:pPr>
    </w:p>
    <w:p w14:paraId="4A8810B7" w14:textId="77777777" w:rsidR="009920C6" w:rsidRDefault="009920C6" w:rsidP="00664D78">
      <w:pPr>
        <w:jc w:val="both"/>
        <w:rPr>
          <w:rFonts w:asciiTheme="minorHAnsi" w:eastAsia="Tahoma" w:hAnsiTheme="minorHAnsi" w:cstheme="minorHAnsi"/>
        </w:rPr>
      </w:pPr>
    </w:p>
    <w:p w14:paraId="4F4A9F4B" w14:textId="77777777" w:rsidR="001A116A" w:rsidRDefault="001A116A" w:rsidP="00664D78">
      <w:pPr>
        <w:jc w:val="both"/>
        <w:rPr>
          <w:rFonts w:asciiTheme="minorHAnsi" w:eastAsia="Tahoma" w:hAnsiTheme="minorHAnsi" w:cstheme="minorHAnsi"/>
        </w:rPr>
      </w:pPr>
    </w:p>
    <w:p w14:paraId="7FA49620" w14:textId="77777777" w:rsidR="001A116A" w:rsidRPr="00664D78" w:rsidRDefault="001A116A" w:rsidP="00664D78">
      <w:pPr>
        <w:jc w:val="both"/>
        <w:rPr>
          <w:rFonts w:asciiTheme="minorHAnsi" w:eastAsia="Tahoma" w:hAnsiTheme="minorHAnsi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30"/>
      </w:tblGrid>
      <w:tr w:rsidR="00E91F88" w:rsidRPr="00A25A0B" w14:paraId="0CFB5B1F" w14:textId="77777777" w:rsidTr="00EA601B">
        <w:tc>
          <w:tcPr>
            <w:tcW w:w="10430" w:type="dxa"/>
            <w:shd w:val="clear" w:color="auto" w:fill="B8CCE4" w:themeFill="accent1" w:themeFillTint="66"/>
          </w:tcPr>
          <w:p w14:paraId="18F5138A" w14:textId="77777777" w:rsidR="00E91F88" w:rsidRPr="00A25A0B" w:rsidRDefault="00464C63" w:rsidP="00464C63">
            <w:pPr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DF4335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PROJECT DETAILS</w:t>
            </w:r>
            <w:r w:rsidR="00E91F88" w:rsidRPr="00DF4335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:</w:t>
            </w:r>
          </w:p>
        </w:tc>
      </w:tr>
    </w:tbl>
    <w:p w14:paraId="5210F0C4" w14:textId="77777777" w:rsidR="00F5131E" w:rsidRDefault="00F5131E" w:rsidP="00F5131E">
      <w:pPr>
        <w:pStyle w:val="BodyText3"/>
        <w:widowControl/>
        <w:autoSpaceDE/>
        <w:autoSpaceDN/>
        <w:adjustRightInd/>
        <w:spacing w:before="0" w:after="0" w:line="276" w:lineRule="auto"/>
        <w:jc w:val="both"/>
        <w:rPr>
          <w:rFonts w:asciiTheme="minorHAnsi" w:hAnsiTheme="minorHAnsi" w:cstheme="minorHAnsi"/>
          <w:sz w:val="22"/>
          <w:szCs w:val="22"/>
          <w:u w:val="single"/>
        </w:rPr>
      </w:pPr>
    </w:p>
    <w:p w14:paraId="47185980" w14:textId="77777777" w:rsidR="00F5131E" w:rsidRDefault="00F5131E" w:rsidP="00CB5DAD">
      <w:pPr>
        <w:pStyle w:val="BodyText3"/>
        <w:widowControl/>
        <w:autoSpaceDE/>
        <w:autoSpaceDN/>
        <w:adjustRightInd/>
        <w:spacing w:before="0" w:after="0" w:line="276" w:lineRule="auto"/>
        <w:jc w:val="both"/>
        <w:rPr>
          <w:rFonts w:asciiTheme="minorHAnsi" w:eastAsia="Calibri" w:hAnsiTheme="minorHAnsi" w:cstheme="minorHAnsi"/>
          <w:b w:val="0"/>
          <w:bCs w:val="0"/>
          <w:sz w:val="22"/>
          <w:szCs w:val="22"/>
        </w:rPr>
      </w:pPr>
    </w:p>
    <w:p w14:paraId="1861A6E7" w14:textId="525B96A4" w:rsidR="00BD7AF4" w:rsidRPr="00E81E70" w:rsidRDefault="00020425" w:rsidP="00BD7AF4">
      <w:pPr>
        <w:pStyle w:val="BodyText3"/>
        <w:widowControl/>
        <w:autoSpaceDE/>
        <w:autoSpaceDN/>
        <w:adjustRightInd/>
        <w:spacing w:before="0" w:after="0" w:line="276" w:lineRule="auto"/>
        <w:jc w:val="both"/>
        <w:rPr>
          <w:rFonts w:asciiTheme="minorHAnsi" w:hAnsiTheme="minorHAnsi" w:cstheme="minorHAnsi"/>
          <w:sz w:val="22"/>
          <w:szCs w:val="22"/>
          <w:u w:val="single"/>
        </w:rPr>
      </w:pPr>
      <w:r w:rsidRPr="00E81E70">
        <w:rPr>
          <w:rFonts w:asciiTheme="minorHAnsi" w:hAnsiTheme="minorHAnsi" w:cstheme="minorHAnsi"/>
          <w:sz w:val="22"/>
          <w:szCs w:val="22"/>
          <w:u w:val="single"/>
        </w:rPr>
        <w:t>PROJECT:</w:t>
      </w:r>
      <w:r w:rsidR="00CB5DAD" w:rsidRPr="00E81E70">
        <w:rPr>
          <w:rFonts w:asciiTheme="minorHAnsi" w:hAnsiTheme="minorHAnsi" w:cstheme="minorHAnsi"/>
          <w:sz w:val="22"/>
          <w:szCs w:val="22"/>
          <w:u w:val="single"/>
        </w:rPr>
        <w:t>1</w:t>
      </w:r>
      <w:r w:rsidRPr="00E81E70">
        <w:rPr>
          <w:rFonts w:asciiTheme="minorHAnsi" w:hAnsiTheme="minorHAnsi" w:cstheme="minorHAnsi"/>
          <w:sz w:val="22"/>
          <w:szCs w:val="22"/>
          <w:u w:val="single"/>
        </w:rPr>
        <w:t xml:space="preserve"> </w:t>
      </w:r>
    </w:p>
    <w:p w14:paraId="1EAEFDDA" w14:textId="77777777" w:rsidR="00345482" w:rsidRDefault="00345482" w:rsidP="00BD7AF4">
      <w:pPr>
        <w:pStyle w:val="BodyText3"/>
        <w:widowControl/>
        <w:autoSpaceDE/>
        <w:autoSpaceDN/>
        <w:adjustRightInd/>
        <w:spacing w:before="0" w:after="0" w:line="276" w:lineRule="auto"/>
        <w:jc w:val="both"/>
        <w:rPr>
          <w:rFonts w:asciiTheme="minorHAnsi" w:hAnsiTheme="minorHAnsi" w:cstheme="minorHAnsi"/>
          <w:sz w:val="22"/>
          <w:szCs w:val="22"/>
          <w:u w:val="single"/>
        </w:rPr>
      </w:pPr>
    </w:p>
    <w:p w14:paraId="0BA1036A" w14:textId="778210DF" w:rsidR="000E3F3C" w:rsidRPr="00E81E70" w:rsidRDefault="00B3185E" w:rsidP="00E81E70">
      <w:pPr>
        <w:pStyle w:val="ListParagraph"/>
        <w:jc w:val="both"/>
        <w:rPr>
          <w:rFonts w:asciiTheme="minorHAnsi" w:eastAsia="Tahoma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 </w:t>
      </w:r>
      <w:r w:rsidR="000E3A04" w:rsidRPr="00BD7AF4">
        <w:rPr>
          <w:rFonts w:asciiTheme="minorHAnsi" w:eastAsia="Calibri" w:hAnsiTheme="minorHAnsi" w:cstheme="minorHAnsi"/>
        </w:rPr>
        <w:t xml:space="preserve"> </w:t>
      </w:r>
      <w:r w:rsidR="00345482">
        <w:rPr>
          <w:rFonts w:asciiTheme="minorHAnsi" w:eastAsia="Calibri" w:hAnsiTheme="minorHAnsi" w:cstheme="minorHAnsi"/>
        </w:rPr>
        <w:t xml:space="preserve">  </w:t>
      </w:r>
      <w:r w:rsidR="000E3A04" w:rsidRPr="00E81E70">
        <w:rPr>
          <w:rFonts w:asciiTheme="minorHAnsi" w:eastAsia="Tahoma" w:hAnsiTheme="minorHAnsi" w:cstheme="minorHAnsi"/>
        </w:rPr>
        <w:t xml:space="preserve">Client             </w:t>
      </w:r>
      <w:r w:rsidRPr="00E81E70">
        <w:rPr>
          <w:rFonts w:asciiTheme="minorHAnsi" w:eastAsia="Tahoma" w:hAnsiTheme="minorHAnsi" w:cstheme="minorHAnsi"/>
        </w:rPr>
        <w:t xml:space="preserve">                             </w:t>
      </w:r>
      <w:proofErr w:type="gramStart"/>
      <w:r w:rsidRPr="00E81E70">
        <w:rPr>
          <w:rFonts w:asciiTheme="minorHAnsi" w:eastAsia="Tahoma" w:hAnsiTheme="minorHAnsi" w:cstheme="minorHAnsi"/>
        </w:rPr>
        <w:t xml:space="preserve"> </w:t>
      </w:r>
      <w:r w:rsidR="000E3A04" w:rsidRPr="00E81E70">
        <w:rPr>
          <w:rFonts w:asciiTheme="minorHAnsi" w:eastAsia="Tahoma" w:hAnsiTheme="minorHAnsi" w:cstheme="minorHAnsi"/>
        </w:rPr>
        <w:t xml:space="preserve"> :</w:t>
      </w:r>
      <w:proofErr w:type="gramEnd"/>
      <w:r w:rsidR="000E3A04" w:rsidRPr="00E81E70">
        <w:rPr>
          <w:rFonts w:asciiTheme="minorHAnsi" w:eastAsia="Tahoma" w:hAnsiTheme="minorHAnsi" w:cstheme="minorHAnsi"/>
        </w:rPr>
        <w:t xml:space="preserve">  </w:t>
      </w:r>
      <w:r w:rsidR="00336188" w:rsidRPr="00336188">
        <w:rPr>
          <w:rFonts w:asciiTheme="minorHAnsi" w:eastAsia="Tahoma" w:hAnsiTheme="minorHAnsi" w:cstheme="minorHAnsi"/>
        </w:rPr>
        <w:t>Ultimate Alloys</w:t>
      </w:r>
    </w:p>
    <w:p w14:paraId="18662D8A" w14:textId="573FBE98" w:rsidR="000E3A04" w:rsidRPr="00E81E70" w:rsidRDefault="000E3A04" w:rsidP="00E81E70">
      <w:pPr>
        <w:pStyle w:val="ListParagraph"/>
        <w:jc w:val="both"/>
        <w:rPr>
          <w:rFonts w:asciiTheme="minorHAnsi" w:eastAsia="Tahoma" w:hAnsiTheme="minorHAnsi" w:cstheme="minorHAnsi"/>
        </w:rPr>
      </w:pPr>
      <w:r w:rsidRPr="00E81E70">
        <w:rPr>
          <w:rFonts w:asciiTheme="minorHAnsi" w:eastAsia="Tahoma" w:hAnsiTheme="minorHAnsi" w:cstheme="minorHAnsi"/>
        </w:rPr>
        <w:t xml:space="preserve"> </w:t>
      </w:r>
      <w:r w:rsidR="00345482" w:rsidRPr="00E81E70">
        <w:rPr>
          <w:rFonts w:asciiTheme="minorHAnsi" w:eastAsia="Tahoma" w:hAnsiTheme="minorHAnsi" w:cstheme="minorHAnsi"/>
        </w:rPr>
        <w:t xml:space="preserve">   </w:t>
      </w:r>
      <w:r w:rsidRPr="00E81E70">
        <w:rPr>
          <w:rFonts w:asciiTheme="minorHAnsi" w:eastAsia="Tahoma" w:hAnsiTheme="minorHAnsi" w:cstheme="minorHAnsi"/>
        </w:rPr>
        <w:t>Type of Proj</w:t>
      </w:r>
      <w:r w:rsidR="00B3185E" w:rsidRPr="00E81E70">
        <w:rPr>
          <w:rFonts w:asciiTheme="minorHAnsi" w:eastAsia="Tahoma" w:hAnsiTheme="minorHAnsi" w:cstheme="minorHAnsi"/>
        </w:rPr>
        <w:t xml:space="preserve">ect                         </w:t>
      </w:r>
      <w:proofErr w:type="gramStart"/>
      <w:r w:rsidR="00B3185E" w:rsidRPr="00E81E70">
        <w:rPr>
          <w:rFonts w:asciiTheme="minorHAnsi" w:eastAsia="Tahoma" w:hAnsiTheme="minorHAnsi" w:cstheme="minorHAnsi"/>
        </w:rPr>
        <w:t xml:space="preserve">  </w:t>
      </w:r>
      <w:r w:rsidRPr="00E81E70">
        <w:rPr>
          <w:rFonts w:asciiTheme="minorHAnsi" w:eastAsia="Tahoma" w:hAnsiTheme="minorHAnsi" w:cstheme="minorHAnsi"/>
        </w:rPr>
        <w:t>:</w:t>
      </w:r>
      <w:proofErr w:type="gramEnd"/>
      <w:r w:rsidRPr="00E81E70">
        <w:rPr>
          <w:rFonts w:asciiTheme="minorHAnsi" w:eastAsia="Tahoma" w:hAnsiTheme="minorHAnsi" w:cstheme="minorHAnsi"/>
        </w:rPr>
        <w:t xml:space="preserve">  Support</w:t>
      </w:r>
    </w:p>
    <w:p w14:paraId="22EDB404" w14:textId="05528EF5" w:rsidR="000E3A04" w:rsidRPr="00E81E70" w:rsidRDefault="000E3A04" w:rsidP="00E81E70">
      <w:pPr>
        <w:pStyle w:val="ListParagraph"/>
        <w:jc w:val="both"/>
        <w:rPr>
          <w:rFonts w:asciiTheme="minorHAnsi" w:eastAsia="Tahoma" w:hAnsiTheme="minorHAnsi" w:cstheme="minorHAnsi"/>
        </w:rPr>
      </w:pPr>
      <w:r w:rsidRPr="00E81E70">
        <w:rPr>
          <w:rFonts w:asciiTheme="minorHAnsi" w:eastAsia="Tahoma" w:hAnsiTheme="minorHAnsi" w:cstheme="minorHAnsi"/>
        </w:rPr>
        <w:t xml:space="preserve">    Role              </w:t>
      </w:r>
      <w:r w:rsidR="00B3185E" w:rsidRPr="00E81E70">
        <w:rPr>
          <w:rFonts w:asciiTheme="minorHAnsi" w:eastAsia="Tahoma" w:hAnsiTheme="minorHAnsi" w:cstheme="minorHAnsi"/>
        </w:rPr>
        <w:t xml:space="preserve">                              </w:t>
      </w:r>
      <w:proofErr w:type="gramStart"/>
      <w:r w:rsidRPr="00E81E70">
        <w:rPr>
          <w:rFonts w:asciiTheme="minorHAnsi" w:eastAsia="Tahoma" w:hAnsiTheme="minorHAnsi" w:cstheme="minorHAnsi"/>
        </w:rPr>
        <w:t xml:space="preserve">  :</w:t>
      </w:r>
      <w:proofErr w:type="gramEnd"/>
      <w:r w:rsidRPr="00E81E70">
        <w:rPr>
          <w:rFonts w:asciiTheme="minorHAnsi" w:eastAsia="Tahoma" w:hAnsiTheme="minorHAnsi" w:cstheme="minorHAnsi"/>
        </w:rPr>
        <w:t xml:space="preserve">  Associate consultant</w:t>
      </w:r>
    </w:p>
    <w:p w14:paraId="141FCFBA" w14:textId="328BAB7E" w:rsidR="000E3A04" w:rsidRPr="00E81E70" w:rsidRDefault="000E3A04" w:rsidP="00E81E70">
      <w:pPr>
        <w:pStyle w:val="ListParagraph"/>
        <w:jc w:val="both"/>
        <w:rPr>
          <w:rFonts w:asciiTheme="minorHAnsi" w:eastAsia="Tahoma" w:hAnsiTheme="minorHAnsi" w:cstheme="minorHAnsi"/>
        </w:rPr>
      </w:pPr>
      <w:r w:rsidRPr="00E81E70">
        <w:rPr>
          <w:rFonts w:asciiTheme="minorHAnsi" w:eastAsia="Tahoma" w:hAnsiTheme="minorHAnsi" w:cstheme="minorHAnsi"/>
        </w:rPr>
        <w:t xml:space="preserve">    Duration        </w:t>
      </w:r>
      <w:r w:rsidR="00FA7CD0" w:rsidRPr="00E81E70">
        <w:rPr>
          <w:rFonts w:asciiTheme="minorHAnsi" w:eastAsia="Tahoma" w:hAnsiTheme="minorHAnsi" w:cstheme="minorHAnsi"/>
        </w:rPr>
        <w:t xml:space="preserve">                            </w:t>
      </w:r>
      <w:proofErr w:type="gramStart"/>
      <w:r w:rsidR="00FA7CD0" w:rsidRPr="00E81E70">
        <w:rPr>
          <w:rFonts w:asciiTheme="minorHAnsi" w:eastAsia="Tahoma" w:hAnsiTheme="minorHAnsi" w:cstheme="minorHAnsi"/>
        </w:rPr>
        <w:t xml:space="preserve">  </w:t>
      </w:r>
      <w:r w:rsidRPr="00E81E70">
        <w:rPr>
          <w:rFonts w:asciiTheme="minorHAnsi" w:eastAsia="Tahoma" w:hAnsiTheme="minorHAnsi" w:cstheme="minorHAnsi"/>
        </w:rPr>
        <w:t>:</w:t>
      </w:r>
      <w:proofErr w:type="gramEnd"/>
      <w:r w:rsidR="00B3185E" w:rsidRPr="00E81E70">
        <w:rPr>
          <w:rFonts w:asciiTheme="minorHAnsi" w:eastAsia="Tahoma" w:hAnsiTheme="minorHAnsi" w:cstheme="minorHAnsi"/>
        </w:rPr>
        <w:t xml:space="preserve"> </w:t>
      </w:r>
      <w:r w:rsidR="00835131" w:rsidRPr="00E81E70">
        <w:rPr>
          <w:rFonts w:asciiTheme="minorHAnsi" w:eastAsia="Tahoma" w:hAnsiTheme="minorHAnsi" w:cstheme="minorHAnsi"/>
        </w:rPr>
        <w:t xml:space="preserve"> </w:t>
      </w:r>
      <w:r w:rsidR="00906E07">
        <w:rPr>
          <w:rFonts w:asciiTheme="minorHAnsi" w:eastAsia="Tahoma" w:hAnsiTheme="minorHAnsi" w:cstheme="minorHAnsi"/>
        </w:rPr>
        <w:t>Sept</w:t>
      </w:r>
      <w:r w:rsidR="00B44FC4">
        <w:rPr>
          <w:rFonts w:asciiTheme="minorHAnsi" w:eastAsia="Tahoma" w:hAnsiTheme="minorHAnsi" w:cstheme="minorHAnsi"/>
        </w:rPr>
        <w:t xml:space="preserve"> </w:t>
      </w:r>
      <w:r w:rsidR="003C4EEF" w:rsidRPr="00E81E70">
        <w:rPr>
          <w:rFonts w:asciiTheme="minorHAnsi" w:eastAsia="Tahoma" w:hAnsiTheme="minorHAnsi" w:cstheme="minorHAnsi"/>
        </w:rPr>
        <w:t>20</w:t>
      </w:r>
      <w:r w:rsidR="00F5131E">
        <w:rPr>
          <w:rFonts w:asciiTheme="minorHAnsi" w:eastAsia="Tahoma" w:hAnsiTheme="minorHAnsi" w:cstheme="minorHAnsi"/>
        </w:rPr>
        <w:t>2</w:t>
      </w:r>
      <w:r w:rsidR="00906E07">
        <w:rPr>
          <w:rFonts w:asciiTheme="minorHAnsi" w:eastAsia="Tahoma" w:hAnsiTheme="minorHAnsi" w:cstheme="minorHAnsi"/>
        </w:rPr>
        <w:t>3</w:t>
      </w:r>
      <w:r w:rsidR="0008764C" w:rsidRPr="00E81E70">
        <w:rPr>
          <w:rFonts w:asciiTheme="minorHAnsi" w:eastAsia="Tahoma" w:hAnsiTheme="minorHAnsi" w:cstheme="minorHAnsi"/>
        </w:rPr>
        <w:t xml:space="preserve"> To</w:t>
      </w:r>
      <w:r w:rsidR="00B86934" w:rsidRPr="00E81E70">
        <w:rPr>
          <w:rFonts w:asciiTheme="minorHAnsi" w:eastAsia="Tahoma" w:hAnsiTheme="minorHAnsi" w:cstheme="minorHAnsi"/>
        </w:rPr>
        <w:t xml:space="preserve"> </w:t>
      </w:r>
      <w:r w:rsidR="00906E07">
        <w:rPr>
          <w:rFonts w:asciiTheme="minorHAnsi" w:eastAsia="Tahoma" w:hAnsiTheme="minorHAnsi" w:cstheme="minorHAnsi"/>
        </w:rPr>
        <w:t>till date</w:t>
      </w:r>
    </w:p>
    <w:p w14:paraId="493CC28B" w14:textId="7051D237" w:rsidR="00CC2FC2" w:rsidRPr="00E81E70" w:rsidRDefault="003E6741" w:rsidP="00E81E70">
      <w:pPr>
        <w:pStyle w:val="ListParagraph"/>
        <w:jc w:val="both"/>
        <w:rPr>
          <w:rFonts w:asciiTheme="minorHAnsi" w:eastAsia="Tahoma" w:hAnsiTheme="minorHAnsi" w:cstheme="minorHAnsi"/>
        </w:rPr>
      </w:pPr>
      <w:r w:rsidRPr="00E81E70">
        <w:rPr>
          <w:rFonts w:asciiTheme="minorHAnsi" w:eastAsia="Tahoma" w:hAnsiTheme="minorHAnsi" w:cstheme="minorHAnsi"/>
        </w:rPr>
        <w:t xml:space="preserve">    </w:t>
      </w:r>
      <w:r w:rsidR="00006CEA" w:rsidRPr="00E81E70">
        <w:rPr>
          <w:rFonts w:asciiTheme="minorHAnsi" w:eastAsia="Tahoma" w:hAnsiTheme="minorHAnsi" w:cstheme="minorHAnsi"/>
        </w:rPr>
        <w:t>Support partner</w:t>
      </w:r>
      <w:r w:rsidR="00FA7CD0" w:rsidRPr="00E81E70">
        <w:rPr>
          <w:rFonts w:asciiTheme="minorHAnsi" w:eastAsia="Tahoma" w:hAnsiTheme="minorHAnsi" w:cstheme="minorHAnsi"/>
        </w:rPr>
        <w:t xml:space="preserve"> </w:t>
      </w:r>
      <w:r w:rsidR="00F5131E">
        <w:rPr>
          <w:rFonts w:asciiTheme="minorHAnsi" w:eastAsia="Tahoma" w:hAnsiTheme="minorHAnsi" w:cstheme="minorHAnsi"/>
        </w:rPr>
        <w:t xml:space="preserve">              </w:t>
      </w:r>
      <w:r w:rsidR="00FA7CD0" w:rsidRPr="00E81E70">
        <w:rPr>
          <w:rFonts w:asciiTheme="minorHAnsi" w:eastAsia="Tahoma" w:hAnsiTheme="minorHAnsi" w:cstheme="minorHAnsi"/>
        </w:rPr>
        <w:t xml:space="preserve">        </w:t>
      </w:r>
      <w:proofErr w:type="gramStart"/>
      <w:r w:rsidR="000E3A04" w:rsidRPr="00E81E70">
        <w:rPr>
          <w:rFonts w:asciiTheme="minorHAnsi" w:eastAsia="Tahoma" w:hAnsiTheme="minorHAnsi" w:cstheme="minorHAnsi"/>
        </w:rPr>
        <w:t xml:space="preserve">  :</w:t>
      </w:r>
      <w:proofErr w:type="gramEnd"/>
      <w:r w:rsidR="000E3A04" w:rsidRPr="00E81E70">
        <w:rPr>
          <w:rFonts w:asciiTheme="minorHAnsi" w:eastAsia="Tahoma" w:hAnsiTheme="minorHAnsi" w:cstheme="minorHAnsi"/>
        </w:rPr>
        <w:t xml:space="preserve"> </w:t>
      </w:r>
      <w:r w:rsidR="00145F7F">
        <w:rPr>
          <w:rFonts w:asciiTheme="minorHAnsi" w:eastAsia="Tahoma" w:hAnsiTheme="minorHAnsi" w:cstheme="minorHAnsi"/>
        </w:rPr>
        <w:t xml:space="preserve"> </w:t>
      </w:r>
      <w:proofErr w:type="spellStart"/>
      <w:r w:rsidR="00906E07">
        <w:rPr>
          <w:rFonts w:asciiTheme="minorHAnsi" w:eastAsia="Tahoma" w:hAnsiTheme="minorHAnsi" w:cstheme="minorHAnsi"/>
        </w:rPr>
        <w:t>Srizon</w:t>
      </w:r>
      <w:proofErr w:type="spellEnd"/>
    </w:p>
    <w:p w14:paraId="46A9AD8F" w14:textId="77777777" w:rsidR="00664D78" w:rsidRPr="00664D78" w:rsidRDefault="00664D78" w:rsidP="00664D78">
      <w:pPr>
        <w:tabs>
          <w:tab w:val="left" w:pos="2988"/>
          <w:tab w:val="left" w:pos="9468"/>
        </w:tabs>
        <w:spacing w:line="276" w:lineRule="auto"/>
        <w:jc w:val="both"/>
        <w:rPr>
          <w:rFonts w:asciiTheme="minorHAnsi" w:eastAsia="Calibri" w:hAnsiTheme="minorHAnsi" w:cstheme="minorHAnsi"/>
          <w:sz w:val="22"/>
          <w:szCs w:val="22"/>
          <w:lang w:eastAsia="en-US"/>
        </w:rPr>
      </w:pPr>
    </w:p>
    <w:p w14:paraId="44B46396" w14:textId="57C5D2CE" w:rsidR="000E3A04" w:rsidRPr="003B59F0" w:rsidRDefault="003B59F0" w:rsidP="000E3A04">
      <w:pPr>
        <w:spacing w:line="276" w:lineRule="auto"/>
        <w:jc w:val="both"/>
        <w:rPr>
          <w:rFonts w:asciiTheme="minorHAnsi" w:eastAsia="Calibri" w:hAnsiTheme="minorHAnsi" w:cstheme="minorHAnsi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0E3A04" w:rsidRPr="003B59F0">
        <w:rPr>
          <w:rFonts w:asciiTheme="minorHAnsi" w:hAnsiTheme="minorHAnsi" w:cstheme="minorHAnsi"/>
          <w:b/>
          <w:u w:val="single"/>
        </w:rPr>
        <w:t>Roles and Responsibilities</w:t>
      </w:r>
      <w:r w:rsidR="000E3A04" w:rsidRPr="003B59F0">
        <w:rPr>
          <w:rFonts w:asciiTheme="minorHAnsi" w:eastAsia="Calibri" w:hAnsiTheme="minorHAnsi" w:cstheme="minorHAnsi"/>
        </w:rPr>
        <w:t>:</w:t>
      </w:r>
    </w:p>
    <w:p w14:paraId="575D47A9" w14:textId="77777777" w:rsidR="000E3A04" w:rsidRPr="00A25A0B" w:rsidRDefault="000E3A04" w:rsidP="000E3A04">
      <w:pPr>
        <w:spacing w:line="276" w:lineRule="auto"/>
        <w:jc w:val="both"/>
        <w:rPr>
          <w:rFonts w:asciiTheme="minorHAnsi" w:eastAsia="Calibri" w:hAnsiTheme="minorHAnsi" w:cstheme="minorHAnsi"/>
          <w:sz w:val="22"/>
          <w:szCs w:val="22"/>
        </w:rPr>
      </w:pPr>
    </w:p>
    <w:p w14:paraId="3092F3E4" w14:textId="77777777" w:rsidR="000E3A04" w:rsidRPr="000E3F3C" w:rsidRDefault="000E3A04" w:rsidP="00280B13">
      <w:pPr>
        <w:pStyle w:val="ListParagraph"/>
        <w:numPr>
          <w:ilvl w:val="0"/>
          <w:numId w:val="25"/>
        </w:numPr>
        <w:jc w:val="both"/>
        <w:rPr>
          <w:rFonts w:asciiTheme="minorHAnsi" w:eastAsia="Tahoma" w:hAnsiTheme="minorHAnsi" w:cstheme="minorHAnsi"/>
        </w:rPr>
      </w:pPr>
      <w:r w:rsidRPr="000E3F3C">
        <w:rPr>
          <w:rFonts w:asciiTheme="minorHAnsi" w:eastAsia="Tahoma" w:hAnsiTheme="minorHAnsi" w:cstheme="minorHAnsi"/>
        </w:rPr>
        <w:t xml:space="preserve">Analyzing the problem to provide solutions to the user generated issues. </w:t>
      </w:r>
    </w:p>
    <w:p w14:paraId="10A32EF9" w14:textId="77777777" w:rsidR="000E3A04" w:rsidRPr="000E3F3C" w:rsidRDefault="000E3A04" w:rsidP="00280B13">
      <w:pPr>
        <w:pStyle w:val="ListParagraph"/>
        <w:numPr>
          <w:ilvl w:val="0"/>
          <w:numId w:val="25"/>
        </w:numPr>
        <w:jc w:val="both"/>
        <w:rPr>
          <w:rFonts w:asciiTheme="minorHAnsi" w:eastAsia="Tahoma" w:hAnsiTheme="minorHAnsi" w:cstheme="minorHAnsi"/>
        </w:rPr>
      </w:pPr>
      <w:r w:rsidRPr="000E3F3C">
        <w:rPr>
          <w:rFonts w:asciiTheme="minorHAnsi" w:eastAsia="Tahoma" w:hAnsiTheme="minorHAnsi" w:cstheme="minorHAnsi"/>
        </w:rPr>
        <w:t>Maintaining regular communication with the user through mail or phone until the issue is resolved.</w:t>
      </w:r>
    </w:p>
    <w:p w14:paraId="5F4DC253" w14:textId="77777777" w:rsidR="000E3A04" w:rsidRPr="000E3F3C" w:rsidRDefault="000E3A04" w:rsidP="00280B13">
      <w:pPr>
        <w:pStyle w:val="ListParagraph"/>
        <w:numPr>
          <w:ilvl w:val="0"/>
          <w:numId w:val="25"/>
        </w:numPr>
        <w:jc w:val="both"/>
        <w:rPr>
          <w:rFonts w:asciiTheme="minorHAnsi" w:eastAsia="Tahoma" w:hAnsiTheme="minorHAnsi" w:cstheme="minorHAnsi"/>
        </w:rPr>
      </w:pPr>
      <w:r w:rsidRPr="000E3F3C">
        <w:rPr>
          <w:rFonts w:asciiTheme="minorHAnsi" w:eastAsia="Tahoma" w:hAnsiTheme="minorHAnsi" w:cstheme="minorHAnsi"/>
        </w:rPr>
        <w:t>Involving in weekly/monthly meetings to discuss major issues.</w:t>
      </w:r>
    </w:p>
    <w:p w14:paraId="4524C903" w14:textId="77777777" w:rsidR="000E3A04" w:rsidRPr="000E3F3C" w:rsidRDefault="000E3A04" w:rsidP="00280B13">
      <w:pPr>
        <w:pStyle w:val="ListParagraph"/>
        <w:numPr>
          <w:ilvl w:val="0"/>
          <w:numId w:val="25"/>
        </w:numPr>
        <w:jc w:val="both"/>
        <w:rPr>
          <w:rFonts w:asciiTheme="minorHAnsi" w:eastAsia="Tahoma" w:hAnsiTheme="minorHAnsi" w:cstheme="minorHAnsi"/>
        </w:rPr>
      </w:pPr>
      <w:r w:rsidRPr="000E3F3C">
        <w:rPr>
          <w:rFonts w:asciiTheme="minorHAnsi" w:eastAsia="Tahoma" w:hAnsiTheme="minorHAnsi" w:cstheme="minorHAnsi"/>
        </w:rPr>
        <w:t xml:space="preserve">Attending weekly team meetings regarding pending tickets updates and support activities.  </w:t>
      </w:r>
    </w:p>
    <w:p w14:paraId="6109E6F5" w14:textId="76469AE8" w:rsidR="00B86679" w:rsidRPr="000E3F3C" w:rsidRDefault="000E3A04" w:rsidP="00280B13">
      <w:pPr>
        <w:pStyle w:val="ListParagraph"/>
        <w:numPr>
          <w:ilvl w:val="0"/>
          <w:numId w:val="25"/>
        </w:numPr>
        <w:jc w:val="both"/>
        <w:rPr>
          <w:rFonts w:asciiTheme="minorHAnsi" w:eastAsia="Tahoma" w:hAnsiTheme="minorHAnsi" w:cstheme="minorHAnsi"/>
        </w:rPr>
      </w:pPr>
      <w:r w:rsidRPr="000E3F3C">
        <w:rPr>
          <w:rFonts w:asciiTheme="minorHAnsi" w:eastAsia="Tahoma" w:hAnsiTheme="minorHAnsi" w:cstheme="minorHAnsi"/>
        </w:rPr>
        <w:t xml:space="preserve">Support Activates include new configuration and modification of existing configuration </w:t>
      </w:r>
      <w:r w:rsidR="00B86679" w:rsidRPr="000E3F3C">
        <w:rPr>
          <w:rFonts w:asciiTheme="minorHAnsi" w:eastAsia="Tahoma" w:hAnsiTheme="minorHAnsi" w:cstheme="minorHAnsi"/>
        </w:rPr>
        <w:t>changes, as per the requirement</w:t>
      </w:r>
      <w:r w:rsidR="00C1770A" w:rsidRPr="000E3F3C">
        <w:rPr>
          <w:rFonts w:asciiTheme="minorHAnsi" w:eastAsia="Tahoma" w:hAnsiTheme="minorHAnsi" w:cstheme="minorHAnsi"/>
        </w:rPr>
        <w:t>s</w:t>
      </w:r>
      <w:r w:rsidR="00B86679" w:rsidRPr="000E3F3C">
        <w:rPr>
          <w:rFonts w:asciiTheme="minorHAnsi" w:eastAsia="Tahoma" w:hAnsiTheme="minorHAnsi" w:cstheme="minorHAnsi"/>
        </w:rPr>
        <w:t>.</w:t>
      </w:r>
    </w:p>
    <w:p w14:paraId="5154ABFA" w14:textId="53EE4129" w:rsidR="000E3A04" w:rsidRPr="000E3F3C" w:rsidRDefault="0040141C" w:rsidP="00280B13">
      <w:pPr>
        <w:pStyle w:val="ListParagraph"/>
        <w:numPr>
          <w:ilvl w:val="0"/>
          <w:numId w:val="25"/>
        </w:numPr>
        <w:jc w:val="both"/>
        <w:rPr>
          <w:rFonts w:asciiTheme="minorHAnsi" w:eastAsia="Tahoma" w:hAnsiTheme="minorHAnsi" w:cstheme="minorHAnsi"/>
        </w:rPr>
      </w:pPr>
      <w:r w:rsidRPr="000E3F3C">
        <w:rPr>
          <w:rFonts w:asciiTheme="minorHAnsi" w:eastAsia="Tahoma" w:hAnsiTheme="minorHAnsi" w:cstheme="minorHAnsi"/>
        </w:rPr>
        <w:t xml:space="preserve">Analyzing background job fails and </w:t>
      </w:r>
      <w:r w:rsidR="000E3A04" w:rsidRPr="000E3F3C">
        <w:rPr>
          <w:rFonts w:asciiTheme="minorHAnsi" w:eastAsia="Tahoma" w:hAnsiTheme="minorHAnsi" w:cstheme="minorHAnsi"/>
        </w:rPr>
        <w:t xml:space="preserve">carryout analysis with </w:t>
      </w:r>
      <w:proofErr w:type="spellStart"/>
      <w:r w:rsidR="000E3A04" w:rsidRPr="000E3F3C">
        <w:rPr>
          <w:rFonts w:asciiTheme="minorHAnsi" w:eastAsia="Tahoma" w:hAnsiTheme="minorHAnsi" w:cstheme="minorHAnsi"/>
        </w:rPr>
        <w:t>ABAPer</w:t>
      </w:r>
      <w:proofErr w:type="spellEnd"/>
      <w:r w:rsidR="000E3A04" w:rsidRPr="000E3F3C">
        <w:rPr>
          <w:rFonts w:asciiTheme="minorHAnsi" w:eastAsia="Tahoma" w:hAnsiTheme="minorHAnsi" w:cstheme="minorHAnsi"/>
        </w:rPr>
        <w:t xml:space="preserve"> and ta</w:t>
      </w:r>
      <w:r w:rsidR="00B53982" w:rsidRPr="000E3F3C">
        <w:rPr>
          <w:rFonts w:asciiTheme="minorHAnsi" w:eastAsia="Tahoma" w:hAnsiTheme="minorHAnsi" w:cstheme="minorHAnsi"/>
        </w:rPr>
        <w:t xml:space="preserve">ke necessary action accordingly </w:t>
      </w:r>
      <w:r w:rsidR="000E3A04" w:rsidRPr="000E3F3C">
        <w:rPr>
          <w:rFonts w:asciiTheme="minorHAnsi" w:eastAsia="Tahoma" w:hAnsiTheme="minorHAnsi" w:cstheme="minorHAnsi"/>
        </w:rPr>
        <w:t>and analyzing daily, weekly &amp; monthly Batch jobs.</w:t>
      </w:r>
    </w:p>
    <w:p w14:paraId="38567D26" w14:textId="77777777" w:rsidR="000E3A04" w:rsidRPr="000E3F3C" w:rsidRDefault="000E3A04" w:rsidP="00280B13">
      <w:pPr>
        <w:pStyle w:val="ListParagraph"/>
        <w:numPr>
          <w:ilvl w:val="0"/>
          <w:numId w:val="25"/>
        </w:numPr>
        <w:jc w:val="both"/>
        <w:rPr>
          <w:rFonts w:asciiTheme="minorHAnsi" w:eastAsia="Tahoma" w:hAnsiTheme="minorHAnsi" w:cstheme="minorHAnsi"/>
        </w:rPr>
      </w:pPr>
      <w:r w:rsidRPr="000E3F3C">
        <w:rPr>
          <w:rFonts w:asciiTheme="minorHAnsi" w:eastAsia="Tahoma" w:hAnsiTheme="minorHAnsi" w:cstheme="minorHAnsi"/>
        </w:rPr>
        <w:t xml:space="preserve">Analyzed the No of Tickets, which are pending depending upon their open date, the work </w:t>
      </w:r>
      <w:proofErr w:type="gramStart"/>
      <w:r w:rsidRPr="000E3F3C">
        <w:rPr>
          <w:rFonts w:asciiTheme="minorHAnsi" w:eastAsia="Tahoma" w:hAnsiTheme="minorHAnsi" w:cstheme="minorHAnsi"/>
        </w:rPr>
        <w:t>hour’s</w:t>
      </w:r>
      <w:proofErr w:type="gramEnd"/>
      <w:r w:rsidRPr="000E3F3C">
        <w:rPr>
          <w:rFonts w:asciiTheme="minorHAnsi" w:eastAsia="Tahoma" w:hAnsiTheme="minorHAnsi" w:cstheme="minorHAnsi"/>
        </w:rPr>
        <w:t xml:space="preserve"> logged and current status of the Tickets.</w:t>
      </w:r>
    </w:p>
    <w:p w14:paraId="7CF2F17D" w14:textId="77777777" w:rsidR="00A412E9" w:rsidRDefault="000E3A04" w:rsidP="00280B13">
      <w:pPr>
        <w:pStyle w:val="ListParagraph"/>
        <w:numPr>
          <w:ilvl w:val="0"/>
          <w:numId w:val="25"/>
        </w:numPr>
        <w:jc w:val="both"/>
        <w:rPr>
          <w:rFonts w:asciiTheme="minorHAnsi" w:eastAsia="Tahoma" w:hAnsiTheme="minorHAnsi" w:cstheme="minorHAnsi"/>
        </w:rPr>
      </w:pPr>
      <w:r w:rsidRPr="000E3F3C">
        <w:rPr>
          <w:rFonts w:asciiTheme="minorHAnsi" w:eastAsia="Tahoma" w:hAnsiTheme="minorHAnsi" w:cstheme="minorHAnsi"/>
        </w:rPr>
        <w:t>Reporting the deviations in resolving the Tickets.</w:t>
      </w:r>
      <w:bookmarkStart w:id="0" w:name="_Hlk132384209"/>
    </w:p>
    <w:p w14:paraId="258414F0" w14:textId="1BB47828" w:rsidR="001A116A" w:rsidRDefault="001A116A" w:rsidP="00280B13">
      <w:pPr>
        <w:pStyle w:val="ListParagraph"/>
        <w:numPr>
          <w:ilvl w:val="0"/>
          <w:numId w:val="25"/>
        </w:numPr>
        <w:jc w:val="both"/>
        <w:rPr>
          <w:rFonts w:asciiTheme="minorHAnsi" w:eastAsia="Tahoma" w:hAnsiTheme="minorHAnsi" w:cstheme="minorHAnsi"/>
        </w:rPr>
      </w:pPr>
      <w:r>
        <w:rPr>
          <w:rFonts w:asciiTheme="minorHAnsi" w:eastAsia="Tahoma" w:hAnsiTheme="minorHAnsi" w:cstheme="minorHAnsi"/>
        </w:rPr>
        <w:t>Worked on L2 and L3 level tickets.</w:t>
      </w:r>
    </w:p>
    <w:p w14:paraId="709B0678" w14:textId="77777777" w:rsidR="00A412E9" w:rsidRDefault="00A412E9" w:rsidP="00A412E9">
      <w:pPr>
        <w:pStyle w:val="ListParagraph"/>
        <w:jc w:val="both"/>
        <w:rPr>
          <w:rFonts w:asciiTheme="minorHAnsi" w:eastAsia="Tahoma" w:hAnsiTheme="minorHAnsi" w:cstheme="minorHAnsi"/>
        </w:rPr>
      </w:pPr>
    </w:p>
    <w:p w14:paraId="653BEFC9" w14:textId="77777777" w:rsidR="00A412E9" w:rsidRDefault="00A412E9" w:rsidP="00A412E9">
      <w:pPr>
        <w:pStyle w:val="ListParagraph"/>
        <w:jc w:val="both"/>
        <w:rPr>
          <w:rFonts w:asciiTheme="minorHAnsi" w:eastAsia="Tahoma" w:hAnsiTheme="minorHAnsi" w:cstheme="minorHAnsi"/>
        </w:rPr>
      </w:pPr>
    </w:p>
    <w:p w14:paraId="675DA59E" w14:textId="77777777" w:rsidR="00A412E9" w:rsidRDefault="00A412E9" w:rsidP="00A412E9">
      <w:pPr>
        <w:pStyle w:val="ListParagraph"/>
        <w:jc w:val="both"/>
        <w:rPr>
          <w:rFonts w:asciiTheme="minorHAnsi" w:eastAsia="Tahoma" w:hAnsiTheme="minorHAnsi" w:cstheme="minorHAnsi"/>
        </w:rPr>
      </w:pPr>
    </w:p>
    <w:p w14:paraId="55A84286" w14:textId="77777777" w:rsidR="00A412E9" w:rsidRDefault="00A412E9" w:rsidP="00A412E9">
      <w:pPr>
        <w:pStyle w:val="ListParagraph"/>
        <w:jc w:val="both"/>
        <w:rPr>
          <w:rFonts w:asciiTheme="minorHAnsi" w:eastAsia="Tahoma" w:hAnsiTheme="minorHAnsi" w:cstheme="minorHAnsi"/>
        </w:rPr>
      </w:pPr>
    </w:p>
    <w:bookmarkEnd w:id="0"/>
    <w:p w14:paraId="00B6794A" w14:textId="77777777" w:rsidR="00B93ABD" w:rsidRDefault="003B59F0" w:rsidP="003B59F0">
      <w:pPr>
        <w:jc w:val="both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B93ABD">
        <w:rPr>
          <w:rFonts w:asciiTheme="minorHAnsi" w:eastAsia="Calibri" w:hAnsiTheme="minorHAnsi" w:cstheme="minorHAnsi"/>
          <w:b/>
          <w:sz w:val="22"/>
          <w:szCs w:val="22"/>
          <w:u w:val="single"/>
          <w:lang w:eastAsia="en-US"/>
        </w:rPr>
        <w:t>Declaration:</w:t>
      </w:r>
      <w:r w:rsidR="0040141C" w:rsidRPr="003B59F0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</w:t>
      </w:r>
    </w:p>
    <w:p w14:paraId="4D06EA8C" w14:textId="77777777" w:rsidR="001A116A" w:rsidRDefault="001A116A" w:rsidP="003B59F0">
      <w:pPr>
        <w:jc w:val="both"/>
        <w:rPr>
          <w:rFonts w:asciiTheme="minorHAnsi" w:eastAsia="Calibri" w:hAnsiTheme="minorHAnsi" w:cstheme="minorHAnsi"/>
          <w:sz w:val="22"/>
          <w:szCs w:val="22"/>
          <w:lang w:eastAsia="en-US"/>
        </w:rPr>
      </w:pPr>
    </w:p>
    <w:p w14:paraId="085ABDD7" w14:textId="77777777" w:rsidR="00B93ABD" w:rsidRDefault="00B93ABD" w:rsidP="003B59F0">
      <w:pPr>
        <w:jc w:val="both"/>
        <w:rPr>
          <w:rFonts w:asciiTheme="minorHAnsi" w:eastAsia="Calibri" w:hAnsiTheme="minorHAnsi" w:cstheme="minorHAnsi"/>
          <w:sz w:val="22"/>
          <w:szCs w:val="22"/>
          <w:lang w:eastAsia="en-US"/>
        </w:rPr>
      </w:pPr>
    </w:p>
    <w:p w14:paraId="35267B9F" w14:textId="7357BF81" w:rsidR="0040141C" w:rsidRPr="0040141C" w:rsidRDefault="0040141C" w:rsidP="003B59F0">
      <w:pPr>
        <w:jc w:val="both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3B59F0">
        <w:rPr>
          <w:rFonts w:asciiTheme="minorHAnsi" w:eastAsia="Calibri" w:hAnsiTheme="minorHAnsi" w:cstheme="minorHAnsi"/>
          <w:sz w:val="22"/>
          <w:szCs w:val="22"/>
          <w:lang w:eastAsia="en-US"/>
        </w:rPr>
        <w:t>I hereby declare that all the above information is authentic and genuine in nature</w:t>
      </w:r>
      <w:r w:rsidR="003B59F0">
        <w:rPr>
          <w:rFonts w:asciiTheme="minorHAnsi" w:eastAsia="Calibri" w:hAnsiTheme="minorHAnsi" w:cstheme="minorHAnsi"/>
          <w:sz w:val="22"/>
          <w:szCs w:val="22"/>
          <w:lang w:eastAsia="en-US"/>
        </w:rPr>
        <w:t>.</w:t>
      </w:r>
    </w:p>
    <w:p w14:paraId="5202136D" w14:textId="77777777" w:rsidR="00910C83" w:rsidRPr="00A25A0B" w:rsidRDefault="00910C83" w:rsidP="003745A2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34B02952" w14:textId="17B0F588" w:rsidR="00E91F88" w:rsidRPr="00A25A0B" w:rsidRDefault="00E91F88" w:rsidP="003745A2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25A0B">
        <w:rPr>
          <w:rFonts w:asciiTheme="minorHAnsi" w:hAnsiTheme="minorHAnsi" w:cstheme="minorHAnsi"/>
          <w:sz w:val="22"/>
          <w:szCs w:val="22"/>
        </w:rPr>
        <w:t xml:space="preserve">Date:                        </w:t>
      </w:r>
      <w:r w:rsidR="00910C83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                                                 Signature</w:t>
      </w:r>
      <w:r w:rsidRPr="00A25A0B">
        <w:rPr>
          <w:rFonts w:asciiTheme="minorHAnsi" w:hAnsiTheme="minorHAnsi" w:cstheme="minorHAnsi"/>
          <w:sz w:val="22"/>
          <w:szCs w:val="22"/>
        </w:rPr>
        <w:t xml:space="preserve">                                             </w:t>
      </w:r>
    </w:p>
    <w:p w14:paraId="652DF7C4" w14:textId="7D060C7D" w:rsidR="00E91F88" w:rsidRDefault="00E91F88" w:rsidP="00E91F8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A25A0B">
        <w:rPr>
          <w:rFonts w:asciiTheme="minorHAnsi" w:hAnsiTheme="minorHAnsi" w:cstheme="minorHAnsi"/>
          <w:sz w:val="22"/>
          <w:szCs w:val="22"/>
        </w:rPr>
        <w:t>Place:</w:t>
      </w:r>
      <w:r w:rsidRPr="00A25A0B">
        <w:rPr>
          <w:rFonts w:asciiTheme="minorHAnsi" w:hAnsiTheme="minorHAnsi" w:cstheme="minorHAnsi"/>
          <w:sz w:val="22"/>
          <w:szCs w:val="22"/>
        </w:rPr>
        <w:tab/>
      </w:r>
      <w:r w:rsidRPr="00A25A0B">
        <w:rPr>
          <w:rFonts w:asciiTheme="minorHAnsi" w:hAnsiTheme="minorHAnsi" w:cstheme="minorHAnsi"/>
          <w:sz w:val="22"/>
          <w:szCs w:val="22"/>
        </w:rPr>
        <w:tab/>
      </w:r>
      <w:r w:rsidRPr="00A25A0B">
        <w:rPr>
          <w:rFonts w:asciiTheme="minorHAnsi" w:hAnsiTheme="minorHAnsi" w:cstheme="minorHAnsi"/>
          <w:sz w:val="22"/>
          <w:szCs w:val="22"/>
        </w:rPr>
        <w:tab/>
      </w:r>
      <w:r w:rsidRPr="00A25A0B">
        <w:rPr>
          <w:rFonts w:asciiTheme="minorHAnsi" w:hAnsiTheme="minorHAnsi" w:cstheme="minorHAnsi"/>
          <w:noProof/>
          <w:sz w:val="22"/>
          <w:szCs w:val="22"/>
          <w:lang w:val="en-IN"/>
        </w:rPr>
        <w:drawing>
          <wp:anchor distT="0" distB="0" distL="114300" distR="114300" simplePos="0" relativeHeight="251659264" behindDoc="0" locked="0" layoutInCell="1" allowOverlap="1" wp14:anchorId="2F871743" wp14:editId="6C941EE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"/>
                    <pic:cNvPicPr>
                      <a:picLocks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25A0B">
        <w:rPr>
          <w:rFonts w:asciiTheme="minorHAnsi" w:hAnsiTheme="minorHAnsi" w:cstheme="minorHAnsi"/>
          <w:sz w:val="22"/>
          <w:szCs w:val="22"/>
        </w:rPr>
        <w:tab/>
      </w:r>
      <w:r w:rsidRPr="00A25A0B">
        <w:rPr>
          <w:rFonts w:asciiTheme="minorHAnsi" w:hAnsiTheme="minorHAnsi" w:cstheme="minorHAnsi"/>
          <w:sz w:val="22"/>
          <w:szCs w:val="22"/>
        </w:rPr>
        <w:tab/>
      </w:r>
      <w:r w:rsidRPr="00A25A0B">
        <w:rPr>
          <w:rFonts w:asciiTheme="minorHAnsi" w:hAnsiTheme="minorHAnsi" w:cstheme="minorHAnsi"/>
          <w:sz w:val="22"/>
          <w:szCs w:val="22"/>
        </w:rPr>
        <w:tab/>
      </w:r>
      <w:r w:rsidRPr="00A25A0B">
        <w:rPr>
          <w:rFonts w:asciiTheme="minorHAnsi" w:hAnsiTheme="minorHAnsi" w:cstheme="minorHAnsi"/>
          <w:sz w:val="22"/>
          <w:szCs w:val="22"/>
        </w:rPr>
        <w:tab/>
      </w:r>
      <w:r w:rsidR="00200810" w:rsidRPr="00A25A0B">
        <w:rPr>
          <w:rFonts w:asciiTheme="minorHAnsi" w:hAnsiTheme="minorHAnsi" w:cstheme="minorHAnsi"/>
          <w:sz w:val="22"/>
          <w:szCs w:val="22"/>
        </w:rPr>
        <w:tab/>
      </w:r>
      <w:r w:rsidR="00200810" w:rsidRPr="00A25A0B">
        <w:rPr>
          <w:rFonts w:asciiTheme="minorHAnsi" w:hAnsiTheme="minorHAnsi" w:cstheme="minorHAnsi"/>
          <w:sz w:val="22"/>
          <w:szCs w:val="22"/>
        </w:rPr>
        <w:tab/>
      </w:r>
      <w:r w:rsidR="00200810" w:rsidRPr="00A25A0B">
        <w:rPr>
          <w:rFonts w:asciiTheme="minorHAnsi" w:hAnsiTheme="minorHAnsi" w:cstheme="minorHAnsi"/>
          <w:sz w:val="22"/>
          <w:szCs w:val="22"/>
        </w:rPr>
        <w:tab/>
      </w:r>
      <w:r w:rsidR="007D576C" w:rsidRPr="00A25A0B">
        <w:rPr>
          <w:rFonts w:asciiTheme="minorHAnsi" w:hAnsiTheme="minorHAnsi" w:cstheme="minorHAnsi"/>
          <w:sz w:val="22"/>
          <w:szCs w:val="22"/>
        </w:rPr>
        <w:tab/>
      </w:r>
      <w:r w:rsidR="007D576C">
        <w:rPr>
          <w:rFonts w:asciiTheme="minorHAnsi" w:hAnsiTheme="minorHAnsi" w:cstheme="minorHAnsi"/>
          <w:sz w:val="22"/>
          <w:szCs w:val="22"/>
        </w:rPr>
        <w:t xml:space="preserve"> </w:t>
      </w:r>
      <w:r w:rsidR="000A48DB">
        <w:rPr>
          <w:rFonts w:asciiTheme="minorHAnsi" w:hAnsiTheme="minorHAnsi" w:cstheme="minorHAnsi"/>
          <w:sz w:val="22"/>
          <w:szCs w:val="22"/>
        </w:rPr>
        <w:t>(</w:t>
      </w:r>
      <w:r w:rsidR="00C84575">
        <w:rPr>
          <w:rFonts w:asciiTheme="minorHAnsi" w:hAnsiTheme="minorHAnsi" w:cstheme="minorHAnsi"/>
          <w:sz w:val="22"/>
          <w:szCs w:val="22"/>
        </w:rPr>
        <w:t>Ma</w:t>
      </w:r>
      <w:r w:rsidR="00DF576E">
        <w:rPr>
          <w:rFonts w:asciiTheme="minorHAnsi" w:hAnsiTheme="minorHAnsi" w:cstheme="minorHAnsi"/>
          <w:sz w:val="22"/>
          <w:szCs w:val="22"/>
        </w:rPr>
        <w:t>dhan Kumar S</w:t>
      </w:r>
      <w:r w:rsidR="007D576C">
        <w:rPr>
          <w:rFonts w:asciiTheme="minorHAnsi" w:hAnsiTheme="minorHAnsi" w:cstheme="minorHAnsi"/>
          <w:sz w:val="22"/>
          <w:szCs w:val="22"/>
        </w:rPr>
        <w:t>)</w:t>
      </w:r>
    </w:p>
    <w:p w14:paraId="1FE3C103" w14:textId="77777777" w:rsidR="00D12A78" w:rsidRPr="00A25A0B" w:rsidRDefault="00D12A78" w:rsidP="00E91F8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sectPr w:rsidR="00D12A78" w:rsidRPr="00A25A0B" w:rsidSect="0009794B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1D12A1" w14:textId="77777777" w:rsidR="0009794B" w:rsidRDefault="0009794B" w:rsidP="000A48DB">
      <w:r>
        <w:separator/>
      </w:r>
    </w:p>
  </w:endnote>
  <w:endnote w:type="continuationSeparator" w:id="0">
    <w:p w14:paraId="1B48F8A4" w14:textId="77777777" w:rsidR="0009794B" w:rsidRDefault="0009794B" w:rsidP="000A48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BF644" w14:textId="77777777" w:rsidR="0009794B" w:rsidRDefault="0009794B" w:rsidP="000A48DB">
      <w:r>
        <w:separator/>
      </w:r>
    </w:p>
  </w:footnote>
  <w:footnote w:type="continuationSeparator" w:id="0">
    <w:p w14:paraId="60211E47" w14:textId="77777777" w:rsidR="0009794B" w:rsidRDefault="0009794B" w:rsidP="000A48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3in;height:3in" o:bullet="t"/>
    </w:pict>
  </w:numPicBullet>
  <w:numPicBullet w:numPicBulletId="1">
    <w:pict>
      <v:shape id="_x0000_i1036" type="#_x0000_t75" style="width:11.25pt;height:11.25pt" o:bullet="t">
        <v:imagedata r:id="rId1" o:title="mso6015"/>
      </v:shape>
    </w:pict>
  </w:numPicBullet>
  <w:numPicBullet w:numPicBulletId="2">
    <w:pict>
      <v:shape id="_x0000_i1037" type="#_x0000_t75" style="width:11.25pt;height:11.25pt" o:bullet="t">
        <v:imagedata r:id="rId2" o:title="mso6015"/>
      </v:shape>
    </w:pict>
  </w:numPicBullet>
  <w:abstractNum w:abstractNumId="0" w15:restartNumberingAfterBreak="0">
    <w:nsid w:val="01250A23"/>
    <w:multiLevelType w:val="multilevel"/>
    <w:tmpl w:val="0E0AF6F4"/>
    <w:lvl w:ilvl="0">
      <w:start w:val="1"/>
      <w:numFmt w:val="bullet"/>
      <w:lvlText w:val="⮚"/>
      <w:lvlJc w:val="left"/>
      <w:pPr>
        <w:ind w:left="82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5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D7E40EE"/>
    <w:multiLevelType w:val="hybridMultilevel"/>
    <w:tmpl w:val="5034581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F4B290D"/>
    <w:multiLevelType w:val="hybridMultilevel"/>
    <w:tmpl w:val="37482EA2"/>
    <w:lvl w:ilvl="0" w:tplc="40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21480586"/>
    <w:multiLevelType w:val="hybridMultilevel"/>
    <w:tmpl w:val="2AC66784"/>
    <w:lvl w:ilvl="0" w:tplc="04090007">
      <w:start w:val="1"/>
      <w:numFmt w:val="bullet"/>
      <w:lvlText w:val=""/>
      <w:lvlPicBulletId w:val="2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40B751C"/>
    <w:multiLevelType w:val="multilevel"/>
    <w:tmpl w:val="240B7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50453D6"/>
    <w:multiLevelType w:val="hybridMultilevel"/>
    <w:tmpl w:val="06B6B8FC"/>
    <w:lvl w:ilvl="0" w:tplc="08090001">
      <w:start w:val="1"/>
      <w:numFmt w:val="bullet"/>
      <w:lvlText w:val=""/>
      <w:lvlJc w:val="left"/>
      <w:pPr>
        <w:ind w:left="767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6" w15:restartNumberingAfterBreak="0">
    <w:nsid w:val="258C1F2F"/>
    <w:multiLevelType w:val="multilevel"/>
    <w:tmpl w:val="F80E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63271"/>
    <w:multiLevelType w:val="multilevel"/>
    <w:tmpl w:val="276CC23A"/>
    <w:lvl w:ilvl="0">
      <w:start w:val="1"/>
      <w:numFmt w:val="bullet"/>
      <w:lvlText w:val=""/>
      <w:lvlPicBulletId w:val="2"/>
      <w:lvlJc w:val="left"/>
      <w:pPr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 w15:restartNumberingAfterBreak="0">
    <w:nsid w:val="2CD05143"/>
    <w:multiLevelType w:val="hybridMultilevel"/>
    <w:tmpl w:val="759A2FB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313556"/>
    <w:multiLevelType w:val="hybridMultilevel"/>
    <w:tmpl w:val="DCC030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ED6146"/>
    <w:multiLevelType w:val="multilevel"/>
    <w:tmpl w:val="36ED6146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75272B5"/>
    <w:multiLevelType w:val="multilevel"/>
    <w:tmpl w:val="BD8C2624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4257582D"/>
    <w:multiLevelType w:val="hybridMultilevel"/>
    <w:tmpl w:val="FCD66546"/>
    <w:lvl w:ilvl="0" w:tplc="04090007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346F59"/>
    <w:multiLevelType w:val="hybridMultilevel"/>
    <w:tmpl w:val="DC5AE33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B470C5A"/>
    <w:multiLevelType w:val="hybridMultilevel"/>
    <w:tmpl w:val="29BC6D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D52861"/>
    <w:multiLevelType w:val="hybridMultilevel"/>
    <w:tmpl w:val="BC708E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F417DB"/>
    <w:multiLevelType w:val="multilevel"/>
    <w:tmpl w:val="6CF417DB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3B4957"/>
    <w:multiLevelType w:val="hybridMultilevel"/>
    <w:tmpl w:val="A6A0BFAC"/>
    <w:lvl w:ilvl="0" w:tplc="19622C20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D70F06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AE0612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3E20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2DA405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EC2DD1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B4D49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CB24E2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B582DE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6047B2"/>
    <w:multiLevelType w:val="multilevel"/>
    <w:tmpl w:val="5780297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68A5232"/>
    <w:multiLevelType w:val="hybridMultilevel"/>
    <w:tmpl w:val="5D9A4880"/>
    <w:lvl w:ilvl="0" w:tplc="04090007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9D793E"/>
    <w:multiLevelType w:val="hybridMultilevel"/>
    <w:tmpl w:val="F0B4AEA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2F5AF3"/>
    <w:multiLevelType w:val="hybridMultilevel"/>
    <w:tmpl w:val="F0DEF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2067B9"/>
    <w:multiLevelType w:val="hybridMultilevel"/>
    <w:tmpl w:val="A6BADA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75460"/>
    <w:multiLevelType w:val="multilevel"/>
    <w:tmpl w:val="6F04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E793B"/>
    <w:multiLevelType w:val="hybridMultilevel"/>
    <w:tmpl w:val="F0DCC00E"/>
    <w:lvl w:ilvl="0" w:tplc="BFD86B6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BBCF73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A1C827A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EAC5D6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2926CA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A8AC61B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BC83C4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FC8D43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A9CBD9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00109047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58978903">
    <w:abstractNumId w:val="24"/>
  </w:num>
  <w:num w:numId="3" w16cid:durableId="867571555">
    <w:abstractNumId w:val="18"/>
  </w:num>
  <w:num w:numId="4" w16cid:durableId="6100200">
    <w:abstractNumId w:val="1"/>
  </w:num>
  <w:num w:numId="5" w16cid:durableId="1248073604">
    <w:abstractNumId w:val="5"/>
  </w:num>
  <w:num w:numId="6" w16cid:durableId="1085107246">
    <w:abstractNumId w:val="14"/>
  </w:num>
  <w:num w:numId="7" w16cid:durableId="7877836">
    <w:abstractNumId w:val="15"/>
  </w:num>
  <w:num w:numId="8" w16cid:durableId="619923406">
    <w:abstractNumId w:val="9"/>
  </w:num>
  <w:num w:numId="9" w16cid:durableId="232129297">
    <w:abstractNumId w:val="16"/>
  </w:num>
  <w:num w:numId="10" w16cid:durableId="1289631303">
    <w:abstractNumId w:val="10"/>
  </w:num>
  <w:num w:numId="11" w16cid:durableId="126053990">
    <w:abstractNumId w:val="13"/>
  </w:num>
  <w:num w:numId="12" w16cid:durableId="926964050">
    <w:abstractNumId w:val="11"/>
  </w:num>
  <w:num w:numId="13" w16cid:durableId="1695157611">
    <w:abstractNumId w:val="21"/>
  </w:num>
  <w:num w:numId="14" w16cid:durableId="1611083033">
    <w:abstractNumId w:val="20"/>
  </w:num>
  <w:num w:numId="15" w16cid:durableId="500311444">
    <w:abstractNumId w:val="23"/>
  </w:num>
  <w:num w:numId="16" w16cid:durableId="397871342">
    <w:abstractNumId w:val="22"/>
  </w:num>
  <w:num w:numId="17" w16cid:durableId="1837382323">
    <w:abstractNumId w:val="2"/>
  </w:num>
  <w:num w:numId="18" w16cid:durableId="1027099764">
    <w:abstractNumId w:val="4"/>
  </w:num>
  <w:num w:numId="19" w16cid:durableId="1463230131">
    <w:abstractNumId w:val="6"/>
  </w:num>
  <w:num w:numId="20" w16cid:durableId="1341084480">
    <w:abstractNumId w:val="3"/>
  </w:num>
  <w:num w:numId="21" w16cid:durableId="2086300898">
    <w:abstractNumId w:val="7"/>
  </w:num>
  <w:num w:numId="22" w16cid:durableId="527135759">
    <w:abstractNumId w:val="8"/>
  </w:num>
  <w:num w:numId="23" w16cid:durableId="562835735">
    <w:abstractNumId w:val="0"/>
  </w:num>
  <w:num w:numId="24" w16cid:durableId="2019698883">
    <w:abstractNumId w:val="12"/>
  </w:num>
  <w:num w:numId="25" w16cid:durableId="10971325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F88"/>
    <w:rsid w:val="00006CEA"/>
    <w:rsid w:val="00011CF4"/>
    <w:rsid w:val="00020425"/>
    <w:rsid w:val="00041439"/>
    <w:rsid w:val="000450FC"/>
    <w:rsid w:val="00057291"/>
    <w:rsid w:val="00082AC3"/>
    <w:rsid w:val="0008439B"/>
    <w:rsid w:val="0008764C"/>
    <w:rsid w:val="00090BFC"/>
    <w:rsid w:val="0009794B"/>
    <w:rsid w:val="000A48DB"/>
    <w:rsid w:val="000D5400"/>
    <w:rsid w:val="000E2FDA"/>
    <w:rsid w:val="000E3A04"/>
    <w:rsid w:val="000E3F3C"/>
    <w:rsid w:val="00101ACD"/>
    <w:rsid w:val="00136660"/>
    <w:rsid w:val="00145F7F"/>
    <w:rsid w:val="00153739"/>
    <w:rsid w:val="001548CB"/>
    <w:rsid w:val="00160B26"/>
    <w:rsid w:val="0017376C"/>
    <w:rsid w:val="00194084"/>
    <w:rsid w:val="00197E95"/>
    <w:rsid w:val="001A116A"/>
    <w:rsid w:val="001A2D2F"/>
    <w:rsid w:val="001B50E2"/>
    <w:rsid w:val="001C3965"/>
    <w:rsid w:val="001E483E"/>
    <w:rsid w:val="001E62B5"/>
    <w:rsid w:val="001E68E7"/>
    <w:rsid w:val="001F1506"/>
    <w:rsid w:val="001F36C9"/>
    <w:rsid w:val="001F4862"/>
    <w:rsid w:val="00200810"/>
    <w:rsid w:val="00207612"/>
    <w:rsid w:val="002314FE"/>
    <w:rsid w:val="002341DD"/>
    <w:rsid w:val="00263DEC"/>
    <w:rsid w:val="00267295"/>
    <w:rsid w:val="00280B13"/>
    <w:rsid w:val="002A1457"/>
    <w:rsid w:val="002A2F91"/>
    <w:rsid w:val="002C4632"/>
    <w:rsid w:val="002D4A11"/>
    <w:rsid w:val="002E1F96"/>
    <w:rsid w:val="002F1957"/>
    <w:rsid w:val="00305457"/>
    <w:rsid w:val="0030791B"/>
    <w:rsid w:val="00317A12"/>
    <w:rsid w:val="0032145E"/>
    <w:rsid w:val="00336188"/>
    <w:rsid w:val="00345482"/>
    <w:rsid w:val="003454B9"/>
    <w:rsid w:val="00347EF5"/>
    <w:rsid w:val="0035215B"/>
    <w:rsid w:val="00352BB9"/>
    <w:rsid w:val="00356EAD"/>
    <w:rsid w:val="00365EFE"/>
    <w:rsid w:val="003745A2"/>
    <w:rsid w:val="0037537C"/>
    <w:rsid w:val="003B34DC"/>
    <w:rsid w:val="003B59F0"/>
    <w:rsid w:val="003C4EEF"/>
    <w:rsid w:val="003E2A6B"/>
    <w:rsid w:val="003E3F4F"/>
    <w:rsid w:val="003E6741"/>
    <w:rsid w:val="00400C36"/>
    <w:rsid w:val="0040141C"/>
    <w:rsid w:val="00423301"/>
    <w:rsid w:val="0042761F"/>
    <w:rsid w:val="0043734E"/>
    <w:rsid w:val="00442967"/>
    <w:rsid w:val="00464C63"/>
    <w:rsid w:val="0046767B"/>
    <w:rsid w:val="00473900"/>
    <w:rsid w:val="004C47FF"/>
    <w:rsid w:val="004C4EB4"/>
    <w:rsid w:val="004D04B0"/>
    <w:rsid w:val="004E4C8D"/>
    <w:rsid w:val="004F3ADC"/>
    <w:rsid w:val="005115D0"/>
    <w:rsid w:val="005431F0"/>
    <w:rsid w:val="00545386"/>
    <w:rsid w:val="00566314"/>
    <w:rsid w:val="00575D98"/>
    <w:rsid w:val="005843C0"/>
    <w:rsid w:val="00594C3D"/>
    <w:rsid w:val="005A5A5B"/>
    <w:rsid w:val="005B02BC"/>
    <w:rsid w:val="005B3359"/>
    <w:rsid w:val="005D1BAE"/>
    <w:rsid w:val="005D34A2"/>
    <w:rsid w:val="005F0858"/>
    <w:rsid w:val="005F4876"/>
    <w:rsid w:val="00601078"/>
    <w:rsid w:val="00610C96"/>
    <w:rsid w:val="00612EF4"/>
    <w:rsid w:val="00615B8B"/>
    <w:rsid w:val="00624C21"/>
    <w:rsid w:val="00624D40"/>
    <w:rsid w:val="0065392A"/>
    <w:rsid w:val="00664D78"/>
    <w:rsid w:val="006719D5"/>
    <w:rsid w:val="006754E2"/>
    <w:rsid w:val="0069673D"/>
    <w:rsid w:val="006A389A"/>
    <w:rsid w:val="006B1F83"/>
    <w:rsid w:val="006D2AB9"/>
    <w:rsid w:val="006D65A2"/>
    <w:rsid w:val="006F080D"/>
    <w:rsid w:val="00701D06"/>
    <w:rsid w:val="0070288B"/>
    <w:rsid w:val="0073203C"/>
    <w:rsid w:val="00743F33"/>
    <w:rsid w:val="0079157D"/>
    <w:rsid w:val="007C1633"/>
    <w:rsid w:val="007D1E3F"/>
    <w:rsid w:val="007D576C"/>
    <w:rsid w:val="008167C9"/>
    <w:rsid w:val="00822D69"/>
    <w:rsid w:val="00835131"/>
    <w:rsid w:val="0084026A"/>
    <w:rsid w:val="00843825"/>
    <w:rsid w:val="00886591"/>
    <w:rsid w:val="008B0705"/>
    <w:rsid w:val="008B7A85"/>
    <w:rsid w:val="008C63FF"/>
    <w:rsid w:val="008E0C3C"/>
    <w:rsid w:val="008F47D2"/>
    <w:rsid w:val="00900569"/>
    <w:rsid w:val="00903A13"/>
    <w:rsid w:val="00903C15"/>
    <w:rsid w:val="009050EC"/>
    <w:rsid w:val="00906E07"/>
    <w:rsid w:val="00910674"/>
    <w:rsid w:val="00910C83"/>
    <w:rsid w:val="009270E0"/>
    <w:rsid w:val="009839F3"/>
    <w:rsid w:val="009920C6"/>
    <w:rsid w:val="00997F14"/>
    <w:rsid w:val="009C584F"/>
    <w:rsid w:val="009C73BB"/>
    <w:rsid w:val="009D3385"/>
    <w:rsid w:val="00A1458B"/>
    <w:rsid w:val="00A227A6"/>
    <w:rsid w:val="00A25A0B"/>
    <w:rsid w:val="00A412E9"/>
    <w:rsid w:val="00A57303"/>
    <w:rsid w:val="00A605E8"/>
    <w:rsid w:val="00A84EDB"/>
    <w:rsid w:val="00A96B2A"/>
    <w:rsid w:val="00AA2B0B"/>
    <w:rsid w:val="00AA6B57"/>
    <w:rsid w:val="00AA7B58"/>
    <w:rsid w:val="00AB48A9"/>
    <w:rsid w:val="00AB62B6"/>
    <w:rsid w:val="00AC2C6F"/>
    <w:rsid w:val="00AD34A1"/>
    <w:rsid w:val="00AE4556"/>
    <w:rsid w:val="00AE6D82"/>
    <w:rsid w:val="00B06A7C"/>
    <w:rsid w:val="00B3185E"/>
    <w:rsid w:val="00B44FC4"/>
    <w:rsid w:val="00B51E12"/>
    <w:rsid w:val="00B53982"/>
    <w:rsid w:val="00B54152"/>
    <w:rsid w:val="00B550C7"/>
    <w:rsid w:val="00B600CC"/>
    <w:rsid w:val="00B818F3"/>
    <w:rsid w:val="00B86679"/>
    <w:rsid w:val="00B86934"/>
    <w:rsid w:val="00B93ABD"/>
    <w:rsid w:val="00B963C3"/>
    <w:rsid w:val="00BB666A"/>
    <w:rsid w:val="00BC052D"/>
    <w:rsid w:val="00BD5007"/>
    <w:rsid w:val="00BD7AF4"/>
    <w:rsid w:val="00C01995"/>
    <w:rsid w:val="00C02F6E"/>
    <w:rsid w:val="00C1770A"/>
    <w:rsid w:val="00C2093E"/>
    <w:rsid w:val="00C4166A"/>
    <w:rsid w:val="00C65F10"/>
    <w:rsid w:val="00C66A01"/>
    <w:rsid w:val="00C71FBC"/>
    <w:rsid w:val="00C80156"/>
    <w:rsid w:val="00C84575"/>
    <w:rsid w:val="00CB3E71"/>
    <w:rsid w:val="00CB55CE"/>
    <w:rsid w:val="00CB5DAD"/>
    <w:rsid w:val="00CC0801"/>
    <w:rsid w:val="00CC2FC2"/>
    <w:rsid w:val="00D107B4"/>
    <w:rsid w:val="00D12A78"/>
    <w:rsid w:val="00D464EE"/>
    <w:rsid w:val="00D61C01"/>
    <w:rsid w:val="00DA48A1"/>
    <w:rsid w:val="00DB64CB"/>
    <w:rsid w:val="00DF4335"/>
    <w:rsid w:val="00DF576E"/>
    <w:rsid w:val="00E2239D"/>
    <w:rsid w:val="00E25F90"/>
    <w:rsid w:val="00E50E89"/>
    <w:rsid w:val="00E630E7"/>
    <w:rsid w:val="00E81E70"/>
    <w:rsid w:val="00E82B5F"/>
    <w:rsid w:val="00E91B0A"/>
    <w:rsid w:val="00E91F88"/>
    <w:rsid w:val="00E93085"/>
    <w:rsid w:val="00EA0F78"/>
    <w:rsid w:val="00EF1373"/>
    <w:rsid w:val="00F02AC2"/>
    <w:rsid w:val="00F14EFB"/>
    <w:rsid w:val="00F232F4"/>
    <w:rsid w:val="00F34646"/>
    <w:rsid w:val="00F5131E"/>
    <w:rsid w:val="00F51B98"/>
    <w:rsid w:val="00F520BD"/>
    <w:rsid w:val="00F656C7"/>
    <w:rsid w:val="00F767E4"/>
    <w:rsid w:val="00F908E3"/>
    <w:rsid w:val="00F90ED2"/>
    <w:rsid w:val="00F9175F"/>
    <w:rsid w:val="00F953C0"/>
    <w:rsid w:val="00F966CA"/>
    <w:rsid w:val="00FA5AA1"/>
    <w:rsid w:val="00FA69D7"/>
    <w:rsid w:val="00FA7CD0"/>
    <w:rsid w:val="00FB7712"/>
    <w:rsid w:val="00FC539D"/>
    <w:rsid w:val="00FC7E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4D730"/>
  <w15:docId w15:val="{887341E0-919C-F241-AF0B-42FD50D81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91F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93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rsid w:val="00E91F88"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E91F88"/>
    <w:rPr>
      <w:rFonts w:ascii="Arial" w:eastAsia="Arial" w:hAnsi="Arial" w:cs="Arial"/>
      <w:b/>
      <w:sz w:val="26"/>
      <w:szCs w:val="26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E91F88"/>
    <w:pPr>
      <w:ind w:left="720"/>
      <w:contextualSpacing/>
    </w:pPr>
    <w:rPr>
      <w:rFonts w:ascii="Arial Narrow" w:hAnsi="Arial Narrow"/>
      <w:sz w:val="22"/>
      <w:szCs w:val="22"/>
      <w:lang w:eastAsia="en-US"/>
    </w:rPr>
  </w:style>
  <w:style w:type="character" w:styleId="Emphasis">
    <w:name w:val="Emphasis"/>
    <w:uiPriority w:val="20"/>
    <w:qFormat/>
    <w:rsid w:val="00E91F88"/>
    <w:rPr>
      <w:rFonts w:ascii="Times New Roman" w:hAnsi="Times New Roman" w:cs="Times New Roman" w:hint="default"/>
      <w:i/>
      <w:iCs/>
    </w:rPr>
  </w:style>
  <w:style w:type="paragraph" w:styleId="NoSpacing">
    <w:name w:val="No Spacing"/>
    <w:link w:val="NoSpacingChar"/>
    <w:qFormat/>
    <w:rsid w:val="00E91F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E91F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24D40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9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IN"/>
    </w:rPr>
  </w:style>
  <w:style w:type="paragraph" w:customStyle="1" w:styleId="ContactInfoEmphasis">
    <w:name w:val="Contact Info Emphasis"/>
    <w:basedOn w:val="Normal"/>
    <w:uiPriority w:val="4"/>
    <w:qFormat/>
    <w:rsid w:val="0043734E"/>
    <w:pPr>
      <w:jc w:val="center"/>
    </w:pPr>
    <w:rPr>
      <w:rFonts w:asciiTheme="minorHAnsi" w:eastAsiaTheme="minorHAnsi" w:hAnsiTheme="minorHAnsi" w:cstheme="minorBidi"/>
      <w:b/>
      <w:color w:val="4F81BD" w:themeColor="accent1"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rsid w:val="004373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rsid w:val="0043734E"/>
    <w:rPr>
      <w:rFonts w:ascii="Courier New" w:eastAsia="Times New Roman" w:hAnsi="Courier New" w:cs="Courier New"/>
      <w:sz w:val="20"/>
      <w:szCs w:val="20"/>
    </w:rPr>
  </w:style>
  <w:style w:type="paragraph" w:styleId="BodyText3">
    <w:name w:val="Body Text 3"/>
    <w:basedOn w:val="Normal"/>
    <w:link w:val="BodyText3Char"/>
    <w:qFormat/>
    <w:rsid w:val="00610C96"/>
    <w:pPr>
      <w:widowControl w:val="0"/>
      <w:autoSpaceDE w:val="0"/>
      <w:autoSpaceDN w:val="0"/>
      <w:adjustRightInd w:val="0"/>
      <w:spacing w:before="100" w:after="100"/>
      <w:jc w:val="center"/>
    </w:pPr>
    <w:rPr>
      <w:b/>
      <w:bCs/>
      <w:lang w:eastAsia="en-US"/>
    </w:rPr>
  </w:style>
  <w:style w:type="character" w:customStyle="1" w:styleId="BodyText3Char">
    <w:name w:val="Body Text 3 Char"/>
    <w:basedOn w:val="DefaultParagraphFont"/>
    <w:link w:val="BodyText3"/>
    <w:qFormat/>
    <w:rsid w:val="00610C96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610C96"/>
    <w:rPr>
      <w:rFonts w:ascii="Arial Narrow" w:eastAsia="Times New Roman" w:hAnsi="Arial Narrow" w:cs="Times New Roman"/>
    </w:rPr>
  </w:style>
  <w:style w:type="character" w:customStyle="1" w:styleId="normal-h">
    <w:name w:val="normal-h"/>
    <w:basedOn w:val="DefaultParagraphFont"/>
    <w:qFormat/>
    <w:rsid w:val="00C80156"/>
  </w:style>
  <w:style w:type="character" w:customStyle="1" w:styleId="osrxxb">
    <w:name w:val="osrxxb"/>
    <w:basedOn w:val="DefaultParagraphFont"/>
    <w:rsid w:val="00CC2FC2"/>
  </w:style>
  <w:style w:type="paragraph" w:styleId="BodyText">
    <w:name w:val="Body Text"/>
    <w:basedOn w:val="Normal"/>
    <w:link w:val="BodyTextChar"/>
    <w:uiPriority w:val="99"/>
    <w:unhideWhenUsed/>
    <w:rsid w:val="009C73B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C73BB"/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65EFE"/>
    <w:rPr>
      <w:b/>
      <w:bCs/>
    </w:rPr>
  </w:style>
  <w:style w:type="character" w:customStyle="1" w:styleId="NoSpacingChar">
    <w:name w:val="No Spacing Char"/>
    <w:basedOn w:val="DefaultParagraphFont"/>
    <w:link w:val="NoSpacing"/>
    <w:qFormat/>
    <w:locked/>
    <w:rsid w:val="000E3F3C"/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0A48D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8DB"/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0A48D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8DB"/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18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9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0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5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https://rdxfootmark.naukri.com/v2/track/openCv?trackingInfo=4915456083e807c2b811573273e0ca71134f530e18705c4458440321091b5b58110812071145585e014356014b4450530401195c1333471b1b1115485e5b015248011503504e1c180c571833471b1b041349505b0a4d584b50535a4f162e024b4340015f400514465f0e0d55424708440a18415b595c074a175c16501814500901034c120a15551440585509594e420c160717465d595c51491758140410135b5d0a034a100e190615455f595c50191300100a1441580808554a120d1505035d4a1e500558191b150512495f590d5549101b5c6&amp;docType=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Kumar Pidugu</cp:lastModifiedBy>
  <cp:revision>7</cp:revision>
  <dcterms:created xsi:type="dcterms:W3CDTF">2024-03-01T05:21:00Z</dcterms:created>
  <dcterms:modified xsi:type="dcterms:W3CDTF">2024-03-04T12:33:00Z</dcterms:modified>
</cp:coreProperties>
</file>