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ambria" w:cs="Cambria" w:eastAsia="Cambria" w:hAnsi="Cambria"/>
          <w:b w:val="1"/>
          <w:color w:val="17365d"/>
          <w:sz w:val="40"/>
          <w:szCs w:val="40"/>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Fonts w:ascii="Cambria" w:cs="Cambria" w:eastAsia="Cambria" w:hAnsi="Cambria"/>
          <w:b w:val="1"/>
          <w:color w:val="17365d"/>
          <w:sz w:val="40"/>
          <w:szCs w:val="40"/>
          <w:rtl w:val="0"/>
        </w:rPr>
        <w:t xml:space="preserve">Raja G</w:t>
      </w:r>
      <w:r w:rsidDel="00000000" w:rsidR="00000000" w:rsidRPr="00000000">
        <w:rPr>
          <w:rtl w:val="0"/>
        </w:rPr>
      </w:r>
    </w:p>
    <w:p w:rsidR="00000000" w:rsidDel="00000000" w:rsidP="00000000" w:rsidRDefault="00000000" w:rsidRPr="00000000" w14:paraId="00000003">
      <w:pPr>
        <w:spacing w:line="240" w:lineRule="auto"/>
        <w:jc w:val="left"/>
        <w:rPr/>
      </w:pPr>
      <w:r w:rsidDel="00000000" w:rsidR="00000000" w:rsidRPr="00000000">
        <w:rPr>
          <w:sz w:val="28"/>
          <w:szCs w:val="28"/>
          <w:rtl w:val="0"/>
        </w:rPr>
        <w:t xml:space="preserve">                                                                                         </w:t>
      </w:r>
      <w:r w:rsidDel="00000000" w:rsidR="00000000" w:rsidRPr="00000000">
        <w:rPr>
          <w:b w:val="1"/>
          <w:color w:val="1f497d"/>
          <w:sz w:val="28"/>
          <w:szCs w:val="28"/>
          <w:rtl w:val="0"/>
        </w:rPr>
        <w:t xml:space="preserve">E-mail       | </w:t>
      </w:r>
      <w:r w:rsidDel="00000000" w:rsidR="00000000" w:rsidRPr="00000000">
        <w:rPr>
          <w:b w:val="1"/>
          <w:color w:val="1f497d"/>
          <w:sz w:val="24"/>
          <w:szCs w:val="24"/>
          <w:rtl w:val="0"/>
        </w:rPr>
        <w:t xml:space="preserve">r.ganta014@gmail.com</w:t>
      </w:r>
      <w:r w:rsidDel="00000000" w:rsidR="00000000" w:rsidRPr="00000000">
        <w:rPr>
          <w:rtl w:val="0"/>
        </w:rPr>
      </w:r>
    </w:p>
    <w:p w:rsidR="00000000" w:rsidDel="00000000" w:rsidP="00000000" w:rsidRDefault="00000000" w:rsidRPr="00000000" w14:paraId="00000004">
      <w:pPr>
        <w:spacing w:line="240" w:lineRule="auto"/>
        <w:jc w:val="left"/>
        <w:rPr/>
      </w:pPr>
      <w:r w:rsidDel="00000000" w:rsidR="00000000" w:rsidRPr="00000000">
        <w:rPr>
          <w:b w:val="1"/>
          <w:color w:val="1f497d"/>
          <w:sz w:val="24"/>
          <w:szCs w:val="24"/>
          <w:rtl w:val="0"/>
        </w:rPr>
        <w:t xml:space="preserve">                                                                                                        Mobile No  |  (+91) 9903517099</w:t>
      </w:r>
      <w:r w:rsidDel="00000000" w:rsidR="00000000" w:rsidRPr="00000000">
        <w:rPr>
          <w:rtl w:val="0"/>
        </w:rPr>
      </w:r>
    </w:p>
    <w:p w:rsidR="00000000" w:rsidDel="00000000" w:rsidP="00000000" w:rsidRDefault="00000000" w:rsidRPr="00000000" w14:paraId="00000005">
      <w:pPr>
        <w:spacing w:line="240" w:lineRule="auto"/>
        <w:jc w:val="left"/>
        <w:rPr/>
      </w:pPr>
      <w:r w:rsidDel="00000000" w:rsidR="00000000" w:rsidRPr="00000000">
        <w:rPr>
          <w:b w:val="1"/>
          <w:color w:val="1f497d"/>
          <w:sz w:val="24"/>
          <w:szCs w:val="24"/>
          <w:rtl w:val="0"/>
        </w:rPr>
        <w:t xml:space="preserve"> </w:t>
      </w:r>
      <w:r w:rsidDel="00000000" w:rsidR="00000000" w:rsidRPr="00000000">
        <w:rPr>
          <w:b w:val="1"/>
          <w:color w:val="1f497d"/>
          <w:sz w:val="28"/>
          <w:szCs w:val="28"/>
          <w:rtl w:val="0"/>
        </w:rPr>
        <w:t xml:space="preserve">Senior Software</w:t>
      </w:r>
      <w:r w:rsidDel="00000000" w:rsidR="00000000" w:rsidRPr="00000000">
        <w:rPr>
          <w:b w:val="1"/>
          <w:color w:val="1f497d"/>
          <w:sz w:val="24"/>
          <w:szCs w:val="24"/>
          <w:rtl w:val="0"/>
        </w:rPr>
        <w:t xml:space="preserve">                                                                     Experience |  7.9 years</w:t>
      </w:r>
      <w:r w:rsidDel="00000000" w:rsidR="00000000" w:rsidRPr="00000000">
        <w:rPr>
          <w:rtl w:val="0"/>
        </w:rPr>
      </w:r>
    </w:p>
    <w:p w:rsidR="00000000" w:rsidDel="00000000" w:rsidP="00000000" w:rsidRDefault="00000000" w:rsidRPr="00000000" w14:paraId="00000006">
      <w:pPr>
        <w:spacing w:line="240" w:lineRule="auto"/>
        <w:jc w:val="left"/>
        <w:rPr/>
      </w:pPr>
      <w:r w:rsidDel="00000000" w:rsidR="00000000" w:rsidRPr="00000000">
        <w:rPr>
          <w:b w:val="1"/>
          <w:color w:val="1f497d"/>
          <w:sz w:val="24"/>
          <w:szCs w:val="24"/>
          <w:rtl w:val="0"/>
        </w:rPr>
        <w:t xml:space="preserve"> </w:t>
      </w:r>
      <w:r w:rsidDel="00000000" w:rsidR="00000000" w:rsidRPr="00000000">
        <w:rPr>
          <w:b w:val="1"/>
          <w:color w:val="1f497d"/>
          <w:sz w:val="28"/>
          <w:szCs w:val="28"/>
          <w:rtl w:val="0"/>
        </w:rPr>
        <w:t xml:space="preserve">Engineer</w:t>
      </w:r>
      <w:r w:rsidDel="00000000" w:rsidR="00000000" w:rsidRPr="00000000">
        <w:rPr>
          <w:b w:val="1"/>
          <w:color w:val="1f497d"/>
          <w:sz w:val="24"/>
          <w:szCs w:val="24"/>
          <w:rtl w:val="0"/>
        </w:rPr>
        <w:t xml:space="preserve">                                                                                    Location      |  Bangalore</w:t>
      </w:r>
      <w:r w:rsidDel="00000000" w:rsidR="00000000" w:rsidRPr="00000000">
        <w:rPr>
          <w:rtl w:val="0"/>
        </w:rPr>
      </w:r>
    </w:p>
    <w:p w:rsidR="00000000" w:rsidDel="00000000" w:rsidP="00000000" w:rsidRDefault="00000000" w:rsidRPr="00000000" w14:paraId="00000007">
      <w:pPr>
        <w:spacing w:after="200" w:before="0" w:line="276" w:lineRule="auto"/>
        <w:jc w:val="right"/>
        <w:rPr>
          <w:b w:val="1"/>
          <w:color w:val="1f497d"/>
          <w:sz w:val="24"/>
          <w:szCs w:val="24"/>
        </w:rPr>
      </w:pPr>
      <w:r w:rsidDel="00000000" w:rsidR="00000000" w:rsidRPr="00000000">
        <w:rPr>
          <w:rtl w:val="0"/>
        </w:rPr>
      </w:r>
    </w:p>
    <w:p w:rsidR="00000000" w:rsidDel="00000000" w:rsidP="00000000" w:rsidRDefault="00000000" w:rsidRPr="00000000" w14:paraId="00000008">
      <w:pPr>
        <w:spacing w:after="200" w:before="0" w:line="276" w:lineRule="auto"/>
        <w:rPr>
          <w:rFonts w:ascii="Century Gothic" w:cs="Century Gothic" w:eastAsia="Century Gothic" w:hAnsi="Century Gothic"/>
          <w:color w:val="000000"/>
          <w:sz w:val="28"/>
          <w:szCs w:val="28"/>
        </w:rPr>
      </w:pPr>
      <w:r w:rsidDel="00000000" w:rsidR="00000000" w:rsidRPr="00000000">
        <w:rPr>
          <w:rFonts w:ascii="Century Gothic" w:cs="Century Gothic" w:eastAsia="Century Gothic" w:hAnsi="Century Gothic"/>
          <w:b w:val="1"/>
          <w:color w:val="ff4000"/>
          <w:sz w:val="28"/>
          <w:szCs w:val="28"/>
          <w:rtl w:val="0"/>
        </w:rPr>
        <w:t xml:space="preserve">Objective:</w:t>
      </w:r>
      <w:r w:rsidDel="00000000" w:rsidR="00000000" w:rsidRPr="00000000">
        <w:rPr>
          <w:rtl w:val="0"/>
        </w:rPr>
      </w:r>
    </w:p>
    <w:p w:rsidR="00000000" w:rsidDel="00000000" w:rsidP="00000000" w:rsidRDefault="00000000" w:rsidRPr="00000000" w14:paraId="00000009">
      <w:pPr>
        <w:spacing w:after="200" w:before="0" w:line="276" w:lineRule="auto"/>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color w:val="000000"/>
          <w:sz w:val="24"/>
          <w:szCs w:val="24"/>
          <w:highlight w:val="white"/>
          <w:rtl w:val="0"/>
        </w:rPr>
        <w:t xml:space="preserve">To utilize my skills and abilities in the computer industries that offers professional growth while being resourceful, innovative, and flexible. Willing to work as a key player in challenging and creative environment.</w:t>
      </w:r>
    </w:p>
    <w:p w:rsidR="00000000" w:rsidDel="00000000" w:rsidP="00000000" w:rsidRDefault="00000000" w:rsidRPr="00000000" w14:paraId="0000000A">
      <w:pPr>
        <w:spacing w:after="200" w:before="0" w:line="276" w:lineRule="auto"/>
        <w:rPr>
          <w:rFonts w:ascii="Century Gothic" w:cs="Century Gothic" w:eastAsia="Century Gothic" w:hAnsi="Century Gothic"/>
          <w:b w:val="1"/>
          <w:color w:val="666699"/>
          <w:sz w:val="28"/>
          <w:szCs w:val="28"/>
        </w:rPr>
      </w:pPr>
      <w:r w:rsidDel="00000000" w:rsidR="00000000" w:rsidRPr="00000000">
        <w:rPr>
          <w:rtl w:val="0"/>
        </w:rPr>
      </w:r>
    </w:p>
    <w:p w:rsidR="00000000" w:rsidDel="00000000" w:rsidP="00000000" w:rsidRDefault="00000000" w:rsidRPr="00000000" w14:paraId="0000000B">
      <w:pPr>
        <w:spacing w:after="200" w:before="0" w:line="276" w:lineRule="auto"/>
        <w:rPr>
          <w:rFonts w:ascii="Century Gothic" w:cs="Century Gothic" w:eastAsia="Century Gothic" w:hAnsi="Century Gothic"/>
          <w:b w:val="1"/>
          <w:color w:val="666699"/>
          <w:sz w:val="28"/>
          <w:szCs w:val="28"/>
        </w:rPr>
      </w:pPr>
      <w:r w:rsidDel="00000000" w:rsidR="00000000" w:rsidRPr="00000000">
        <w:rPr>
          <w:rFonts w:ascii="Century Gothic" w:cs="Century Gothic" w:eastAsia="Century Gothic" w:hAnsi="Century Gothic"/>
          <w:b w:val="1"/>
          <w:color w:val="ff4000"/>
          <w:sz w:val="28"/>
          <w:szCs w:val="28"/>
          <w:rtl w:val="0"/>
        </w:rPr>
        <w:t xml:space="preserve">Professional Summary:</w:t>
      </w:r>
      <w:r w:rsidDel="00000000" w:rsidR="00000000" w:rsidRPr="00000000">
        <w:rPr>
          <w:rtl w:val="0"/>
        </w:rPr>
      </w:r>
    </w:p>
    <w:p w:rsidR="00000000" w:rsidDel="00000000" w:rsidP="00000000" w:rsidRDefault="00000000" w:rsidRPr="00000000" w14:paraId="0000000C">
      <w:pPr>
        <w:numPr>
          <w:ilvl w:val="0"/>
          <w:numId w:val="3"/>
        </w:numPr>
        <w:tabs>
          <w:tab w:val="left" w:leader="none" w:pos="720"/>
        </w:tabs>
        <w:spacing w:after="200" w:before="0" w:line="276" w:lineRule="auto"/>
        <w:ind w:left="720" w:firstLine="360"/>
        <w:jc w:val="both"/>
        <w:rPr/>
      </w:pPr>
      <w:r w:rsidDel="00000000" w:rsidR="00000000" w:rsidRPr="00000000">
        <w:rPr>
          <w:rFonts w:ascii="Cambria" w:cs="Cambria" w:eastAsia="Cambria" w:hAnsi="Cambria"/>
          <w:b w:val="1"/>
          <w:sz w:val="24"/>
          <w:szCs w:val="24"/>
          <w:rtl w:val="0"/>
        </w:rPr>
        <w:t xml:space="preserve">7.9</w:t>
      </w:r>
      <w:r w:rsidDel="00000000" w:rsidR="00000000" w:rsidRPr="00000000">
        <w:rPr>
          <w:rFonts w:ascii="Cambria" w:cs="Cambria" w:eastAsia="Cambria" w:hAnsi="Cambria"/>
          <w:b w:val="1"/>
          <w:color w:val="000000"/>
          <w:sz w:val="24"/>
          <w:szCs w:val="24"/>
          <w:rtl w:val="0"/>
        </w:rPr>
        <w:t xml:space="preserve"> Yrs </w:t>
      </w:r>
      <w:r w:rsidDel="00000000" w:rsidR="00000000" w:rsidRPr="00000000">
        <w:rPr>
          <w:rFonts w:ascii="Cambria" w:cs="Cambria" w:eastAsia="Cambria" w:hAnsi="Cambria"/>
          <w:color w:val="000000"/>
          <w:sz w:val="24"/>
          <w:szCs w:val="24"/>
          <w:rtl w:val="0"/>
        </w:rPr>
        <w:t xml:space="preserve">of experience in software Development using</w:t>
      </w:r>
      <w:r w:rsidDel="00000000" w:rsidR="00000000" w:rsidRPr="00000000">
        <w:rPr>
          <w:rFonts w:ascii="Cambria" w:cs="Cambria" w:eastAsia="Cambria" w:hAnsi="Cambria"/>
          <w:b w:val="1"/>
          <w:color w:val="000000"/>
          <w:sz w:val="24"/>
          <w:szCs w:val="24"/>
          <w:rtl w:val="0"/>
        </w:rPr>
        <w:t xml:space="preserve"> advanced level </w:t>
      </w:r>
      <w:r w:rsidDel="00000000" w:rsidR="00000000" w:rsidRPr="00000000">
        <w:rPr>
          <w:rFonts w:ascii="Cambria" w:cs="Cambria" w:eastAsia="Cambria" w:hAnsi="Cambria"/>
          <w:color w:val="000000"/>
          <w:sz w:val="24"/>
          <w:szCs w:val="24"/>
          <w:rtl w:val="0"/>
        </w:rPr>
        <w:t xml:space="preserve">programming in</w:t>
      </w:r>
      <w:r w:rsidDel="00000000" w:rsidR="00000000" w:rsidRPr="00000000">
        <w:rPr>
          <w:rFonts w:ascii="Cambria" w:cs="Cambria" w:eastAsia="Cambria" w:hAnsi="Cambria"/>
          <w:b w:val="1"/>
          <w:color w:val="000000"/>
          <w:sz w:val="24"/>
          <w:szCs w:val="24"/>
          <w:rtl w:val="0"/>
        </w:rPr>
        <w:t xml:space="preserve"> C/C++, C++11 and 14, STL </w:t>
      </w:r>
      <w:r w:rsidDel="00000000" w:rsidR="00000000" w:rsidRPr="00000000">
        <w:rPr>
          <w:rFonts w:ascii="Cambria" w:cs="Cambria" w:eastAsia="Cambria" w:hAnsi="Cambria"/>
          <w:color w:val="000000"/>
          <w:sz w:val="24"/>
          <w:szCs w:val="24"/>
          <w:rtl w:val="0"/>
        </w:rPr>
        <w:t xml:space="preserve">containers</w:t>
      </w:r>
      <w:r w:rsidDel="00000000" w:rsidR="00000000" w:rsidRPr="00000000">
        <w:rPr>
          <w:rFonts w:ascii="Cambria" w:cs="Cambria" w:eastAsia="Cambria" w:hAnsi="Cambria"/>
          <w:b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b w:val="1"/>
          <w:color w:val="000000"/>
          <w:sz w:val="24"/>
          <w:szCs w:val="24"/>
          <w:rtl w:val="0"/>
        </w:rPr>
        <w:t xml:space="preserve">Development of services </w:t>
      </w:r>
      <w:r w:rsidDel="00000000" w:rsidR="00000000" w:rsidRPr="00000000">
        <w:rPr>
          <w:rFonts w:ascii="Cambria" w:cs="Cambria" w:eastAsia="Cambria" w:hAnsi="Cambria"/>
          <w:color w:val="000000"/>
          <w:sz w:val="24"/>
          <w:szCs w:val="24"/>
          <w:rtl w:val="0"/>
        </w:rPr>
        <w:t xml:space="preserve">and</w:t>
      </w:r>
      <w:r w:rsidDel="00000000" w:rsidR="00000000" w:rsidRPr="00000000">
        <w:rPr>
          <w:rFonts w:ascii="Cambria" w:cs="Cambria" w:eastAsia="Cambria" w:hAnsi="Cambria"/>
          <w:b w:val="1"/>
          <w:color w:val="000000"/>
          <w:sz w:val="24"/>
          <w:szCs w:val="24"/>
          <w:rtl w:val="0"/>
        </w:rPr>
        <w:t xml:space="preserve"> clients </w:t>
      </w:r>
      <w:r w:rsidDel="00000000" w:rsidR="00000000" w:rsidRPr="00000000">
        <w:rPr>
          <w:rFonts w:ascii="Cambria" w:cs="Cambria" w:eastAsia="Cambria" w:hAnsi="Cambria"/>
          <w:color w:val="000000"/>
          <w:sz w:val="24"/>
          <w:szCs w:val="24"/>
          <w:rtl w:val="0"/>
        </w:rPr>
        <w:t xml:space="preserve">by using</w:t>
      </w:r>
      <w:r w:rsidDel="00000000" w:rsidR="00000000" w:rsidRPr="00000000">
        <w:rPr>
          <w:rFonts w:ascii="Cambria" w:cs="Cambria" w:eastAsia="Cambria" w:hAnsi="Cambria"/>
          <w:b w:val="1"/>
          <w:color w:val="000000"/>
          <w:sz w:val="24"/>
          <w:szCs w:val="24"/>
          <w:rtl w:val="0"/>
        </w:rPr>
        <w:t xml:space="preserve"> third party libraries. </w:t>
      </w:r>
      <w:r w:rsidDel="00000000" w:rsidR="00000000" w:rsidRPr="00000000">
        <w:rPr>
          <w:rtl w:val="0"/>
        </w:rPr>
      </w:r>
    </w:p>
    <w:p w:rsidR="00000000" w:rsidDel="00000000" w:rsidP="00000000" w:rsidRDefault="00000000" w:rsidRPr="00000000" w14:paraId="0000000D">
      <w:pPr>
        <w:numPr>
          <w:ilvl w:val="0"/>
          <w:numId w:val="3"/>
        </w:numPr>
        <w:tabs>
          <w:tab w:val="left" w:leader="none" w:pos="720"/>
        </w:tabs>
        <w:spacing w:after="200" w:before="0" w:line="276" w:lineRule="auto"/>
        <w:ind w:left="720" w:firstLine="360"/>
        <w:jc w:val="both"/>
        <w:rPr/>
      </w:pPr>
      <w:r w:rsidDel="00000000" w:rsidR="00000000" w:rsidRPr="00000000">
        <w:rPr>
          <w:rFonts w:ascii="Cambria" w:cs="Cambria" w:eastAsia="Cambria" w:hAnsi="Cambria"/>
          <w:color w:val="000000"/>
          <w:sz w:val="24"/>
          <w:szCs w:val="24"/>
          <w:rtl w:val="0"/>
        </w:rPr>
        <w:t xml:space="preserve">Strong knowledge in </w:t>
      </w:r>
      <w:r w:rsidDel="00000000" w:rsidR="00000000" w:rsidRPr="00000000">
        <w:rPr>
          <w:rFonts w:ascii="Cambria" w:cs="Cambria" w:eastAsia="Cambria" w:hAnsi="Cambria"/>
          <w:b w:val="1"/>
          <w:color w:val="000000"/>
          <w:sz w:val="24"/>
          <w:szCs w:val="24"/>
          <w:rtl w:val="0"/>
        </w:rPr>
        <w:t xml:space="preserve">OOPS Concepts</w:t>
      </w:r>
      <w:r w:rsidDel="00000000" w:rsidR="00000000" w:rsidRPr="00000000">
        <w:rPr>
          <w:rFonts w:ascii="Cambria" w:cs="Cambria" w:eastAsia="Cambria" w:hAnsi="Cambria"/>
          <w:color w:val="000000"/>
          <w:sz w:val="24"/>
          <w:szCs w:val="24"/>
          <w:rtl w:val="0"/>
        </w:rPr>
        <w:t xml:space="preserve">.</w:t>
      </w:r>
      <w:r w:rsidDel="00000000" w:rsidR="00000000" w:rsidRPr="00000000">
        <w:rPr>
          <w:rtl w:val="0"/>
        </w:rPr>
      </w:r>
    </w:p>
    <w:p w:rsidR="00000000" w:rsidDel="00000000" w:rsidP="00000000" w:rsidRDefault="00000000" w:rsidRPr="00000000" w14:paraId="0000000E">
      <w:pPr>
        <w:numPr>
          <w:ilvl w:val="0"/>
          <w:numId w:val="3"/>
        </w:numPr>
        <w:tabs>
          <w:tab w:val="left" w:leader="none" w:pos="720"/>
        </w:tabs>
        <w:spacing w:line="276" w:lineRule="auto"/>
        <w:ind w:left="720" w:firstLine="360"/>
        <w:jc w:val="both"/>
        <w:rPr/>
      </w:pPr>
      <w:r w:rsidDel="00000000" w:rsidR="00000000" w:rsidRPr="00000000">
        <w:rPr>
          <w:rFonts w:ascii="Cambria" w:cs="Cambria" w:eastAsia="Cambria" w:hAnsi="Cambria"/>
          <w:color w:val="000000"/>
          <w:sz w:val="24"/>
          <w:szCs w:val="24"/>
          <w:rtl w:val="0"/>
        </w:rPr>
        <w:t xml:space="preserve">Good knowledge of using Routed protocols such as </w:t>
      </w:r>
      <w:r w:rsidDel="00000000" w:rsidR="00000000" w:rsidRPr="00000000">
        <w:rPr>
          <w:rFonts w:ascii="Cambria" w:cs="Cambria" w:eastAsia="Cambria" w:hAnsi="Cambria"/>
          <w:b w:val="1"/>
          <w:color w:val="000000"/>
          <w:sz w:val="24"/>
          <w:szCs w:val="24"/>
          <w:rtl w:val="0"/>
        </w:rPr>
        <w:t xml:space="preserve">HTTP, HTTPS, FTP </w:t>
      </w:r>
      <w:r w:rsidDel="00000000" w:rsidR="00000000" w:rsidRPr="00000000">
        <w:rPr>
          <w:rFonts w:ascii="Cambria" w:cs="Cambria" w:eastAsia="Cambria" w:hAnsi="Cambria"/>
          <w:color w:val="000000"/>
          <w:sz w:val="24"/>
          <w:szCs w:val="24"/>
          <w:rtl w:val="0"/>
        </w:rPr>
        <w:t xml:space="preserve">and connect directly.</w:t>
      </w:r>
      <w:r w:rsidDel="00000000" w:rsidR="00000000" w:rsidRPr="00000000">
        <w:rPr>
          <w:rtl w:val="0"/>
        </w:rPr>
      </w:r>
    </w:p>
    <w:p w:rsidR="00000000" w:rsidDel="00000000" w:rsidP="00000000" w:rsidRDefault="00000000" w:rsidRPr="00000000" w14:paraId="0000000F">
      <w:pPr>
        <w:numPr>
          <w:ilvl w:val="0"/>
          <w:numId w:val="3"/>
        </w:numPr>
        <w:tabs>
          <w:tab w:val="left" w:leader="none" w:pos="720"/>
        </w:tabs>
        <w:spacing w:line="276" w:lineRule="auto"/>
        <w:ind w:left="720" w:firstLine="360"/>
        <w:jc w:val="both"/>
        <w:rPr/>
      </w:pPr>
      <w:bookmarkStart w:colFirst="0" w:colLast="0" w:name="_gjdgxs" w:id="0"/>
      <w:bookmarkEnd w:id="0"/>
      <w:r w:rsidDel="00000000" w:rsidR="00000000" w:rsidRPr="00000000">
        <w:rPr>
          <w:rFonts w:ascii="Cambria" w:cs="Cambria" w:eastAsia="Cambria" w:hAnsi="Cambria"/>
          <w:b w:val="1"/>
          <w:color w:val="000000"/>
          <w:sz w:val="24"/>
          <w:szCs w:val="24"/>
          <w:rtl w:val="0"/>
        </w:rPr>
        <w:t xml:space="preserve">Expert in advanced development methodologies</w:t>
      </w:r>
      <w:r w:rsidDel="00000000" w:rsidR="00000000" w:rsidRPr="00000000">
        <w:rPr>
          <w:rFonts w:ascii="Cambria" w:cs="Cambria" w:eastAsia="Cambria" w:hAnsi="Cambria"/>
          <w:color w:val="000000"/>
          <w:sz w:val="24"/>
          <w:szCs w:val="24"/>
          <w:rtl w:val="0"/>
        </w:rPr>
        <w:t xml:space="preserve">, tools, and processes contributing to the development and rollout of cutting-edge software applications.</w:t>
      </w:r>
      <w:r w:rsidDel="00000000" w:rsidR="00000000" w:rsidRPr="00000000">
        <w:rPr>
          <w:rtl w:val="0"/>
        </w:rPr>
      </w:r>
    </w:p>
    <w:p w:rsidR="00000000" w:rsidDel="00000000" w:rsidP="00000000" w:rsidRDefault="00000000" w:rsidRPr="00000000" w14:paraId="00000010">
      <w:pPr>
        <w:numPr>
          <w:ilvl w:val="0"/>
          <w:numId w:val="3"/>
        </w:numPr>
        <w:tabs>
          <w:tab w:val="left" w:leader="none" w:pos="720"/>
        </w:tabs>
        <w:spacing w:line="276" w:lineRule="auto"/>
        <w:ind w:left="720" w:firstLine="360"/>
        <w:jc w:val="both"/>
        <w:rPr>
          <w:rFonts w:ascii="Cambria" w:cs="Cambria" w:eastAsia="Cambria" w:hAnsi="Cambria"/>
        </w:rPr>
      </w:pPr>
      <w:r w:rsidDel="00000000" w:rsidR="00000000" w:rsidRPr="00000000">
        <w:rPr>
          <w:rFonts w:ascii="Cambria" w:cs="Cambria" w:eastAsia="Cambria" w:hAnsi="Cambria"/>
          <w:color w:val="000000"/>
          <w:sz w:val="24"/>
          <w:szCs w:val="24"/>
          <w:rtl w:val="0"/>
        </w:rPr>
        <w:t xml:space="preserve">Expert in developing Object Oriented Programming in </w:t>
      </w:r>
      <w:r w:rsidDel="00000000" w:rsidR="00000000" w:rsidRPr="00000000">
        <w:rPr>
          <w:rFonts w:ascii="Cambria" w:cs="Cambria" w:eastAsia="Cambria" w:hAnsi="Cambria"/>
          <w:b w:val="1"/>
          <w:color w:val="000000"/>
          <w:sz w:val="24"/>
          <w:szCs w:val="24"/>
          <w:rtl w:val="0"/>
        </w:rPr>
        <w:t xml:space="preserve">C++</w:t>
      </w:r>
      <w:r w:rsidDel="00000000" w:rsidR="00000000" w:rsidRPr="00000000">
        <w:rPr>
          <w:rFonts w:ascii="Cambria" w:cs="Cambria" w:eastAsia="Cambria" w:hAnsi="Cambria"/>
          <w:color w:val="000000"/>
          <w:sz w:val="24"/>
          <w:szCs w:val="24"/>
          <w:highlight w:val="white"/>
          <w:rtl w:val="0"/>
        </w:rPr>
        <w:t xml:space="preserve"> and ensure a scalable and reusable architecture.</w:t>
      </w:r>
      <w:r w:rsidDel="00000000" w:rsidR="00000000" w:rsidRPr="00000000">
        <w:rPr>
          <w:rtl w:val="0"/>
        </w:rPr>
      </w:r>
    </w:p>
    <w:p w:rsidR="00000000" w:rsidDel="00000000" w:rsidP="00000000" w:rsidRDefault="00000000" w:rsidRPr="00000000" w14:paraId="00000011">
      <w:pPr>
        <w:numPr>
          <w:ilvl w:val="0"/>
          <w:numId w:val="3"/>
        </w:numPr>
        <w:tabs>
          <w:tab w:val="left" w:leader="none" w:pos="720"/>
        </w:tabs>
        <w:spacing w:line="276" w:lineRule="auto"/>
        <w:ind w:left="720" w:firstLine="360"/>
        <w:jc w:val="both"/>
        <w:rPr/>
      </w:pPr>
      <w:r w:rsidDel="00000000" w:rsidR="00000000" w:rsidRPr="00000000">
        <w:rPr>
          <w:rFonts w:ascii="Cambria" w:cs="Cambria" w:eastAsia="Cambria" w:hAnsi="Cambria"/>
          <w:color w:val="000000"/>
          <w:sz w:val="24"/>
          <w:szCs w:val="24"/>
          <w:highlight w:val="white"/>
          <w:rtl w:val="0"/>
        </w:rPr>
        <w:t xml:space="preserve">Worked on full product development</w:t>
      </w:r>
      <w:r w:rsidDel="00000000" w:rsidR="00000000" w:rsidRPr="00000000">
        <w:rPr>
          <w:rFonts w:ascii="Cambria" w:cs="Cambria" w:eastAsia="Cambria" w:hAnsi="Cambria"/>
          <w:color w:val="000000"/>
          <w:sz w:val="24"/>
          <w:szCs w:val="24"/>
          <w:rtl w:val="0"/>
        </w:rPr>
        <w:t xml:space="preserve"> applications, </w:t>
      </w:r>
      <w:r w:rsidDel="00000000" w:rsidR="00000000" w:rsidRPr="00000000">
        <w:rPr>
          <w:rFonts w:ascii="Cambria" w:cs="Cambria" w:eastAsia="Cambria" w:hAnsi="Cambria"/>
          <w:b w:val="1"/>
          <w:color w:val="000000"/>
          <w:sz w:val="24"/>
          <w:szCs w:val="24"/>
          <w:rtl w:val="0"/>
        </w:rPr>
        <w:t xml:space="preserve">micro service,</w:t>
      </w:r>
      <w:r w:rsidDel="00000000" w:rsidR="00000000" w:rsidRPr="00000000">
        <w:rPr>
          <w:rFonts w:ascii="Cambria" w:cs="Cambria" w:eastAsia="Cambria" w:hAnsi="Cambria"/>
          <w:color w:val="000000"/>
          <w:sz w:val="24"/>
          <w:szCs w:val="24"/>
          <w:rtl w:val="0"/>
        </w:rPr>
        <w:t xml:space="preserve"> and </w:t>
      </w:r>
      <w:r w:rsidDel="00000000" w:rsidR="00000000" w:rsidRPr="00000000">
        <w:rPr>
          <w:rFonts w:ascii="Cambria" w:cs="Cambria" w:eastAsia="Cambria" w:hAnsi="Cambria"/>
          <w:b w:val="1"/>
          <w:color w:val="000000"/>
          <w:sz w:val="24"/>
          <w:szCs w:val="24"/>
          <w:rtl w:val="0"/>
        </w:rPr>
        <w:t xml:space="preserve">library.</w:t>
      </w:r>
      <w:r w:rsidDel="00000000" w:rsidR="00000000" w:rsidRPr="00000000">
        <w:rPr>
          <w:rtl w:val="0"/>
        </w:rPr>
      </w:r>
    </w:p>
    <w:p w:rsidR="00000000" w:rsidDel="00000000" w:rsidP="00000000" w:rsidRDefault="00000000" w:rsidRPr="00000000" w14:paraId="00000012">
      <w:pPr>
        <w:numPr>
          <w:ilvl w:val="0"/>
          <w:numId w:val="3"/>
        </w:numPr>
        <w:tabs>
          <w:tab w:val="left" w:leader="none" w:pos="720"/>
        </w:tabs>
        <w:spacing w:line="276" w:lineRule="auto"/>
        <w:ind w:left="720" w:firstLine="360"/>
        <w:jc w:val="both"/>
        <w:rPr/>
      </w:pPr>
      <w:r w:rsidDel="00000000" w:rsidR="00000000" w:rsidRPr="00000000">
        <w:rPr>
          <w:rFonts w:ascii="Cambria" w:cs="Cambria" w:eastAsia="Cambria" w:hAnsi="Cambria"/>
          <w:color w:val="000000"/>
          <w:sz w:val="24"/>
          <w:szCs w:val="24"/>
          <w:rtl w:val="0"/>
        </w:rPr>
        <w:t xml:space="preserve">Hands on experience in using </w:t>
      </w:r>
      <w:r w:rsidDel="00000000" w:rsidR="00000000" w:rsidRPr="00000000">
        <w:rPr>
          <w:rFonts w:ascii="Cambria" w:cs="Cambria" w:eastAsia="Cambria" w:hAnsi="Cambria"/>
          <w:b w:val="1"/>
          <w:color w:val="000000"/>
          <w:sz w:val="24"/>
          <w:szCs w:val="24"/>
          <w:rtl w:val="0"/>
        </w:rPr>
        <w:t xml:space="preserve">POCO </w:t>
      </w:r>
      <w:r w:rsidDel="00000000" w:rsidR="00000000" w:rsidRPr="00000000">
        <w:rPr>
          <w:rFonts w:ascii="Cambria" w:cs="Cambria" w:eastAsia="Cambria" w:hAnsi="Cambria"/>
          <w:color w:val="000000"/>
          <w:sz w:val="24"/>
          <w:szCs w:val="24"/>
          <w:rtl w:val="0"/>
        </w:rPr>
        <w:t xml:space="preserve">and</w:t>
      </w:r>
      <w:r w:rsidDel="00000000" w:rsidR="00000000" w:rsidRPr="00000000">
        <w:rPr>
          <w:rFonts w:ascii="Cambria" w:cs="Cambria" w:eastAsia="Cambria" w:hAnsi="Cambria"/>
          <w:b w:val="1"/>
          <w:color w:val="000000"/>
          <w:sz w:val="24"/>
          <w:szCs w:val="24"/>
          <w:rtl w:val="0"/>
        </w:rPr>
        <w:t xml:space="preserve"> BOOST </w:t>
      </w:r>
      <w:r w:rsidDel="00000000" w:rsidR="00000000" w:rsidRPr="00000000">
        <w:rPr>
          <w:rFonts w:ascii="Cambria" w:cs="Cambria" w:eastAsia="Cambria" w:hAnsi="Cambria"/>
          <w:color w:val="000000"/>
          <w:sz w:val="24"/>
          <w:szCs w:val="24"/>
          <w:rtl w:val="0"/>
        </w:rPr>
        <w:t xml:space="preserve">libraries in the development of application.</w:t>
      </w:r>
      <w:r w:rsidDel="00000000" w:rsidR="00000000" w:rsidRPr="00000000">
        <w:rPr>
          <w:rtl w:val="0"/>
        </w:rPr>
      </w:r>
    </w:p>
    <w:p w:rsidR="00000000" w:rsidDel="00000000" w:rsidP="00000000" w:rsidRDefault="00000000" w:rsidRPr="00000000" w14:paraId="00000013">
      <w:pPr>
        <w:numPr>
          <w:ilvl w:val="0"/>
          <w:numId w:val="3"/>
        </w:numPr>
        <w:tabs>
          <w:tab w:val="left" w:leader="none" w:pos="720"/>
        </w:tabs>
        <w:spacing w:line="276" w:lineRule="auto"/>
        <w:ind w:left="720" w:firstLine="360"/>
        <w:jc w:val="both"/>
        <w:rPr/>
      </w:pPr>
      <w:r w:rsidDel="00000000" w:rsidR="00000000" w:rsidRPr="00000000">
        <w:rPr>
          <w:rFonts w:ascii="Cambria" w:cs="Cambria" w:eastAsia="Cambria" w:hAnsi="Cambria"/>
          <w:color w:val="000000"/>
          <w:sz w:val="24"/>
          <w:szCs w:val="24"/>
          <w:rtl w:val="0"/>
        </w:rPr>
        <w:t xml:space="preserve">Basic understanding of </w:t>
      </w:r>
      <w:r w:rsidDel="00000000" w:rsidR="00000000" w:rsidRPr="00000000">
        <w:rPr>
          <w:rFonts w:ascii="Cambria" w:cs="Cambria" w:eastAsia="Cambria" w:hAnsi="Cambria"/>
          <w:b w:val="1"/>
          <w:color w:val="000000"/>
          <w:sz w:val="24"/>
          <w:szCs w:val="24"/>
          <w:rtl w:val="0"/>
        </w:rPr>
        <w:t xml:space="preserve">Image processing</w:t>
      </w:r>
      <w:r w:rsidDel="00000000" w:rsidR="00000000" w:rsidRPr="00000000">
        <w:rPr>
          <w:rFonts w:ascii="Cambria" w:cs="Cambria" w:eastAsia="Cambria" w:hAnsi="Cambria"/>
          <w:color w:val="000000"/>
          <w:sz w:val="24"/>
          <w:szCs w:val="24"/>
          <w:rtl w:val="0"/>
        </w:rPr>
        <w:t xml:space="preserve"> concepts. </w:t>
      </w:r>
      <w:r w:rsidDel="00000000" w:rsidR="00000000" w:rsidRPr="00000000">
        <w:rPr>
          <w:rtl w:val="0"/>
        </w:rPr>
      </w:r>
    </w:p>
    <w:p w:rsidR="00000000" w:rsidDel="00000000" w:rsidP="00000000" w:rsidRDefault="00000000" w:rsidRPr="00000000" w14:paraId="00000014">
      <w:pPr>
        <w:numPr>
          <w:ilvl w:val="0"/>
          <w:numId w:val="3"/>
        </w:numPr>
        <w:tabs>
          <w:tab w:val="left" w:leader="none" w:pos="720"/>
        </w:tabs>
        <w:spacing w:line="276" w:lineRule="auto"/>
        <w:ind w:left="720" w:firstLine="360"/>
        <w:jc w:val="both"/>
        <w:rPr/>
      </w:pPr>
      <w:r w:rsidDel="00000000" w:rsidR="00000000" w:rsidRPr="00000000">
        <w:rPr>
          <w:rFonts w:ascii="Cambria" w:cs="Cambria" w:eastAsia="Cambria" w:hAnsi="Cambria"/>
          <w:color w:val="000000"/>
          <w:sz w:val="24"/>
          <w:szCs w:val="24"/>
          <w:rtl w:val="0"/>
        </w:rPr>
        <w:t xml:space="preserve">Experience in basic functionalities in libraries of </w:t>
      </w:r>
      <w:r w:rsidDel="00000000" w:rsidR="00000000" w:rsidRPr="00000000">
        <w:rPr>
          <w:rFonts w:ascii="Cambria" w:cs="Cambria" w:eastAsia="Cambria" w:hAnsi="Cambria"/>
          <w:b w:val="1"/>
          <w:color w:val="000000"/>
          <w:sz w:val="24"/>
          <w:szCs w:val="24"/>
          <w:rtl w:val="0"/>
        </w:rPr>
        <w:t xml:space="preserve">ITK, Simple ITK</w:t>
      </w:r>
      <w:r w:rsidDel="00000000" w:rsidR="00000000" w:rsidRPr="00000000">
        <w:rPr>
          <w:rFonts w:ascii="Cambria" w:cs="Cambria" w:eastAsia="Cambria" w:hAnsi="Cambria"/>
          <w:color w:val="000000"/>
          <w:sz w:val="24"/>
          <w:szCs w:val="24"/>
          <w:rtl w:val="0"/>
        </w:rPr>
        <w:t xml:space="preserve"> and OpenCV for simple image manipulation tasks.</w:t>
      </w:r>
      <w:r w:rsidDel="00000000" w:rsidR="00000000" w:rsidRPr="00000000">
        <w:rPr>
          <w:rtl w:val="0"/>
        </w:rPr>
      </w:r>
    </w:p>
    <w:p w:rsidR="00000000" w:rsidDel="00000000" w:rsidP="00000000" w:rsidRDefault="00000000" w:rsidRPr="00000000" w14:paraId="00000015">
      <w:pPr>
        <w:numPr>
          <w:ilvl w:val="0"/>
          <w:numId w:val="3"/>
        </w:numPr>
        <w:tabs>
          <w:tab w:val="left" w:leader="none" w:pos="720"/>
        </w:tabs>
        <w:spacing w:line="276" w:lineRule="auto"/>
        <w:ind w:left="720" w:firstLine="360"/>
        <w:jc w:val="both"/>
        <w:rPr/>
      </w:pPr>
      <w:r w:rsidDel="00000000" w:rsidR="00000000" w:rsidRPr="00000000">
        <w:rPr>
          <w:rFonts w:ascii="Cambria" w:cs="Cambria" w:eastAsia="Cambria" w:hAnsi="Cambria"/>
          <w:color w:val="000000"/>
          <w:sz w:val="24"/>
          <w:szCs w:val="24"/>
          <w:rtl w:val="0"/>
        </w:rPr>
        <w:t xml:space="preserve">Experience in </w:t>
      </w:r>
      <w:r w:rsidDel="00000000" w:rsidR="00000000" w:rsidRPr="00000000">
        <w:rPr>
          <w:rFonts w:ascii="Cambria" w:cs="Cambria" w:eastAsia="Cambria" w:hAnsi="Cambria"/>
          <w:b w:val="1"/>
          <w:color w:val="000000"/>
          <w:sz w:val="24"/>
          <w:szCs w:val="24"/>
          <w:rtl w:val="0"/>
        </w:rPr>
        <w:t xml:space="preserve">Python</w:t>
      </w:r>
      <w:r w:rsidDel="00000000" w:rsidR="00000000" w:rsidRPr="00000000">
        <w:rPr>
          <w:rFonts w:ascii="Cambria" w:cs="Cambria" w:eastAsia="Cambria" w:hAnsi="Cambria"/>
          <w:color w:val="000000"/>
          <w:sz w:val="24"/>
          <w:szCs w:val="24"/>
          <w:rtl w:val="0"/>
        </w:rPr>
        <w:t xml:space="preserve"> development and used NumPy, Simple ITK, Pynrrd libraries for handling and processing the images.  </w:t>
      </w:r>
      <w:r w:rsidDel="00000000" w:rsidR="00000000" w:rsidRPr="00000000">
        <w:rPr>
          <w:rtl w:val="0"/>
        </w:rPr>
      </w:r>
    </w:p>
    <w:p w:rsidR="00000000" w:rsidDel="00000000" w:rsidP="00000000" w:rsidRDefault="00000000" w:rsidRPr="00000000" w14:paraId="00000016">
      <w:pPr>
        <w:numPr>
          <w:ilvl w:val="0"/>
          <w:numId w:val="3"/>
        </w:numPr>
        <w:tabs>
          <w:tab w:val="left" w:leader="none" w:pos="720"/>
        </w:tabs>
        <w:spacing w:line="276" w:lineRule="auto"/>
        <w:ind w:left="720" w:firstLine="360"/>
        <w:jc w:val="both"/>
        <w:rPr/>
      </w:pPr>
      <w:r w:rsidDel="00000000" w:rsidR="00000000" w:rsidRPr="00000000">
        <w:rPr>
          <w:rFonts w:ascii="Cambria" w:cs="Cambria" w:eastAsia="Cambria" w:hAnsi="Cambria"/>
          <w:color w:val="000000"/>
          <w:sz w:val="24"/>
          <w:szCs w:val="24"/>
          <w:rtl w:val="0"/>
        </w:rPr>
        <w:t xml:space="preserve">Experience with </w:t>
      </w:r>
      <w:r w:rsidDel="00000000" w:rsidR="00000000" w:rsidRPr="00000000">
        <w:rPr>
          <w:rFonts w:ascii="Cambria" w:cs="Cambria" w:eastAsia="Cambria" w:hAnsi="Cambria"/>
          <w:b w:val="1"/>
          <w:color w:val="000000"/>
          <w:sz w:val="24"/>
          <w:szCs w:val="24"/>
          <w:rtl w:val="0"/>
        </w:rPr>
        <w:t xml:space="preserve">MONAI Framework </w:t>
      </w:r>
      <w:r w:rsidDel="00000000" w:rsidR="00000000" w:rsidRPr="00000000">
        <w:rPr>
          <w:rFonts w:ascii="Cambria" w:cs="Cambria" w:eastAsia="Cambria" w:hAnsi="Cambria"/>
          <w:b w:val="0"/>
          <w:color w:val="000000"/>
          <w:sz w:val="24"/>
          <w:szCs w:val="24"/>
          <w:rtl w:val="0"/>
        </w:rPr>
        <w:t xml:space="preserve">and utilized in medical imaging applications.  </w:t>
      </w:r>
      <w:r w:rsidDel="00000000" w:rsidR="00000000" w:rsidRPr="00000000">
        <w:rPr>
          <w:rtl w:val="0"/>
        </w:rPr>
      </w:r>
    </w:p>
    <w:p w:rsidR="00000000" w:rsidDel="00000000" w:rsidP="00000000" w:rsidRDefault="00000000" w:rsidRPr="00000000" w14:paraId="00000017">
      <w:pPr>
        <w:numPr>
          <w:ilvl w:val="0"/>
          <w:numId w:val="3"/>
        </w:numPr>
        <w:tabs>
          <w:tab w:val="left" w:leader="none" w:pos="720"/>
        </w:tabs>
        <w:spacing w:line="276" w:lineRule="auto"/>
        <w:ind w:left="720" w:firstLine="360"/>
        <w:jc w:val="both"/>
        <w:rPr/>
      </w:pPr>
      <w:r w:rsidDel="00000000" w:rsidR="00000000" w:rsidRPr="00000000">
        <w:rPr>
          <w:rFonts w:ascii="Cambria" w:cs="Cambria" w:eastAsia="Cambria" w:hAnsi="Cambria"/>
          <w:color w:val="000000"/>
          <w:sz w:val="24"/>
          <w:szCs w:val="24"/>
          <w:highlight w:val="white"/>
          <w:rtl w:val="0"/>
        </w:rPr>
        <w:t xml:space="preserve">Support clients from requirements analysis through design, coding, testing, debugging, implementation, and integration.</w:t>
      </w:r>
      <w:r w:rsidDel="00000000" w:rsidR="00000000" w:rsidRPr="00000000">
        <w:rPr>
          <w:rtl w:val="0"/>
        </w:rPr>
      </w:r>
    </w:p>
    <w:p w:rsidR="00000000" w:rsidDel="00000000" w:rsidP="00000000" w:rsidRDefault="00000000" w:rsidRPr="00000000" w14:paraId="00000018">
      <w:pPr>
        <w:numPr>
          <w:ilvl w:val="0"/>
          <w:numId w:val="3"/>
        </w:numPr>
        <w:tabs>
          <w:tab w:val="left" w:leader="none" w:pos="720"/>
        </w:tabs>
        <w:spacing w:after="100" w:before="100" w:line="276" w:lineRule="auto"/>
        <w:ind w:left="720" w:firstLine="360"/>
        <w:jc w:val="both"/>
        <w:rPr>
          <w:rFonts w:ascii="Cambria" w:cs="Cambria" w:eastAsia="Cambria" w:hAnsi="Cambria"/>
        </w:rPr>
      </w:pPr>
      <w:r w:rsidDel="00000000" w:rsidR="00000000" w:rsidRPr="00000000">
        <w:rPr>
          <w:rFonts w:ascii="Cambria" w:cs="Cambria" w:eastAsia="Cambria" w:hAnsi="Cambria"/>
          <w:color w:val="000000"/>
          <w:sz w:val="24"/>
          <w:szCs w:val="24"/>
          <w:rtl w:val="0"/>
        </w:rPr>
        <w:t xml:space="preserve">Extensively followed </w:t>
      </w:r>
      <w:r w:rsidDel="00000000" w:rsidR="00000000" w:rsidRPr="00000000">
        <w:rPr>
          <w:rFonts w:ascii="Cambria" w:cs="Cambria" w:eastAsia="Cambria" w:hAnsi="Cambria"/>
          <w:b w:val="1"/>
          <w:color w:val="000000"/>
          <w:sz w:val="24"/>
          <w:szCs w:val="24"/>
          <w:rtl w:val="0"/>
        </w:rPr>
        <w:t xml:space="preserve">Agile Methodology</w:t>
      </w:r>
      <w:r w:rsidDel="00000000" w:rsidR="00000000" w:rsidRPr="00000000">
        <w:rPr>
          <w:rFonts w:ascii="Cambria" w:cs="Cambria" w:eastAsia="Cambria" w:hAnsi="Cambria"/>
          <w:color w:val="000000"/>
          <w:sz w:val="24"/>
          <w:szCs w:val="24"/>
          <w:rtl w:val="0"/>
        </w:rPr>
        <w:t xml:space="preserve"> and </w:t>
      </w:r>
      <w:r w:rsidDel="00000000" w:rsidR="00000000" w:rsidRPr="00000000">
        <w:rPr>
          <w:rFonts w:ascii="Cambria" w:cs="Cambria" w:eastAsia="Cambria" w:hAnsi="Cambria"/>
          <w:b w:val="1"/>
          <w:color w:val="000000"/>
          <w:sz w:val="24"/>
          <w:szCs w:val="24"/>
          <w:rtl w:val="0"/>
        </w:rPr>
        <w:t xml:space="preserve">Scrum Process</w:t>
      </w:r>
      <w:r w:rsidDel="00000000" w:rsidR="00000000" w:rsidRPr="00000000">
        <w:rPr>
          <w:rFonts w:ascii="Cambria" w:cs="Cambria" w:eastAsia="Cambria" w:hAnsi="Cambria"/>
          <w:color w:val="000000"/>
          <w:sz w:val="24"/>
          <w:szCs w:val="24"/>
          <w:rtl w:val="0"/>
        </w:rPr>
        <w:t xml:space="preserve"> for software development.</w:t>
      </w:r>
      <w:r w:rsidDel="00000000" w:rsidR="00000000" w:rsidRPr="00000000">
        <w:rPr>
          <w:rtl w:val="0"/>
        </w:rPr>
      </w:r>
    </w:p>
    <w:p w:rsidR="00000000" w:rsidDel="00000000" w:rsidP="00000000" w:rsidRDefault="00000000" w:rsidRPr="00000000" w14:paraId="00000019">
      <w:pPr>
        <w:numPr>
          <w:ilvl w:val="0"/>
          <w:numId w:val="3"/>
        </w:numPr>
        <w:tabs>
          <w:tab w:val="left" w:leader="none" w:pos="720"/>
        </w:tabs>
        <w:spacing w:line="276" w:lineRule="auto"/>
        <w:ind w:left="720" w:firstLine="360"/>
        <w:jc w:val="both"/>
        <w:rPr/>
      </w:pPr>
      <w:r w:rsidDel="00000000" w:rsidR="00000000" w:rsidRPr="00000000">
        <w:rPr>
          <w:rFonts w:ascii="Cambria" w:cs="Cambria" w:eastAsia="Cambria" w:hAnsi="Cambria"/>
          <w:color w:val="000000"/>
          <w:sz w:val="24"/>
          <w:szCs w:val="24"/>
          <w:rtl w:val="0"/>
        </w:rPr>
        <w:t xml:space="preserve">Experience of using message broker such as </w:t>
      </w:r>
      <w:r w:rsidDel="00000000" w:rsidR="00000000" w:rsidRPr="00000000">
        <w:rPr>
          <w:rFonts w:ascii="Cambria" w:cs="Cambria" w:eastAsia="Cambria" w:hAnsi="Cambria"/>
          <w:b w:val="1"/>
          <w:color w:val="000000"/>
          <w:sz w:val="24"/>
          <w:szCs w:val="24"/>
          <w:rtl w:val="0"/>
        </w:rPr>
        <w:t xml:space="preserve">Rabbit MQ.</w:t>
      </w:r>
      <w:r w:rsidDel="00000000" w:rsidR="00000000" w:rsidRPr="00000000">
        <w:rPr>
          <w:rtl w:val="0"/>
        </w:rPr>
      </w:r>
    </w:p>
    <w:p w:rsidR="00000000" w:rsidDel="00000000" w:rsidP="00000000" w:rsidRDefault="00000000" w:rsidRPr="00000000" w14:paraId="0000001A">
      <w:pPr>
        <w:numPr>
          <w:ilvl w:val="0"/>
          <w:numId w:val="3"/>
        </w:numPr>
        <w:tabs>
          <w:tab w:val="left" w:leader="none" w:pos="720"/>
        </w:tabs>
        <w:spacing w:line="276" w:lineRule="auto"/>
        <w:ind w:left="720" w:firstLine="360"/>
        <w:jc w:val="both"/>
        <w:rPr/>
      </w:pPr>
      <w:r w:rsidDel="00000000" w:rsidR="00000000" w:rsidRPr="00000000">
        <w:rPr>
          <w:rFonts w:ascii="Cambria" w:cs="Cambria" w:eastAsia="Cambria" w:hAnsi="Cambria"/>
          <w:color w:val="000000"/>
          <w:sz w:val="24"/>
          <w:szCs w:val="24"/>
          <w:rtl w:val="0"/>
        </w:rPr>
        <w:t xml:space="preserve">experienced in </w:t>
      </w:r>
      <w:r w:rsidDel="00000000" w:rsidR="00000000" w:rsidRPr="00000000">
        <w:rPr>
          <w:rFonts w:ascii="Cambria" w:cs="Cambria" w:eastAsia="Cambria" w:hAnsi="Cambria"/>
          <w:b w:val="1"/>
          <w:color w:val="000000"/>
          <w:sz w:val="24"/>
          <w:szCs w:val="24"/>
          <w:rtl w:val="0"/>
        </w:rPr>
        <w:t xml:space="preserve">application configuration</w:t>
      </w:r>
      <w:r w:rsidDel="00000000" w:rsidR="00000000" w:rsidRPr="00000000">
        <w:rPr>
          <w:rFonts w:ascii="Cambria" w:cs="Cambria" w:eastAsia="Cambria" w:hAnsi="Cambria"/>
          <w:color w:val="000000"/>
          <w:sz w:val="24"/>
          <w:szCs w:val="24"/>
          <w:rtl w:val="0"/>
        </w:rPr>
        <w:t xml:space="preserve"> and using </w:t>
      </w:r>
      <w:r w:rsidDel="00000000" w:rsidR="00000000" w:rsidRPr="00000000">
        <w:rPr>
          <w:rFonts w:ascii="Cambria" w:cs="Cambria" w:eastAsia="Cambria" w:hAnsi="Cambria"/>
          <w:b w:val="1"/>
          <w:color w:val="000000"/>
          <w:sz w:val="24"/>
          <w:szCs w:val="24"/>
          <w:rtl w:val="0"/>
        </w:rPr>
        <w:t xml:space="preserve">Conan packages</w:t>
      </w:r>
      <w:r w:rsidDel="00000000" w:rsidR="00000000" w:rsidRPr="00000000">
        <w:rPr>
          <w:rFonts w:ascii="Cambria" w:cs="Cambria" w:eastAsia="Cambria" w:hAnsi="Cambria"/>
          <w:color w:val="000000"/>
          <w:sz w:val="24"/>
          <w:szCs w:val="24"/>
          <w:rtl w:val="0"/>
        </w:rPr>
        <w:t xml:space="preserve"> building, automating, and deploying to servers.</w:t>
      </w:r>
      <w:r w:rsidDel="00000000" w:rsidR="00000000" w:rsidRPr="00000000">
        <w:rPr>
          <w:rtl w:val="0"/>
        </w:rPr>
      </w:r>
    </w:p>
    <w:p w:rsidR="00000000" w:rsidDel="00000000" w:rsidP="00000000" w:rsidRDefault="00000000" w:rsidRPr="00000000" w14:paraId="0000001B">
      <w:pPr>
        <w:numPr>
          <w:ilvl w:val="0"/>
          <w:numId w:val="3"/>
        </w:numPr>
        <w:tabs>
          <w:tab w:val="left" w:leader="none" w:pos="720"/>
        </w:tabs>
        <w:spacing w:line="276" w:lineRule="auto"/>
        <w:ind w:left="720" w:firstLine="360"/>
        <w:jc w:val="both"/>
        <w:rPr>
          <w:rFonts w:ascii="Cambria" w:cs="Cambria" w:eastAsia="Cambria" w:hAnsi="Cambria"/>
        </w:rPr>
      </w:pPr>
      <w:r w:rsidDel="00000000" w:rsidR="00000000" w:rsidRPr="00000000">
        <w:rPr>
          <w:rFonts w:ascii="Cambria" w:cs="Cambria" w:eastAsia="Cambria" w:hAnsi="Cambria"/>
          <w:color w:val="000000"/>
          <w:sz w:val="24"/>
          <w:szCs w:val="24"/>
          <w:rtl w:val="0"/>
        </w:rPr>
        <w:t xml:space="preserve">In-depth knowledge on </w:t>
      </w:r>
      <w:r w:rsidDel="00000000" w:rsidR="00000000" w:rsidRPr="00000000">
        <w:rPr>
          <w:rFonts w:ascii="Cambria" w:cs="Cambria" w:eastAsia="Cambria" w:hAnsi="Cambria"/>
          <w:b w:val="1"/>
          <w:color w:val="000000"/>
          <w:sz w:val="24"/>
          <w:szCs w:val="24"/>
          <w:rtl w:val="0"/>
        </w:rPr>
        <w:t xml:space="preserve">REST APIs calls </w:t>
      </w:r>
      <w:r w:rsidDel="00000000" w:rsidR="00000000" w:rsidRPr="00000000">
        <w:rPr>
          <w:rFonts w:ascii="Cambria" w:cs="Cambria" w:eastAsia="Cambria" w:hAnsi="Cambria"/>
          <w:color w:val="000000"/>
          <w:sz w:val="24"/>
          <w:szCs w:val="24"/>
          <w:rtl w:val="0"/>
        </w:rPr>
        <w:t xml:space="preserve">and involved usage of </w:t>
      </w:r>
      <w:r w:rsidDel="00000000" w:rsidR="00000000" w:rsidRPr="00000000">
        <w:rPr>
          <w:rFonts w:ascii="Cambria" w:cs="Cambria" w:eastAsia="Cambria" w:hAnsi="Cambria"/>
          <w:b w:val="1"/>
          <w:color w:val="000000"/>
          <w:sz w:val="24"/>
          <w:szCs w:val="24"/>
          <w:rtl w:val="0"/>
        </w:rPr>
        <w:t xml:space="preserve">Dockers, Jenkins job.</w:t>
      </w:r>
      <w:r w:rsidDel="00000000" w:rsidR="00000000" w:rsidRPr="00000000">
        <w:rPr>
          <w:rtl w:val="0"/>
        </w:rPr>
      </w:r>
    </w:p>
    <w:p w:rsidR="00000000" w:rsidDel="00000000" w:rsidP="00000000" w:rsidRDefault="00000000" w:rsidRPr="00000000" w14:paraId="0000001C">
      <w:pPr>
        <w:numPr>
          <w:ilvl w:val="0"/>
          <w:numId w:val="3"/>
        </w:numPr>
        <w:tabs>
          <w:tab w:val="left" w:leader="none" w:pos="720"/>
        </w:tabs>
        <w:spacing w:line="276" w:lineRule="auto"/>
        <w:ind w:left="720" w:firstLine="360"/>
        <w:jc w:val="both"/>
        <w:rPr/>
      </w:pPr>
      <w:r w:rsidDel="00000000" w:rsidR="00000000" w:rsidRPr="00000000">
        <w:rPr>
          <w:rFonts w:ascii="Cambria" w:cs="Cambria" w:eastAsia="Cambria" w:hAnsi="Cambria"/>
          <w:color w:val="000000"/>
          <w:sz w:val="24"/>
          <w:szCs w:val="24"/>
          <w:highlight w:val="white"/>
          <w:rtl w:val="0"/>
        </w:rPr>
        <w:t xml:space="preserve">Having good knowledge and experience in database programming using </w:t>
      </w:r>
      <w:r w:rsidDel="00000000" w:rsidR="00000000" w:rsidRPr="00000000">
        <w:rPr>
          <w:rFonts w:ascii="Cambria" w:cs="Cambria" w:eastAsia="Cambria" w:hAnsi="Cambria"/>
          <w:b w:val="1"/>
          <w:color w:val="000000"/>
          <w:sz w:val="24"/>
          <w:szCs w:val="24"/>
          <w:highlight w:val="white"/>
          <w:rtl w:val="0"/>
        </w:rPr>
        <w:t xml:space="preserve">MySQL.</w:t>
      </w:r>
      <w:r w:rsidDel="00000000" w:rsidR="00000000" w:rsidRPr="00000000">
        <w:rPr>
          <w:rtl w:val="0"/>
        </w:rPr>
      </w:r>
    </w:p>
    <w:p w:rsidR="00000000" w:rsidDel="00000000" w:rsidP="00000000" w:rsidRDefault="00000000" w:rsidRPr="00000000" w14:paraId="0000001D">
      <w:pPr>
        <w:spacing w:after="200" w:before="0" w:line="276" w:lineRule="auto"/>
        <w:rPr>
          <w:rFonts w:ascii="Cambria" w:cs="Cambria" w:eastAsia="Cambria" w:hAnsi="Cambria"/>
          <w:color w:val="000000"/>
          <w:highlight w:val="white"/>
        </w:rPr>
      </w:pPr>
      <w:r w:rsidDel="00000000" w:rsidR="00000000" w:rsidRPr="00000000">
        <w:rPr>
          <w:rtl w:val="0"/>
        </w:rPr>
      </w:r>
    </w:p>
    <w:p w:rsidR="00000000" w:rsidDel="00000000" w:rsidP="00000000" w:rsidRDefault="00000000" w:rsidRPr="00000000" w14:paraId="0000001E">
      <w:pPr>
        <w:spacing w:after="200" w:before="0" w:line="276" w:lineRule="auto"/>
        <w:rPr>
          <w:rFonts w:ascii="Century Gothic" w:cs="Century Gothic" w:eastAsia="Century Gothic" w:hAnsi="Century Gothic"/>
          <w:b w:val="1"/>
          <w:color w:val="666699"/>
          <w:sz w:val="28"/>
          <w:szCs w:val="28"/>
        </w:rPr>
      </w:pPr>
      <w:r w:rsidDel="00000000" w:rsidR="00000000" w:rsidRPr="00000000">
        <w:rPr>
          <w:rFonts w:ascii="Century Gothic" w:cs="Century Gothic" w:eastAsia="Century Gothic" w:hAnsi="Century Gothic"/>
          <w:b w:val="1"/>
          <w:color w:val="ff4000"/>
          <w:sz w:val="28"/>
          <w:szCs w:val="28"/>
          <w:rtl w:val="0"/>
        </w:rPr>
        <w:t xml:space="preserve">Education Qualification: </w:t>
      </w:r>
      <w:r w:rsidDel="00000000" w:rsidR="00000000" w:rsidRPr="00000000">
        <w:rPr>
          <w:rtl w:val="0"/>
        </w:rPr>
      </w:r>
    </w:p>
    <w:p w:rsidR="00000000" w:rsidDel="00000000" w:rsidP="00000000" w:rsidRDefault="00000000" w:rsidRPr="00000000" w14:paraId="0000001F">
      <w:pPr>
        <w:numPr>
          <w:ilvl w:val="0"/>
          <w:numId w:val="4"/>
        </w:numPr>
        <w:tabs>
          <w:tab w:val="left" w:leader="none" w:pos="4680"/>
        </w:tabs>
        <w:spacing w:line="276" w:lineRule="auto"/>
        <w:ind w:left="810" w:hanging="360"/>
        <w:rPr/>
      </w:pPr>
      <w:r w:rsidDel="00000000" w:rsidR="00000000" w:rsidRPr="00000000">
        <w:rPr>
          <w:rFonts w:ascii="Cambria" w:cs="Cambria" w:eastAsia="Cambria" w:hAnsi="Cambria"/>
          <w:b w:val="1"/>
          <w:color w:val="000000"/>
          <w:sz w:val="24"/>
          <w:szCs w:val="24"/>
          <w:rtl w:val="0"/>
        </w:rPr>
        <w:t xml:space="preserve">Bachelor of Technology </w:t>
      </w:r>
      <w:r w:rsidDel="00000000" w:rsidR="00000000" w:rsidRPr="00000000">
        <w:rPr>
          <w:rFonts w:ascii="Cambria" w:cs="Cambria" w:eastAsia="Cambria" w:hAnsi="Cambria"/>
          <w:color w:val="000000"/>
          <w:sz w:val="24"/>
          <w:szCs w:val="24"/>
          <w:rtl w:val="0"/>
        </w:rPr>
        <w:t xml:space="preserve">in </w:t>
      </w:r>
      <w:r w:rsidDel="00000000" w:rsidR="00000000" w:rsidRPr="00000000">
        <w:rPr>
          <w:rFonts w:ascii="Cambria" w:cs="Cambria" w:eastAsia="Cambria" w:hAnsi="Cambria"/>
          <w:b w:val="1"/>
          <w:color w:val="000000"/>
          <w:sz w:val="24"/>
          <w:szCs w:val="24"/>
          <w:rtl w:val="0"/>
        </w:rPr>
        <w:t xml:space="preserve">Electronics and Communication </w:t>
      </w:r>
      <w:r w:rsidDel="00000000" w:rsidR="00000000" w:rsidRPr="00000000">
        <w:rPr>
          <w:rFonts w:ascii="Cambria" w:cs="Cambria" w:eastAsia="Cambria" w:hAnsi="Cambria"/>
          <w:color w:val="000000"/>
          <w:sz w:val="24"/>
          <w:szCs w:val="24"/>
          <w:rtl w:val="0"/>
        </w:rPr>
        <w:t xml:space="preserve">from </w:t>
      </w:r>
      <w:r w:rsidDel="00000000" w:rsidR="00000000" w:rsidRPr="00000000">
        <w:rPr>
          <w:rFonts w:ascii="Cambria" w:cs="Cambria" w:eastAsia="Cambria" w:hAnsi="Cambria"/>
          <w:b w:val="1"/>
          <w:color w:val="000000"/>
          <w:sz w:val="24"/>
          <w:szCs w:val="24"/>
          <w:rtl w:val="0"/>
        </w:rPr>
        <w:t xml:space="preserve">Jawaharlal Nehru Technological University</w:t>
      </w:r>
      <w:r w:rsidDel="00000000" w:rsidR="00000000" w:rsidRPr="00000000">
        <w:rPr>
          <w:rFonts w:ascii="Cambria" w:cs="Cambria" w:eastAsia="Cambria" w:hAnsi="Cambria"/>
          <w:color w:val="000000"/>
          <w:sz w:val="24"/>
          <w:szCs w:val="24"/>
          <w:rtl w:val="0"/>
        </w:rPr>
        <w:t xml:space="preserve"> with </w:t>
      </w:r>
      <w:r w:rsidDel="00000000" w:rsidR="00000000" w:rsidRPr="00000000">
        <w:rPr>
          <w:rFonts w:ascii="Cambria" w:cs="Cambria" w:eastAsia="Cambria" w:hAnsi="Cambria"/>
          <w:b w:val="1"/>
          <w:color w:val="000000"/>
          <w:sz w:val="24"/>
          <w:szCs w:val="24"/>
          <w:rtl w:val="0"/>
        </w:rPr>
        <w:t xml:space="preserve">57%</w:t>
      </w:r>
      <w:r w:rsidDel="00000000" w:rsidR="00000000" w:rsidRPr="00000000">
        <w:rPr>
          <w:rFonts w:ascii="Cambria" w:cs="Cambria" w:eastAsia="Cambria" w:hAnsi="Cambria"/>
          <w:color w:val="000000"/>
          <w:sz w:val="24"/>
          <w:szCs w:val="24"/>
          <w:rtl w:val="0"/>
        </w:rPr>
        <w:t xml:space="preserve"> passed out in </w:t>
      </w:r>
      <w:r w:rsidDel="00000000" w:rsidR="00000000" w:rsidRPr="00000000">
        <w:rPr>
          <w:rFonts w:ascii="Cambria" w:cs="Cambria" w:eastAsia="Cambria" w:hAnsi="Cambria"/>
          <w:b w:val="1"/>
          <w:color w:val="000000"/>
          <w:sz w:val="24"/>
          <w:szCs w:val="24"/>
          <w:rtl w:val="0"/>
        </w:rPr>
        <w:t xml:space="preserve">May 2014</w:t>
      </w:r>
      <w:r w:rsidDel="00000000" w:rsidR="00000000" w:rsidRPr="00000000">
        <w:rPr>
          <w:rtl w:val="0"/>
        </w:rPr>
      </w:r>
    </w:p>
    <w:p w:rsidR="00000000" w:rsidDel="00000000" w:rsidP="00000000" w:rsidRDefault="00000000" w:rsidRPr="00000000" w14:paraId="00000020">
      <w:pPr>
        <w:numPr>
          <w:ilvl w:val="0"/>
          <w:numId w:val="4"/>
        </w:numPr>
        <w:tabs>
          <w:tab w:val="left" w:leader="none" w:pos="4680"/>
        </w:tabs>
        <w:spacing w:line="276" w:lineRule="auto"/>
        <w:ind w:left="810" w:hanging="360"/>
        <w:rPr>
          <w:rFonts w:ascii="Cambria" w:cs="Cambria" w:eastAsia="Cambria" w:hAnsi="Cambria"/>
        </w:rPr>
      </w:pPr>
      <w:r w:rsidDel="00000000" w:rsidR="00000000" w:rsidRPr="00000000">
        <w:rPr>
          <w:rFonts w:ascii="Cambria" w:cs="Cambria" w:eastAsia="Cambria" w:hAnsi="Cambria"/>
          <w:b w:val="1"/>
          <w:color w:val="000000"/>
          <w:sz w:val="24"/>
          <w:szCs w:val="24"/>
          <w:rtl w:val="0"/>
        </w:rPr>
        <w:t xml:space="preserve">INTERMEDIATE</w:t>
      </w:r>
      <w:r w:rsidDel="00000000" w:rsidR="00000000" w:rsidRPr="00000000">
        <w:rPr>
          <w:rFonts w:ascii="Cambria" w:cs="Cambria" w:eastAsia="Cambria" w:hAnsi="Cambria"/>
          <w:color w:val="000000"/>
          <w:sz w:val="24"/>
          <w:szCs w:val="24"/>
          <w:rtl w:val="0"/>
        </w:rPr>
        <w:t xml:space="preserve"> Passed in First Class with </w:t>
      </w:r>
      <w:r w:rsidDel="00000000" w:rsidR="00000000" w:rsidRPr="00000000">
        <w:rPr>
          <w:rFonts w:ascii="Cambria" w:cs="Cambria" w:eastAsia="Cambria" w:hAnsi="Cambria"/>
          <w:b w:val="1"/>
          <w:color w:val="000000"/>
          <w:sz w:val="24"/>
          <w:szCs w:val="24"/>
          <w:rtl w:val="0"/>
        </w:rPr>
        <w:t xml:space="preserve">64%</w:t>
      </w:r>
      <w:r w:rsidDel="00000000" w:rsidR="00000000" w:rsidRPr="00000000">
        <w:rPr>
          <w:rFonts w:ascii="Cambria" w:cs="Cambria" w:eastAsia="Cambria" w:hAnsi="Cambria"/>
          <w:color w:val="000000"/>
          <w:sz w:val="24"/>
          <w:szCs w:val="24"/>
          <w:rtl w:val="0"/>
        </w:rPr>
        <w:t xml:space="preserve"> from </w:t>
      </w:r>
      <w:r w:rsidDel="00000000" w:rsidR="00000000" w:rsidRPr="00000000">
        <w:rPr>
          <w:rFonts w:ascii="Cambria" w:cs="Cambria" w:eastAsia="Cambria" w:hAnsi="Cambria"/>
          <w:b w:val="1"/>
          <w:color w:val="000000"/>
          <w:sz w:val="24"/>
          <w:szCs w:val="24"/>
          <w:rtl w:val="0"/>
        </w:rPr>
        <w:t xml:space="preserve">Board of Intermediate Education, A.P</w:t>
      </w:r>
      <w:r w:rsidDel="00000000" w:rsidR="00000000" w:rsidRPr="00000000">
        <w:rPr>
          <w:rFonts w:ascii="Cambria" w:cs="Cambria" w:eastAsia="Cambria" w:hAnsi="Cambria"/>
          <w:color w:val="000000"/>
          <w:sz w:val="24"/>
          <w:szCs w:val="24"/>
          <w:rtl w:val="0"/>
        </w:rPr>
        <w:t xml:space="preserve"> in April</w:t>
      </w:r>
      <w:r w:rsidDel="00000000" w:rsidR="00000000" w:rsidRPr="00000000">
        <w:rPr>
          <w:rFonts w:ascii="Cambria" w:cs="Cambria" w:eastAsia="Cambria" w:hAnsi="Cambria"/>
          <w:b w:val="1"/>
          <w:color w:val="000000"/>
          <w:sz w:val="24"/>
          <w:szCs w:val="24"/>
          <w:rtl w:val="0"/>
        </w:rPr>
        <w:t xml:space="preserve"> 2010.</w:t>
      </w:r>
      <w:r w:rsidDel="00000000" w:rsidR="00000000" w:rsidRPr="00000000">
        <w:rPr>
          <w:rtl w:val="0"/>
        </w:rPr>
      </w:r>
    </w:p>
    <w:p w:rsidR="00000000" w:rsidDel="00000000" w:rsidP="00000000" w:rsidRDefault="00000000" w:rsidRPr="00000000" w14:paraId="00000021">
      <w:pPr>
        <w:numPr>
          <w:ilvl w:val="0"/>
          <w:numId w:val="4"/>
        </w:numPr>
        <w:tabs>
          <w:tab w:val="left" w:leader="none" w:pos="4680"/>
        </w:tabs>
        <w:spacing w:line="276" w:lineRule="auto"/>
        <w:ind w:left="810" w:hanging="360"/>
        <w:rPr>
          <w:rFonts w:ascii="Cambria" w:cs="Cambria" w:eastAsia="Cambria" w:hAnsi="Cambria"/>
        </w:rPr>
      </w:pPr>
      <w:r w:rsidDel="00000000" w:rsidR="00000000" w:rsidRPr="00000000">
        <w:rPr>
          <w:rFonts w:ascii="Cambria" w:cs="Cambria" w:eastAsia="Cambria" w:hAnsi="Cambria"/>
          <w:b w:val="1"/>
          <w:color w:val="000000"/>
          <w:sz w:val="24"/>
          <w:szCs w:val="24"/>
          <w:rtl w:val="0"/>
        </w:rPr>
        <w:t xml:space="preserve">S.S.C</w:t>
      </w:r>
      <w:r w:rsidDel="00000000" w:rsidR="00000000" w:rsidRPr="00000000">
        <w:rPr>
          <w:rFonts w:ascii="Cambria" w:cs="Cambria" w:eastAsia="Cambria" w:hAnsi="Cambria"/>
          <w:color w:val="000000"/>
          <w:sz w:val="24"/>
          <w:szCs w:val="24"/>
          <w:rtl w:val="0"/>
        </w:rPr>
        <w:t xml:space="preserve"> Passed in First Class with </w:t>
      </w:r>
      <w:r w:rsidDel="00000000" w:rsidR="00000000" w:rsidRPr="00000000">
        <w:rPr>
          <w:rFonts w:ascii="Cambria" w:cs="Cambria" w:eastAsia="Cambria" w:hAnsi="Cambria"/>
          <w:b w:val="1"/>
          <w:color w:val="000000"/>
          <w:sz w:val="24"/>
          <w:szCs w:val="24"/>
          <w:rtl w:val="0"/>
        </w:rPr>
        <w:t xml:space="preserve">71%</w:t>
      </w:r>
      <w:r w:rsidDel="00000000" w:rsidR="00000000" w:rsidRPr="00000000">
        <w:rPr>
          <w:rFonts w:ascii="Cambria" w:cs="Cambria" w:eastAsia="Cambria" w:hAnsi="Cambria"/>
          <w:color w:val="000000"/>
          <w:sz w:val="24"/>
          <w:szCs w:val="24"/>
          <w:rtl w:val="0"/>
        </w:rPr>
        <w:t xml:space="preserve"> from </w:t>
      </w:r>
      <w:r w:rsidDel="00000000" w:rsidR="00000000" w:rsidRPr="00000000">
        <w:rPr>
          <w:rFonts w:ascii="Cambria" w:cs="Cambria" w:eastAsia="Cambria" w:hAnsi="Cambria"/>
          <w:b w:val="1"/>
          <w:color w:val="000000"/>
          <w:sz w:val="24"/>
          <w:szCs w:val="24"/>
          <w:rtl w:val="0"/>
        </w:rPr>
        <w:t xml:space="preserve">State Board of Secondary Education, A.P</w:t>
      </w:r>
      <w:r w:rsidDel="00000000" w:rsidR="00000000" w:rsidRPr="00000000">
        <w:rPr>
          <w:rFonts w:ascii="Cambria" w:cs="Cambria" w:eastAsia="Cambria" w:hAnsi="Cambria"/>
          <w:color w:val="000000"/>
          <w:sz w:val="24"/>
          <w:szCs w:val="24"/>
          <w:rtl w:val="0"/>
        </w:rPr>
        <w:t xml:space="preserve"> in </w:t>
      </w:r>
      <w:r w:rsidDel="00000000" w:rsidR="00000000" w:rsidRPr="00000000">
        <w:rPr>
          <w:rFonts w:ascii="Cambria" w:cs="Cambria" w:eastAsia="Cambria" w:hAnsi="Cambria"/>
          <w:b w:val="1"/>
          <w:color w:val="000000"/>
          <w:sz w:val="24"/>
          <w:szCs w:val="24"/>
          <w:rtl w:val="0"/>
        </w:rPr>
        <w:t xml:space="preserve">April 2008.</w:t>
      </w:r>
      <w:r w:rsidDel="00000000" w:rsidR="00000000" w:rsidRPr="00000000">
        <w:rPr>
          <w:rtl w:val="0"/>
        </w:rPr>
      </w:r>
    </w:p>
    <w:p w:rsidR="00000000" w:rsidDel="00000000" w:rsidP="00000000" w:rsidRDefault="00000000" w:rsidRPr="00000000" w14:paraId="00000022">
      <w:pPr>
        <w:spacing w:line="276" w:lineRule="auto"/>
        <w:rPr>
          <w:rFonts w:ascii="Century Gothic" w:cs="Century Gothic" w:eastAsia="Century Gothic" w:hAnsi="Century Gothic"/>
          <w:b w:val="1"/>
          <w:color w:val="666699"/>
          <w:sz w:val="28"/>
          <w:szCs w:val="28"/>
        </w:rPr>
      </w:pPr>
      <w:r w:rsidDel="00000000" w:rsidR="00000000" w:rsidRPr="00000000">
        <w:rPr>
          <w:rtl w:val="0"/>
        </w:rPr>
      </w:r>
    </w:p>
    <w:p w:rsidR="00000000" w:rsidDel="00000000" w:rsidP="00000000" w:rsidRDefault="00000000" w:rsidRPr="00000000" w14:paraId="00000023">
      <w:pPr>
        <w:spacing w:line="276" w:lineRule="auto"/>
        <w:rPr>
          <w:rFonts w:ascii="Century Gothic" w:cs="Century Gothic" w:eastAsia="Century Gothic" w:hAnsi="Century Gothic"/>
          <w:b w:val="1"/>
          <w:color w:val="666699"/>
          <w:sz w:val="28"/>
          <w:szCs w:val="28"/>
        </w:rPr>
      </w:pPr>
      <w:r w:rsidDel="00000000" w:rsidR="00000000" w:rsidRPr="00000000">
        <w:rPr>
          <w:rtl w:val="0"/>
        </w:rPr>
      </w:r>
    </w:p>
    <w:p w:rsidR="00000000" w:rsidDel="00000000" w:rsidP="00000000" w:rsidRDefault="00000000" w:rsidRPr="00000000" w14:paraId="00000024">
      <w:pPr>
        <w:spacing w:line="276" w:lineRule="auto"/>
        <w:rPr>
          <w:rFonts w:ascii="Century Gothic" w:cs="Century Gothic" w:eastAsia="Century Gothic" w:hAnsi="Century Gothic"/>
          <w:b w:val="1"/>
          <w:color w:val="666699"/>
          <w:sz w:val="28"/>
          <w:szCs w:val="28"/>
        </w:rPr>
      </w:pPr>
      <w:r w:rsidDel="00000000" w:rsidR="00000000" w:rsidRPr="00000000">
        <w:rPr>
          <w:rFonts w:ascii="Century Gothic" w:cs="Century Gothic" w:eastAsia="Century Gothic" w:hAnsi="Century Gothic"/>
          <w:b w:val="1"/>
          <w:color w:val="ff4000"/>
          <w:sz w:val="28"/>
          <w:szCs w:val="28"/>
          <w:rtl w:val="0"/>
        </w:rPr>
        <w:t xml:space="preserve">Working Summary:</w:t>
      </w:r>
      <w:r w:rsidDel="00000000" w:rsidR="00000000" w:rsidRPr="00000000">
        <w:rPr>
          <w:rtl w:val="0"/>
        </w:rPr>
      </w:r>
    </w:p>
    <w:p w:rsidR="00000000" w:rsidDel="00000000" w:rsidP="00000000" w:rsidRDefault="00000000" w:rsidRPr="00000000" w14:paraId="00000025">
      <w:pPr>
        <w:spacing w:line="276"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6">
      <w:pPr>
        <w:numPr>
          <w:ilvl w:val="0"/>
          <w:numId w:val="5"/>
        </w:numPr>
        <w:tabs>
          <w:tab w:val="left" w:leader="none" w:pos="4680"/>
        </w:tabs>
        <w:spacing w:line="276" w:lineRule="auto"/>
        <w:ind w:left="720" w:hanging="360"/>
        <w:rPr/>
      </w:pPr>
      <w:r w:rsidDel="00000000" w:rsidR="00000000" w:rsidRPr="00000000">
        <w:rPr>
          <w:rFonts w:ascii="Cambria" w:cs="Cambria" w:eastAsia="Cambria" w:hAnsi="Cambria"/>
          <w:color w:val="000000"/>
          <w:sz w:val="24"/>
          <w:szCs w:val="24"/>
          <w:rtl w:val="0"/>
        </w:rPr>
        <w:t xml:space="preserve">Currently working as a </w:t>
      </w:r>
      <w:r w:rsidDel="00000000" w:rsidR="00000000" w:rsidRPr="00000000">
        <w:rPr>
          <w:rFonts w:ascii="Cambria" w:cs="Cambria" w:eastAsia="Cambria" w:hAnsi="Cambria"/>
          <w:b w:val="1"/>
          <w:color w:val="000000"/>
          <w:sz w:val="24"/>
          <w:szCs w:val="24"/>
          <w:rtl w:val="0"/>
        </w:rPr>
        <w:t xml:space="preserve">Sr. Software Engineer </w:t>
      </w:r>
      <w:r w:rsidDel="00000000" w:rsidR="00000000" w:rsidRPr="00000000">
        <w:rPr>
          <w:rFonts w:ascii="Cambria" w:cs="Cambria" w:eastAsia="Cambria" w:hAnsi="Cambria"/>
          <w:color w:val="000000"/>
          <w:sz w:val="24"/>
          <w:szCs w:val="24"/>
          <w:rtl w:val="0"/>
        </w:rPr>
        <w:t xml:space="preserve">at </w:t>
      </w:r>
      <w:r w:rsidDel="00000000" w:rsidR="00000000" w:rsidRPr="00000000">
        <w:rPr>
          <w:rFonts w:ascii="Cambria" w:cs="Cambria" w:eastAsia="Cambria" w:hAnsi="Cambria"/>
          <w:b w:val="1"/>
          <w:sz w:val="24"/>
          <w:szCs w:val="24"/>
          <w:rtl w:val="0"/>
        </w:rPr>
        <w:t xml:space="preserve">Toshiba Software Indian</w:t>
      </w:r>
      <w:r w:rsidDel="00000000" w:rsidR="00000000" w:rsidRPr="00000000">
        <w:rPr>
          <w:rFonts w:ascii="Cambria" w:cs="Cambria" w:eastAsia="Cambria" w:hAnsi="Cambria"/>
          <w:b w:val="1"/>
          <w:color w:val="000000"/>
          <w:sz w:val="24"/>
          <w:szCs w:val="24"/>
          <w:rtl w:val="0"/>
        </w:rPr>
        <w:t xml:space="preserve"> Pvt. Ltd.,</w:t>
      </w:r>
      <w:r w:rsidDel="00000000" w:rsidR="00000000" w:rsidRPr="00000000">
        <w:rPr>
          <w:rFonts w:ascii="Cambria" w:cs="Cambria" w:eastAsia="Cambria" w:hAnsi="Cambria"/>
          <w:color w:val="000000"/>
          <w:sz w:val="24"/>
          <w:szCs w:val="24"/>
          <w:rtl w:val="0"/>
        </w:rPr>
        <w:t xml:space="preserve"> since </w:t>
      </w:r>
      <w:r w:rsidDel="00000000" w:rsidR="00000000" w:rsidRPr="00000000">
        <w:rPr>
          <w:rFonts w:ascii="Cambria" w:cs="Cambria" w:eastAsia="Cambria" w:hAnsi="Cambria"/>
          <w:b w:val="1"/>
          <w:sz w:val="24"/>
          <w:szCs w:val="24"/>
          <w:rtl w:val="0"/>
        </w:rPr>
        <w:t xml:space="preserve">Jan</w:t>
      </w:r>
      <w:r w:rsidDel="00000000" w:rsidR="00000000" w:rsidRPr="00000000">
        <w:rPr>
          <w:rFonts w:ascii="Cambria" w:cs="Cambria" w:eastAsia="Cambria" w:hAnsi="Cambria"/>
          <w:b w:val="1"/>
          <w:color w:val="000000"/>
          <w:sz w:val="24"/>
          <w:szCs w:val="24"/>
          <w:rtl w:val="0"/>
        </w:rPr>
        <w:t xml:space="preserve"> 20</w:t>
      </w:r>
      <w:r w:rsidDel="00000000" w:rsidR="00000000" w:rsidRPr="00000000">
        <w:rPr>
          <w:rFonts w:ascii="Cambria" w:cs="Cambria" w:eastAsia="Cambria" w:hAnsi="Cambria"/>
          <w:b w:val="1"/>
          <w:sz w:val="24"/>
          <w:szCs w:val="24"/>
          <w:rtl w:val="0"/>
        </w:rPr>
        <w:t xml:space="preserve">23</w:t>
      </w:r>
      <w:r w:rsidDel="00000000" w:rsidR="00000000" w:rsidRPr="00000000">
        <w:rPr>
          <w:rFonts w:ascii="Cambria" w:cs="Cambria" w:eastAsia="Cambria" w:hAnsi="Cambria"/>
          <w:color w:val="000000"/>
          <w:sz w:val="24"/>
          <w:szCs w:val="24"/>
          <w:rtl w:val="0"/>
        </w:rPr>
        <w:t xml:space="preserve"> to till date.</w:t>
      </w:r>
      <w:r w:rsidDel="00000000" w:rsidR="00000000" w:rsidRPr="00000000">
        <w:rPr>
          <w:rtl w:val="0"/>
        </w:rPr>
      </w:r>
    </w:p>
    <w:p w:rsidR="00000000" w:rsidDel="00000000" w:rsidP="00000000" w:rsidRDefault="00000000" w:rsidRPr="00000000" w14:paraId="00000027">
      <w:pPr>
        <w:numPr>
          <w:ilvl w:val="0"/>
          <w:numId w:val="5"/>
        </w:numPr>
        <w:tabs>
          <w:tab w:val="left" w:leader="none" w:pos="4680"/>
        </w:tabs>
        <w:spacing w:line="276" w:lineRule="auto"/>
        <w:ind w:left="720" w:hanging="360"/>
        <w:rPr/>
      </w:pPr>
      <w:r w:rsidDel="00000000" w:rsidR="00000000" w:rsidRPr="00000000">
        <w:rPr>
          <w:rFonts w:ascii="Cambria" w:cs="Cambria" w:eastAsia="Cambria" w:hAnsi="Cambria"/>
          <w:color w:val="000000"/>
          <w:sz w:val="24"/>
          <w:szCs w:val="24"/>
          <w:rtl w:val="0"/>
        </w:rPr>
        <w:t xml:space="preserve">Previously worked with</w:t>
      </w:r>
      <w:r w:rsidDel="00000000" w:rsidR="00000000" w:rsidRPr="00000000">
        <w:rPr>
          <w:rFonts w:ascii="Cambria" w:cs="Cambria" w:eastAsia="Cambria" w:hAnsi="Cambria"/>
          <w:b w:val="1"/>
          <w:color w:val="000000"/>
          <w:sz w:val="24"/>
          <w:szCs w:val="24"/>
          <w:rtl w:val="0"/>
        </w:rPr>
        <w:t xml:space="preserve"> Indus net Technologies Pvt Ltd</w:t>
      </w:r>
      <w:r w:rsidDel="00000000" w:rsidR="00000000" w:rsidRPr="00000000">
        <w:rPr>
          <w:rFonts w:ascii="Cambria" w:cs="Cambria" w:eastAsia="Cambria" w:hAnsi="Cambria"/>
          <w:color w:val="000000"/>
          <w:sz w:val="24"/>
          <w:szCs w:val="24"/>
          <w:rtl w:val="0"/>
        </w:rPr>
        <w:t xml:space="preserve">, since May 2016 to Jan 2023.</w:t>
      </w:r>
      <w:r w:rsidDel="00000000" w:rsidR="00000000" w:rsidRPr="00000000">
        <w:rPr>
          <w:rtl w:val="0"/>
        </w:rPr>
      </w:r>
    </w:p>
    <w:p w:rsidR="00000000" w:rsidDel="00000000" w:rsidP="00000000" w:rsidRDefault="00000000" w:rsidRPr="00000000" w14:paraId="00000028">
      <w:pPr>
        <w:rPr>
          <w:color w:val="1f497d"/>
          <w:sz w:val="24"/>
          <w:szCs w:val="24"/>
        </w:rPr>
      </w:pPr>
      <w:r w:rsidDel="00000000" w:rsidR="00000000" w:rsidRPr="00000000">
        <w:rPr>
          <w:rtl w:val="0"/>
        </w:rPr>
      </w:r>
    </w:p>
    <w:p w:rsidR="00000000" w:rsidDel="00000000" w:rsidP="00000000" w:rsidRDefault="00000000" w:rsidRPr="00000000" w14:paraId="00000029">
      <w:pPr>
        <w:rPr>
          <w:color w:val="1f497d"/>
          <w:sz w:val="24"/>
          <w:szCs w:val="24"/>
        </w:rPr>
      </w:pPr>
      <w:r w:rsidDel="00000000" w:rsidR="00000000" w:rsidRPr="00000000">
        <w:rPr>
          <w:rtl w:val="0"/>
        </w:rPr>
      </w:r>
    </w:p>
    <w:p w:rsidR="00000000" w:rsidDel="00000000" w:rsidP="00000000" w:rsidRDefault="00000000" w:rsidRPr="00000000" w14:paraId="0000002A">
      <w:pPr>
        <w:spacing w:after="200" w:before="0" w:line="276" w:lineRule="auto"/>
        <w:rPr>
          <w:rFonts w:ascii="Century Gothic" w:cs="Century Gothic" w:eastAsia="Century Gothic" w:hAnsi="Century Gothic"/>
          <w:b w:val="1"/>
          <w:color w:val="666699"/>
          <w:sz w:val="28"/>
          <w:szCs w:val="28"/>
        </w:rPr>
      </w:pPr>
      <w:r w:rsidDel="00000000" w:rsidR="00000000" w:rsidRPr="00000000">
        <w:rPr>
          <w:rFonts w:ascii="Century Gothic" w:cs="Century Gothic" w:eastAsia="Century Gothic" w:hAnsi="Century Gothic"/>
          <w:b w:val="1"/>
          <w:color w:val="ff4000"/>
          <w:sz w:val="28"/>
          <w:szCs w:val="28"/>
          <w:rtl w:val="0"/>
        </w:rPr>
        <w:t xml:space="preserve">Key Skills:</w:t>
      </w:r>
      <w:r w:rsidDel="00000000" w:rsidR="00000000" w:rsidRPr="00000000">
        <w:rPr>
          <w:rtl w:val="0"/>
        </w:rPr>
      </w:r>
    </w:p>
    <w:tbl>
      <w:tblPr>
        <w:tblStyle w:val="Table1"/>
        <w:tblW w:w="8973.0" w:type="dxa"/>
        <w:jc w:val="left"/>
        <w:tblInd w:w="540.0" w:type="dxa"/>
        <w:tblLayout w:type="fixed"/>
        <w:tblLook w:val="0000"/>
      </w:tblPr>
      <w:tblGrid>
        <w:gridCol w:w="4212"/>
        <w:gridCol w:w="4761"/>
        <w:tblGridChange w:id="0">
          <w:tblGrid>
            <w:gridCol w:w="4212"/>
            <w:gridCol w:w="4761"/>
          </w:tblGrid>
        </w:tblGridChange>
      </w:tblGrid>
      <w:tr>
        <w:trPr>
          <w:cantSplit w:val="0"/>
          <w:trHeight w:val="457" w:hRule="atLeast"/>
          <w:tblHeader w:val="0"/>
        </w:trPr>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2B">
            <w:pPr>
              <w:spacing w:after="0" w:before="240" w:lineRule="auto"/>
              <w:rPr>
                <w:color w:val="000000"/>
              </w:rPr>
            </w:pPr>
            <w:r w:rsidDel="00000000" w:rsidR="00000000" w:rsidRPr="00000000">
              <w:rPr>
                <w:rFonts w:ascii="Cambria" w:cs="Cambria" w:eastAsia="Cambria" w:hAnsi="Cambria"/>
                <w:b w:val="1"/>
                <w:color w:val="000000"/>
                <w:sz w:val="24"/>
                <w:szCs w:val="24"/>
                <w:rtl w:val="0"/>
              </w:rPr>
              <w:t xml:space="preserve">Programming Languages </w:t>
            </w:r>
            <w:r w:rsidDel="00000000" w:rsidR="00000000" w:rsidRPr="00000000">
              <w:rPr>
                <w:rtl w:val="0"/>
              </w:rPr>
            </w:r>
          </w:p>
        </w:tc>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2C">
            <w:pPr>
              <w:tabs>
                <w:tab w:val="left" w:leader="none" w:pos="4680"/>
              </w:tabs>
              <w:spacing w:after="0" w:before="240" w:lineRule="auto"/>
              <w:ind w:left="360" w:firstLine="0"/>
              <w:rPr/>
            </w:pPr>
            <w:r w:rsidDel="00000000" w:rsidR="00000000" w:rsidRPr="00000000">
              <w:rPr>
                <w:rFonts w:ascii="Cambria" w:cs="Cambria" w:eastAsia="Cambria" w:hAnsi="Cambria"/>
                <w:color w:val="000000"/>
                <w:sz w:val="24"/>
                <w:szCs w:val="24"/>
                <w:rtl w:val="0"/>
              </w:rPr>
              <w:t xml:space="preserve">C, C++, C++11 and 14, having knowledge on Python </w:t>
            </w:r>
            <w:r w:rsidDel="00000000" w:rsidR="00000000" w:rsidRPr="00000000">
              <w:rPr>
                <w:rtl w:val="0"/>
              </w:rPr>
            </w:r>
          </w:p>
        </w:tc>
      </w:tr>
      <w:tr>
        <w:trPr>
          <w:cantSplit w:val="0"/>
          <w:trHeight w:val="457" w:hRule="atLeast"/>
          <w:tblHeader w:val="0"/>
        </w:trPr>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2D">
            <w:pPr>
              <w:spacing w:after="0" w:before="240" w:lineRule="auto"/>
              <w:rPr>
                <w:color w:val="000000"/>
              </w:rPr>
            </w:pPr>
            <w:r w:rsidDel="00000000" w:rsidR="00000000" w:rsidRPr="00000000">
              <w:rPr>
                <w:rFonts w:ascii="Cambria" w:cs="Cambria" w:eastAsia="Cambria" w:hAnsi="Cambria"/>
                <w:b w:val="1"/>
                <w:color w:val="000000"/>
                <w:sz w:val="24"/>
                <w:szCs w:val="24"/>
                <w:rtl w:val="0"/>
              </w:rPr>
              <w:t xml:space="preserve">Technologies and Framework </w:t>
            </w:r>
            <w:r w:rsidDel="00000000" w:rsidR="00000000" w:rsidRPr="00000000">
              <w:rPr>
                <w:rtl w:val="0"/>
              </w:rPr>
            </w:r>
          </w:p>
        </w:tc>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2E">
            <w:pPr>
              <w:tabs>
                <w:tab w:val="left" w:leader="none" w:pos="4680"/>
              </w:tabs>
              <w:spacing w:after="0" w:before="240" w:lineRule="auto"/>
              <w:rPr>
                <w:color w:val="000000"/>
              </w:rPr>
            </w:pPr>
            <w:r w:rsidDel="00000000" w:rsidR="00000000" w:rsidRPr="00000000">
              <w:rPr>
                <w:rFonts w:ascii="Cambria" w:cs="Cambria" w:eastAsia="Cambria" w:hAnsi="Cambria"/>
                <w:color w:val="000000"/>
                <w:sz w:val="24"/>
                <w:szCs w:val="24"/>
                <w:rtl w:val="0"/>
              </w:rPr>
              <w:t xml:space="preserve">      STL, XML, JSON, Rapidjson,, Conan and POCO, Boost, Monai, Docker</w:t>
            </w:r>
            <w:r w:rsidDel="00000000" w:rsidR="00000000" w:rsidRPr="00000000">
              <w:rPr>
                <w:rtl w:val="0"/>
              </w:rPr>
            </w:r>
          </w:p>
        </w:tc>
      </w:tr>
      <w:tr>
        <w:trPr>
          <w:cantSplit w:val="0"/>
          <w:trHeight w:val="457" w:hRule="atLeast"/>
          <w:tblHeader w:val="0"/>
        </w:trPr>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2F">
            <w:pPr>
              <w:spacing w:after="0" w:before="240" w:lineRule="auto"/>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Other Technologies</w:t>
            </w:r>
          </w:p>
        </w:tc>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30">
            <w:pPr>
              <w:tabs>
                <w:tab w:val="left" w:leader="none" w:pos="4680"/>
              </w:tabs>
              <w:spacing w:after="0" w:before="240" w:lineRule="auto"/>
              <w:ind w:left="36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Basic knowledge on Image Processing. Usage of ITK, Simple ITK libraries and OpenCV </w:t>
            </w:r>
          </w:p>
        </w:tc>
      </w:tr>
      <w:tr>
        <w:trPr>
          <w:cantSplit w:val="0"/>
          <w:trHeight w:val="457" w:hRule="atLeast"/>
          <w:tblHeader w:val="0"/>
        </w:trPr>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31">
            <w:pPr>
              <w:spacing w:after="0" w:before="240" w:lineRule="auto"/>
              <w:rPr>
                <w:color w:val="000000"/>
              </w:rPr>
            </w:pPr>
            <w:r w:rsidDel="00000000" w:rsidR="00000000" w:rsidRPr="00000000">
              <w:rPr>
                <w:rFonts w:ascii="Cambria" w:cs="Cambria" w:eastAsia="Cambria" w:hAnsi="Cambria"/>
                <w:b w:val="1"/>
                <w:color w:val="000000"/>
                <w:sz w:val="24"/>
                <w:szCs w:val="24"/>
                <w:rtl w:val="0"/>
              </w:rPr>
              <w:t xml:space="preserve">Software Development Tools </w:t>
            </w:r>
            <w:r w:rsidDel="00000000" w:rsidR="00000000" w:rsidRPr="00000000">
              <w:rPr>
                <w:rtl w:val="0"/>
              </w:rPr>
            </w:r>
          </w:p>
        </w:tc>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32">
            <w:pPr>
              <w:tabs>
                <w:tab w:val="left" w:leader="none" w:pos="4680"/>
              </w:tabs>
              <w:spacing w:after="0" w:before="240" w:lineRule="auto"/>
              <w:ind w:left="360" w:firstLine="0"/>
              <w:rPr>
                <w:color w:val="000000"/>
              </w:rPr>
            </w:pPr>
            <w:r w:rsidDel="00000000" w:rsidR="00000000" w:rsidRPr="00000000">
              <w:rPr>
                <w:rFonts w:ascii="Cambria" w:cs="Cambria" w:eastAsia="Cambria" w:hAnsi="Cambria"/>
                <w:color w:val="000000"/>
                <w:sz w:val="24"/>
                <w:szCs w:val="24"/>
                <w:rtl w:val="0"/>
              </w:rPr>
              <w:t xml:space="preserve">Visual Studio, CLion</w:t>
            </w:r>
            <w:r w:rsidDel="00000000" w:rsidR="00000000" w:rsidRPr="00000000">
              <w:rPr>
                <w:rtl w:val="0"/>
              </w:rPr>
            </w:r>
          </w:p>
        </w:tc>
      </w:tr>
      <w:tr>
        <w:trPr>
          <w:cantSplit w:val="0"/>
          <w:trHeight w:val="457" w:hRule="atLeast"/>
          <w:tblHeader w:val="0"/>
        </w:trPr>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33">
            <w:pPr>
              <w:spacing w:after="0" w:before="240" w:lineRule="auto"/>
              <w:rPr>
                <w:color w:val="000000"/>
              </w:rPr>
            </w:pPr>
            <w:r w:rsidDel="00000000" w:rsidR="00000000" w:rsidRPr="00000000">
              <w:rPr>
                <w:rFonts w:ascii="Cambria" w:cs="Cambria" w:eastAsia="Cambria" w:hAnsi="Cambria"/>
                <w:b w:val="1"/>
                <w:color w:val="000000"/>
                <w:sz w:val="24"/>
                <w:szCs w:val="24"/>
                <w:rtl w:val="0"/>
              </w:rPr>
              <w:t xml:space="preserve">Database</w:t>
            </w:r>
            <w:r w:rsidDel="00000000" w:rsidR="00000000" w:rsidRPr="00000000">
              <w:rPr>
                <w:rtl w:val="0"/>
              </w:rPr>
            </w:r>
          </w:p>
        </w:tc>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34">
            <w:pPr>
              <w:spacing w:after="0" w:before="240" w:lineRule="auto"/>
              <w:rPr>
                <w:color w:val="000000"/>
              </w:rPr>
            </w:pPr>
            <w:r w:rsidDel="00000000" w:rsidR="00000000" w:rsidRPr="00000000">
              <w:rPr>
                <w:rFonts w:ascii="Cambria" w:cs="Cambria" w:eastAsia="Cambria" w:hAnsi="Cambria"/>
                <w:color w:val="000000"/>
                <w:sz w:val="24"/>
                <w:szCs w:val="24"/>
                <w:rtl w:val="0"/>
              </w:rPr>
              <w:t xml:space="preserve">       MySQL </w:t>
            </w:r>
            <w:r w:rsidDel="00000000" w:rsidR="00000000" w:rsidRPr="00000000">
              <w:rPr>
                <w:rtl w:val="0"/>
              </w:rPr>
            </w:r>
          </w:p>
        </w:tc>
      </w:tr>
      <w:tr>
        <w:trPr>
          <w:cantSplit w:val="0"/>
          <w:trHeight w:val="457" w:hRule="atLeast"/>
          <w:tblHeader w:val="0"/>
        </w:trPr>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35">
            <w:pPr>
              <w:spacing w:after="0" w:before="240" w:lineRule="auto"/>
              <w:rPr>
                <w:color w:val="000000"/>
              </w:rPr>
            </w:pPr>
            <w:r w:rsidDel="00000000" w:rsidR="00000000" w:rsidRPr="00000000">
              <w:rPr>
                <w:rFonts w:ascii="Cambria" w:cs="Cambria" w:eastAsia="Cambria" w:hAnsi="Cambria"/>
                <w:b w:val="1"/>
                <w:color w:val="000000"/>
                <w:sz w:val="24"/>
                <w:szCs w:val="24"/>
                <w:rtl w:val="0"/>
              </w:rPr>
              <w:t xml:space="preserve">Platforms</w:t>
            </w:r>
            <w:r w:rsidDel="00000000" w:rsidR="00000000" w:rsidRPr="00000000">
              <w:rPr>
                <w:rtl w:val="0"/>
              </w:rPr>
            </w:r>
          </w:p>
        </w:tc>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36">
            <w:pPr>
              <w:tabs>
                <w:tab w:val="left" w:leader="none" w:pos="4680"/>
              </w:tabs>
              <w:spacing w:after="0" w:before="240" w:lineRule="auto"/>
              <w:rPr>
                <w:color w:val="000000"/>
              </w:rPr>
            </w:pPr>
            <w:r w:rsidDel="00000000" w:rsidR="00000000" w:rsidRPr="00000000">
              <w:rPr>
                <w:rFonts w:ascii="Cambria" w:cs="Cambria" w:eastAsia="Cambria" w:hAnsi="Cambria"/>
                <w:color w:val="000000"/>
                <w:sz w:val="24"/>
                <w:szCs w:val="24"/>
                <w:rtl w:val="0"/>
              </w:rPr>
              <w:t xml:space="preserve">      Windows, workable on Ubuntu, Linux </w:t>
            </w:r>
            <w:r w:rsidDel="00000000" w:rsidR="00000000" w:rsidRPr="00000000">
              <w:rPr>
                <w:rtl w:val="0"/>
              </w:rPr>
            </w:r>
          </w:p>
        </w:tc>
      </w:tr>
      <w:tr>
        <w:trPr>
          <w:cantSplit w:val="0"/>
          <w:trHeight w:val="457" w:hRule="atLeast"/>
          <w:tblHeader w:val="0"/>
        </w:trPr>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37">
            <w:pPr>
              <w:spacing w:after="0" w:before="240" w:lineRule="auto"/>
              <w:rPr>
                <w:color w:val="000000"/>
              </w:rPr>
            </w:pPr>
            <w:r w:rsidDel="00000000" w:rsidR="00000000" w:rsidRPr="00000000">
              <w:rPr>
                <w:rFonts w:ascii="Cambria" w:cs="Cambria" w:eastAsia="Cambria" w:hAnsi="Cambria"/>
                <w:b w:val="1"/>
                <w:color w:val="000000"/>
                <w:sz w:val="24"/>
                <w:szCs w:val="24"/>
                <w:rtl w:val="0"/>
              </w:rPr>
              <w:t xml:space="preserve">Debug tools </w:t>
            </w:r>
            <w:r w:rsidDel="00000000" w:rsidR="00000000" w:rsidRPr="00000000">
              <w:rPr>
                <w:rtl w:val="0"/>
              </w:rPr>
            </w:r>
          </w:p>
        </w:tc>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38">
            <w:pPr>
              <w:tabs>
                <w:tab w:val="left" w:leader="none" w:pos="4680"/>
              </w:tabs>
              <w:spacing w:after="0" w:before="240" w:lineRule="auto"/>
              <w:ind w:left="360" w:firstLine="0"/>
              <w:rPr>
                <w:color w:val="000000"/>
              </w:rPr>
            </w:pPr>
            <w:r w:rsidDel="00000000" w:rsidR="00000000" w:rsidRPr="00000000">
              <w:rPr>
                <w:rFonts w:ascii="Cambria" w:cs="Cambria" w:eastAsia="Cambria" w:hAnsi="Cambria"/>
                <w:color w:val="000000"/>
                <w:sz w:val="24"/>
                <w:szCs w:val="24"/>
                <w:rtl w:val="0"/>
              </w:rPr>
              <w:t xml:space="preserve">Visual Studio debugger, GDB, Valgrind</w:t>
            </w:r>
            <w:r w:rsidDel="00000000" w:rsidR="00000000" w:rsidRPr="00000000">
              <w:rPr>
                <w:rtl w:val="0"/>
              </w:rPr>
            </w:r>
          </w:p>
        </w:tc>
      </w:tr>
      <w:tr>
        <w:trPr>
          <w:cantSplit w:val="0"/>
          <w:trHeight w:val="457" w:hRule="atLeast"/>
          <w:tblHeader w:val="0"/>
        </w:trPr>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39">
            <w:pPr>
              <w:spacing w:after="0" w:before="240" w:lineRule="auto"/>
              <w:rPr>
                <w:color w:val="000000"/>
              </w:rPr>
            </w:pPr>
            <w:r w:rsidDel="00000000" w:rsidR="00000000" w:rsidRPr="00000000">
              <w:rPr>
                <w:rFonts w:ascii="Cambria" w:cs="Cambria" w:eastAsia="Cambria" w:hAnsi="Cambria"/>
                <w:b w:val="1"/>
                <w:color w:val="000000"/>
                <w:sz w:val="24"/>
                <w:szCs w:val="24"/>
                <w:rtl w:val="0"/>
              </w:rPr>
              <w:t xml:space="preserve">Version control </w:t>
            </w:r>
            <w:r w:rsidDel="00000000" w:rsidR="00000000" w:rsidRPr="00000000">
              <w:rPr>
                <w:rtl w:val="0"/>
              </w:rPr>
            </w:r>
          </w:p>
        </w:tc>
        <w:tc>
          <w:tcPr>
            <w:tcBorders>
              <w:top w:color="7ba0cd" w:space="0" w:sz="8" w:val="single"/>
              <w:left w:color="7ba0cd" w:space="0" w:sz="8" w:val="single"/>
              <w:bottom w:color="7ba0cd" w:space="0" w:sz="8" w:val="single"/>
              <w:right w:color="7ba0cd" w:space="0" w:sz="8" w:val="single"/>
            </w:tcBorders>
            <w:shd w:fill="d3dfee" w:val="clear"/>
          </w:tcPr>
          <w:p w:rsidR="00000000" w:rsidDel="00000000" w:rsidP="00000000" w:rsidRDefault="00000000" w:rsidRPr="00000000" w14:paraId="0000003A">
            <w:pPr>
              <w:tabs>
                <w:tab w:val="left" w:leader="none" w:pos="4680"/>
              </w:tabs>
              <w:spacing w:after="0" w:before="240" w:lineRule="auto"/>
              <w:ind w:left="360" w:firstLine="0"/>
              <w:rPr>
                <w:color w:val="000000"/>
              </w:rPr>
            </w:pPr>
            <w:r w:rsidDel="00000000" w:rsidR="00000000" w:rsidRPr="00000000">
              <w:rPr>
                <w:rFonts w:ascii="Cambria" w:cs="Cambria" w:eastAsia="Cambria" w:hAnsi="Cambria"/>
                <w:color w:val="000000"/>
                <w:sz w:val="24"/>
                <w:szCs w:val="24"/>
                <w:rtl w:val="0"/>
              </w:rPr>
              <w:t xml:space="preserve">Git </w:t>
            </w:r>
            <w:r w:rsidDel="00000000" w:rsidR="00000000" w:rsidRPr="00000000">
              <w:rPr>
                <w:rtl w:val="0"/>
              </w:rPr>
            </w:r>
          </w:p>
        </w:tc>
      </w:tr>
    </w:tbl>
    <w:p w:rsidR="00000000" w:rsidDel="00000000" w:rsidP="00000000" w:rsidRDefault="00000000" w:rsidRPr="00000000" w14:paraId="0000003B">
      <w:pPr>
        <w:tabs>
          <w:tab w:val="left" w:leader="none" w:pos="2850"/>
        </w:tabs>
        <w:rPr>
          <w:color w:val="1f497d"/>
          <w:sz w:val="24"/>
          <w:szCs w:val="24"/>
        </w:rPr>
      </w:pPr>
      <w:r w:rsidDel="00000000" w:rsidR="00000000" w:rsidRPr="00000000">
        <w:rPr>
          <w:rtl w:val="0"/>
        </w:rPr>
      </w:r>
    </w:p>
    <w:p w:rsidR="00000000" w:rsidDel="00000000" w:rsidP="00000000" w:rsidRDefault="00000000" w:rsidRPr="00000000" w14:paraId="0000003C">
      <w:pPr>
        <w:tabs>
          <w:tab w:val="left" w:leader="none" w:pos="2850"/>
        </w:tabs>
        <w:rPr>
          <w:color w:val="1f497d"/>
          <w:sz w:val="24"/>
          <w:szCs w:val="24"/>
        </w:rPr>
      </w:pPr>
      <w:r w:rsidDel="00000000" w:rsidR="00000000" w:rsidRPr="00000000">
        <w:rPr>
          <w:rtl w:val="0"/>
        </w:rPr>
      </w:r>
    </w:p>
    <w:p w:rsidR="00000000" w:rsidDel="00000000" w:rsidP="00000000" w:rsidRDefault="00000000" w:rsidRPr="00000000" w14:paraId="0000003D">
      <w:pPr>
        <w:spacing w:after="200" w:before="0" w:line="276" w:lineRule="auto"/>
        <w:rPr>
          <w:rFonts w:ascii="Century Gothic" w:cs="Century Gothic" w:eastAsia="Century Gothic" w:hAnsi="Century Gothic"/>
          <w:b w:val="1"/>
          <w:color w:val="666699"/>
          <w:sz w:val="28"/>
          <w:szCs w:val="28"/>
        </w:rPr>
      </w:pPr>
      <w:r w:rsidDel="00000000" w:rsidR="00000000" w:rsidRPr="00000000">
        <w:rPr>
          <w:rFonts w:ascii="Century Gothic" w:cs="Century Gothic" w:eastAsia="Century Gothic" w:hAnsi="Century Gothic"/>
          <w:b w:val="1"/>
          <w:color w:val="ff4000"/>
          <w:sz w:val="28"/>
          <w:szCs w:val="28"/>
          <w:rtl w:val="0"/>
        </w:rPr>
        <w:t xml:space="preserve">Project Details:</w:t>
      </w:r>
      <w:r w:rsidDel="00000000" w:rsidR="00000000" w:rsidRPr="00000000">
        <w:rPr>
          <w:rtl w:val="0"/>
        </w:rPr>
      </w:r>
    </w:p>
    <w:p w:rsidR="00000000" w:rsidDel="00000000" w:rsidP="00000000" w:rsidRDefault="00000000" w:rsidRPr="00000000" w14:paraId="0000003E">
      <w:pPr>
        <w:spacing w:after="200" w:before="0" w:line="360" w:lineRule="auto"/>
        <w:rPr>
          <w:color w:val="ff4000"/>
        </w:rPr>
      </w:pPr>
      <w:r w:rsidDel="00000000" w:rsidR="00000000" w:rsidRPr="00000000">
        <w:rPr>
          <w:rFonts w:ascii="Century Gothic" w:cs="Century Gothic" w:eastAsia="Century Gothic" w:hAnsi="Century Gothic"/>
          <w:b w:val="1"/>
          <w:color w:val="ff4000"/>
          <w:sz w:val="24"/>
          <w:szCs w:val="24"/>
          <w:rtl w:val="0"/>
        </w:rPr>
        <w:t xml:space="preserve">Project 3: VyLib:</w:t>
      </w:r>
      <w:r w:rsidDel="00000000" w:rsidR="00000000" w:rsidRPr="00000000">
        <w:rPr>
          <w:rtl w:val="0"/>
        </w:rPr>
      </w:r>
    </w:p>
    <w:p w:rsidR="00000000" w:rsidDel="00000000" w:rsidP="00000000" w:rsidRDefault="00000000" w:rsidRPr="00000000" w14:paraId="0000003F">
      <w:pPr>
        <w:spacing w:after="60" w:before="240" w:line="276" w:lineRule="auto"/>
        <w:ind w:left="-360" w:firstLine="360"/>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Project Title </w:t>
        <w:tab/>
        <w:tab/>
        <w:t xml:space="preserve">:    VyLib</w:t>
      </w:r>
    </w:p>
    <w:p w:rsidR="00000000" w:rsidDel="00000000" w:rsidP="00000000" w:rsidRDefault="00000000" w:rsidRPr="00000000" w14:paraId="00000040">
      <w:pPr>
        <w:spacing w:after="60" w:before="240" w:line="276" w:lineRule="auto"/>
        <w:ind w:left="-360" w:firstLine="360"/>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Sub projects               :    Pulmonary vein, Dense Vessel, Monai Resize Filter.</w:t>
      </w:r>
    </w:p>
    <w:p w:rsidR="00000000" w:rsidDel="00000000" w:rsidP="00000000" w:rsidRDefault="00000000" w:rsidRPr="00000000" w14:paraId="00000041">
      <w:pPr>
        <w:spacing w:line="276" w:lineRule="auto"/>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rtl w:val="0"/>
        </w:rPr>
        <w:t xml:space="preserve">Role               </w:t>
        <w:tab/>
        <w:tab/>
        <w:t xml:space="preserve">:    </w:t>
      </w:r>
      <w:r w:rsidDel="00000000" w:rsidR="00000000" w:rsidRPr="00000000">
        <w:rPr>
          <w:rFonts w:ascii="Cambria" w:cs="Cambria" w:eastAsia="Cambria" w:hAnsi="Cambria"/>
          <w:color w:val="000000"/>
          <w:sz w:val="24"/>
          <w:szCs w:val="24"/>
          <w:rtl w:val="0"/>
        </w:rPr>
        <w:t xml:space="preserve">Sr.</w:t>
      </w:r>
      <w:r w:rsidDel="00000000" w:rsidR="00000000" w:rsidRPr="00000000">
        <w:rPr>
          <w:rFonts w:ascii="Cambria" w:cs="Cambria" w:eastAsia="Cambria" w:hAnsi="Cambria"/>
          <w:b w:val="1"/>
          <w:color w:val="000000"/>
          <w:sz w:val="24"/>
          <w:szCs w:val="24"/>
          <w:rtl w:val="0"/>
        </w:rPr>
        <w:t xml:space="preserve"> </w:t>
      </w:r>
      <w:r w:rsidDel="00000000" w:rsidR="00000000" w:rsidRPr="00000000">
        <w:rPr>
          <w:rFonts w:ascii="Cambria" w:cs="Cambria" w:eastAsia="Cambria" w:hAnsi="Cambria"/>
          <w:color w:val="000000"/>
          <w:sz w:val="24"/>
          <w:szCs w:val="24"/>
          <w:rtl w:val="0"/>
        </w:rPr>
        <w:t xml:space="preserve">Software Developer</w:t>
      </w:r>
    </w:p>
    <w:p w:rsidR="00000000" w:rsidDel="00000000" w:rsidP="00000000" w:rsidRDefault="00000000" w:rsidRPr="00000000" w14:paraId="00000042">
      <w:pPr>
        <w:tabs>
          <w:tab w:val="left" w:leader="none" w:pos="1812"/>
        </w:tabs>
        <w:spacing w:line="276" w:lineRule="auto"/>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rtl w:val="0"/>
        </w:rPr>
        <w:t xml:space="preserve">Team Size     </w:t>
        <w:tab/>
        <w:tab/>
        <w:t xml:space="preserve">:     </w:t>
      </w:r>
      <w:r w:rsidDel="00000000" w:rsidR="00000000" w:rsidRPr="00000000">
        <w:rPr>
          <w:rFonts w:ascii="Cambria" w:cs="Cambria" w:eastAsia="Cambria" w:hAnsi="Cambria"/>
          <w:color w:val="000000"/>
          <w:sz w:val="24"/>
          <w:szCs w:val="24"/>
          <w:rtl w:val="0"/>
        </w:rPr>
        <w:t xml:space="preserve">6</w:t>
      </w:r>
    </w:p>
    <w:p w:rsidR="00000000" w:rsidDel="00000000" w:rsidP="00000000" w:rsidRDefault="00000000" w:rsidRPr="00000000" w14:paraId="00000043">
      <w:pPr>
        <w:tabs>
          <w:tab w:val="left" w:leader="none" w:pos="1812"/>
        </w:tabs>
        <w:spacing w:line="276" w:lineRule="auto"/>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rtl w:val="0"/>
        </w:rPr>
        <w:t xml:space="preserve">Environment</w:t>
        <w:tab/>
        <w:tab/>
        <w:t xml:space="preserve">:    </w:t>
      </w:r>
      <w:r w:rsidDel="00000000" w:rsidR="00000000" w:rsidRPr="00000000">
        <w:rPr>
          <w:rFonts w:ascii="Cambria" w:cs="Cambria" w:eastAsia="Cambria" w:hAnsi="Cambria"/>
          <w:color w:val="000000"/>
          <w:sz w:val="24"/>
          <w:szCs w:val="24"/>
          <w:rtl w:val="0"/>
        </w:rPr>
        <w:t xml:space="preserve">C++, C++11 and 14, Image processing (VyLib library, ITK and      </w:t>
      </w:r>
    </w:p>
    <w:p w:rsidR="00000000" w:rsidDel="00000000" w:rsidP="00000000" w:rsidRDefault="00000000" w:rsidRPr="00000000" w14:paraId="00000044">
      <w:pPr>
        <w:tabs>
          <w:tab w:val="left" w:leader="none" w:pos="1812"/>
        </w:tabs>
        <w:spacing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Simple ITK), Git, Windows, Linux.</w:t>
      </w:r>
    </w:p>
    <w:p w:rsidR="00000000" w:rsidDel="00000000" w:rsidP="00000000" w:rsidRDefault="00000000" w:rsidRPr="00000000" w14:paraId="00000045">
      <w:pPr>
        <w:spacing w:line="276" w:lineRule="auto"/>
        <w:rPr>
          <w:color w:val="000000"/>
        </w:rPr>
      </w:pPr>
      <w:r w:rsidDel="00000000" w:rsidR="00000000" w:rsidRPr="00000000">
        <w:rPr>
          <w:rtl w:val="0"/>
        </w:rPr>
      </w:r>
    </w:p>
    <w:p w:rsidR="00000000" w:rsidDel="00000000" w:rsidP="00000000" w:rsidRDefault="00000000" w:rsidRPr="00000000" w14:paraId="00000046">
      <w:pPr>
        <w:spacing w:line="276"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Project Description:</w:t>
      </w:r>
    </w:p>
    <w:p w:rsidR="00000000" w:rsidDel="00000000" w:rsidP="00000000" w:rsidRDefault="00000000" w:rsidRPr="00000000" w14:paraId="00000047">
      <w:pPr>
        <w:spacing w:line="276" w:lineRule="auto"/>
        <w:rPr/>
      </w:pPr>
      <w:r w:rsidDel="00000000" w:rsidR="00000000" w:rsidRPr="00000000">
        <w:rPr>
          <w:rFonts w:ascii="Century Gothic" w:cs="Century Gothic" w:eastAsia="Century Gothic" w:hAnsi="Century Gothic"/>
          <w:b w:val="1"/>
          <w:color w:val="000000"/>
          <w:rtl w:val="0"/>
        </w:rPr>
        <w:tab/>
      </w:r>
      <w:r w:rsidDel="00000000" w:rsidR="00000000" w:rsidRPr="00000000">
        <w:rPr>
          <w:rFonts w:ascii="Cambria" w:cs="Cambria" w:eastAsia="Cambria" w:hAnsi="Cambria"/>
          <w:sz w:val="24"/>
          <w:szCs w:val="24"/>
          <w:rtl w:val="0"/>
        </w:rPr>
        <w:t xml:space="preserve">VyLib is a research project on medical image processing. This project aims to design and develop various algorithms for medical image segmentation, registration, detection, and enhancement across different modalities such as CT, MRI, and X-ray in a multiplatform manner. To achieve these goals, various AI/ML models and classical image processing algorithms are utilized.</w:t>
      </w:r>
      <w:r w:rsidDel="00000000" w:rsidR="00000000" w:rsidRPr="00000000">
        <w:rPr>
          <w:rtl w:val="0"/>
        </w:rPr>
      </w:r>
    </w:p>
    <w:p w:rsidR="00000000" w:rsidDel="00000000" w:rsidP="00000000" w:rsidRDefault="00000000" w:rsidRPr="00000000" w14:paraId="00000048">
      <w:pPr>
        <w:spacing w:line="276"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49">
      <w:pPr>
        <w:spacing w:after="200" w:before="0" w:line="276" w:lineRule="auto"/>
        <w:ind w:left="1440" w:hanging="1440"/>
        <w:rPr/>
      </w:pPr>
      <w:r w:rsidDel="00000000" w:rsidR="00000000" w:rsidRPr="00000000">
        <w:rPr>
          <w:rFonts w:ascii="Century Gothic" w:cs="Century Gothic" w:eastAsia="Century Gothic" w:hAnsi="Century Gothic"/>
          <w:b w:val="1"/>
          <w:color w:val="ff4000"/>
          <w:sz w:val="24"/>
          <w:szCs w:val="24"/>
          <w:rtl w:val="0"/>
        </w:rPr>
        <w:t xml:space="preserve">Responsibilities:</w:t>
      </w:r>
      <w:r w:rsidDel="00000000" w:rsidR="00000000" w:rsidRPr="00000000">
        <w:rPr>
          <w:rtl w:val="0"/>
        </w:rPr>
      </w:r>
    </w:p>
    <w:p w:rsidR="00000000" w:rsidDel="00000000" w:rsidP="00000000" w:rsidRDefault="00000000" w:rsidRPr="00000000" w14:paraId="0000004A">
      <w:pPr>
        <w:numPr>
          <w:ilvl w:val="0"/>
          <w:numId w:val="1"/>
        </w:numPr>
        <w:spacing w:after="200" w:before="0" w:line="276" w:lineRule="auto"/>
        <w:ind w:left="930" w:hanging="360"/>
        <w:rPr/>
      </w:pPr>
      <w:r w:rsidDel="00000000" w:rsidR="00000000" w:rsidRPr="00000000">
        <w:rPr>
          <w:rFonts w:ascii="Cambria" w:cs="Cambria" w:eastAsia="Cambria" w:hAnsi="Cambria"/>
          <w:color w:val="000000"/>
          <w:sz w:val="24"/>
          <w:szCs w:val="24"/>
          <w:highlight w:val="white"/>
          <w:rtl w:val="0"/>
        </w:rPr>
        <w:t xml:space="preserve">Work as a product client team developer on a variety of platforms including Windows, Linux distribution using C++, </w:t>
      </w:r>
      <w:r w:rsidDel="00000000" w:rsidR="00000000" w:rsidRPr="00000000">
        <w:rPr>
          <w:rFonts w:ascii="Cambria" w:cs="Cambria" w:eastAsia="Cambria" w:hAnsi="Cambria"/>
          <w:color w:val="000000"/>
          <w:sz w:val="24"/>
          <w:szCs w:val="24"/>
          <w:rtl w:val="0"/>
        </w:rPr>
        <w:t xml:space="preserve">ITK, Simple ITK</w:t>
      </w:r>
      <w:r w:rsidDel="00000000" w:rsidR="00000000" w:rsidRPr="00000000">
        <w:rPr>
          <w:rtl w:val="0"/>
        </w:rPr>
      </w:r>
    </w:p>
    <w:p w:rsidR="00000000" w:rsidDel="00000000" w:rsidP="00000000" w:rsidRDefault="00000000" w:rsidRPr="00000000" w14:paraId="0000004B">
      <w:pPr>
        <w:numPr>
          <w:ilvl w:val="0"/>
          <w:numId w:val="1"/>
        </w:numPr>
        <w:spacing w:after="200" w:before="0" w:line="276" w:lineRule="auto"/>
        <w:ind w:left="930" w:hanging="360"/>
        <w:rPr>
          <w:rFonts w:ascii="Cambria" w:cs="Cambria" w:eastAsia="Cambria" w:hAnsi="Cambria"/>
        </w:rPr>
      </w:pPr>
      <w:r w:rsidDel="00000000" w:rsidR="00000000" w:rsidRPr="00000000">
        <w:rPr>
          <w:rFonts w:ascii="Cambria" w:cs="Cambria" w:eastAsia="Cambria" w:hAnsi="Cambria"/>
          <w:sz w:val="24"/>
          <w:szCs w:val="24"/>
          <w:rtl w:val="0"/>
        </w:rPr>
        <w:t xml:space="preserve">Implement algorithms for image processing tasks (e.g., filtering, segmentation, Resizing features).</w:t>
      </w:r>
    </w:p>
    <w:p w:rsidR="00000000" w:rsidDel="00000000" w:rsidP="00000000" w:rsidRDefault="00000000" w:rsidRPr="00000000" w14:paraId="0000004C">
      <w:pPr>
        <w:numPr>
          <w:ilvl w:val="0"/>
          <w:numId w:val="1"/>
        </w:numPr>
        <w:spacing w:after="200" w:before="0" w:line="276" w:lineRule="auto"/>
        <w:ind w:left="930" w:hanging="360"/>
        <w:rPr/>
      </w:pPr>
      <w:r w:rsidDel="00000000" w:rsidR="00000000" w:rsidRPr="00000000">
        <w:rPr>
          <w:rFonts w:ascii="Cambria" w:cs="Cambria" w:eastAsia="Cambria" w:hAnsi="Cambria"/>
          <w:color w:val="000000"/>
          <w:sz w:val="24"/>
          <w:szCs w:val="24"/>
          <w:highlight w:val="white"/>
          <w:rtl w:val="0"/>
        </w:rPr>
        <w:t xml:space="preserve">Analyse business code and technical requirements, discuss with Client, application new features and implement them.</w:t>
      </w:r>
      <w:r w:rsidDel="00000000" w:rsidR="00000000" w:rsidRPr="00000000">
        <w:rPr>
          <w:rtl w:val="0"/>
        </w:rPr>
      </w:r>
    </w:p>
    <w:p w:rsidR="00000000" w:rsidDel="00000000" w:rsidP="00000000" w:rsidRDefault="00000000" w:rsidRPr="00000000" w14:paraId="0000004D">
      <w:pPr>
        <w:numPr>
          <w:ilvl w:val="0"/>
          <w:numId w:val="1"/>
        </w:numPr>
        <w:spacing w:after="200" w:before="0" w:line="276" w:lineRule="auto"/>
        <w:ind w:left="930" w:hanging="360"/>
        <w:rPr>
          <w:rFonts w:ascii="Cambria" w:cs="Cambria" w:eastAsia="Cambria" w:hAnsi="Cambria"/>
        </w:rPr>
      </w:pPr>
      <w:r w:rsidDel="00000000" w:rsidR="00000000" w:rsidRPr="00000000">
        <w:rPr>
          <w:rFonts w:ascii="Cambria" w:cs="Cambria" w:eastAsia="Cambria" w:hAnsi="Cambria"/>
          <w:color w:val="000000"/>
          <w:sz w:val="24"/>
          <w:szCs w:val="24"/>
          <w:highlight w:val="white"/>
          <w:rtl w:val="0"/>
        </w:rPr>
        <w:t xml:space="preserve">Optimization of applications, algorithms performance and tuning of previous applications.</w:t>
      </w:r>
      <w:r w:rsidDel="00000000" w:rsidR="00000000" w:rsidRPr="00000000">
        <w:rPr>
          <w:rtl w:val="0"/>
        </w:rPr>
      </w:r>
    </w:p>
    <w:p w:rsidR="00000000" w:rsidDel="00000000" w:rsidP="00000000" w:rsidRDefault="00000000" w:rsidRPr="00000000" w14:paraId="0000004E">
      <w:pPr>
        <w:numPr>
          <w:ilvl w:val="0"/>
          <w:numId w:val="1"/>
        </w:numPr>
        <w:spacing w:after="200" w:before="0" w:line="276" w:lineRule="auto"/>
        <w:ind w:left="930" w:hanging="360"/>
        <w:rPr>
          <w:rFonts w:ascii="Cambria" w:cs="Cambria" w:eastAsia="Cambria" w:hAnsi="Cambria"/>
        </w:rPr>
      </w:pPr>
      <w:r w:rsidDel="00000000" w:rsidR="00000000" w:rsidRPr="00000000">
        <w:rPr>
          <w:rFonts w:ascii="Cambria" w:cs="Cambria" w:eastAsia="Cambria" w:hAnsi="Cambria"/>
          <w:color w:val="000000"/>
          <w:sz w:val="24"/>
          <w:szCs w:val="24"/>
          <w:highlight w:val="white"/>
          <w:rtl w:val="0"/>
        </w:rPr>
        <w:t xml:space="preserve">Experience with Design, code, and debug operations, reporting, data analysis.</w:t>
      </w:r>
      <w:r w:rsidDel="00000000" w:rsidR="00000000" w:rsidRPr="00000000">
        <w:rPr>
          <w:rtl w:val="0"/>
        </w:rPr>
      </w:r>
    </w:p>
    <w:p w:rsidR="00000000" w:rsidDel="00000000" w:rsidP="00000000" w:rsidRDefault="00000000" w:rsidRPr="00000000" w14:paraId="0000004F">
      <w:pPr>
        <w:numPr>
          <w:ilvl w:val="0"/>
          <w:numId w:val="1"/>
        </w:numPr>
        <w:spacing w:after="200" w:before="0" w:line="276" w:lineRule="auto"/>
        <w:ind w:left="930" w:hanging="360"/>
        <w:rPr>
          <w:rFonts w:ascii="Cambria" w:cs="Cambria" w:eastAsia="Cambria" w:hAnsi="Cambria"/>
        </w:rPr>
      </w:pPr>
      <w:r w:rsidDel="00000000" w:rsidR="00000000" w:rsidRPr="00000000">
        <w:rPr>
          <w:rFonts w:ascii="Cambria" w:cs="Cambria" w:eastAsia="Cambria" w:hAnsi="Cambria"/>
          <w:color w:val="000000"/>
          <w:sz w:val="24"/>
          <w:szCs w:val="24"/>
          <w:highlight w:val="white"/>
          <w:rtl w:val="0"/>
        </w:rPr>
        <w:t xml:space="preserve">Involved in building database Model, APIs.</w:t>
      </w:r>
      <w:r w:rsidDel="00000000" w:rsidR="00000000" w:rsidRPr="00000000">
        <w:rPr>
          <w:rtl w:val="0"/>
        </w:rPr>
      </w:r>
    </w:p>
    <w:p w:rsidR="00000000" w:rsidDel="00000000" w:rsidP="00000000" w:rsidRDefault="00000000" w:rsidRPr="00000000" w14:paraId="00000050">
      <w:pPr>
        <w:spacing w:after="200" w:before="0" w:line="276" w:lineRule="auto"/>
        <w:rPr>
          <w:rFonts w:ascii="Century Gothic" w:cs="Century Gothic" w:eastAsia="Century Gothic" w:hAnsi="Century Gothic"/>
          <w:b w:val="1"/>
          <w:color w:val="666699"/>
          <w:sz w:val="28"/>
          <w:szCs w:val="28"/>
        </w:rPr>
      </w:pPr>
      <w:r w:rsidDel="00000000" w:rsidR="00000000" w:rsidRPr="00000000">
        <w:rPr>
          <w:rtl w:val="0"/>
        </w:rPr>
      </w:r>
    </w:p>
    <w:p w:rsidR="00000000" w:rsidDel="00000000" w:rsidP="00000000" w:rsidRDefault="00000000" w:rsidRPr="00000000" w14:paraId="00000051">
      <w:pPr>
        <w:spacing w:after="200" w:before="0" w:line="360" w:lineRule="auto"/>
        <w:rPr>
          <w:color w:val="ff4000"/>
        </w:rPr>
      </w:pPr>
      <w:r w:rsidDel="00000000" w:rsidR="00000000" w:rsidRPr="00000000">
        <w:rPr>
          <w:rFonts w:ascii="Century Gothic" w:cs="Century Gothic" w:eastAsia="Century Gothic" w:hAnsi="Century Gothic"/>
          <w:b w:val="1"/>
          <w:color w:val="ff4000"/>
          <w:sz w:val="24"/>
          <w:szCs w:val="24"/>
          <w:rtl w:val="0"/>
        </w:rPr>
        <w:t xml:space="preserve">Project 2: Micro Services applications:</w:t>
      </w:r>
      <w:r w:rsidDel="00000000" w:rsidR="00000000" w:rsidRPr="00000000">
        <w:rPr>
          <w:rtl w:val="0"/>
        </w:rPr>
      </w:r>
    </w:p>
    <w:p w:rsidR="00000000" w:rsidDel="00000000" w:rsidP="00000000" w:rsidRDefault="00000000" w:rsidRPr="00000000" w14:paraId="00000052">
      <w:pPr>
        <w:spacing w:after="60" w:before="240" w:lineRule="auto"/>
        <w:ind w:left="-360" w:firstLine="360"/>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Project Title </w:t>
        <w:tab/>
        <w:tab/>
        <w:t xml:space="preserve">:    Micro Services</w:t>
      </w:r>
    </w:p>
    <w:p w:rsidR="00000000" w:rsidDel="00000000" w:rsidP="00000000" w:rsidRDefault="00000000" w:rsidRPr="00000000" w14:paraId="00000053">
      <w:pPr>
        <w:spacing w:line="276" w:lineRule="auto"/>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rtl w:val="0"/>
        </w:rPr>
        <w:t xml:space="preserve">Role               </w:t>
        <w:tab/>
        <w:tab/>
        <w:t xml:space="preserve">:    </w:t>
      </w:r>
      <w:r w:rsidDel="00000000" w:rsidR="00000000" w:rsidRPr="00000000">
        <w:rPr>
          <w:rFonts w:ascii="Cambria" w:cs="Cambria" w:eastAsia="Cambria" w:hAnsi="Cambria"/>
          <w:color w:val="000000"/>
          <w:sz w:val="24"/>
          <w:szCs w:val="24"/>
          <w:rtl w:val="0"/>
        </w:rPr>
        <w:t xml:space="preserve">Sr.</w:t>
      </w:r>
      <w:r w:rsidDel="00000000" w:rsidR="00000000" w:rsidRPr="00000000">
        <w:rPr>
          <w:rFonts w:ascii="Cambria" w:cs="Cambria" w:eastAsia="Cambria" w:hAnsi="Cambria"/>
          <w:b w:val="1"/>
          <w:color w:val="000000"/>
          <w:sz w:val="24"/>
          <w:szCs w:val="24"/>
          <w:rtl w:val="0"/>
        </w:rPr>
        <w:t xml:space="preserve"> </w:t>
      </w:r>
      <w:r w:rsidDel="00000000" w:rsidR="00000000" w:rsidRPr="00000000">
        <w:rPr>
          <w:rFonts w:ascii="Cambria" w:cs="Cambria" w:eastAsia="Cambria" w:hAnsi="Cambria"/>
          <w:color w:val="000000"/>
          <w:sz w:val="24"/>
          <w:szCs w:val="24"/>
          <w:rtl w:val="0"/>
        </w:rPr>
        <w:t xml:space="preserve">Software Developer</w:t>
      </w:r>
    </w:p>
    <w:p w:rsidR="00000000" w:rsidDel="00000000" w:rsidP="00000000" w:rsidRDefault="00000000" w:rsidRPr="00000000" w14:paraId="00000054">
      <w:pPr>
        <w:tabs>
          <w:tab w:val="left" w:leader="none" w:pos="1812"/>
        </w:tabs>
        <w:spacing w:line="276" w:lineRule="auto"/>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rtl w:val="0"/>
        </w:rPr>
        <w:t xml:space="preserve">Team Size     </w:t>
        <w:tab/>
        <w:tab/>
        <w:t xml:space="preserve">:     </w:t>
      </w:r>
      <w:r w:rsidDel="00000000" w:rsidR="00000000" w:rsidRPr="00000000">
        <w:rPr>
          <w:rFonts w:ascii="Cambria" w:cs="Cambria" w:eastAsia="Cambria" w:hAnsi="Cambria"/>
          <w:color w:val="000000"/>
          <w:sz w:val="24"/>
          <w:szCs w:val="24"/>
          <w:rtl w:val="0"/>
        </w:rPr>
        <w:t xml:space="preserve">1</w:t>
      </w:r>
    </w:p>
    <w:p w:rsidR="00000000" w:rsidDel="00000000" w:rsidP="00000000" w:rsidRDefault="00000000" w:rsidRPr="00000000" w14:paraId="00000055">
      <w:pPr>
        <w:tabs>
          <w:tab w:val="left" w:leader="none" w:pos="1812"/>
        </w:tabs>
        <w:spacing w:line="276" w:lineRule="auto"/>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Environment</w:t>
        <w:tab/>
        <w:tab/>
        <w:t xml:space="preserve">:    </w:t>
      </w:r>
      <w:r w:rsidDel="00000000" w:rsidR="00000000" w:rsidRPr="00000000">
        <w:rPr>
          <w:rFonts w:ascii="Cambria" w:cs="Cambria" w:eastAsia="Cambria" w:hAnsi="Cambria"/>
          <w:color w:val="000000"/>
          <w:sz w:val="24"/>
          <w:szCs w:val="24"/>
          <w:rtl w:val="0"/>
        </w:rPr>
        <w:t xml:space="preserve">C++, C++11 and 14, Poco, Boost, Rapijson, RabbitMq,</w:t>
      </w:r>
      <w:r w:rsidDel="00000000" w:rsidR="00000000" w:rsidRPr="00000000">
        <w:rPr>
          <w:rtl w:val="0"/>
        </w:rPr>
      </w:r>
    </w:p>
    <w:p w:rsidR="00000000" w:rsidDel="00000000" w:rsidP="00000000" w:rsidRDefault="00000000" w:rsidRPr="00000000" w14:paraId="00000056">
      <w:pPr>
        <w:tabs>
          <w:tab w:val="left" w:leader="none" w:pos="1812"/>
        </w:tabs>
        <w:spacing w:line="276" w:lineRule="auto"/>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rtl w:val="0"/>
        </w:rPr>
        <w:t xml:space="preserve"> </w:t>
      </w:r>
      <w:r w:rsidDel="00000000" w:rsidR="00000000" w:rsidRPr="00000000">
        <w:rPr>
          <w:rFonts w:ascii="Cambria" w:cs="Cambria" w:eastAsia="Cambria" w:hAnsi="Cambria"/>
          <w:color w:val="000000"/>
          <w:sz w:val="24"/>
          <w:szCs w:val="24"/>
          <w:rtl w:val="0"/>
        </w:rPr>
        <w:t xml:space="preserve">                                              ETCD, CLion, Mysql, Git.</w:t>
      </w:r>
    </w:p>
    <w:p w:rsidR="00000000" w:rsidDel="00000000" w:rsidP="00000000" w:rsidRDefault="00000000" w:rsidRPr="00000000" w14:paraId="00000057">
      <w:pPr>
        <w:spacing w:line="276" w:lineRule="auto"/>
        <w:rPr>
          <w:color w:val="000000"/>
        </w:rPr>
      </w:pPr>
      <w:r w:rsidDel="00000000" w:rsidR="00000000" w:rsidRPr="00000000">
        <w:rPr>
          <w:rtl w:val="0"/>
        </w:rPr>
      </w:r>
    </w:p>
    <w:p w:rsidR="00000000" w:rsidDel="00000000" w:rsidP="00000000" w:rsidRDefault="00000000" w:rsidRPr="00000000" w14:paraId="00000058">
      <w:pPr>
        <w:spacing w:line="276"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color w:val="000000"/>
          <w:rtl w:val="0"/>
        </w:rPr>
        <w:t xml:space="preserve">Project Description:</w:t>
      </w:r>
      <w:r w:rsidDel="00000000" w:rsidR="00000000" w:rsidRPr="00000000">
        <w:rPr>
          <w:rtl w:val="0"/>
        </w:rPr>
      </w:r>
    </w:p>
    <w:p w:rsidR="00000000" w:rsidDel="00000000" w:rsidP="00000000" w:rsidRDefault="00000000" w:rsidRPr="00000000" w14:paraId="00000059">
      <w:pPr>
        <w:spacing w:after="200" w:before="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REST base micro services responsible for all backend calculation and data management.</w:t>
      </w:r>
    </w:p>
    <w:p w:rsidR="00000000" w:rsidDel="00000000" w:rsidP="00000000" w:rsidRDefault="00000000" w:rsidRPr="00000000" w14:paraId="0000005A">
      <w:pPr>
        <w:spacing w:after="200" w:before="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Developed service layer which communicate 3</w:t>
      </w:r>
      <w:r w:rsidDel="00000000" w:rsidR="00000000" w:rsidRPr="00000000">
        <w:rPr>
          <w:rFonts w:ascii="Cambria" w:cs="Cambria" w:eastAsia="Cambria" w:hAnsi="Cambria"/>
          <w:color w:val="000000"/>
          <w:sz w:val="24"/>
          <w:szCs w:val="24"/>
          <w:vertAlign w:val="superscript"/>
          <w:rtl w:val="0"/>
        </w:rPr>
        <w:t xml:space="preserve">rd</w:t>
      </w:r>
      <w:r w:rsidDel="00000000" w:rsidR="00000000" w:rsidRPr="00000000">
        <w:rPr>
          <w:rFonts w:ascii="Cambria" w:cs="Cambria" w:eastAsia="Cambria" w:hAnsi="Cambria"/>
          <w:color w:val="000000"/>
          <w:sz w:val="24"/>
          <w:szCs w:val="24"/>
          <w:rtl w:val="0"/>
        </w:rPr>
        <w:t xml:space="preserve"> party server on request.</w:t>
      </w:r>
    </w:p>
    <w:p w:rsidR="00000000" w:rsidDel="00000000" w:rsidP="00000000" w:rsidRDefault="00000000" w:rsidRPr="00000000" w14:paraId="0000005B">
      <w:pPr>
        <w:spacing w:after="200" w:before="0" w:line="276" w:lineRule="auto"/>
        <w:rPr/>
      </w:pPr>
      <w:r w:rsidDel="00000000" w:rsidR="00000000" w:rsidRPr="00000000">
        <w:rPr>
          <w:rFonts w:ascii="Cambria" w:cs="Cambria" w:eastAsia="Cambria" w:hAnsi="Cambria"/>
          <w:color w:val="000000"/>
          <w:sz w:val="24"/>
          <w:szCs w:val="24"/>
          <w:rtl w:val="0"/>
        </w:rPr>
        <w:t xml:space="preserve">Developed various module, data handling like edge service, data management, message bus (via rabbit mq), etc.</w:t>
      </w:r>
      <w:r w:rsidDel="00000000" w:rsidR="00000000" w:rsidRPr="00000000">
        <w:rPr>
          <w:rtl w:val="0"/>
        </w:rPr>
      </w:r>
    </w:p>
    <w:p w:rsidR="00000000" w:rsidDel="00000000" w:rsidP="00000000" w:rsidRDefault="00000000" w:rsidRPr="00000000" w14:paraId="0000005C">
      <w:pPr>
        <w:spacing w:after="200" w:before="0" w:line="276" w:lineRule="auto"/>
        <w:ind w:left="1440" w:hanging="1440"/>
        <w:rPr/>
      </w:pPr>
      <w:r w:rsidDel="00000000" w:rsidR="00000000" w:rsidRPr="00000000">
        <w:rPr>
          <w:rFonts w:ascii="Century Gothic" w:cs="Century Gothic" w:eastAsia="Century Gothic" w:hAnsi="Century Gothic"/>
          <w:b w:val="1"/>
          <w:color w:val="ff4000"/>
          <w:sz w:val="24"/>
          <w:szCs w:val="24"/>
          <w:rtl w:val="0"/>
        </w:rPr>
        <w:t xml:space="preserve">Responsibilities:</w:t>
      </w:r>
      <w:r w:rsidDel="00000000" w:rsidR="00000000" w:rsidRPr="00000000">
        <w:rPr>
          <w:rtl w:val="0"/>
        </w:rPr>
      </w:r>
    </w:p>
    <w:p w:rsidR="00000000" w:rsidDel="00000000" w:rsidP="00000000" w:rsidRDefault="00000000" w:rsidRPr="00000000" w14:paraId="0000005D">
      <w:pPr>
        <w:numPr>
          <w:ilvl w:val="0"/>
          <w:numId w:val="1"/>
        </w:numPr>
        <w:spacing w:after="200" w:before="0" w:line="276" w:lineRule="auto"/>
        <w:ind w:left="930" w:hanging="360"/>
        <w:rPr/>
      </w:pPr>
      <w:r w:rsidDel="00000000" w:rsidR="00000000" w:rsidRPr="00000000">
        <w:rPr>
          <w:rFonts w:ascii="Cambria" w:cs="Cambria" w:eastAsia="Cambria" w:hAnsi="Cambria"/>
          <w:color w:val="000000"/>
          <w:sz w:val="24"/>
          <w:szCs w:val="24"/>
          <w:highlight w:val="white"/>
          <w:rtl w:val="0"/>
        </w:rPr>
        <w:t xml:space="preserve">Work as a product client team developer on a variety of platforms including Windows, Linux distribution using C++, POCO, Boost.</w:t>
      </w:r>
      <w:r w:rsidDel="00000000" w:rsidR="00000000" w:rsidRPr="00000000">
        <w:rPr>
          <w:rtl w:val="0"/>
        </w:rPr>
      </w:r>
    </w:p>
    <w:p w:rsidR="00000000" w:rsidDel="00000000" w:rsidP="00000000" w:rsidRDefault="00000000" w:rsidRPr="00000000" w14:paraId="0000005E">
      <w:pPr>
        <w:numPr>
          <w:ilvl w:val="0"/>
          <w:numId w:val="1"/>
        </w:numPr>
        <w:spacing w:after="200" w:before="0" w:line="276" w:lineRule="auto"/>
        <w:ind w:left="930" w:hanging="360"/>
        <w:rPr/>
      </w:pPr>
      <w:r w:rsidDel="00000000" w:rsidR="00000000" w:rsidRPr="00000000">
        <w:rPr>
          <w:rFonts w:ascii="Cambria" w:cs="Cambria" w:eastAsia="Cambria" w:hAnsi="Cambria"/>
          <w:color w:val="000000"/>
          <w:sz w:val="24"/>
          <w:szCs w:val="24"/>
          <w:highlight w:val="white"/>
          <w:rtl w:val="0"/>
        </w:rPr>
        <w:t xml:space="preserve">Analyse business code and technical requirements, discuss with Client, application new features and implement them.</w:t>
      </w:r>
      <w:r w:rsidDel="00000000" w:rsidR="00000000" w:rsidRPr="00000000">
        <w:rPr>
          <w:rtl w:val="0"/>
        </w:rPr>
      </w:r>
    </w:p>
    <w:p w:rsidR="00000000" w:rsidDel="00000000" w:rsidP="00000000" w:rsidRDefault="00000000" w:rsidRPr="00000000" w14:paraId="0000005F">
      <w:pPr>
        <w:numPr>
          <w:ilvl w:val="0"/>
          <w:numId w:val="1"/>
        </w:numPr>
        <w:spacing w:after="200" w:before="0" w:line="276" w:lineRule="auto"/>
        <w:ind w:left="930" w:hanging="360"/>
        <w:rPr>
          <w:rFonts w:ascii="Cambria" w:cs="Cambria" w:eastAsia="Cambria" w:hAnsi="Cambria"/>
        </w:rPr>
      </w:pPr>
      <w:r w:rsidDel="00000000" w:rsidR="00000000" w:rsidRPr="00000000">
        <w:rPr>
          <w:rFonts w:ascii="Cambria" w:cs="Cambria" w:eastAsia="Cambria" w:hAnsi="Cambria"/>
          <w:color w:val="000000"/>
          <w:sz w:val="24"/>
          <w:szCs w:val="24"/>
          <w:highlight w:val="white"/>
          <w:rtl w:val="0"/>
        </w:rPr>
        <w:t xml:space="preserve">Optimization of applications, algorithms performance and tuning of previous applications.</w:t>
      </w:r>
      <w:r w:rsidDel="00000000" w:rsidR="00000000" w:rsidRPr="00000000">
        <w:rPr>
          <w:rtl w:val="0"/>
        </w:rPr>
      </w:r>
    </w:p>
    <w:p w:rsidR="00000000" w:rsidDel="00000000" w:rsidP="00000000" w:rsidRDefault="00000000" w:rsidRPr="00000000" w14:paraId="00000060">
      <w:pPr>
        <w:numPr>
          <w:ilvl w:val="0"/>
          <w:numId w:val="1"/>
        </w:numPr>
        <w:spacing w:after="200" w:before="0" w:line="276" w:lineRule="auto"/>
        <w:ind w:left="930" w:hanging="360"/>
        <w:rPr>
          <w:rFonts w:ascii="Cambria" w:cs="Cambria" w:eastAsia="Cambria" w:hAnsi="Cambria"/>
        </w:rPr>
      </w:pPr>
      <w:r w:rsidDel="00000000" w:rsidR="00000000" w:rsidRPr="00000000">
        <w:rPr>
          <w:rFonts w:ascii="Cambria" w:cs="Cambria" w:eastAsia="Cambria" w:hAnsi="Cambria"/>
          <w:color w:val="000000"/>
          <w:sz w:val="24"/>
          <w:szCs w:val="24"/>
          <w:highlight w:val="white"/>
          <w:rtl w:val="0"/>
        </w:rPr>
        <w:t xml:space="preserve">Experience with Design, code, and debug operations, reporting, data analysis.</w:t>
      </w:r>
      <w:r w:rsidDel="00000000" w:rsidR="00000000" w:rsidRPr="00000000">
        <w:rPr>
          <w:rtl w:val="0"/>
        </w:rPr>
      </w:r>
    </w:p>
    <w:p w:rsidR="00000000" w:rsidDel="00000000" w:rsidP="00000000" w:rsidRDefault="00000000" w:rsidRPr="00000000" w14:paraId="00000061">
      <w:pPr>
        <w:numPr>
          <w:ilvl w:val="0"/>
          <w:numId w:val="1"/>
        </w:numPr>
        <w:spacing w:after="200" w:before="0" w:line="276" w:lineRule="auto"/>
        <w:ind w:left="930" w:hanging="360"/>
        <w:rPr>
          <w:rFonts w:ascii="Cambria" w:cs="Cambria" w:eastAsia="Cambria" w:hAnsi="Cambria"/>
        </w:rPr>
      </w:pPr>
      <w:r w:rsidDel="00000000" w:rsidR="00000000" w:rsidRPr="00000000">
        <w:rPr>
          <w:rFonts w:ascii="Cambria" w:cs="Cambria" w:eastAsia="Cambria" w:hAnsi="Cambria"/>
          <w:color w:val="000000"/>
          <w:sz w:val="24"/>
          <w:szCs w:val="24"/>
          <w:highlight w:val="white"/>
          <w:rtl w:val="0"/>
        </w:rPr>
        <w:t xml:space="preserve">Involved in building database Model, APIs.</w:t>
      </w:r>
      <w:r w:rsidDel="00000000" w:rsidR="00000000" w:rsidRPr="00000000">
        <w:rPr>
          <w:rtl w:val="0"/>
        </w:rPr>
      </w:r>
    </w:p>
    <w:p w:rsidR="00000000" w:rsidDel="00000000" w:rsidP="00000000" w:rsidRDefault="00000000" w:rsidRPr="00000000" w14:paraId="00000062">
      <w:pPr>
        <w:spacing w:after="200" w:before="0" w:line="276" w:lineRule="auto"/>
        <w:ind w:left="930" w:firstLine="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63">
      <w:pPr>
        <w:rPr>
          <w:rFonts w:ascii="Century Gothic" w:cs="Century Gothic" w:eastAsia="Century Gothic" w:hAnsi="Century Gothic"/>
          <w:b w:val="1"/>
          <w:color w:val="666699"/>
          <w:sz w:val="24"/>
          <w:szCs w:val="24"/>
        </w:rPr>
      </w:pPr>
      <w:r w:rsidDel="00000000" w:rsidR="00000000" w:rsidRPr="00000000">
        <w:rPr>
          <w:rFonts w:ascii="Century Gothic" w:cs="Century Gothic" w:eastAsia="Century Gothic" w:hAnsi="Century Gothic"/>
          <w:b w:val="1"/>
          <w:color w:val="ff4000"/>
          <w:sz w:val="24"/>
          <w:szCs w:val="24"/>
          <w:rtl w:val="0"/>
        </w:rPr>
        <w:t xml:space="preserve">Project 1: Lekkerland:</w:t>
      </w:r>
      <w:r w:rsidDel="00000000" w:rsidR="00000000" w:rsidRPr="00000000">
        <w:rPr>
          <w:rtl w:val="0"/>
        </w:rPr>
      </w:r>
    </w:p>
    <w:p w:rsidR="00000000" w:rsidDel="00000000" w:rsidP="00000000" w:rsidRDefault="00000000" w:rsidRPr="00000000" w14:paraId="00000064">
      <w:pP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65">
      <w:pPr>
        <w:spacing w:after="60" w:before="240" w:lineRule="auto"/>
        <w:ind w:left="-360" w:firstLine="360"/>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Project Title </w:t>
        <w:tab/>
        <w:tab/>
        <w:t xml:space="preserve">:    </w:t>
      </w:r>
      <w:r w:rsidDel="00000000" w:rsidR="00000000" w:rsidRPr="00000000">
        <w:rPr>
          <w:rFonts w:ascii="Century Gothic" w:cs="Century Gothic" w:eastAsia="Century Gothic" w:hAnsi="Century Gothic"/>
          <w:b w:val="1"/>
          <w:color w:val="000000"/>
          <w:sz w:val="24"/>
          <w:szCs w:val="24"/>
          <w:rtl w:val="0"/>
        </w:rPr>
        <w:t xml:space="preserve">Lekkerland</w:t>
      </w:r>
      <w:r w:rsidDel="00000000" w:rsidR="00000000" w:rsidRPr="00000000">
        <w:rPr>
          <w:rtl w:val="0"/>
        </w:rPr>
      </w:r>
    </w:p>
    <w:p w:rsidR="00000000" w:rsidDel="00000000" w:rsidP="00000000" w:rsidRDefault="00000000" w:rsidRPr="00000000" w14:paraId="00000066">
      <w:pPr>
        <w:spacing w:line="276" w:lineRule="auto"/>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rtl w:val="0"/>
        </w:rPr>
        <w:t xml:space="preserve">Role               </w:t>
        <w:tab/>
        <w:tab/>
        <w:t xml:space="preserve">:    </w:t>
      </w:r>
      <w:r w:rsidDel="00000000" w:rsidR="00000000" w:rsidRPr="00000000">
        <w:rPr>
          <w:rFonts w:ascii="Cambria" w:cs="Cambria" w:eastAsia="Cambria" w:hAnsi="Cambria"/>
          <w:color w:val="000000"/>
          <w:sz w:val="24"/>
          <w:szCs w:val="24"/>
          <w:rtl w:val="0"/>
        </w:rPr>
        <w:t xml:space="preserve">Software Developer</w:t>
      </w:r>
    </w:p>
    <w:p w:rsidR="00000000" w:rsidDel="00000000" w:rsidP="00000000" w:rsidRDefault="00000000" w:rsidRPr="00000000" w14:paraId="00000067">
      <w:pPr>
        <w:tabs>
          <w:tab w:val="left" w:leader="none" w:pos="1812"/>
        </w:tabs>
        <w:spacing w:line="276" w:lineRule="auto"/>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rtl w:val="0"/>
        </w:rPr>
        <w:t xml:space="preserve">Team Size     </w:t>
        <w:tab/>
        <w:tab/>
        <w:t xml:space="preserve">:     </w:t>
      </w:r>
      <w:r w:rsidDel="00000000" w:rsidR="00000000" w:rsidRPr="00000000">
        <w:rPr>
          <w:rFonts w:ascii="Cambria" w:cs="Cambria" w:eastAsia="Cambria" w:hAnsi="Cambria"/>
          <w:color w:val="000000"/>
          <w:sz w:val="24"/>
          <w:szCs w:val="24"/>
          <w:rtl w:val="0"/>
        </w:rPr>
        <w:t xml:space="preserve">2</w:t>
      </w:r>
    </w:p>
    <w:p w:rsidR="00000000" w:rsidDel="00000000" w:rsidP="00000000" w:rsidRDefault="00000000" w:rsidRPr="00000000" w14:paraId="00000068">
      <w:pPr>
        <w:tabs>
          <w:tab w:val="left" w:leader="none" w:pos="1812"/>
        </w:tabs>
        <w:spacing w:line="276" w:lineRule="auto"/>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rtl w:val="0"/>
        </w:rPr>
        <w:t xml:space="preserve">Environment</w:t>
        <w:tab/>
        <w:tab/>
        <w:t xml:space="preserve">:    </w:t>
      </w:r>
      <w:r w:rsidDel="00000000" w:rsidR="00000000" w:rsidRPr="00000000">
        <w:rPr>
          <w:rFonts w:ascii="Cambria" w:cs="Cambria" w:eastAsia="Cambria" w:hAnsi="Cambria"/>
          <w:color w:val="000000"/>
          <w:sz w:val="24"/>
          <w:szCs w:val="24"/>
          <w:rtl w:val="0"/>
        </w:rPr>
        <w:t xml:space="preserve">C++, C++11 and 14, Poco, Boost, Rapijson, ETCD, CLion, Git.</w:t>
      </w:r>
    </w:p>
    <w:p w:rsidR="00000000" w:rsidDel="00000000" w:rsidP="00000000" w:rsidRDefault="00000000" w:rsidRPr="00000000" w14:paraId="00000069">
      <w:pPr>
        <w:tabs>
          <w:tab w:val="left" w:leader="none" w:pos="1812"/>
        </w:tabs>
        <w:spacing w:line="276"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6A">
      <w:pPr>
        <w:tabs>
          <w:tab w:val="left" w:leader="none" w:pos="1812"/>
        </w:tabs>
        <w:spacing w:line="276"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Project Description:</w:t>
      </w:r>
    </w:p>
    <w:p w:rsidR="00000000" w:rsidDel="00000000" w:rsidP="00000000" w:rsidRDefault="00000000" w:rsidRPr="00000000" w14:paraId="0000006B">
      <w:pPr>
        <w:tabs>
          <w:tab w:val="left" w:leader="none" w:pos="1812"/>
        </w:tabs>
        <w:spacing w:line="276"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6C">
      <w:pPr>
        <w:spacing w:after="120" w:before="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interface described here implements the real-time activation of cards (Electronic Cards) and the on-demand provision of PINs (Pin OnDemand) for a product through an online interface in a connected account management system. </w:t>
      </w:r>
    </w:p>
    <w:p w:rsidR="00000000" w:rsidDel="00000000" w:rsidP="00000000" w:rsidRDefault="00000000" w:rsidRPr="00000000" w14:paraId="0000006D">
      <w:pPr>
        <w:spacing w:after="120" w:before="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Two-stage communication is implemented for this purpose. </w:t>
      </w:r>
    </w:p>
    <w:p w:rsidR="00000000" w:rsidDel="00000000" w:rsidP="00000000" w:rsidRDefault="00000000" w:rsidRPr="00000000" w14:paraId="0000006E">
      <w:pPr>
        <w:spacing w:after="120" w:before="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During card activation, the first step checks the status of the card in the connected system. The sale is reported in the second step. A sale can be cancelled downstream provided that no redemption has taken place, and the credit is therefore still available in the complete amount.</w:t>
      </w:r>
    </w:p>
    <w:p w:rsidR="00000000" w:rsidDel="00000000" w:rsidP="00000000" w:rsidRDefault="00000000" w:rsidRPr="00000000" w14:paraId="0000006F">
      <w:pPr>
        <w:spacing w:after="120" w:before="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 the case of Pin OnDemand, a PIN is first obtained, and then activated in the second step. Like the activation of cards, a PIN sale can also be cancelled downstream.</w:t>
      </w:r>
    </w:p>
    <w:p w:rsidR="00000000" w:rsidDel="00000000" w:rsidP="00000000" w:rsidRDefault="00000000" w:rsidRPr="00000000" w14:paraId="00000070">
      <w:pPr>
        <w:tabs>
          <w:tab w:val="left" w:leader="none" w:pos="567"/>
        </w:tabs>
        <w:spacing w:after="120" w:before="120" w:lineRule="auto"/>
        <w:rPr>
          <w:b w:val="1"/>
          <w:color w:val="262626"/>
          <w:sz w:val="28"/>
          <w:szCs w:val="28"/>
        </w:rPr>
      </w:pPr>
      <w:r w:rsidDel="00000000" w:rsidR="00000000" w:rsidRPr="00000000">
        <w:rPr>
          <w:rFonts w:ascii="Century Gothic" w:cs="Century Gothic" w:eastAsia="Century Gothic" w:hAnsi="Century Gothic"/>
          <w:b w:val="1"/>
          <w:color w:val="000000"/>
          <w:sz w:val="20"/>
          <w:szCs w:val="20"/>
          <w:rtl w:val="0"/>
        </w:rPr>
        <w:t xml:space="preserve">Communication</w:t>
      </w:r>
      <w:r w:rsidDel="00000000" w:rsidR="00000000" w:rsidRPr="00000000">
        <w:rPr>
          <w:rFonts w:ascii="Century Gothic" w:cs="Century Gothic" w:eastAsia="Century Gothic" w:hAnsi="Century Gothic"/>
          <w:b w:val="1"/>
          <w:color w:val="000000"/>
          <w:rtl w:val="0"/>
        </w:rPr>
        <w:t xml:space="preserve">:</w:t>
      </w:r>
      <w:r w:rsidDel="00000000" w:rsidR="00000000" w:rsidRPr="00000000">
        <w:rPr>
          <w:rtl w:val="0"/>
        </w:rPr>
      </w:r>
    </w:p>
    <w:p w:rsidR="00000000" w:rsidDel="00000000" w:rsidP="00000000" w:rsidRDefault="00000000" w:rsidRPr="00000000" w14:paraId="00000071">
      <w:pPr>
        <w:tabs>
          <w:tab w:val="left" w:leader="none" w:pos="567"/>
        </w:tabs>
        <w:spacing w:after="120" w:before="120" w:lineRule="auto"/>
        <w:rPr>
          <w:rFonts w:ascii="Cambria" w:cs="Cambria" w:eastAsia="Cambria" w:hAnsi="Cambria"/>
          <w:b w:val="1"/>
          <w:color w:val="262626"/>
          <w:sz w:val="24"/>
          <w:szCs w:val="24"/>
        </w:rPr>
      </w:pPr>
      <w:r w:rsidDel="00000000" w:rsidR="00000000" w:rsidRPr="00000000">
        <w:rPr>
          <w:rFonts w:ascii="Cambria" w:cs="Cambria" w:eastAsia="Cambria" w:hAnsi="Cambria"/>
          <w:color w:val="000000"/>
          <w:sz w:val="24"/>
          <w:szCs w:val="24"/>
          <w:rtl w:val="0"/>
        </w:rPr>
        <w:t xml:space="preserve">Communication between host and server is carried out in the form of a HTTP(S) POST (content type: application/x-www-form-urlencoded) request. Access to the system is only available to approved, registered IP addresses. The message content is also encrypted up to a reference field AES-256 and is encoded for the subsequent transport Base64.</w:t>
      </w:r>
      <w:r w:rsidDel="00000000" w:rsidR="00000000" w:rsidRPr="00000000">
        <w:rPr>
          <w:rtl w:val="0"/>
        </w:rPr>
      </w:r>
    </w:p>
    <w:p w:rsidR="00000000" w:rsidDel="00000000" w:rsidP="00000000" w:rsidRDefault="00000000" w:rsidRPr="00000000" w14:paraId="00000072">
      <w:pP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73">
      <w:pPr>
        <w:rPr>
          <w:rFonts w:ascii="Century Gothic" w:cs="Century Gothic" w:eastAsia="Century Gothic" w:hAnsi="Century Gothic"/>
          <w:b w:val="1"/>
          <w:color w:val="666699"/>
          <w:sz w:val="24"/>
          <w:szCs w:val="24"/>
        </w:rPr>
      </w:pPr>
      <w:r w:rsidDel="00000000" w:rsidR="00000000" w:rsidRPr="00000000">
        <w:rPr>
          <w:rFonts w:ascii="Century Gothic" w:cs="Century Gothic" w:eastAsia="Century Gothic" w:hAnsi="Century Gothic"/>
          <w:b w:val="1"/>
          <w:color w:val="ff4000"/>
          <w:sz w:val="24"/>
          <w:szCs w:val="24"/>
          <w:rtl w:val="0"/>
        </w:rPr>
        <w:t xml:space="preserve">Responsibilities:</w:t>
      </w:r>
      <w:r w:rsidDel="00000000" w:rsidR="00000000" w:rsidRPr="00000000">
        <w:rPr>
          <w:rtl w:val="0"/>
        </w:rPr>
      </w:r>
    </w:p>
    <w:p w:rsidR="00000000" w:rsidDel="00000000" w:rsidP="00000000" w:rsidRDefault="00000000" w:rsidRPr="00000000" w14:paraId="00000074">
      <w:pP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75">
      <w:pPr>
        <w:numPr>
          <w:ilvl w:val="0"/>
          <w:numId w:val="2"/>
        </w:numPr>
        <w:ind w:left="720" w:hanging="360"/>
        <w:rPr/>
      </w:pPr>
      <w:r w:rsidDel="00000000" w:rsidR="00000000" w:rsidRPr="00000000">
        <w:rPr>
          <w:rFonts w:ascii="Cambria" w:cs="Cambria" w:eastAsia="Cambria" w:hAnsi="Cambria"/>
          <w:color w:val="000000"/>
          <w:sz w:val="24"/>
          <w:szCs w:val="24"/>
          <w:rtl w:val="0"/>
        </w:rPr>
        <w:t xml:space="preserve">Developed software applications using C++ and other object-oriented languages.</w:t>
      </w:r>
      <w:r w:rsidDel="00000000" w:rsidR="00000000" w:rsidRPr="00000000">
        <w:rPr>
          <w:rtl w:val="0"/>
        </w:rPr>
      </w:r>
    </w:p>
    <w:p w:rsidR="00000000" w:rsidDel="00000000" w:rsidP="00000000" w:rsidRDefault="00000000" w:rsidRPr="00000000" w14:paraId="00000076">
      <w:pPr>
        <w:numPr>
          <w:ilvl w:val="0"/>
          <w:numId w:val="2"/>
        </w:numPr>
        <w:ind w:left="720" w:hanging="360"/>
        <w:rPr>
          <w:rFonts w:ascii="Cambria" w:cs="Cambria" w:eastAsia="Cambria" w:hAnsi="Cambria"/>
        </w:rPr>
      </w:pPr>
      <w:r w:rsidDel="00000000" w:rsidR="00000000" w:rsidRPr="00000000">
        <w:rPr>
          <w:rFonts w:ascii="Cambria" w:cs="Cambria" w:eastAsia="Cambria" w:hAnsi="Cambria"/>
          <w:color w:val="000000"/>
          <w:sz w:val="24"/>
          <w:szCs w:val="24"/>
          <w:rtl w:val="0"/>
        </w:rPr>
        <w:t xml:space="preserve">Code the application according to the design document.</w:t>
      </w:r>
      <w:r w:rsidDel="00000000" w:rsidR="00000000" w:rsidRPr="00000000">
        <w:rPr>
          <w:rtl w:val="0"/>
        </w:rPr>
      </w:r>
    </w:p>
    <w:p w:rsidR="00000000" w:rsidDel="00000000" w:rsidP="00000000" w:rsidRDefault="00000000" w:rsidRPr="00000000" w14:paraId="00000077">
      <w:pPr>
        <w:numPr>
          <w:ilvl w:val="0"/>
          <w:numId w:val="2"/>
        </w:numPr>
        <w:ind w:left="720" w:hanging="360"/>
        <w:rPr>
          <w:rFonts w:ascii="Cambria" w:cs="Cambria" w:eastAsia="Cambria" w:hAnsi="Cambria"/>
        </w:rPr>
      </w:pPr>
      <w:r w:rsidDel="00000000" w:rsidR="00000000" w:rsidRPr="00000000">
        <w:rPr>
          <w:rFonts w:ascii="Cambria" w:cs="Cambria" w:eastAsia="Cambria" w:hAnsi="Cambria"/>
          <w:color w:val="000000"/>
          <w:sz w:val="24"/>
          <w:szCs w:val="24"/>
          <w:rtl w:val="0"/>
        </w:rPr>
        <w:t xml:space="preserve">Determining requirements and writing and deploying algorithms</w:t>
      </w:r>
      <w:r w:rsidDel="00000000" w:rsidR="00000000" w:rsidRPr="00000000">
        <w:rPr>
          <w:rtl w:val="0"/>
        </w:rPr>
      </w:r>
    </w:p>
    <w:p w:rsidR="00000000" w:rsidDel="00000000" w:rsidP="00000000" w:rsidRDefault="00000000" w:rsidRPr="00000000" w14:paraId="00000078">
      <w:pPr>
        <w:numPr>
          <w:ilvl w:val="0"/>
          <w:numId w:val="2"/>
        </w:numPr>
        <w:ind w:left="720" w:hanging="360"/>
        <w:rPr>
          <w:rFonts w:ascii="Cambria" w:cs="Cambria" w:eastAsia="Cambria" w:hAnsi="Cambria"/>
        </w:rPr>
      </w:pPr>
      <w:r w:rsidDel="00000000" w:rsidR="00000000" w:rsidRPr="00000000">
        <w:rPr>
          <w:rFonts w:ascii="Cambria" w:cs="Cambria" w:eastAsia="Cambria" w:hAnsi="Cambria"/>
          <w:color w:val="000000"/>
          <w:sz w:val="24"/>
          <w:szCs w:val="24"/>
          <w:rtl w:val="0"/>
        </w:rPr>
        <w:t xml:space="preserve">Locating and devising solutions for bugs and maintaining code quality.</w:t>
      </w:r>
      <w:r w:rsidDel="00000000" w:rsidR="00000000" w:rsidRPr="00000000">
        <w:rPr>
          <w:rtl w:val="0"/>
        </w:rPr>
      </w:r>
    </w:p>
    <w:p w:rsidR="00000000" w:rsidDel="00000000" w:rsidP="00000000" w:rsidRDefault="00000000" w:rsidRPr="00000000" w14:paraId="00000079">
      <w:pPr>
        <w:numPr>
          <w:ilvl w:val="0"/>
          <w:numId w:val="2"/>
        </w:numPr>
        <w:ind w:left="720" w:hanging="360"/>
        <w:rPr>
          <w:rFonts w:ascii="Cambria" w:cs="Cambria" w:eastAsia="Cambria" w:hAnsi="Cambria"/>
        </w:rPr>
      </w:pPr>
      <w:r w:rsidDel="00000000" w:rsidR="00000000" w:rsidRPr="00000000">
        <w:rPr>
          <w:rFonts w:ascii="Cambria" w:cs="Cambria" w:eastAsia="Cambria" w:hAnsi="Cambria"/>
          <w:color w:val="000000"/>
          <w:sz w:val="24"/>
          <w:szCs w:val="24"/>
          <w:rtl w:val="0"/>
        </w:rPr>
        <w:t xml:space="preserve">Did unit testing for existing interfaces</w:t>
      </w:r>
      <w:r w:rsidDel="00000000" w:rsidR="00000000" w:rsidRPr="00000000">
        <w:rPr>
          <w:rtl w:val="0"/>
        </w:rPr>
      </w:r>
    </w:p>
    <w:p w:rsidR="00000000" w:rsidDel="00000000" w:rsidP="00000000" w:rsidRDefault="00000000" w:rsidRPr="00000000" w14:paraId="0000007A">
      <w:pP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7B">
      <w:pP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7C">
      <w:pPr>
        <w:rPr>
          <w:rFonts w:ascii="Cambria" w:cs="Cambria" w:eastAsia="Cambria" w:hAnsi="Cambria"/>
          <w:b w:val="1"/>
          <w:color w:val="666699"/>
          <w:sz w:val="24"/>
          <w:szCs w:val="24"/>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b w:val="1"/>
          <w:color w:val="355269"/>
          <w:sz w:val="24"/>
          <w:szCs w:val="24"/>
          <w:rtl w:val="0"/>
        </w:rPr>
        <w:t xml:space="preserve">Raja.</w:t>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entury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b w:val="1"/>
        <w:color w:val="ff0000"/>
        <w:sz w:val="24"/>
        <w:szCs w:val="24"/>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0" w:firstLine="0"/>
      </w:pPr>
      <w:rPr>
        <w:color w:val="ff4000"/>
        <w:sz w:val="24"/>
        <w:szCs w:val="24"/>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0" w:firstLine="0"/>
      </w:pPr>
      <w:rPr>
        <w:b w:val="1"/>
        <w:color w:val="ff4000"/>
        <w:sz w:val="24"/>
        <w:szCs w:val="24"/>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0" w:firstLine="0"/>
      </w:pPr>
      <w:rPr>
        <w:color w:val="ff4000"/>
        <w:sz w:val="24"/>
        <w:szCs w:val="24"/>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bullet"/>
      <w:lvlText w:val=""/>
      <w:lvlJc w:val="left"/>
      <w:pPr>
        <w:ind w:left="0" w:firstLine="0"/>
      </w:pPr>
      <w:rPr>
        <w:color w:val="ff4000"/>
        <w:sz w:val="28"/>
        <w:szCs w:val="28"/>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