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541D61" w14:textId="20AABE31" w:rsidR="00431240" w:rsidRDefault="004C1689" w:rsidP="00EA1A92">
      <w:pPr>
        <w:pStyle w:val="BodyText21"/>
        <w:rPr>
          <w:rFonts w:ascii="Calibri" w:hAnsi="Calibri" w:cs="Calibri"/>
          <w:b/>
          <w:color w:val="000000"/>
          <w:sz w:val="28"/>
          <w:szCs w:val="28"/>
        </w:rPr>
      </w:pPr>
      <w:r>
        <w:rPr>
          <w:rFonts w:ascii="Calibri" w:hAnsi="Calibri" w:cs="Calibri"/>
          <w:color w:val="000000"/>
          <w:sz w:val="28"/>
          <w:szCs w:val="28"/>
        </w:rPr>
        <w:t xml:space="preserve">                                                                   </w:t>
      </w:r>
      <w:r>
        <w:rPr>
          <w:rFonts w:ascii="Calibri" w:hAnsi="Calibri" w:cs="Calibri"/>
          <w:b/>
          <w:color w:val="000000"/>
          <w:sz w:val="28"/>
          <w:szCs w:val="28"/>
        </w:rPr>
        <w:t xml:space="preserve"> </w:t>
      </w:r>
      <w:r>
        <w:rPr>
          <w:rFonts w:ascii="Calibri" w:hAnsi="Calibri" w:cs="Calibri"/>
          <w:b/>
          <w:color w:val="000000"/>
          <w:sz w:val="28"/>
          <w:szCs w:val="28"/>
        </w:rPr>
        <w:tab/>
      </w:r>
      <w:r w:rsidR="002E1760">
        <w:rPr>
          <w:rFonts w:ascii="Calibri" w:hAnsi="Calibri" w:cs="Calibri"/>
          <w:b/>
          <w:color w:val="000000"/>
          <w:sz w:val="28"/>
          <w:szCs w:val="28"/>
        </w:rPr>
        <w:t>RAJITHA MINDA</w:t>
      </w:r>
    </w:p>
    <w:p w14:paraId="03F7E2A4" w14:textId="77777777" w:rsidR="00431240" w:rsidRDefault="00431240" w:rsidP="00EA1A92">
      <w:pPr>
        <w:pStyle w:val="BodyText21"/>
        <w:rPr>
          <w:rFonts w:ascii="Calibri" w:hAnsi="Calibri" w:cs="Calibri"/>
          <w:b/>
          <w:color w:val="000000"/>
          <w:sz w:val="28"/>
          <w:szCs w:val="28"/>
        </w:rPr>
      </w:pPr>
    </w:p>
    <w:p w14:paraId="57BE5D3B" w14:textId="77777777" w:rsidR="00431240" w:rsidRDefault="00431240" w:rsidP="00EA1A92">
      <w:pPr>
        <w:pStyle w:val="BodyText21"/>
        <w:rPr>
          <w:rFonts w:ascii="Calibri" w:hAnsi="Calibri" w:cs="Calibri"/>
          <w:b/>
          <w:sz w:val="20"/>
        </w:rPr>
      </w:pPr>
    </w:p>
    <w:p w14:paraId="3D0B8E5B" w14:textId="5ECF331A" w:rsidR="00431240" w:rsidRDefault="004C1689" w:rsidP="00EA1A92">
      <w:pPr>
        <w:pStyle w:val="BodyText21"/>
        <w:pBdr>
          <w:bottom w:val="thinThickSmallGap" w:sz="24" w:space="1" w:color="auto"/>
        </w:pBdr>
        <w:rPr>
          <w:rFonts w:ascii="Calibri" w:hAnsi="Calibri" w:cs="Calibri"/>
          <w:b/>
          <w:sz w:val="22"/>
          <w:szCs w:val="22"/>
        </w:rPr>
      </w:pPr>
      <w:r>
        <w:rPr>
          <w:rFonts w:ascii="Calibri" w:hAnsi="Calibri" w:cs="Calibri"/>
          <w:b/>
          <w:szCs w:val="24"/>
        </w:rPr>
        <w:t>Email</w:t>
      </w:r>
      <w:r w:rsidR="007E11B5">
        <w:rPr>
          <w:rFonts w:ascii="Calibri" w:hAnsi="Calibri" w:cs="Calibri"/>
          <w:b/>
          <w:szCs w:val="24"/>
        </w:rPr>
        <w:t xml:space="preserve">: </w:t>
      </w:r>
      <w:r w:rsidR="00D8615B" w:rsidRPr="00D8615B">
        <w:rPr>
          <w:rFonts w:ascii="Calibri" w:hAnsi="Calibri" w:cs="Calibri"/>
          <w:b/>
          <w:szCs w:val="24"/>
        </w:rPr>
        <w:t>rajitha.mindaa@gmail.com</w:t>
      </w:r>
      <w:r w:rsidR="00C56C30" w:rsidRPr="00011917">
        <w:rPr>
          <w:b/>
          <w:sz w:val="22"/>
          <w:szCs w:val="22"/>
          <w:lang w:val="fr-FR"/>
        </w:rPr>
        <w:t xml:space="preserve">                                                                                         </w:t>
      </w:r>
      <w:r>
        <w:rPr>
          <w:rFonts w:ascii="Calibri" w:hAnsi="Calibri" w:cs="Calibri"/>
          <w:b/>
          <w:spacing w:val="-10"/>
          <w:szCs w:val="24"/>
          <w:lang w:val="fr-FR"/>
        </w:rPr>
        <w:t>Mobile</w:t>
      </w:r>
      <w:r>
        <w:rPr>
          <w:rFonts w:ascii="Calibri" w:hAnsi="Calibri" w:cs="Calibri"/>
          <w:spacing w:val="-10"/>
          <w:szCs w:val="24"/>
          <w:lang w:val="fr-FR"/>
        </w:rPr>
        <w:t xml:space="preserve">: </w:t>
      </w:r>
      <w:r w:rsidR="00D8615B">
        <w:rPr>
          <w:rFonts w:ascii="Calibri" w:hAnsi="Calibri" w:cs="Calibri"/>
          <w:spacing w:val="-10"/>
          <w:szCs w:val="24"/>
          <w:lang w:val="fr-FR"/>
        </w:rPr>
        <w:t>8008515176</w:t>
      </w:r>
    </w:p>
    <w:p w14:paraId="7F60FE70" w14:textId="77777777" w:rsidR="00431240" w:rsidRDefault="004C1689" w:rsidP="00EA1A92">
      <w:pPr>
        <w:pStyle w:val="BodyText21"/>
        <w:rPr>
          <w:rFonts w:ascii="Calibri" w:hAnsi="Calibri" w:cs="Calibri"/>
          <w:b/>
          <w:sz w:val="22"/>
          <w:szCs w:val="22"/>
          <w:lang w:val="fr-FR"/>
        </w:rPr>
      </w:pPr>
      <w:r>
        <w:rPr>
          <w:rFonts w:ascii="Calibri" w:hAnsi="Calibri" w:cs="Calibri"/>
          <w:b/>
          <w:sz w:val="22"/>
          <w:szCs w:val="22"/>
          <w:lang w:val="fr-FR"/>
        </w:rPr>
        <w:t xml:space="preserve">                                                                                                                </w:t>
      </w:r>
    </w:p>
    <w:p w14:paraId="470E1688" w14:textId="77777777" w:rsidR="00431240" w:rsidRDefault="004C1689" w:rsidP="00EA1A92">
      <w:pPr>
        <w:shd w:val="clear" w:color="auto" w:fill="A6A6A6"/>
        <w:jc w:val="both"/>
        <w:rPr>
          <w:rFonts w:ascii="Calibri" w:hAnsi="Calibri" w:cs="Calibri"/>
          <w:sz w:val="24"/>
          <w:szCs w:val="24"/>
        </w:rPr>
      </w:pPr>
      <w:r>
        <w:rPr>
          <w:rFonts w:ascii="Calibri" w:hAnsi="Calibri" w:cs="Calibri"/>
          <w:b/>
          <w:sz w:val="24"/>
          <w:szCs w:val="24"/>
        </w:rPr>
        <w:t>Professional Objective</w:t>
      </w:r>
    </w:p>
    <w:p w14:paraId="02834563" w14:textId="77777777" w:rsidR="00431240" w:rsidRDefault="004C1689" w:rsidP="00EA1A92">
      <w:pPr>
        <w:overflowPunct w:val="0"/>
        <w:ind w:right="994"/>
        <w:jc w:val="both"/>
        <w:textAlignment w:val="baseline"/>
        <w:rPr>
          <w:rFonts w:ascii="Calibri" w:hAnsi="Calibri" w:cs="Calibri"/>
          <w:color w:val="000000"/>
          <w:sz w:val="24"/>
          <w:szCs w:val="24"/>
        </w:rPr>
      </w:pPr>
      <w:r>
        <w:rPr>
          <w:rFonts w:ascii="Calibri" w:hAnsi="Calibri" w:cs="Calibri"/>
          <w:color w:val="000000"/>
          <w:sz w:val="24"/>
          <w:szCs w:val="24"/>
        </w:rPr>
        <w:t>Seeking a position and environment to utilize my skills and abilities in the information technology industry that offers professional growth while being resourceful, innovative, and flexible.</w:t>
      </w:r>
    </w:p>
    <w:p w14:paraId="0109A29D" w14:textId="77777777" w:rsidR="00431240" w:rsidRDefault="00431240" w:rsidP="00EA1A92">
      <w:pPr>
        <w:overflowPunct w:val="0"/>
        <w:ind w:right="994"/>
        <w:jc w:val="both"/>
        <w:textAlignment w:val="baseline"/>
        <w:rPr>
          <w:rFonts w:ascii="Calibri" w:hAnsi="Calibri" w:cs="Calibri"/>
          <w:color w:val="000000"/>
          <w:sz w:val="24"/>
          <w:szCs w:val="24"/>
        </w:rPr>
      </w:pPr>
    </w:p>
    <w:p w14:paraId="3D6780E6" w14:textId="46C8DEBB" w:rsidR="00080403" w:rsidRPr="00080403" w:rsidRDefault="004C1689" w:rsidP="00EA1A92">
      <w:pPr>
        <w:shd w:val="clear" w:color="auto" w:fill="A6A6A6"/>
        <w:jc w:val="both"/>
        <w:rPr>
          <w:rFonts w:ascii="Calibri" w:hAnsi="Calibri" w:cs="Calibri"/>
          <w:b/>
          <w:sz w:val="24"/>
          <w:szCs w:val="24"/>
        </w:rPr>
      </w:pPr>
      <w:r>
        <w:rPr>
          <w:rFonts w:ascii="Calibri" w:hAnsi="Calibri" w:cs="Calibri"/>
          <w:b/>
          <w:sz w:val="24"/>
          <w:szCs w:val="24"/>
        </w:rPr>
        <w:t>Professional Summary</w:t>
      </w:r>
    </w:p>
    <w:p w14:paraId="5E18ECBC" w14:textId="1698164B" w:rsidR="00431240" w:rsidRDefault="00F5466E" w:rsidP="00EA1A92">
      <w:pPr>
        <w:numPr>
          <w:ilvl w:val="0"/>
          <w:numId w:val="4"/>
        </w:numPr>
        <w:jc w:val="both"/>
        <w:rPr>
          <w:rFonts w:ascii="Calibri" w:hAnsi="Calibri" w:cs="Calibri"/>
          <w:sz w:val="24"/>
          <w:szCs w:val="24"/>
        </w:rPr>
      </w:pPr>
      <w:r>
        <w:rPr>
          <w:rFonts w:ascii="Calibri" w:hAnsi="Calibri" w:cs="Calibri"/>
          <w:b/>
          <w:sz w:val="24"/>
          <w:szCs w:val="24"/>
        </w:rPr>
        <w:t>6</w:t>
      </w:r>
      <w:r w:rsidR="00080403" w:rsidRPr="00080403">
        <w:rPr>
          <w:rFonts w:ascii="Calibri" w:hAnsi="Calibri" w:cs="Calibri"/>
          <w:b/>
          <w:sz w:val="24"/>
          <w:szCs w:val="24"/>
        </w:rPr>
        <w:t>+</w:t>
      </w:r>
      <w:r w:rsidR="00F9099B" w:rsidRPr="00080403">
        <w:rPr>
          <w:rFonts w:ascii="Calibri" w:hAnsi="Calibri" w:cs="Calibri"/>
          <w:b/>
          <w:sz w:val="24"/>
          <w:szCs w:val="24"/>
        </w:rPr>
        <w:t xml:space="preserve"> </w:t>
      </w:r>
      <w:r w:rsidR="004C1689" w:rsidRPr="00080403">
        <w:rPr>
          <w:rFonts w:ascii="Calibri" w:hAnsi="Calibri" w:cs="Calibri"/>
          <w:b/>
          <w:sz w:val="24"/>
          <w:szCs w:val="24"/>
        </w:rPr>
        <w:t>years</w:t>
      </w:r>
      <w:r w:rsidR="004C1689">
        <w:rPr>
          <w:rFonts w:ascii="Calibri" w:hAnsi="Calibri" w:cs="Calibri"/>
          <w:sz w:val="24"/>
          <w:szCs w:val="24"/>
        </w:rPr>
        <w:t xml:space="preserve"> of experience in </w:t>
      </w:r>
      <w:r>
        <w:rPr>
          <w:rFonts w:ascii="Calibri" w:hAnsi="Calibri" w:cs="Calibri"/>
          <w:sz w:val="24"/>
          <w:szCs w:val="24"/>
        </w:rPr>
        <w:t>Non IT and IT sectors.</w:t>
      </w:r>
    </w:p>
    <w:p w14:paraId="639C099F" w14:textId="1B801FAD" w:rsidR="00F5466E" w:rsidRDefault="00645E8B" w:rsidP="00EA1A92">
      <w:pPr>
        <w:numPr>
          <w:ilvl w:val="0"/>
          <w:numId w:val="4"/>
        </w:numPr>
        <w:jc w:val="both"/>
        <w:rPr>
          <w:rFonts w:ascii="Calibri" w:hAnsi="Calibri" w:cs="Calibri"/>
          <w:sz w:val="24"/>
          <w:szCs w:val="24"/>
        </w:rPr>
      </w:pPr>
      <w:r>
        <w:rPr>
          <w:rFonts w:ascii="Calibri" w:hAnsi="Calibri" w:cs="Calibri"/>
          <w:b/>
          <w:sz w:val="24"/>
          <w:szCs w:val="24"/>
        </w:rPr>
        <w:t>4</w:t>
      </w:r>
      <w:r w:rsidR="00F5466E">
        <w:rPr>
          <w:rFonts w:ascii="Calibri" w:hAnsi="Calibri" w:cs="Calibri"/>
          <w:b/>
          <w:sz w:val="24"/>
          <w:szCs w:val="24"/>
        </w:rPr>
        <w:t xml:space="preserve">+ years </w:t>
      </w:r>
      <w:r w:rsidR="00F5466E" w:rsidRPr="00F5466E">
        <w:rPr>
          <w:rFonts w:ascii="Calibri" w:hAnsi="Calibri" w:cs="Calibri"/>
          <w:sz w:val="24"/>
          <w:szCs w:val="24"/>
        </w:rPr>
        <w:t>of experience in Software Testing field</w:t>
      </w:r>
      <w:r w:rsidR="00F5466E">
        <w:rPr>
          <w:rFonts w:ascii="Calibri" w:hAnsi="Calibri" w:cs="Calibri"/>
          <w:sz w:val="24"/>
          <w:szCs w:val="24"/>
        </w:rPr>
        <w:t xml:space="preserve"> into Manual and Automation Testing.</w:t>
      </w:r>
    </w:p>
    <w:p w14:paraId="7D3ECECC" w14:textId="4C6FEF5B" w:rsidR="00431240" w:rsidRPr="001C0D7A" w:rsidRDefault="004C1689" w:rsidP="00EA1A92">
      <w:pPr>
        <w:widowControl w:val="0"/>
        <w:numPr>
          <w:ilvl w:val="0"/>
          <w:numId w:val="4"/>
        </w:numPr>
        <w:tabs>
          <w:tab w:val="left" w:pos="360"/>
        </w:tabs>
        <w:suppressAutoHyphens w:val="0"/>
        <w:autoSpaceDE w:val="0"/>
        <w:autoSpaceDN w:val="0"/>
        <w:adjustRightInd w:val="0"/>
        <w:jc w:val="both"/>
        <w:rPr>
          <w:rFonts w:ascii="Calibri" w:hAnsi="Calibri" w:cs="Calibri"/>
          <w:b/>
          <w:bCs/>
          <w:color w:val="000000"/>
          <w:sz w:val="24"/>
          <w:szCs w:val="24"/>
        </w:rPr>
      </w:pPr>
      <w:r>
        <w:rPr>
          <w:rFonts w:ascii="Calibri" w:hAnsi="Calibri" w:cs="Calibri"/>
          <w:sz w:val="24"/>
          <w:szCs w:val="24"/>
        </w:rPr>
        <w:t>Hands-on experience working with</w:t>
      </w:r>
      <w:r>
        <w:rPr>
          <w:rFonts w:ascii="Calibri" w:hAnsi="Calibri" w:cs="Calibri"/>
          <w:color w:val="000000"/>
          <w:sz w:val="24"/>
          <w:szCs w:val="24"/>
        </w:rPr>
        <w:t xml:space="preserve"> automation tool </w:t>
      </w:r>
      <w:r>
        <w:rPr>
          <w:rFonts w:ascii="Calibri" w:hAnsi="Calibri" w:cs="Calibri"/>
          <w:b/>
          <w:color w:val="000000"/>
          <w:sz w:val="24"/>
          <w:szCs w:val="24"/>
        </w:rPr>
        <w:t>Selenium WebDriver</w:t>
      </w:r>
      <w:r w:rsidR="00080403">
        <w:rPr>
          <w:rFonts w:ascii="Calibri" w:hAnsi="Calibri" w:cs="Calibri"/>
          <w:b/>
          <w:color w:val="000000"/>
          <w:sz w:val="24"/>
          <w:szCs w:val="24"/>
        </w:rPr>
        <w:t xml:space="preserve"> </w:t>
      </w:r>
      <w:r w:rsidR="00080403" w:rsidRPr="00080403">
        <w:rPr>
          <w:rFonts w:ascii="Calibri" w:hAnsi="Calibri" w:cs="Calibri"/>
          <w:color w:val="000000"/>
          <w:sz w:val="24"/>
          <w:szCs w:val="24"/>
        </w:rPr>
        <w:t>with</w:t>
      </w:r>
      <w:r w:rsidR="00080403">
        <w:rPr>
          <w:rFonts w:ascii="Calibri" w:hAnsi="Calibri" w:cs="Calibri"/>
          <w:b/>
          <w:color w:val="000000"/>
          <w:sz w:val="24"/>
          <w:szCs w:val="24"/>
        </w:rPr>
        <w:t xml:space="preserve"> Java</w:t>
      </w:r>
      <w:r>
        <w:rPr>
          <w:rFonts w:ascii="Calibri" w:hAnsi="Calibri" w:cs="Calibri"/>
          <w:color w:val="000000"/>
          <w:sz w:val="24"/>
          <w:szCs w:val="24"/>
        </w:rPr>
        <w:t>.</w:t>
      </w:r>
    </w:p>
    <w:p w14:paraId="45F1CE25" w14:textId="398B65BC" w:rsidR="001C0D7A" w:rsidRDefault="001C0D7A" w:rsidP="00EA1A92">
      <w:pPr>
        <w:widowControl w:val="0"/>
        <w:numPr>
          <w:ilvl w:val="0"/>
          <w:numId w:val="4"/>
        </w:numPr>
        <w:tabs>
          <w:tab w:val="left" w:pos="360"/>
        </w:tabs>
        <w:suppressAutoHyphens w:val="0"/>
        <w:autoSpaceDE w:val="0"/>
        <w:autoSpaceDN w:val="0"/>
        <w:adjustRightInd w:val="0"/>
        <w:jc w:val="both"/>
        <w:rPr>
          <w:rFonts w:ascii="Calibri" w:hAnsi="Calibri" w:cs="Calibri"/>
          <w:b/>
          <w:bCs/>
          <w:color w:val="000000"/>
          <w:sz w:val="24"/>
          <w:szCs w:val="24"/>
        </w:rPr>
      </w:pPr>
      <w:r w:rsidRPr="001C0D7A">
        <w:rPr>
          <w:rFonts w:ascii="Calibri" w:hAnsi="Calibri" w:cs="Calibri"/>
          <w:color w:val="000000"/>
          <w:sz w:val="24"/>
          <w:szCs w:val="24"/>
        </w:rPr>
        <w:t xml:space="preserve">Hands on experience </w:t>
      </w:r>
      <w:r w:rsidR="00080403">
        <w:rPr>
          <w:rFonts w:ascii="Calibri" w:hAnsi="Calibri" w:cs="Calibri"/>
          <w:color w:val="000000"/>
          <w:sz w:val="24"/>
          <w:szCs w:val="24"/>
        </w:rPr>
        <w:t>on</w:t>
      </w:r>
      <w:r w:rsidRPr="00621A80">
        <w:rPr>
          <w:rFonts w:ascii="Calibri" w:hAnsi="Calibri" w:cs="Calibri"/>
          <w:b/>
          <w:bCs/>
          <w:color w:val="000000"/>
          <w:sz w:val="24"/>
          <w:szCs w:val="24"/>
        </w:rPr>
        <w:t xml:space="preserve"> API Test Automation Framework</w:t>
      </w:r>
      <w:r w:rsidRPr="001C0D7A">
        <w:rPr>
          <w:rFonts w:ascii="Calibri" w:hAnsi="Calibri" w:cs="Calibri"/>
          <w:color w:val="000000"/>
          <w:sz w:val="24"/>
          <w:szCs w:val="24"/>
        </w:rPr>
        <w:t xml:space="preserve"> using Java, </w:t>
      </w:r>
      <w:proofErr w:type="spellStart"/>
      <w:r w:rsidR="00121A46" w:rsidRPr="00121A46">
        <w:rPr>
          <w:rFonts w:ascii="Calibri" w:hAnsi="Calibri" w:cs="Calibri"/>
          <w:color w:val="000000"/>
          <w:sz w:val="24"/>
          <w:szCs w:val="24"/>
        </w:rPr>
        <w:t>TestNG</w:t>
      </w:r>
      <w:proofErr w:type="spellEnd"/>
      <w:r w:rsidRPr="001C0D7A">
        <w:rPr>
          <w:rFonts w:ascii="Calibri" w:hAnsi="Calibri" w:cs="Calibri"/>
          <w:color w:val="000000"/>
          <w:sz w:val="24"/>
          <w:szCs w:val="24"/>
        </w:rPr>
        <w:t>, Maven Rest Assured</w:t>
      </w:r>
      <w:r w:rsidRPr="001C0D7A">
        <w:rPr>
          <w:rFonts w:ascii="Calibri" w:hAnsi="Calibri" w:cs="Calibri"/>
          <w:b/>
          <w:bCs/>
          <w:color w:val="000000"/>
          <w:sz w:val="24"/>
          <w:szCs w:val="24"/>
        </w:rPr>
        <w:t>.</w:t>
      </w:r>
    </w:p>
    <w:p w14:paraId="5507B8F3" w14:textId="301D1461" w:rsidR="00431240" w:rsidRPr="00A16975" w:rsidRDefault="004C1689" w:rsidP="00EA1A92">
      <w:pPr>
        <w:pStyle w:val="WW-Default"/>
        <w:numPr>
          <w:ilvl w:val="0"/>
          <w:numId w:val="4"/>
        </w:numPr>
        <w:tabs>
          <w:tab w:val="left" w:pos="360"/>
        </w:tabs>
        <w:suppressAutoHyphens w:val="0"/>
        <w:autoSpaceDN w:val="0"/>
        <w:adjustRightInd w:val="0"/>
        <w:ind w:right="337"/>
        <w:jc w:val="both"/>
        <w:rPr>
          <w:rFonts w:ascii="Calibri" w:hAnsi="Calibri" w:cs="Calibri"/>
          <w:b/>
          <w:bCs/>
        </w:rPr>
      </w:pPr>
      <w:r>
        <w:rPr>
          <w:rFonts w:ascii="Calibri" w:eastAsia="Malgun Gothic" w:hAnsi="Calibri" w:cs="Calibri"/>
        </w:rPr>
        <w:t>Expertise</w:t>
      </w:r>
      <w:r w:rsidR="007A1E6C">
        <w:rPr>
          <w:rFonts w:ascii="Calibri" w:eastAsia="Malgun Gothic" w:hAnsi="Calibri" w:cs="Calibri"/>
        </w:rPr>
        <w:t xml:space="preserve"> </w:t>
      </w:r>
      <w:r>
        <w:rPr>
          <w:rFonts w:ascii="Calibri" w:eastAsia="Malgun Gothic" w:hAnsi="Calibri" w:cs="Calibri"/>
        </w:rPr>
        <w:t xml:space="preserve">in </w:t>
      </w:r>
      <w:r w:rsidRPr="00080403">
        <w:rPr>
          <w:rFonts w:ascii="Calibri" w:eastAsia="Malgun Gothic" w:hAnsi="Calibri" w:cs="Calibri"/>
        </w:rPr>
        <w:t>designing</w:t>
      </w:r>
      <w:r>
        <w:rPr>
          <w:rFonts w:ascii="Calibri" w:eastAsia="Malgun Gothic" w:hAnsi="Calibri" w:cs="Calibri"/>
          <w:b/>
        </w:rPr>
        <w:t xml:space="preserve"> automation scripts</w:t>
      </w:r>
      <w:r>
        <w:rPr>
          <w:rFonts w:ascii="Calibri" w:eastAsia="Malgun Gothic" w:hAnsi="Calibri" w:cs="Calibri"/>
        </w:rPr>
        <w:t xml:space="preserve"> using </w:t>
      </w:r>
      <w:r>
        <w:rPr>
          <w:rFonts w:ascii="Calibri" w:eastAsia="Malgun Gothic" w:hAnsi="Calibri" w:cs="Calibri"/>
          <w:b/>
        </w:rPr>
        <w:t>Java</w:t>
      </w:r>
      <w:r>
        <w:rPr>
          <w:rFonts w:ascii="Calibri" w:eastAsia="Malgun Gothic" w:hAnsi="Calibri" w:cs="Calibri"/>
        </w:rPr>
        <w:t xml:space="preserve"> for various types of industry standard frameworks.</w:t>
      </w:r>
    </w:p>
    <w:p w14:paraId="615FCD21" w14:textId="127FDD9C" w:rsidR="00A16975" w:rsidRDefault="00A16975" w:rsidP="00EA1A92">
      <w:pPr>
        <w:pStyle w:val="WW-Default"/>
        <w:numPr>
          <w:ilvl w:val="0"/>
          <w:numId w:val="4"/>
        </w:numPr>
        <w:tabs>
          <w:tab w:val="left" w:pos="360"/>
        </w:tabs>
        <w:suppressAutoHyphens w:val="0"/>
        <w:autoSpaceDN w:val="0"/>
        <w:adjustRightInd w:val="0"/>
        <w:ind w:right="337"/>
        <w:jc w:val="both"/>
        <w:rPr>
          <w:rFonts w:ascii="Calibri" w:hAnsi="Calibri" w:cs="Calibri"/>
        </w:rPr>
      </w:pPr>
      <w:r w:rsidRPr="00A16975">
        <w:rPr>
          <w:rFonts w:ascii="Calibri" w:hAnsi="Calibri" w:cs="Calibri"/>
        </w:rPr>
        <w:t>Hands on experience of working w</w:t>
      </w:r>
      <w:r w:rsidR="00080403">
        <w:rPr>
          <w:rFonts w:ascii="Calibri" w:hAnsi="Calibri" w:cs="Calibri"/>
        </w:rPr>
        <w:t>ith API Testing related tools like postman, SOAP UI and c</w:t>
      </w:r>
      <w:r w:rsidRPr="00A16975">
        <w:rPr>
          <w:rFonts w:ascii="Calibri" w:hAnsi="Calibri" w:cs="Calibri"/>
        </w:rPr>
        <w:t>hrome Dev Tools</w:t>
      </w:r>
      <w:r>
        <w:rPr>
          <w:rFonts w:ascii="Calibri" w:hAnsi="Calibri" w:cs="Calibri"/>
        </w:rPr>
        <w:t>.</w:t>
      </w:r>
    </w:p>
    <w:p w14:paraId="2447E737" w14:textId="377A3C2C" w:rsidR="000D58ED" w:rsidRPr="000D58ED" w:rsidRDefault="000D58ED" w:rsidP="00EA1A92">
      <w:pPr>
        <w:pStyle w:val="WW-Default"/>
        <w:numPr>
          <w:ilvl w:val="0"/>
          <w:numId w:val="4"/>
        </w:numPr>
        <w:tabs>
          <w:tab w:val="left" w:pos="360"/>
        </w:tabs>
        <w:suppressAutoHyphens w:val="0"/>
        <w:autoSpaceDN w:val="0"/>
        <w:adjustRightInd w:val="0"/>
        <w:ind w:right="337"/>
        <w:jc w:val="both"/>
        <w:rPr>
          <w:rFonts w:ascii="Calibri" w:hAnsi="Calibri" w:cs="Calibri"/>
        </w:rPr>
      </w:pPr>
      <w:r w:rsidRPr="000D58ED">
        <w:rPr>
          <w:rFonts w:ascii="Calibri" w:hAnsi="Calibri" w:cs="Calibri"/>
        </w:rPr>
        <w:t xml:space="preserve">Hands on experience of defect and test management using </w:t>
      </w:r>
      <w:r w:rsidRPr="00080403">
        <w:rPr>
          <w:rFonts w:ascii="Calibri" w:hAnsi="Calibri" w:cs="Calibri"/>
          <w:b/>
        </w:rPr>
        <w:t>HP ALM</w:t>
      </w:r>
      <w:r w:rsidR="00080403">
        <w:rPr>
          <w:rFonts w:ascii="Calibri" w:hAnsi="Calibri" w:cs="Calibri"/>
        </w:rPr>
        <w:t xml:space="preserve"> </w:t>
      </w:r>
      <w:proofErr w:type="gramStart"/>
      <w:r w:rsidR="00080403">
        <w:rPr>
          <w:rFonts w:ascii="Calibri" w:hAnsi="Calibri" w:cs="Calibri"/>
        </w:rPr>
        <w:t xml:space="preserve">and </w:t>
      </w:r>
      <w:r w:rsidRPr="000D58ED">
        <w:rPr>
          <w:rFonts w:ascii="Calibri" w:hAnsi="Calibri" w:cs="Calibri"/>
        </w:rPr>
        <w:t xml:space="preserve"> </w:t>
      </w:r>
      <w:r w:rsidRPr="00080403">
        <w:rPr>
          <w:rFonts w:ascii="Calibri" w:hAnsi="Calibri" w:cs="Calibri"/>
          <w:b/>
        </w:rPr>
        <w:t>JIRA</w:t>
      </w:r>
      <w:proofErr w:type="gramEnd"/>
      <w:r w:rsidRPr="000D58ED">
        <w:rPr>
          <w:rFonts w:ascii="Calibri" w:hAnsi="Calibri" w:cs="Calibri"/>
        </w:rPr>
        <w:t>.</w:t>
      </w:r>
    </w:p>
    <w:p w14:paraId="3A11EB06" w14:textId="38E5E268" w:rsidR="000D58ED" w:rsidRPr="00A16975" w:rsidRDefault="000D58ED" w:rsidP="00EA1A92">
      <w:pPr>
        <w:pStyle w:val="WW-Default"/>
        <w:numPr>
          <w:ilvl w:val="0"/>
          <w:numId w:val="4"/>
        </w:numPr>
        <w:tabs>
          <w:tab w:val="left" w:pos="360"/>
        </w:tabs>
        <w:suppressAutoHyphens w:val="0"/>
        <w:autoSpaceDN w:val="0"/>
        <w:adjustRightInd w:val="0"/>
        <w:ind w:right="337"/>
        <w:jc w:val="both"/>
        <w:rPr>
          <w:rFonts w:ascii="Calibri" w:hAnsi="Calibri" w:cs="Calibri"/>
        </w:rPr>
      </w:pPr>
      <w:r w:rsidRPr="000D58ED">
        <w:rPr>
          <w:rFonts w:ascii="Calibri" w:hAnsi="Calibri" w:cs="Calibri"/>
        </w:rPr>
        <w:t xml:space="preserve">Hands on experience on </w:t>
      </w:r>
      <w:r w:rsidRPr="00284BAA">
        <w:rPr>
          <w:rFonts w:ascii="Calibri" w:hAnsi="Calibri" w:cs="Calibri"/>
          <w:b/>
        </w:rPr>
        <w:t>Manual</w:t>
      </w:r>
      <w:r w:rsidRPr="000D58ED">
        <w:rPr>
          <w:rFonts w:ascii="Calibri" w:hAnsi="Calibri" w:cs="Calibri"/>
        </w:rPr>
        <w:t xml:space="preserve"> </w:t>
      </w:r>
      <w:r w:rsidRPr="00284BAA">
        <w:rPr>
          <w:rFonts w:ascii="Calibri" w:hAnsi="Calibri" w:cs="Calibri"/>
          <w:b/>
        </w:rPr>
        <w:t>testing</w:t>
      </w:r>
      <w:r w:rsidRPr="000D58ED">
        <w:rPr>
          <w:rFonts w:ascii="Calibri" w:hAnsi="Calibri" w:cs="Calibri"/>
        </w:rPr>
        <w:t xml:space="preserve"> - Functional UI, End to End and Regression testing</w:t>
      </w:r>
    </w:p>
    <w:p w14:paraId="244F3080" w14:textId="7229FA72" w:rsidR="00431240" w:rsidRDefault="004C1689" w:rsidP="00EA1A92">
      <w:pPr>
        <w:pStyle w:val="NormalWeb"/>
        <w:numPr>
          <w:ilvl w:val="0"/>
          <w:numId w:val="4"/>
        </w:numPr>
        <w:tabs>
          <w:tab w:val="left" w:pos="360"/>
        </w:tabs>
        <w:suppressAutoHyphens w:val="0"/>
        <w:autoSpaceDN w:val="0"/>
        <w:adjustRightInd w:val="0"/>
        <w:spacing w:before="0" w:after="0"/>
        <w:ind w:right="331"/>
        <w:contextualSpacing/>
        <w:jc w:val="both"/>
        <w:rPr>
          <w:rFonts w:ascii="Calibri" w:eastAsia="Malgun Gothic" w:hAnsi="Calibri" w:cs="Calibri"/>
          <w:b/>
          <w:bCs/>
          <w:color w:val="000000"/>
        </w:rPr>
      </w:pPr>
      <w:r>
        <w:rPr>
          <w:rFonts w:ascii="Calibri" w:eastAsia="Malgun Gothic" w:hAnsi="Calibri" w:cs="Calibri"/>
          <w:color w:val="000000"/>
        </w:rPr>
        <w:t xml:space="preserve">Possess sound knowledge on various frameworks like </w:t>
      </w:r>
      <w:r>
        <w:rPr>
          <w:rFonts w:ascii="Calibri" w:eastAsia="Malgun Gothic" w:hAnsi="Calibri" w:cs="Calibri"/>
          <w:b/>
          <w:color w:val="000000"/>
        </w:rPr>
        <w:t>Data Driven</w:t>
      </w:r>
      <w:r w:rsidR="00E0476B">
        <w:rPr>
          <w:rFonts w:ascii="Calibri" w:eastAsia="Malgun Gothic" w:hAnsi="Calibri" w:cs="Calibri"/>
          <w:color w:val="000000"/>
        </w:rPr>
        <w:t xml:space="preserve">, </w:t>
      </w:r>
      <w:proofErr w:type="spellStart"/>
      <w:r w:rsidR="00E0476B" w:rsidRPr="00E0476B">
        <w:rPr>
          <w:rFonts w:ascii="Calibri" w:eastAsia="Malgun Gothic" w:hAnsi="Calibri" w:cs="Calibri"/>
          <w:b/>
          <w:color w:val="000000"/>
        </w:rPr>
        <w:t>TestNG</w:t>
      </w:r>
      <w:proofErr w:type="spellEnd"/>
      <w:r w:rsidR="00E0476B">
        <w:rPr>
          <w:rFonts w:ascii="Calibri" w:eastAsia="Malgun Gothic" w:hAnsi="Calibri" w:cs="Calibri"/>
          <w:color w:val="000000"/>
        </w:rPr>
        <w:t xml:space="preserve"> and </w:t>
      </w:r>
      <w:r>
        <w:rPr>
          <w:rFonts w:ascii="Calibri" w:eastAsia="Malgun Gothic" w:hAnsi="Calibri" w:cs="Calibri"/>
          <w:b/>
          <w:color w:val="000000"/>
        </w:rPr>
        <w:t>BDD Cucumber Framework.</w:t>
      </w:r>
    </w:p>
    <w:p w14:paraId="0D045966" w14:textId="05D16250" w:rsidR="00431240" w:rsidRDefault="004C1689" w:rsidP="00EA1A92">
      <w:pPr>
        <w:pStyle w:val="WW-Default"/>
        <w:numPr>
          <w:ilvl w:val="0"/>
          <w:numId w:val="4"/>
        </w:numPr>
        <w:tabs>
          <w:tab w:val="left" w:pos="360"/>
        </w:tabs>
        <w:autoSpaceDN w:val="0"/>
        <w:adjustRightInd w:val="0"/>
        <w:ind w:right="331"/>
        <w:contextualSpacing/>
        <w:jc w:val="both"/>
        <w:rPr>
          <w:rFonts w:ascii="Calibri" w:eastAsia="Lucida Sans Unicode" w:hAnsi="Calibri" w:cs="Calibri"/>
          <w:b/>
          <w:bCs/>
        </w:rPr>
      </w:pPr>
      <w:r>
        <w:rPr>
          <w:rFonts w:ascii="Calibri" w:eastAsia="Malgun Gothic" w:hAnsi="Calibri" w:cs="Calibri"/>
        </w:rPr>
        <w:t xml:space="preserve">Have Experience on executing test cases using </w:t>
      </w:r>
      <w:proofErr w:type="spellStart"/>
      <w:r>
        <w:rPr>
          <w:rFonts w:ascii="Calibri" w:eastAsia="Malgun Gothic" w:hAnsi="Calibri" w:cs="Calibri"/>
          <w:b/>
        </w:rPr>
        <w:t>TestNG</w:t>
      </w:r>
      <w:proofErr w:type="spellEnd"/>
      <w:r>
        <w:rPr>
          <w:rFonts w:ascii="Calibri" w:eastAsia="Lucida Sans Unicode" w:hAnsi="Calibri" w:cs="Calibri"/>
          <w:b/>
          <w:bCs/>
        </w:rPr>
        <w:t>.</w:t>
      </w:r>
    </w:p>
    <w:p w14:paraId="06DF2990" w14:textId="04A9C0D4" w:rsidR="00431240" w:rsidRDefault="004C1689" w:rsidP="00EA1A92">
      <w:pPr>
        <w:widowControl w:val="0"/>
        <w:numPr>
          <w:ilvl w:val="0"/>
          <w:numId w:val="4"/>
        </w:numPr>
        <w:suppressAutoHyphens w:val="0"/>
        <w:ind w:right="331"/>
        <w:contextualSpacing/>
        <w:jc w:val="both"/>
        <w:rPr>
          <w:rFonts w:ascii="Calibri" w:eastAsia="Malgun Gothic" w:hAnsi="Calibri" w:cs="Calibri"/>
          <w:sz w:val="24"/>
          <w:szCs w:val="24"/>
        </w:rPr>
      </w:pPr>
      <w:r>
        <w:rPr>
          <w:rFonts w:ascii="Calibri" w:eastAsia="Malgun Gothic" w:hAnsi="Calibri" w:cs="Calibri"/>
          <w:sz w:val="24"/>
          <w:szCs w:val="24"/>
        </w:rPr>
        <w:t xml:space="preserve">Having experience in Functional testing, GUI </w:t>
      </w:r>
      <w:r w:rsidR="00950962">
        <w:rPr>
          <w:rFonts w:ascii="Calibri" w:eastAsia="Malgun Gothic" w:hAnsi="Calibri" w:cs="Calibri"/>
          <w:sz w:val="24"/>
          <w:szCs w:val="24"/>
        </w:rPr>
        <w:t>testing,</w:t>
      </w:r>
      <w:r>
        <w:rPr>
          <w:rFonts w:ascii="Calibri" w:eastAsia="Malgun Gothic" w:hAnsi="Calibri" w:cs="Calibri"/>
          <w:sz w:val="24"/>
          <w:szCs w:val="24"/>
        </w:rPr>
        <w:t xml:space="preserve"> Regression testing, Automation testing on web-based applications.</w:t>
      </w:r>
    </w:p>
    <w:p w14:paraId="11C53FFA" w14:textId="4D1DA22A" w:rsidR="00E0476B" w:rsidRDefault="00E0476B" w:rsidP="00EA1A92">
      <w:pPr>
        <w:widowControl w:val="0"/>
        <w:numPr>
          <w:ilvl w:val="0"/>
          <w:numId w:val="4"/>
        </w:numPr>
        <w:suppressAutoHyphens w:val="0"/>
        <w:ind w:right="337"/>
        <w:jc w:val="both"/>
        <w:rPr>
          <w:rFonts w:ascii="Calibri" w:eastAsia="Malgun Gothic" w:hAnsi="Calibri" w:cs="Calibri"/>
          <w:sz w:val="24"/>
          <w:szCs w:val="24"/>
        </w:rPr>
      </w:pPr>
      <w:r>
        <w:rPr>
          <w:rFonts w:ascii="Calibri" w:eastAsia="Malgun Gothic" w:hAnsi="Calibri" w:cs="Calibri"/>
          <w:sz w:val="24"/>
          <w:szCs w:val="24"/>
        </w:rPr>
        <w:t>Proven expertise in</w:t>
      </w:r>
      <w:r w:rsidRPr="00E0476B">
        <w:rPr>
          <w:rFonts w:ascii="Calibri" w:eastAsia="Malgun Gothic" w:hAnsi="Calibri" w:cs="Calibri"/>
          <w:sz w:val="24"/>
          <w:szCs w:val="24"/>
        </w:rPr>
        <w:t xml:space="preserve"> </w:t>
      </w:r>
      <w:r w:rsidRPr="00284BAA">
        <w:rPr>
          <w:rFonts w:ascii="Calibri" w:eastAsia="Malgun Gothic" w:hAnsi="Calibri" w:cs="Calibri"/>
          <w:b/>
          <w:sz w:val="24"/>
          <w:szCs w:val="24"/>
        </w:rPr>
        <w:t>REST Assured API Automation Framework</w:t>
      </w:r>
      <w:r w:rsidRPr="00E0476B">
        <w:rPr>
          <w:rFonts w:ascii="Calibri" w:eastAsia="Malgun Gothic" w:hAnsi="Calibri" w:cs="Calibri"/>
          <w:sz w:val="24"/>
          <w:szCs w:val="24"/>
        </w:rPr>
        <w:t xml:space="preserve">, ensuring efficient and reliable API testing processes </w:t>
      </w:r>
    </w:p>
    <w:p w14:paraId="4A08E2D7" w14:textId="573420ED" w:rsidR="00431240" w:rsidRDefault="004C1689" w:rsidP="00EA1A92">
      <w:pPr>
        <w:widowControl w:val="0"/>
        <w:numPr>
          <w:ilvl w:val="0"/>
          <w:numId w:val="4"/>
        </w:numPr>
        <w:suppressAutoHyphens w:val="0"/>
        <w:ind w:right="337"/>
        <w:jc w:val="both"/>
        <w:rPr>
          <w:rFonts w:ascii="Calibri" w:eastAsia="Malgun Gothic" w:hAnsi="Calibri" w:cs="Calibri"/>
          <w:sz w:val="24"/>
          <w:szCs w:val="24"/>
        </w:rPr>
      </w:pPr>
      <w:r>
        <w:rPr>
          <w:rFonts w:ascii="Calibri" w:eastAsia="Malgun Gothic" w:hAnsi="Calibri" w:cs="Calibri"/>
          <w:sz w:val="24"/>
          <w:szCs w:val="24"/>
        </w:rPr>
        <w:t>Experience in design and execution of test cases.</w:t>
      </w:r>
    </w:p>
    <w:p w14:paraId="51F33C81" w14:textId="77777777" w:rsidR="00431240" w:rsidRDefault="004C1689" w:rsidP="00EA1A92">
      <w:pPr>
        <w:numPr>
          <w:ilvl w:val="0"/>
          <w:numId w:val="4"/>
        </w:numPr>
        <w:ind w:right="337"/>
        <w:jc w:val="both"/>
        <w:rPr>
          <w:rFonts w:ascii="Calibri" w:eastAsia="Malgun Gothic" w:hAnsi="Calibri" w:cs="Calibri"/>
          <w:sz w:val="24"/>
          <w:szCs w:val="24"/>
        </w:rPr>
      </w:pPr>
      <w:r>
        <w:rPr>
          <w:rFonts w:ascii="Calibri" w:eastAsia="Malgun Gothic" w:hAnsi="Calibri" w:cs="Calibri"/>
          <w:sz w:val="24"/>
          <w:szCs w:val="24"/>
        </w:rPr>
        <w:t xml:space="preserve">Extended work experience to develop and execute </w:t>
      </w:r>
      <w:r>
        <w:rPr>
          <w:rFonts w:ascii="Calibri" w:eastAsia="Malgun Gothic" w:hAnsi="Calibri" w:cs="Calibri"/>
          <w:bCs/>
          <w:sz w:val="24"/>
          <w:szCs w:val="24"/>
        </w:rPr>
        <w:t>test cases</w:t>
      </w:r>
      <w:r>
        <w:rPr>
          <w:rFonts w:ascii="Calibri" w:eastAsia="Malgun Gothic" w:hAnsi="Calibri" w:cs="Calibri"/>
          <w:sz w:val="24"/>
          <w:szCs w:val="24"/>
        </w:rPr>
        <w:t xml:space="preserve"> for </w:t>
      </w:r>
      <w:r>
        <w:rPr>
          <w:rFonts w:ascii="Calibri" w:eastAsia="Malgun Gothic" w:hAnsi="Calibri" w:cs="Calibri"/>
          <w:bCs/>
          <w:sz w:val="24"/>
          <w:szCs w:val="24"/>
        </w:rPr>
        <w:t>Manual and Automation Testing. Exp</w:t>
      </w:r>
      <w:r>
        <w:rPr>
          <w:rFonts w:ascii="Calibri" w:eastAsia="Malgun Gothic" w:hAnsi="Calibri" w:cs="Calibri"/>
          <w:sz w:val="24"/>
          <w:szCs w:val="24"/>
        </w:rPr>
        <w:t>ertise in Bug Tracking and Reporting.</w:t>
      </w:r>
    </w:p>
    <w:p w14:paraId="7B64F800" w14:textId="77777777" w:rsidR="00431240" w:rsidRDefault="004C1689" w:rsidP="00EA1A92">
      <w:pPr>
        <w:numPr>
          <w:ilvl w:val="0"/>
          <w:numId w:val="4"/>
        </w:numPr>
        <w:jc w:val="both"/>
        <w:rPr>
          <w:rFonts w:ascii="Calibri" w:hAnsi="Calibri" w:cs="Calibri"/>
          <w:sz w:val="24"/>
          <w:szCs w:val="24"/>
        </w:rPr>
      </w:pPr>
      <w:r>
        <w:rPr>
          <w:rFonts w:ascii="Calibri" w:hAnsi="Calibri" w:cs="Calibri"/>
          <w:sz w:val="24"/>
          <w:szCs w:val="24"/>
        </w:rPr>
        <w:t>Good Understanding of all phases of Software Development Life Cycle and Software Test Life Cycle.</w:t>
      </w:r>
    </w:p>
    <w:p w14:paraId="6B8B21B7" w14:textId="7368EB47" w:rsidR="00431240" w:rsidRDefault="004C1689" w:rsidP="00EA1A92">
      <w:pPr>
        <w:numPr>
          <w:ilvl w:val="0"/>
          <w:numId w:val="4"/>
        </w:numPr>
        <w:jc w:val="both"/>
        <w:rPr>
          <w:rFonts w:ascii="Calibri" w:hAnsi="Calibri" w:cs="Calibri"/>
          <w:sz w:val="24"/>
          <w:szCs w:val="24"/>
        </w:rPr>
      </w:pPr>
      <w:r>
        <w:rPr>
          <w:rFonts w:ascii="Calibri" w:hAnsi="Calibri" w:cs="Calibri"/>
          <w:sz w:val="24"/>
          <w:szCs w:val="24"/>
        </w:rPr>
        <w:t xml:space="preserve">Ability to learn new technologies in </w:t>
      </w:r>
      <w:r w:rsidR="00605058">
        <w:rPr>
          <w:rFonts w:ascii="Calibri" w:hAnsi="Calibri" w:cs="Calibri"/>
          <w:sz w:val="24"/>
          <w:szCs w:val="24"/>
        </w:rPr>
        <w:t>a short</w:t>
      </w:r>
      <w:r>
        <w:rPr>
          <w:rFonts w:ascii="Calibri" w:hAnsi="Calibri" w:cs="Calibri"/>
          <w:sz w:val="24"/>
          <w:szCs w:val="24"/>
        </w:rPr>
        <w:t xml:space="preserve"> span.</w:t>
      </w:r>
    </w:p>
    <w:p w14:paraId="3EA939A2" w14:textId="26D9E8E7" w:rsidR="00431240" w:rsidRDefault="00431240" w:rsidP="00EA1A92">
      <w:pPr>
        <w:pStyle w:val="BodyText21"/>
        <w:rPr>
          <w:rFonts w:ascii="Calibri" w:hAnsi="Calibri" w:cs="Calibri"/>
          <w:b/>
          <w:szCs w:val="24"/>
        </w:rPr>
      </w:pPr>
    </w:p>
    <w:p w14:paraId="7D14D204" w14:textId="77777777" w:rsidR="00431240" w:rsidRDefault="004C1689" w:rsidP="00EA1A92">
      <w:pPr>
        <w:shd w:val="clear" w:color="auto" w:fill="A6A6A6"/>
        <w:jc w:val="both"/>
        <w:rPr>
          <w:rFonts w:ascii="Calibri" w:hAnsi="Calibri" w:cs="Calibri"/>
          <w:sz w:val="24"/>
          <w:szCs w:val="24"/>
        </w:rPr>
      </w:pPr>
      <w:r>
        <w:rPr>
          <w:rFonts w:ascii="Calibri" w:hAnsi="Calibri" w:cs="Calibri"/>
          <w:b/>
          <w:sz w:val="24"/>
          <w:szCs w:val="24"/>
        </w:rPr>
        <w:t>Technical Skills</w:t>
      </w:r>
    </w:p>
    <w:p w14:paraId="22C9DF50" w14:textId="77777777" w:rsidR="00431240" w:rsidRDefault="00431240" w:rsidP="00EA1A92">
      <w:pPr>
        <w:pStyle w:val="BodyText21"/>
        <w:rPr>
          <w:rFonts w:ascii="Calibri" w:hAnsi="Calibri" w:cs="Calibri"/>
          <w:szCs w:val="24"/>
        </w:rPr>
      </w:pPr>
    </w:p>
    <w:tbl>
      <w:tblPr>
        <w:tblpPr w:leftFromText="180" w:rightFromText="180" w:vertAnchor="text" w:horzAnchor="page" w:tblpX="1813"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18"/>
        <w:gridCol w:w="5490"/>
      </w:tblGrid>
      <w:tr w:rsidR="00431240" w14:paraId="706E2C02" w14:textId="77777777">
        <w:trPr>
          <w:trHeight w:val="288"/>
        </w:trPr>
        <w:tc>
          <w:tcPr>
            <w:tcW w:w="3618" w:type="dxa"/>
            <w:tcBorders>
              <w:top w:val="single" w:sz="4" w:space="0" w:color="auto"/>
              <w:left w:val="single" w:sz="4" w:space="0" w:color="auto"/>
              <w:bottom w:val="single" w:sz="4" w:space="0" w:color="auto"/>
              <w:right w:val="single" w:sz="4" w:space="0" w:color="auto"/>
            </w:tcBorders>
            <w:shd w:val="clear" w:color="auto" w:fill="CCCCCC"/>
            <w:vAlign w:val="center"/>
          </w:tcPr>
          <w:p w14:paraId="3588BD48" w14:textId="77777777" w:rsidR="00431240" w:rsidRDefault="004C1689" w:rsidP="00EA1A92">
            <w:pPr>
              <w:ind w:right="994"/>
              <w:jc w:val="both"/>
              <w:rPr>
                <w:rFonts w:ascii="Calibri" w:hAnsi="Calibri" w:cs="Calibri"/>
                <w:b/>
                <w:bCs/>
                <w:sz w:val="24"/>
                <w:szCs w:val="24"/>
              </w:rPr>
            </w:pPr>
            <w:r>
              <w:rPr>
                <w:rFonts w:ascii="Calibri" w:hAnsi="Calibri" w:cs="Calibri"/>
                <w:b/>
                <w:bCs/>
                <w:sz w:val="24"/>
                <w:szCs w:val="24"/>
              </w:rPr>
              <w:t>Programming Languages</w:t>
            </w:r>
          </w:p>
        </w:tc>
        <w:tc>
          <w:tcPr>
            <w:tcW w:w="5490" w:type="dxa"/>
            <w:tcBorders>
              <w:top w:val="single" w:sz="4" w:space="0" w:color="auto"/>
              <w:left w:val="single" w:sz="4" w:space="0" w:color="auto"/>
              <w:bottom w:val="single" w:sz="4" w:space="0" w:color="auto"/>
              <w:right w:val="single" w:sz="4" w:space="0" w:color="auto"/>
            </w:tcBorders>
            <w:vAlign w:val="center"/>
          </w:tcPr>
          <w:p w14:paraId="59D235FE" w14:textId="3FD8D8C6" w:rsidR="00431240" w:rsidRDefault="00284BAA" w:rsidP="00EA1A92">
            <w:pPr>
              <w:ind w:right="994"/>
              <w:jc w:val="both"/>
              <w:rPr>
                <w:rFonts w:ascii="Calibri" w:hAnsi="Calibri" w:cs="Calibri"/>
                <w:bCs/>
                <w:sz w:val="24"/>
                <w:szCs w:val="24"/>
              </w:rPr>
            </w:pPr>
            <w:r>
              <w:rPr>
                <w:rFonts w:ascii="Calibri" w:hAnsi="Calibri" w:cs="Calibri"/>
                <w:bCs/>
                <w:sz w:val="24"/>
                <w:szCs w:val="24"/>
              </w:rPr>
              <w:t xml:space="preserve">C and </w:t>
            </w:r>
            <w:r w:rsidR="004C1689">
              <w:rPr>
                <w:rFonts w:ascii="Calibri" w:hAnsi="Calibri" w:cs="Calibri"/>
                <w:bCs/>
                <w:sz w:val="24"/>
                <w:szCs w:val="24"/>
              </w:rPr>
              <w:t>Core Java</w:t>
            </w:r>
          </w:p>
        </w:tc>
      </w:tr>
      <w:tr w:rsidR="00431240" w14:paraId="26833D58" w14:textId="77777777">
        <w:trPr>
          <w:trHeight w:val="288"/>
        </w:trPr>
        <w:tc>
          <w:tcPr>
            <w:tcW w:w="3618" w:type="dxa"/>
            <w:tcBorders>
              <w:top w:val="single" w:sz="4" w:space="0" w:color="auto"/>
              <w:left w:val="single" w:sz="4" w:space="0" w:color="auto"/>
              <w:bottom w:val="single" w:sz="4" w:space="0" w:color="auto"/>
              <w:right w:val="single" w:sz="4" w:space="0" w:color="auto"/>
            </w:tcBorders>
            <w:shd w:val="clear" w:color="auto" w:fill="CCCCCC"/>
            <w:vAlign w:val="center"/>
          </w:tcPr>
          <w:p w14:paraId="4D9B47A8" w14:textId="77777777" w:rsidR="00431240" w:rsidRDefault="004C1689" w:rsidP="00EA1A92">
            <w:pPr>
              <w:ind w:right="994"/>
              <w:jc w:val="both"/>
              <w:rPr>
                <w:rFonts w:ascii="Calibri" w:hAnsi="Calibri" w:cs="Calibri"/>
                <w:b/>
                <w:bCs/>
                <w:sz w:val="24"/>
                <w:szCs w:val="24"/>
              </w:rPr>
            </w:pPr>
            <w:r>
              <w:rPr>
                <w:rFonts w:ascii="Calibri" w:hAnsi="Calibri" w:cs="Calibri"/>
                <w:b/>
                <w:bCs/>
                <w:sz w:val="24"/>
                <w:szCs w:val="24"/>
              </w:rPr>
              <w:t>Databases</w:t>
            </w:r>
          </w:p>
        </w:tc>
        <w:tc>
          <w:tcPr>
            <w:tcW w:w="5490" w:type="dxa"/>
            <w:tcBorders>
              <w:top w:val="single" w:sz="4" w:space="0" w:color="auto"/>
              <w:left w:val="single" w:sz="4" w:space="0" w:color="auto"/>
              <w:bottom w:val="single" w:sz="4" w:space="0" w:color="auto"/>
              <w:right w:val="single" w:sz="4" w:space="0" w:color="auto"/>
            </w:tcBorders>
            <w:vAlign w:val="center"/>
          </w:tcPr>
          <w:p w14:paraId="5918C67B" w14:textId="009875EC" w:rsidR="00431240" w:rsidRPr="00253354" w:rsidRDefault="00284BAA" w:rsidP="00EA1A92">
            <w:pPr>
              <w:ind w:right="994"/>
              <w:jc w:val="both"/>
              <w:rPr>
                <w:rFonts w:ascii="Calibri" w:hAnsi="Calibri" w:cs="Calibri"/>
                <w:bCs/>
                <w:sz w:val="22"/>
                <w:szCs w:val="22"/>
              </w:rPr>
            </w:pPr>
            <w:r>
              <w:rPr>
                <w:rFonts w:ascii="Calibri" w:hAnsi="Calibri" w:cs="Calibri"/>
                <w:sz w:val="22"/>
                <w:szCs w:val="22"/>
              </w:rPr>
              <w:t xml:space="preserve"> MySQL</w:t>
            </w:r>
          </w:p>
        </w:tc>
      </w:tr>
      <w:tr w:rsidR="00431240" w14:paraId="7DE87EAA" w14:textId="77777777">
        <w:trPr>
          <w:trHeight w:val="288"/>
        </w:trPr>
        <w:tc>
          <w:tcPr>
            <w:tcW w:w="3618" w:type="dxa"/>
            <w:tcBorders>
              <w:top w:val="single" w:sz="4" w:space="0" w:color="auto"/>
              <w:left w:val="single" w:sz="4" w:space="0" w:color="auto"/>
              <w:bottom w:val="single" w:sz="4" w:space="0" w:color="auto"/>
              <w:right w:val="single" w:sz="4" w:space="0" w:color="auto"/>
            </w:tcBorders>
            <w:shd w:val="clear" w:color="auto" w:fill="CCCCCC"/>
            <w:vAlign w:val="center"/>
          </w:tcPr>
          <w:p w14:paraId="13D51896" w14:textId="03D2BD38" w:rsidR="00431240" w:rsidRDefault="004C1689" w:rsidP="00EA1A92">
            <w:pPr>
              <w:ind w:right="994"/>
              <w:jc w:val="both"/>
              <w:rPr>
                <w:rFonts w:ascii="Calibri" w:hAnsi="Calibri" w:cs="Calibri"/>
                <w:b/>
                <w:bCs/>
                <w:sz w:val="24"/>
                <w:szCs w:val="24"/>
              </w:rPr>
            </w:pPr>
            <w:r>
              <w:rPr>
                <w:rFonts w:ascii="Calibri" w:hAnsi="Calibri" w:cs="Calibri"/>
                <w:b/>
                <w:bCs/>
                <w:sz w:val="24"/>
                <w:szCs w:val="24"/>
              </w:rPr>
              <w:t>Automation Tool</w:t>
            </w:r>
            <w:r w:rsidR="00FC237C">
              <w:rPr>
                <w:rFonts w:ascii="Calibri" w:hAnsi="Calibri" w:cs="Calibri"/>
                <w:b/>
                <w:bCs/>
                <w:sz w:val="24"/>
                <w:szCs w:val="24"/>
              </w:rPr>
              <w:t>s</w:t>
            </w:r>
          </w:p>
        </w:tc>
        <w:tc>
          <w:tcPr>
            <w:tcW w:w="5490" w:type="dxa"/>
            <w:tcBorders>
              <w:top w:val="single" w:sz="4" w:space="0" w:color="auto"/>
              <w:left w:val="single" w:sz="4" w:space="0" w:color="auto"/>
              <w:bottom w:val="single" w:sz="4" w:space="0" w:color="auto"/>
              <w:right w:val="single" w:sz="4" w:space="0" w:color="auto"/>
            </w:tcBorders>
            <w:vAlign w:val="center"/>
          </w:tcPr>
          <w:p w14:paraId="711CEE22" w14:textId="3CC2F128" w:rsidR="00431240" w:rsidRDefault="00424A47" w:rsidP="005B33C1">
            <w:pPr>
              <w:ind w:right="994"/>
              <w:rPr>
                <w:rFonts w:ascii="Calibri" w:hAnsi="Calibri" w:cs="Calibri"/>
                <w:bCs/>
                <w:sz w:val="24"/>
                <w:szCs w:val="24"/>
              </w:rPr>
            </w:pPr>
            <w:r w:rsidRPr="00424A47">
              <w:rPr>
                <w:rFonts w:ascii="Calibri" w:hAnsi="Calibri" w:cs="Calibri"/>
                <w:sz w:val="22"/>
                <w:szCs w:val="22"/>
              </w:rPr>
              <w:t>Selenium WebDriver with</w:t>
            </w:r>
            <w:r w:rsidR="00984DA3">
              <w:rPr>
                <w:rFonts w:ascii="Calibri" w:hAnsi="Calibri" w:cs="Calibri"/>
                <w:sz w:val="22"/>
                <w:szCs w:val="22"/>
              </w:rPr>
              <w:t xml:space="preserve"> </w:t>
            </w:r>
            <w:proofErr w:type="spellStart"/>
            <w:r w:rsidRPr="00424A47">
              <w:rPr>
                <w:rFonts w:ascii="Calibri" w:hAnsi="Calibri" w:cs="Calibri"/>
                <w:sz w:val="22"/>
                <w:szCs w:val="22"/>
              </w:rPr>
              <w:t>TestNG,</w:t>
            </w:r>
            <w:r w:rsidR="00284BAA">
              <w:rPr>
                <w:rFonts w:ascii="Calibri" w:hAnsi="Calibri" w:cs="Calibri"/>
                <w:sz w:val="22"/>
                <w:szCs w:val="22"/>
              </w:rPr>
              <w:t>BDD</w:t>
            </w:r>
            <w:proofErr w:type="spellEnd"/>
            <w:r w:rsidR="00284BAA">
              <w:rPr>
                <w:rFonts w:ascii="Calibri" w:hAnsi="Calibri" w:cs="Calibri"/>
                <w:sz w:val="22"/>
                <w:szCs w:val="22"/>
              </w:rPr>
              <w:t xml:space="preserve"> Cucumber, Rest Assured</w:t>
            </w:r>
            <w:r w:rsidR="00D123E0">
              <w:rPr>
                <w:rFonts w:ascii="Calibri" w:hAnsi="Calibri" w:cs="Calibri"/>
                <w:sz w:val="22"/>
                <w:szCs w:val="22"/>
              </w:rPr>
              <w:t>, Postman</w:t>
            </w:r>
          </w:p>
        </w:tc>
      </w:tr>
      <w:tr w:rsidR="00431240" w14:paraId="5537D326" w14:textId="77777777">
        <w:trPr>
          <w:trHeight w:val="288"/>
        </w:trPr>
        <w:tc>
          <w:tcPr>
            <w:tcW w:w="3618" w:type="dxa"/>
            <w:tcBorders>
              <w:top w:val="single" w:sz="4" w:space="0" w:color="auto"/>
              <w:left w:val="single" w:sz="4" w:space="0" w:color="auto"/>
              <w:bottom w:val="single" w:sz="4" w:space="0" w:color="auto"/>
              <w:right w:val="single" w:sz="4" w:space="0" w:color="auto"/>
            </w:tcBorders>
            <w:shd w:val="clear" w:color="auto" w:fill="CCCCCC"/>
            <w:vAlign w:val="center"/>
          </w:tcPr>
          <w:p w14:paraId="5B504AC0" w14:textId="77777777" w:rsidR="00431240" w:rsidRDefault="004C1689" w:rsidP="00EA1A92">
            <w:pPr>
              <w:ind w:right="994"/>
              <w:jc w:val="both"/>
              <w:rPr>
                <w:rFonts w:ascii="Calibri" w:hAnsi="Calibri" w:cs="Calibri"/>
                <w:b/>
                <w:bCs/>
                <w:sz w:val="24"/>
                <w:szCs w:val="24"/>
              </w:rPr>
            </w:pPr>
            <w:r>
              <w:rPr>
                <w:rFonts w:ascii="Calibri" w:hAnsi="Calibri" w:cs="Calibri"/>
                <w:b/>
                <w:bCs/>
                <w:sz w:val="24"/>
                <w:szCs w:val="24"/>
              </w:rPr>
              <w:t>Continuous Integration tool</w:t>
            </w:r>
          </w:p>
        </w:tc>
        <w:tc>
          <w:tcPr>
            <w:tcW w:w="5490" w:type="dxa"/>
            <w:tcBorders>
              <w:top w:val="single" w:sz="4" w:space="0" w:color="auto"/>
              <w:left w:val="single" w:sz="4" w:space="0" w:color="auto"/>
              <w:bottom w:val="single" w:sz="4" w:space="0" w:color="auto"/>
              <w:right w:val="single" w:sz="4" w:space="0" w:color="auto"/>
            </w:tcBorders>
            <w:vAlign w:val="center"/>
          </w:tcPr>
          <w:p w14:paraId="32507F7E" w14:textId="0EB1AA1D" w:rsidR="00431240" w:rsidRDefault="004C1689" w:rsidP="00EA1A92">
            <w:pPr>
              <w:ind w:right="994"/>
              <w:jc w:val="both"/>
              <w:rPr>
                <w:rFonts w:ascii="Calibri" w:hAnsi="Calibri" w:cs="Calibri"/>
                <w:bCs/>
                <w:sz w:val="24"/>
                <w:szCs w:val="24"/>
              </w:rPr>
            </w:pPr>
            <w:r>
              <w:rPr>
                <w:rFonts w:ascii="Calibri" w:hAnsi="Calibri" w:cs="Calibri"/>
                <w:bCs/>
                <w:sz w:val="24"/>
                <w:szCs w:val="24"/>
              </w:rPr>
              <w:t>Jenkins</w:t>
            </w:r>
            <w:r w:rsidR="00284BAA">
              <w:rPr>
                <w:rFonts w:ascii="Calibri" w:hAnsi="Calibri" w:cs="Calibri"/>
                <w:bCs/>
                <w:sz w:val="24"/>
                <w:szCs w:val="24"/>
              </w:rPr>
              <w:t xml:space="preserve">, </w:t>
            </w:r>
            <w:proofErr w:type="spellStart"/>
            <w:r w:rsidR="00284BAA">
              <w:rPr>
                <w:rFonts w:ascii="Calibri" w:hAnsi="Calibri" w:cs="Calibri"/>
                <w:bCs/>
                <w:sz w:val="24"/>
                <w:szCs w:val="24"/>
              </w:rPr>
              <w:t>Teamcity</w:t>
            </w:r>
            <w:proofErr w:type="spellEnd"/>
          </w:p>
        </w:tc>
      </w:tr>
      <w:tr w:rsidR="00431240" w14:paraId="17517DF3" w14:textId="77777777">
        <w:trPr>
          <w:trHeight w:val="314"/>
        </w:trPr>
        <w:tc>
          <w:tcPr>
            <w:tcW w:w="3618" w:type="dxa"/>
            <w:tcBorders>
              <w:top w:val="single" w:sz="4" w:space="0" w:color="auto"/>
              <w:left w:val="single" w:sz="4" w:space="0" w:color="auto"/>
              <w:bottom w:val="single" w:sz="4" w:space="0" w:color="auto"/>
              <w:right w:val="single" w:sz="4" w:space="0" w:color="auto"/>
            </w:tcBorders>
            <w:shd w:val="clear" w:color="auto" w:fill="CCCCCC"/>
            <w:vAlign w:val="center"/>
          </w:tcPr>
          <w:p w14:paraId="1181806C" w14:textId="77777777" w:rsidR="00431240" w:rsidRDefault="004C1689" w:rsidP="00EA1A92">
            <w:pPr>
              <w:ind w:right="994"/>
              <w:jc w:val="both"/>
              <w:rPr>
                <w:rFonts w:ascii="Calibri" w:hAnsi="Calibri" w:cs="Calibri"/>
                <w:b/>
                <w:bCs/>
                <w:sz w:val="24"/>
                <w:szCs w:val="24"/>
              </w:rPr>
            </w:pPr>
            <w:r>
              <w:rPr>
                <w:rFonts w:ascii="Calibri" w:hAnsi="Calibri" w:cs="Calibri"/>
                <w:b/>
                <w:bCs/>
                <w:sz w:val="24"/>
                <w:szCs w:val="24"/>
              </w:rPr>
              <w:t>Test Management / Bug Reporting Tools</w:t>
            </w:r>
          </w:p>
        </w:tc>
        <w:tc>
          <w:tcPr>
            <w:tcW w:w="5490" w:type="dxa"/>
            <w:tcBorders>
              <w:top w:val="single" w:sz="4" w:space="0" w:color="auto"/>
              <w:left w:val="single" w:sz="4" w:space="0" w:color="auto"/>
              <w:bottom w:val="single" w:sz="4" w:space="0" w:color="auto"/>
              <w:right w:val="single" w:sz="4" w:space="0" w:color="auto"/>
            </w:tcBorders>
            <w:vAlign w:val="center"/>
          </w:tcPr>
          <w:p w14:paraId="30285BAB" w14:textId="1064FD19" w:rsidR="00431240" w:rsidRDefault="004C1689" w:rsidP="00EA1A92">
            <w:pPr>
              <w:ind w:right="994"/>
              <w:jc w:val="both"/>
              <w:rPr>
                <w:rFonts w:ascii="Calibri" w:hAnsi="Calibri" w:cs="Calibri"/>
                <w:bCs/>
                <w:sz w:val="24"/>
                <w:szCs w:val="24"/>
              </w:rPr>
            </w:pPr>
            <w:r>
              <w:rPr>
                <w:rFonts w:ascii="Calibri" w:hAnsi="Calibri" w:cs="Calibri"/>
                <w:bCs/>
                <w:sz w:val="24"/>
                <w:szCs w:val="24"/>
              </w:rPr>
              <w:t>JIRA, HP</w:t>
            </w:r>
            <w:r w:rsidR="005B33C1">
              <w:rPr>
                <w:rFonts w:ascii="Calibri" w:hAnsi="Calibri" w:cs="Calibri"/>
                <w:bCs/>
                <w:sz w:val="24"/>
                <w:szCs w:val="24"/>
              </w:rPr>
              <w:t xml:space="preserve"> </w:t>
            </w:r>
            <w:r>
              <w:rPr>
                <w:rFonts w:ascii="Calibri" w:hAnsi="Calibri" w:cs="Calibri"/>
                <w:bCs/>
                <w:sz w:val="24"/>
                <w:szCs w:val="24"/>
              </w:rPr>
              <w:t>ALM</w:t>
            </w:r>
            <w:r w:rsidR="005B33C1">
              <w:rPr>
                <w:rFonts w:ascii="Calibri" w:hAnsi="Calibri" w:cs="Calibri"/>
                <w:bCs/>
                <w:sz w:val="24"/>
                <w:szCs w:val="24"/>
              </w:rPr>
              <w:t>, Rally</w:t>
            </w:r>
          </w:p>
        </w:tc>
      </w:tr>
      <w:tr w:rsidR="00431240" w14:paraId="03B50A9A" w14:textId="77777777">
        <w:trPr>
          <w:trHeight w:val="314"/>
        </w:trPr>
        <w:tc>
          <w:tcPr>
            <w:tcW w:w="3618" w:type="dxa"/>
            <w:tcBorders>
              <w:top w:val="single" w:sz="4" w:space="0" w:color="auto"/>
              <w:left w:val="single" w:sz="4" w:space="0" w:color="auto"/>
              <w:bottom w:val="single" w:sz="4" w:space="0" w:color="auto"/>
              <w:right w:val="single" w:sz="4" w:space="0" w:color="auto"/>
            </w:tcBorders>
            <w:shd w:val="clear" w:color="auto" w:fill="CCCCCC"/>
            <w:vAlign w:val="center"/>
          </w:tcPr>
          <w:p w14:paraId="2C598A0D" w14:textId="77777777" w:rsidR="00431240" w:rsidRDefault="004C1689" w:rsidP="00EA1A92">
            <w:pPr>
              <w:ind w:right="994"/>
              <w:jc w:val="both"/>
              <w:rPr>
                <w:rFonts w:ascii="Calibri" w:hAnsi="Calibri" w:cs="Calibri"/>
                <w:b/>
                <w:bCs/>
                <w:sz w:val="24"/>
                <w:szCs w:val="24"/>
              </w:rPr>
            </w:pPr>
            <w:r>
              <w:rPr>
                <w:rFonts w:ascii="Calibri" w:hAnsi="Calibri" w:cs="Calibri"/>
                <w:b/>
                <w:bCs/>
                <w:sz w:val="24"/>
                <w:szCs w:val="24"/>
              </w:rPr>
              <w:t>Version Controlling</w:t>
            </w:r>
          </w:p>
        </w:tc>
        <w:tc>
          <w:tcPr>
            <w:tcW w:w="5490" w:type="dxa"/>
            <w:tcBorders>
              <w:top w:val="single" w:sz="4" w:space="0" w:color="auto"/>
              <w:left w:val="single" w:sz="4" w:space="0" w:color="auto"/>
              <w:bottom w:val="single" w:sz="4" w:space="0" w:color="auto"/>
              <w:right w:val="single" w:sz="4" w:space="0" w:color="auto"/>
            </w:tcBorders>
            <w:vAlign w:val="center"/>
          </w:tcPr>
          <w:p w14:paraId="0211E619" w14:textId="106CD48E" w:rsidR="00431240" w:rsidRDefault="004C1689" w:rsidP="00EA1A92">
            <w:pPr>
              <w:ind w:right="994"/>
              <w:jc w:val="both"/>
              <w:rPr>
                <w:rFonts w:ascii="Calibri" w:hAnsi="Calibri" w:cs="Calibri"/>
                <w:bCs/>
                <w:sz w:val="24"/>
                <w:szCs w:val="24"/>
              </w:rPr>
            </w:pPr>
            <w:proofErr w:type="spellStart"/>
            <w:r>
              <w:rPr>
                <w:rFonts w:ascii="Calibri" w:hAnsi="Calibri" w:cs="Calibri"/>
                <w:bCs/>
                <w:sz w:val="24"/>
                <w:szCs w:val="24"/>
              </w:rPr>
              <w:t>Git</w:t>
            </w:r>
            <w:proofErr w:type="spellEnd"/>
            <w:r w:rsidR="00284BAA">
              <w:rPr>
                <w:rFonts w:ascii="Calibri" w:hAnsi="Calibri" w:cs="Calibri"/>
                <w:bCs/>
                <w:sz w:val="24"/>
                <w:szCs w:val="24"/>
              </w:rPr>
              <w:t>, Perforce</w:t>
            </w:r>
          </w:p>
        </w:tc>
      </w:tr>
    </w:tbl>
    <w:p w14:paraId="53646E4B" w14:textId="77777777" w:rsidR="00431240" w:rsidRDefault="00431240" w:rsidP="00EA1A92">
      <w:pPr>
        <w:pStyle w:val="BodyText2"/>
        <w:spacing w:line="240" w:lineRule="auto"/>
        <w:rPr>
          <w:rFonts w:ascii="Calibri" w:hAnsi="Calibri" w:cs="Calibri"/>
          <w:sz w:val="24"/>
          <w:szCs w:val="24"/>
        </w:rPr>
      </w:pPr>
    </w:p>
    <w:p w14:paraId="4EE8147E" w14:textId="77777777" w:rsidR="00431240" w:rsidRDefault="00431240" w:rsidP="00EA1A92">
      <w:pPr>
        <w:jc w:val="both"/>
      </w:pPr>
    </w:p>
    <w:p w14:paraId="38670DDA" w14:textId="77777777" w:rsidR="00431240" w:rsidRDefault="00431240" w:rsidP="00EA1A92">
      <w:pPr>
        <w:jc w:val="both"/>
      </w:pPr>
    </w:p>
    <w:p w14:paraId="648B2322" w14:textId="77777777" w:rsidR="00431240" w:rsidRDefault="00431240" w:rsidP="00EA1A92">
      <w:pPr>
        <w:jc w:val="both"/>
      </w:pPr>
    </w:p>
    <w:p w14:paraId="48CFBF5F" w14:textId="77777777" w:rsidR="00431240" w:rsidRDefault="00431240" w:rsidP="00EA1A92">
      <w:pPr>
        <w:jc w:val="both"/>
      </w:pPr>
    </w:p>
    <w:p w14:paraId="64ED6831" w14:textId="77777777" w:rsidR="00431240" w:rsidRDefault="00431240" w:rsidP="00EA1A92">
      <w:pPr>
        <w:jc w:val="both"/>
      </w:pPr>
    </w:p>
    <w:p w14:paraId="02C300FD" w14:textId="77777777" w:rsidR="00431240" w:rsidRDefault="00431240" w:rsidP="00EA1A92">
      <w:pPr>
        <w:jc w:val="both"/>
      </w:pPr>
    </w:p>
    <w:p w14:paraId="0E098D94" w14:textId="77777777" w:rsidR="00431240" w:rsidRDefault="00431240" w:rsidP="00EA1A92">
      <w:pPr>
        <w:jc w:val="both"/>
      </w:pPr>
    </w:p>
    <w:p w14:paraId="1F892BEE" w14:textId="77777777" w:rsidR="00431240" w:rsidRDefault="00431240" w:rsidP="00EA1A92">
      <w:pPr>
        <w:jc w:val="both"/>
      </w:pPr>
    </w:p>
    <w:p w14:paraId="6C6706AD" w14:textId="77777777" w:rsidR="00431240" w:rsidRDefault="00431240" w:rsidP="00EA1A92">
      <w:pPr>
        <w:jc w:val="both"/>
      </w:pPr>
    </w:p>
    <w:p w14:paraId="4778040C" w14:textId="77777777" w:rsidR="00431240" w:rsidRDefault="00431240" w:rsidP="00EA1A92">
      <w:pPr>
        <w:jc w:val="both"/>
      </w:pPr>
    </w:p>
    <w:p w14:paraId="62401B19" w14:textId="77777777" w:rsidR="00431240" w:rsidRDefault="00431240" w:rsidP="00EA1A92">
      <w:pPr>
        <w:jc w:val="both"/>
      </w:pPr>
    </w:p>
    <w:p w14:paraId="505C66A6" w14:textId="77777777" w:rsidR="00431240" w:rsidRDefault="00431240" w:rsidP="00EA1A92">
      <w:pPr>
        <w:jc w:val="both"/>
      </w:pPr>
    </w:p>
    <w:p w14:paraId="03DABC9C" w14:textId="77777777" w:rsidR="00431240" w:rsidRDefault="00431240" w:rsidP="00EA1A92">
      <w:pPr>
        <w:jc w:val="both"/>
      </w:pPr>
    </w:p>
    <w:p w14:paraId="0C66CD2D" w14:textId="77777777" w:rsidR="00431240" w:rsidRDefault="00431240" w:rsidP="00EA1A92">
      <w:pPr>
        <w:jc w:val="both"/>
      </w:pPr>
    </w:p>
    <w:p w14:paraId="5ED9E8F3" w14:textId="77777777" w:rsidR="00431240" w:rsidRDefault="00431240" w:rsidP="00EA1A92">
      <w:pPr>
        <w:jc w:val="both"/>
      </w:pPr>
    </w:p>
    <w:p w14:paraId="68CA958E" w14:textId="77777777" w:rsidR="00431240" w:rsidRDefault="004C1689" w:rsidP="00EA1A92">
      <w:pPr>
        <w:shd w:val="clear" w:color="auto" w:fill="A6A6A6"/>
        <w:tabs>
          <w:tab w:val="right" w:pos="9360"/>
        </w:tabs>
        <w:jc w:val="both"/>
        <w:rPr>
          <w:rFonts w:ascii="Calibri" w:hAnsi="Calibri" w:cs="Calibri"/>
          <w:sz w:val="24"/>
          <w:szCs w:val="24"/>
        </w:rPr>
      </w:pPr>
      <w:r>
        <w:rPr>
          <w:rFonts w:ascii="Calibri" w:hAnsi="Calibri" w:cs="Calibri"/>
          <w:b/>
          <w:sz w:val="24"/>
          <w:szCs w:val="24"/>
        </w:rPr>
        <w:t>Educational Qualification</w:t>
      </w:r>
      <w:r>
        <w:rPr>
          <w:rFonts w:ascii="Calibri" w:hAnsi="Calibri" w:cs="Calibri"/>
          <w:b/>
          <w:sz w:val="24"/>
          <w:szCs w:val="24"/>
        </w:rPr>
        <w:tab/>
      </w:r>
    </w:p>
    <w:p w14:paraId="3ED85C47" w14:textId="77777777" w:rsidR="00431240" w:rsidRDefault="00431240" w:rsidP="00EA1A92">
      <w:pPr>
        <w:tabs>
          <w:tab w:val="left" w:pos="720"/>
          <w:tab w:val="left" w:pos="1440"/>
        </w:tabs>
        <w:ind w:left="720"/>
        <w:jc w:val="both"/>
        <w:rPr>
          <w:rFonts w:ascii="Calibri" w:hAnsi="Calibri" w:cs="Calibri"/>
          <w:bCs/>
          <w:sz w:val="24"/>
          <w:szCs w:val="24"/>
        </w:rPr>
      </w:pPr>
    </w:p>
    <w:p w14:paraId="0D58D4A8" w14:textId="15E541F9" w:rsidR="00431240" w:rsidRDefault="004C1689" w:rsidP="00EA1A92">
      <w:pPr>
        <w:pStyle w:val="BodyText"/>
        <w:ind w:firstLine="720"/>
        <w:rPr>
          <w:rFonts w:asciiTheme="minorHAnsi" w:hAnsiTheme="minorHAnsi" w:cstheme="minorHAnsi"/>
        </w:rPr>
      </w:pPr>
      <w:r>
        <w:rPr>
          <w:rFonts w:ascii="Times New Roman" w:eastAsia="Calibri" w:hAnsi="Times New Roman"/>
          <w:b/>
          <w:szCs w:val="24"/>
        </w:rPr>
        <w:t>B.</w:t>
      </w:r>
      <w:r w:rsidR="001D5C18">
        <w:rPr>
          <w:rFonts w:ascii="Times New Roman" w:eastAsia="Calibri" w:hAnsi="Times New Roman"/>
          <w:b/>
          <w:szCs w:val="24"/>
        </w:rPr>
        <w:t xml:space="preserve"> </w:t>
      </w:r>
      <w:r w:rsidR="000B692B">
        <w:rPr>
          <w:rFonts w:ascii="Times New Roman" w:eastAsia="Calibri" w:hAnsi="Times New Roman"/>
          <w:b/>
          <w:szCs w:val="24"/>
        </w:rPr>
        <w:t>Tech (EEE</w:t>
      </w:r>
      <w:r>
        <w:rPr>
          <w:rFonts w:ascii="Times New Roman" w:eastAsia="Calibri" w:hAnsi="Times New Roman"/>
          <w:b/>
          <w:szCs w:val="24"/>
        </w:rPr>
        <w:t xml:space="preserve">) </w:t>
      </w:r>
      <w:r>
        <w:rPr>
          <w:rFonts w:ascii="Times New Roman" w:hAnsi="Times New Roman"/>
          <w:szCs w:val="24"/>
          <w:lang w:eastAsia="zh-CN"/>
        </w:rPr>
        <w:t xml:space="preserve">from </w:t>
      </w:r>
      <w:r w:rsidR="000B692B" w:rsidRPr="000B692B">
        <w:rPr>
          <w:rFonts w:ascii="Times New Roman" w:hAnsi="Times New Roman"/>
          <w:b/>
          <w:szCs w:val="24"/>
          <w:lang w:eastAsia="zh-CN"/>
        </w:rPr>
        <w:t>Shri Vishnu Engineering College</w:t>
      </w:r>
    </w:p>
    <w:p w14:paraId="23E2E1BD" w14:textId="77777777" w:rsidR="00431240" w:rsidRDefault="00431240" w:rsidP="00EA1A92">
      <w:pPr>
        <w:pStyle w:val="BodyText"/>
        <w:rPr>
          <w:sz w:val="20"/>
        </w:rPr>
      </w:pPr>
    </w:p>
    <w:p w14:paraId="51FAC5AF" w14:textId="77777777" w:rsidR="00431240" w:rsidRDefault="00431240" w:rsidP="00EA1A92">
      <w:pPr>
        <w:tabs>
          <w:tab w:val="left" w:pos="720"/>
        </w:tabs>
        <w:ind w:left="720"/>
        <w:jc w:val="both"/>
        <w:rPr>
          <w:rFonts w:ascii="Calibri" w:hAnsi="Calibri" w:cs="Calibri"/>
          <w:bCs/>
          <w:sz w:val="24"/>
          <w:szCs w:val="24"/>
        </w:rPr>
      </w:pPr>
    </w:p>
    <w:p w14:paraId="1C7EA2FE" w14:textId="77777777" w:rsidR="00431240" w:rsidRDefault="004C1689" w:rsidP="00EA1A92">
      <w:pPr>
        <w:shd w:val="clear" w:color="auto" w:fill="A6A6A6"/>
        <w:jc w:val="both"/>
        <w:rPr>
          <w:rFonts w:ascii="Calibri" w:hAnsi="Calibri" w:cs="Calibri"/>
          <w:sz w:val="24"/>
          <w:szCs w:val="24"/>
        </w:rPr>
      </w:pPr>
      <w:r>
        <w:rPr>
          <w:rFonts w:ascii="Calibri" w:hAnsi="Calibri" w:cs="Calibri"/>
          <w:b/>
          <w:sz w:val="24"/>
          <w:szCs w:val="24"/>
        </w:rPr>
        <w:t>Professional experience</w:t>
      </w:r>
    </w:p>
    <w:p w14:paraId="413FAAA3" w14:textId="77777777" w:rsidR="00431240" w:rsidRDefault="00431240" w:rsidP="00EA1A92">
      <w:pPr>
        <w:suppressAutoHyphens w:val="0"/>
        <w:spacing w:after="120"/>
        <w:contextualSpacing/>
        <w:jc w:val="both"/>
        <w:rPr>
          <w:sz w:val="24"/>
          <w:szCs w:val="24"/>
        </w:rPr>
      </w:pPr>
    </w:p>
    <w:p w14:paraId="42820A2E" w14:textId="04A1600E" w:rsidR="00431240" w:rsidRDefault="004C1689" w:rsidP="00EA1A92">
      <w:pPr>
        <w:pStyle w:val="ListParagraph0"/>
        <w:numPr>
          <w:ilvl w:val="0"/>
          <w:numId w:val="5"/>
        </w:numPr>
        <w:suppressAutoHyphens w:val="0"/>
        <w:spacing w:after="120"/>
        <w:contextualSpacing/>
        <w:jc w:val="both"/>
        <w:rPr>
          <w:rFonts w:ascii="Times New Roman" w:hAnsi="Times New Roman"/>
          <w:sz w:val="24"/>
          <w:szCs w:val="24"/>
        </w:rPr>
      </w:pPr>
      <w:r>
        <w:rPr>
          <w:rFonts w:ascii="Times New Roman" w:hAnsi="Times New Roman"/>
          <w:sz w:val="24"/>
          <w:szCs w:val="24"/>
        </w:rPr>
        <w:t>Work</w:t>
      </w:r>
      <w:r w:rsidR="004B35E3">
        <w:rPr>
          <w:rFonts w:ascii="Times New Roman" w:hAnsi="Times New Roman"/>
          <w:sz w:val="24"/>
          <w:szCs w:val="24"/>
        </w:rPr>
        <w:t>ed</w:t>
      </w:r>
      <w:r w:rsidR="000B692B">
        <w:rPr>
          <w:rFonts w:ascii="Times New Roman" w:hAnsi="Times New Roman"/>
          <w:sz w:val="24"/>
          <w:szCs w:val="24"/>
        </w:rPr>
        <w:t xml:space="preserve"> at </w:t>
      </w:r>
      <w:r w:rsidR="000B692B" w:rsidRPr="000B692B">
        <w:rPr>
          <w:rFonts w:ascii="Times New Roman" w:hAnsi="Times New Roman"/>
          <w:b/>
          <w:sz w:val="24"/>
          <w:szCs w:val="24"/>
        </w:rPr>
        <w:t>Infosys Ltd</w:t>
      </w:r>
      <w:r w:rsidR="000B692B">
        <w:rPr>
          <w:rFonts w:ascii="Times New Roman" w:hAnsi="Times New Roman"/>
          <w:sz w:val="24"/>
          <w:szCs w:val="24"/>
        </w:rPr>
        <w:t xml:space="preserve"> as</w:t>
      </w:r>
      <w:r>
        <w:rPr>
          <w:rFonts w:ascii="Times New Roman" w:hAnsi="Times New Roman"/>
          <w:sz w:val="24"/>
          <w:szCs w:val="24"/>
        </w:rPr>
        <w:t xml:space="preserve"> </w:t>
      </w:r>
      <w:r w:rsidR="000B692B">
        <w:rPr>
          <w:rFonts w:ascii="Times New Roman" w:hAnsi="Times New Roman"/>
          <w:b/>
          <w:bCs/>
          <w:sz w:val="24"/>
          <w:szCs w:val="24"/>
        </w:rPr>
        <w:t>Test Analyst</w:t>
      </w:r>
      <w:r w:rsidR="000B692B">
        <w:rPr>
          <w:rFonts w:ascii="Times New Roman" w:hAnsi="Times New Roman"/>
          <w:sz w:val="24"/>
          <w:szCs w:val="24"/>
        </w:rPr>
        <w:t xml:space="preserve"> </w:t>
      </w:r>
      <w:r>
        <w:rPr>
          <w:rFonts w:ascii="Times New Roman" w:hAnsi="Times New Roman"/>
          <w:sz w:val="24"/>
          <w:szCs w:val="24"/>
        </w:rPr>
        <w:t xml:space="preserve">from </w:t>
      </w:r>
      <w:r w:rsidR="000B692B">
        <w:rPr>
          <w:rFonts w:ascii="Times New Roman" w:hAnsi="Times New Roman"/>
          <w:sz w:val="24"/>
          <w:szCs w:val="24"/>
        </w:rPr>
        <w:t>Mar</w:t>
      </w:r>
      <w:r>
        <w:rPr>
          <w:rFonts w:ascii="Times New Roman" w:hAnsi="Times New Roman"/>
          <w:sz w:val="24"/>
          <w:szCs w:val="24"/>
        </w:rPr>
        <w:t xml:space="preserve"> 2022 to </w:t>
      </w:r>
      <w:r w:rsidR="000B692B">
        <w:rPr>
          <w:rFonts w:ascii="Times New Roman" w:hAnsi="Times New Roman"/>
          <w:sz w:val="24"/>
          <w:szCs w:val="24"/>
        </w:rPr>
        <w:t>Feb 2024.</w:t>
      </w:r>
    </w:p>
    <w:p w14:paraId="3791243F" w14:textId="4600E265" w:rsidR="00C4084C" w:rsidRPr="00E621EB" w:rsidRDefault="00C4084C" w:rsidP="000B692B">
      <w:pPr>
        <w:pStyle w:val="ListParagraph0"/>
        <w:numPr>
          <w:ilvl w:val="0"/>
          <w:numId w:val="5"/>
        </w:numPr>
        <w:suppressAutoHyphens w:val="0"/>
        <w:spacing w:after="120"/>
        <w:contextualSpacing/>
        <w:rPr>
          <w:rFonts w:ascii="Times New Roman" w:hAnsi="Times New Roman"/>
          <w:sz w:val="24"/>
          <w:szCs w:val="24"/>
        </w:rPr>
      </w:pPr>
      <w:r>
        <w:rPr>
          <w:rFonts w:ascii="Times New Roman" w:hAnsi="Times New Roman"/>
          <w:sz w:val="24"/>
          <w:szCs w:val="24"/>
        </w:rPr>
        <w:t xml:space="preserve">Worked at </w:t>
      </w:r>
      <w:proofErr w:type="spellStart"/>
      <w:r w:rsidR="000B692B" w:rsidRPr="000B692B">
        <w:rPr>
          <w:rFonts w:ascii="Times New Roman" w:hAnsi="Times New Roman"/>
          <w:b/>
          <w:bCs/>
          <w:sz w:val="24"/>
          <w:szCs w:val="24"/>
        </w:rPr>
        <w:t>Saptagir</w:t>
      </w:r>
      <w:proofErr w:type="spellEnd"/>
      <w:r w:rsidR="000B692B" w:rsidRPr="000B692B">
        <w:rPr>
          <w:rFonts w:ascii="Times New Roman" w:hAnsi="Times New Roman"/>
          <w:b/>
          <w:bCs/>
          <w:sz w:val="24"/>
          <w:szCs w:val="24"/>
        </w:rPr>
        <w:t xml:space="preserve"> Camphor </w:t>
      </w:r>
      <w:proofErr w:type="spellStart"/>
      <w:r w:rsidR="000B692B" w:rsidRPr="000B692B">
        <w:rPr>
          <w:rFonts w:ascii="Times New Roman" w:hAnsi="Times New Roman"/>
          <w:b/>
          <w:bCs/>
          <w:sz w:val="24"/>
          <w:szCs w:val="24"/>
        </w:rPr>
        <w:t>Pvt</w:t>
      </w:r>
      <w:proofErr w:type="spellEnd"/>
      <w:r w:rsidR="000B692B" w:rsidRPr="000B692B">
        <w:rPr>
          <w:rFonts w:ascii="Times New Roman" w:hAnsi="Times New Roman"/>
          <w:b/>
          <w:bCs/>
          <w:sz w:val="24"/>
          <w:szCs w:val="24"/>
        </w:rPr>
        <w:t xml:space="preserve"> Ltd </w:t>
      </w:r>
      <w:r>
        <w:rPr>
          <w:rFonts w:ascii="Times New Roman" w:hAnsi="Times New Roman"/>
          <w:sz w:val="24"/>
          <w:szCs w:val="24"/>
        </w:rPr>
        <w:t>as a</w:t>
      </w:r>
      <w:r>
        <w:rPr>
          <w:rFonts w:ascii="Times New Roman" w:hAnsi="Times New Roman"/>
          <w:b/>
          <w:sz w:val="24"/>
          <w:szCs w:val="24"/>
        </w:rPr>
        <w:t xml:space="preserve"> Software Test Engineer </w:t>
      </w:r>
      <w:r>
        <w:rPr>
          <w:rFonts w:ascii="Times New Roman" w:hAnsi="Times New Roman"/>
          <w:bCs/>
          <w:sz w:val="24"/>
          <w:szCs w:val="24"/>
        </w:rPr>
        <w:t xml:space="preserve">from </w:t>
      </w:r>
      <w:r w:rsidR="000B692B">
        <w:rPr>
          <w:rFonts w:ascii="Times New Roman" w:hAnsi="Times New Roman"/>
          <w:bCs/>
          <w:sz w:val="24"/>
          <w:szCs w:val="24"/>
        </w:rPr>
        <w:t>May</w:t>
      </w:r>
      <w:r>
        <w:rPr>
          <w:rFonts w:ascii="Times New Roman" w:hAnsi="Times New Roman"/>
          <w:bCs/>
          <w:sz w:val="24"/>
          <w:szCs w:val="24"/>
        </w:rPr>
        <w:t xml:space="preserve"> </w:t>
      </w:r>
      <w:r w:rsidR="000B692B">
        <w:rPr>
          <w:rFonts w:ascii="Times New Roman" w:hAnsi="Times New Roman"/>
          <w:bCs/>
          <w:sz w:val="24"/>
          <w:szCs w:val="24"/>
        </w:rPr>
        <w:t>2018</w:t>
      </w:r>
      <w:r>
        <w:rPr>
          <w:rFonts w:ascii="Times New Roman" w:hAnsi="Times New Roman"/>
          <w:bCs/>
          <w:sz w:val="24"/>
          <w:szCs w:val="24"/>
        </w:rPr>
        <w:t xml:space="preserve"> to Nov </w:t>
      </w:r>
      <w:r w:rsidR="000B692B">
        <w:rPr>
          <w:rFonts w:ascii="Times New Roman" w:hAnsi="Times New Roman"/>
          <w:bCs/>
          <w:sz w:val="24"/>
          <w:szCs w:val="24"/>
        </w:rPr>
        <w:t>2020</w:t>
      </w:r>
      <w:r>
        <w:rPr>
          <w:rFonts w:ascii="Times New Roman" w:hAnsi="Times New Roman"/>
          <w:bCs/>
          <w:sz w:val="24"/>
          <w:szCs w:val="24"/>
        </w:rPr>
        <w:t>.</w:t>
      </w:r>
    </w:p>
    <w:p w14:paraId="11CD4DD2" w14:textId="3B850EE9" w:rsidR="00431240" w:rsidRDefault="00C4084C" w:rsidP="000B692B">
      <w:pPr>
        <w:pStyle w:val="ListParagraph0"/>
        <w:numPr>
          <w:ilvl w:val="0"/>
          <w:numId w:val="5"/>
        </w:numPr>
        <w:suppressAutoHyphens w:val="0"/>
        <w:spacing w:after="120"/>
        <w:contextualSpacing/>
        <w:jc w:val="both"/>
        <w:rPr>
          <w:rFonts w:ascii="Times New Roman" w:hAnsi="Times New Roman"/>
          <w:sz w:val="24"/>
          <w:szCs w:val="24"/>
        </w:rPr>
      </w:pPr>
      <w:r>
        <w:rPr>
          <w:rFonts w:ascii="Times New Roman" w:hAnsi="Times New Roman"/>
          <w:bCs/>
          <w:sz w:val="24"/>
          <w:szCs w:val="24"/>
        </w:rPr>
        <w:t xml:space="preserve">Worked at </w:t>
      </w:r>
      <w:r w:rsidR="000B692B" w:rsidRPr="000B692B">
        <w:rPr>
          <w:rFonts w:ascii="Times New Roman" w:hAnsi="Times New Roman"/>
          <w:b/>
          <w:sz w:val="24"/>
          <w:szCs w:val="24"/>
        </w:rPr>
        <w:t xml:space="preserve">LN Outsource </w:t>
      </w:r>
      <w:proofErr w:type="spellStart"/>
      <w:r w:rsidR="000B692B" w:rsidRPr="000B692B">
        <w:rPr>
          <w:rFonts w:ascii="Times New Roman" w:hAnsi="Times New Roman"/>
          <w:b/>
          <w:sz w:val="24"/>
          <w:szCs w:val="24"/>
        </w:rPr>
        <w:t>Pvt</w:t>
      </w:r>
      <w:proofErr w:type="spellEnd"/>
      <w:r w:rsidR="000B692B" w:rsidRPr="000B692B">
        <w:rPr>
          <w:rFonts w:ascii="Times New Roman" w:hAnsi="Times New Roman"/>
          <w:b/>
          <w:sz w:val="24"/>
          <w:szCs w:val="24"/>
        </w:rPr>
        <w:t xml:space="preserve"> Ltd </w:t>
      </w:r>
      <w:r>
        <w:rPr>
          <w:rFonts w:ascii="Times New Roman" w:hAnsi="Times New Roman"/>
          <w:bCs/>
          <w:sz w:val="24"/>
          <w:szCs w:val="24"/>
        </w:rPr>
        <w:t>as a</w:t>
      </w:r>
      <w:r w:rsidR="00645E8B">
        <w:rPr>
          <w:rFonts w:ascii="Times New Roman" w:hAnsi="Times New Roman"/>
          <w:bCs/>
          <w:sz w:val="24"/>
          <w:szCs w:val="24"/>
        </w:rPr>
        <w:t xml:space="preserve"> </w:t>
      </w:r>
      <w:r w:rsidR="00645E8B" w:rsidRPr="00645E8B">
        <w:rPr>
          <w:rFonts w:ascii="Times New Roman" w:hAnsi="Times New Roman"/>
          <w:b/>
          <w:bCs/>
          <w:sz w:val="24"/>
          <w:szCs w:val="24"/>
        </w:rPr>
        <w:t>Purchase Ass</w:t>
      </w:r>
      <w:bookmarkStart w:id="0" w:name="_GoBack"/>
      <w:bookmarkEnd w:id="0"/>
      <w:r w:rsidR="00645E8B" w:rsidRPr="00645E8B">
        <w:rPr>
          <w:rFonts w:ascii="Times New Roman" w:hAnsi="Times New Roman"/>
          <w:b/>
          <w:bCs/>
          <w:sz w:val="24"/>
          <w:szCs w:val="24"/>
        </w:rPr>
        <w:t>istant</w:t>
      </w:r>
      <w:r w:rsidR="000724EA">
        <w:rPr>
          <w:rFonts w:ascii="Times New Roman" w:hAnsi="Times New Roman"/>
          <w:bCs/>
          <w:sz w:val="24"/>
          <w:szCs w:val="24"/>
        </w:rPr>
        <w:t xml:space="preserve"> </w:t>
      </w:r>
      <w:r>
        <w:rPr>
          <w:rFonts w:ascii="Times New Roman" w:hAnsi="Times New Roman"/>
          <w:sz w:val="24"/>
          <w:szCs w:val="24"/>
        </w:rPr>
        <w:t xml:space="preserve">from </w:t>
      </w:r>
      <w:r w:rsidR="000B692B">
        <w:rPr>
          <w:rFonts w:ascii="Times New Roman" w:hAnsi="Times New Roman"/>
          <w:sz w:val="24"/>
          <w:szCs w:val="24"/>
        </w:rPr>
        <w:t>March</w:t>
      </w:r>
      <w:r>
        <w:rPr>
          <w:rFonts w:ascii="Times New Roman" w:hAnsi="Times New Roman"/>
          <w:sz w:val="24"/>
          <w:szCs w:val="24"/>
        </w:rPr>
        <w:t xml:space="preserve"> </w:t>
      </w:r>
      <w:r w:rsidR="000B692B">
        <w:rPr>
          <w:rFonts w:ascii="Times New Roman" w:hAnsi="Times New Roman"/>
          <w:sz w:val="24"/>
          <w:szCs w:val="24"/>
        </w:rPr>
        <w:t>2016</w:t>
      </w:r>
      <w:r>
        <w:rPr>
          <w:rFonts w:ascii="Times New Roman" w:hAnsi="Times New Roman"/>
          <w:sz w:val="24"/>
          <w:szCs w:val="24"/>
        </w:rPr>
        <w:t xml:space="preserve"> to </w:t>
      </w:r>
      <w:r w:rsidR="000B692B">
        <w:rPr>
          <w:rFonts w:ascii="Times New Roman" w:hAnsi="Times New Roman"/>
          <w:sz w:val="24"/>
          <w:szCs w:val="24"/>
        </w:rPr>
        <w:t>May</w:t>
      </w:r>
      <w:r>
        <w:rPr>
          <w:rFonts w:ascii="Times New Roman" w:hAnsi="Times New Roman"/>
          <w:sz w:val="24"/>
          <w:szCs w:val="24"/>
        </w:rPr>
        <w:t xml:space="preserve"> </w:t>
      </w:r>
      <w:r w:rsidR="000B692B">
        <w:rPr>
          <w:rFonts w:ascii="Times New Roman" w:hAnsi="Times New Roman"/>
          <w:sz w:val="24"/>
          <w:szCs w:val="24"/>
        </w:rPr>
        <w:t>2018</w:t>
      </w:r>
    </w:p>
    <w:p w14:paraId="0C2F333B" w14:textId="77777777" w:rsidR="00431240" w:rsidRDefault="00431240" w:rsidP="00EA1A92">
      <w:pPr>
        <w:jc w:val="both"/>
        <w:rPr>
          <w:rFonts w:ascii="Calibri" w:hAnsi="Calibri" w:cs="Calibri"/>
          <w:sz w:val="24"/>
          <w:szCs w:val="24"/>
        </w:rPr>
      </w:pPr>
    </w:p>
    <w:p w14:paraId="09CD0BEB" w14:textId="77777777" w:rsidR="00431240" w:rsidRPr="000724EA" w:rsidRDefault="004C1689" w:rsidP="00EA1A92">
      <w:pPr>
        <w:shd w:val="clear" w:color="auto" w:fill="A6A6A6"/>
        <w:jc w:val="both"/>
        <w:rPr>
          <w:rFonts w:ascii="Calibri" w:hAnsi="Calibri" w:cs="Calibri"/>
          <w:sz w:val="24"/>
          <w:szCs w:val="24"/>
        </w:rPr>
      </w:pPr>
      <w:r>
        <w:rPr>
          <w:rFonts w:ascii="Calibri" w:hAnsi="Calibri" w:cs="Calibri"/>
          <w:b/>
          <w:sz w:val="24"/>
          <w:szCs w:val="24"/>
        </w:rPr>
        <w:t>Project Details</w:t>
      </w:r>
    </w:p>
    <w:p w14:paraId="1A4EF3AA" w14:textId="77777777" w:rsidR="00431240" w:rsidRDefault="00431240" w:rsidP="00EA1A92">
      <w:pPr>
        <w:pStyle w:val="BodyText21"/>
        <w:rPr>
          <w:rFonts w:ascii="Calibri" w:hAnsi="Calibri" w:cs="Calibri"/>
          <w:szCs w:val="24"/>
        </w:rPr>
      </w:pPr>
    </w:p>
    <w:p w14:paraId="61E68A8F" w14:textId="77777777" w:rsidR="00431240" w:rsidRDefault="004C1689" w:rsidP="00EA1A92">
      <w:pPr>
        <w:jc w:val="both"/>
        <w:rPr>
          <w:rFonts w:ascii="Calibri" w:hAnsi="Calibri" w:cs="Calibri"/>
          <w:b/>
          <w:sz w:val="24"/>
          <w:szCs w:val="24"/>
          <w:u w:val="single"/>
        </w:rPr>
      </w:pPr>
      <w:r>
        <w:rPr>
          <w:rFonts w:ascii="Calibri" w:hAnsi="Calibri" w:cs="Calibri"/>
          <w:b/>
          <w:sz w:val="24"/>
          <w:szCs w:val="24"/>
          <w:u w:val="single"/>
        </w:rPr>
        <w:t>Project#1</w:t>
      </w:r>
    </w:p>
    <w:p w14:paraId="645E8CED" w14:textId="77777777" w:rsidR="00431240" w:rsidRDefault="004C1689" w:rsidP="00EA1A92">
      <w:pPr>
        <w:pStyle w:val="NoSpacing"/>
        <w:jc w:val="both"/>
        <w:rPr>
          <w:rFonts w:ascii="Calibri" w:hAnsi="Calibri" w:cs="Calibri"/>
          <w:szCs w:val="24"/>
        </w:rPr>
      </w:pPr>
      <w:r>
        <w:rPr>
          <w:rFonts w:ascii="Calibri" w:hAnsi="Calibri" w:cs="Calibri"/>
          <w:szCs w:val="24"/>
        </w:rPr>
        <w:t>Project</w:t>
      </w:r>
      <w:r>
        <w:rPr>
          <w:rFonts w:ascii="Calibri" w:hAnsi="Calibri" w:cs="Calibri"/>
          <w:szCs w:val="24"/>
        </w:rPr>
        <w:tab/>
      </w:r>
      <w:r>
        <w:rPr>
          <w:rFonts w:ascii="Calibri" w:hAnsi="Calibri" w:cs="Calibri"/>
          <w:szCs w:val="24"/>
        </w:rPr>
        <w:tab/>
        <w:t xml:space="preserve">            </w:t>
      </w:r>
      <w:r>
        <w:rPr>
          <w:rFonts w:ascii="Calibri" w:hAnsi="Calibri" w:cs="Calibri"/>
          <w:szCs w:val="24"/>
        </w:rPr>
        <w:tab/>
        <w:t xml:space="preserve">: </w:t>
      </w:r>
      <w:r w:rsidRPr="00120A51">
        <w:rPr>
          <w:rFonts w:ascii="Calibri" w:hAnsi="Calibri" w:cs="Calibri"/>
          <w:b/>
          <w:bCs/>
          <w:szCs w:val="24"/>
        </w:rPr>
        <w:t>Heartland</w:t>
      </w:r>
      <w:r>
        <w:rPr>
          <w:rFonts w:ascii="Calibri" w:hAnsi="Calibri" w:cs="Calibri"/>
          <w:szCs w:val="24"/>
        </w:rPr>
        <w:tab/>
      </w:r>
      <w:r>
        <w:rPr>
          <w:rFonts w:ascii="Calibri" w:hAnsi="Calibri" w:cs="Calibri"/>
          <w:szCs w:val="24"/>
        </w:rPr>
        <w:tab/>
      </w:r>
      <w:r>
        <w:rPr>
          <w:rFonts w:ascii="Calibri" w:hAnsi="Calibri" w:cs="Calibri"/>
          <w:szCs w:val="24"/>
          <w14:shadow w14:blurRad="50800" w14:dist="38100" w14:dir="2700000" w14:sx="100000" w14:sy="100000" w14:kx="0" w14:ky="0" w14:algn="tl">
            <w14:srgbClr w14:val="000000">
              <w14:alpha w14:val="60000"/>
            </w14:srgbClr>
          </w14:shadow>
        </w:rPr>
        <w:tab/>
      </w:r>
      <w:r>
        <w:rPr>
          <w:rFonts w:ascii="Calibri" w:hAnsi="Calibri" w:cs="Calibri"/>
          <w:szCs w:val="24"/>
          <w14:shadow w14:blurRad="50800" w14:dist="38100" w14:dir="2700000" w14:sx="100000" w14:sy="100000" w14:kx="0" w14:ky="0" w14:algn="tl">
            <w14:srgbClr w14:val="000000">
              <w14:alpha w14:val="60000"/>
            </w14:srgbClr>
          </w14:shadow>
        </w:rPr>
        <w:tab/>
      </w:r>
    </w:p>
    <w:p w14:paraId="1A515F67" w14:textId="00BBBD9A" w:rsidR="00431240" w:rsidRDefault="004C1689" w:rsidP="00EA1A92">
      <w:pPr>
        <w:pStyle w:val="NoSpacing"/>
        <w:jc w:val="both"/>
        <w:rPr>
          <w:rFonts w:ascii="Calibri" w:hAnsi="Calibri" w:cs="Calibri"/>
          <w:szCs w:val="24"/>
        </w:rPr>
      </w:pPr>
      <w:r>
        <w:rPr>
          <w:rFonts w:ascii="Calibri" w:hAnsi="Calibri" w:cs="Calibri"/>
          <w:szCs w:val="24"/>
        </w:rPr>
        <w:t>Client</w:t>
      </w:r>
      <w:r>
        <w:rPr>
          <w:rFonts w:ascii="Calibri" w:hAnsi="Calibri" w:cs="Calibri"/>
          <w:szCs w:val="24"/>
        </w:rPr>
        <w:tab/>
      </w:r>
      <w:r>
        <w:rPr>
          <w:rFonts w:ascii="Calibri" w:hAnsi="Calibri" w:cs="Calibri"/>
          <w:szCs w:val="24"/>
        </w:rPr>
        <w:tab/>
        <w:t xml:space="preserve">            </w:t>
      </w:r>
      <w:r>
        <w:rPr>
          <w:rFonts w:ascii="Calibri" w:hAnsi="Calibri" w:cs="Calibri"/>
          <w:szCs w:val="24"/>
        </w:rPr>
        <w:tab/>
        <w:t xml:space="preserve">: </w:t>
      </w:r>
      <w:r w:rsidR="000B692B">
        <w:rPr>
          <w:rFonts w:ascii="Calibri" w:hAnsi="Calibri" w:cs="Calibri"/>
          <w:szCs w:val="24"/>
        </w:rPr>
        <w:t>Heartland</w:t>
      </w:r>
      <w:r w:rsidR="0056542D">
        <w:rPr>
          <w:rFonts w:ascii="Calibri" w:hAnsi="Calibri" w:cs="Calibri"/>
          <w:szCs w:val="24"/>
        </w:rPr>
        <w:t xml:space="preserve"> </w:t>
      </w:r>
    </w:p>
    <w:p w14:paraId="3EC5BD32" w14:textId="77777777" w:rsidR="00431240" w:rsidRDefault="004C1689" w:rsidP="00EA1A92">
      <w:pPr>
        <w:suppressAutoHyphens w:val="0"/>
        <w:jc w:val="both"/>
        <w:rPr>
          <w:rFonts w:ascii="Calibri" w:eastAsia="Verdana" w:hAnsi="Calibri" w:cs="Calibri"/>
          <w:sz w:val="24"/>
          <w:szCs w:val="24"/>
          <w:lang w:val="en-GB"/>
        </w:rPr>
      </w:pPr>
      <w:r>
        <w:rPr>
          <w:rFonts w:ascii="Calibri" w:eastAsia="Verdana" w:hAnsi="Calibri" w:cs="Calibri"/>
          <w:sz w:val="24"/>
          <w:szCs w:val="24"/>
          <w:lang w:val="en-GB"/>
        </w:rPr>
        <w:t>Environment</w:t>
      </w:r>
      <w:r>
        <w:rPr>
          <w:rFonts w:ascii="Calibri" w:eastAsia="Verdana" w:hAnsi="Calibri" w:cs="Calibri"/>
          <w:sz w:val="24"/>
          <w:szCs w:val="24"/>
          <w:lang w:val="en-GB"/>
        </w:rPr>
        <w:tab/>
      </w:r>
      <w:r>
        <w:rPr>
          <w:rFonts w:ascii="Calibri" w:eastAsia="Verdana" w:hAnsi="Calibri" w:cs="Calibri"/>
          <w:sz w:val="24"/>
          <w:szCs w:val="24"/>
          <w:lang w:val="en-GB"/>
        </w:rPr>
        <w:tab/>
        <w:t>: Core Java</w:t>
      </w:r>
    </w:p>
    <w:p w14:paraId="42F80BA5" w14:textId="77777777" w:rsidR="00431240" w:rsidRDefault="004C1689" w:rsidP="00EA1A92">
      <w:pPr>
        <w:suppressAutoHyphens w:val="0"/>
        <w:jc w:val="both"/>
        <w:rPr>
          <w:rFonts w:ascii="Calibri" w:eastAsia="Verdana" w:hAnsi="Calibri" w:cs="Calibri"/>
          <w:sz w:val="24"/>
          <w:szCs w:val="24"/>
        </w:rPr>
      </w:pPr>
      <w:r>
        <w:rPr>
          <w:rFonts w:ascii="Calibri" w:eastAsia="Verdana" w:hAnsi="Calibri" w:cs="Calibri"/>
          <w:sz w:val="24"/>
          <w:szCs w:val="24"/>
          <w:lang w:val="en-GB"/>
        </w:rPr>
        <w:t>DBMS</w:t>
      </w:r>
      <w:r>
        <w:rPr>
          <w:rFonts w:ascii="Calibri" w:eastAsia="Verdana" w:hAnsi="Calibri" w:cs="Calibri"/>
          <w:sz w:val="24"/>
          <w:szCs w:val="24"/>
          <w:lang w:val="en-GB"/>
        </w:rPr>
        <w:tab/>
      </w:r>
      <w:r>
        <w:rPr>
          <w:rFonts w:ascii="Calibri" w:eastAsia="Verdana" w:hAnsi="Calibri" w:cs="Calibri"/>
          <w:sz w:val="24"/>
          <w:szCs w:val="24"/>
          <w:lang w:val="en-GB"/>
        </w:rPr>
        <w:tab/>
      </w:r>
      <w:r>
        <w:rPr>
          <w:rFonts w:ascii="Calibri" w:eastAsia="Verdana" w:hAnsi="Calibri" w:cs="Calibri"/>
          <w:sz w:val="24"/>
          <w:szCs w:val="24"/>
          <w:lang w:val="en-GB"/>
        </w:rPr>
        <w:tab/>
        <w:t xml:space="preserve">: </w:t>
      </w:r>
      <w:r>
        <w:rPr>
          <w:rFonts w:ascii="Calibri" w:eastAsia="Verdana" w:hAnsi="Calibri" w:cs="Calibri"/>
          <w:sz w:val="24"/>
          <w:szCs w:val="24"/>
        </w:rPr>
        <w:t>Mongo DB</w:t>
      </w:r>
    </w:p>
    <w:p w14:paraId="40E382AC" w14:textId="77777777" w:rsidR="00431240" w:rsidRDefault="004C1689" w:rsidP="00EA1A92">
      <w:pPr>
        <w:suppressAutoHyphens w:val="0"/>
        <w:jc w:val="both"/>
        <w:rPr>
          <w:rFonts w:ascii="Calibri" w:eastAsia="Verdana" w:hAnsi="Calibri" w:cs="Calibri"/>
          <w:sz w:val="24"/>
          <w:szCs w:val="24"/>
          <w:lang w:val="en-GB"/>
        </w:rPr>
      </w:pPr>
      <w:r>
        <w:rPr>
          <w:rFonts w:ascii="Calibri" w:eastAsia="Verdana" w:hAnsi="Calibri" w:cs="Calibri"/>
          <w:sz w:val="24"/>
          <w:szCs w:val="24"/>
          <w:lang w:val="en-GB"/>
        </w:rPr>
        <w:t>Testing Approach</w:t>
      </w:r>
      <w:r>
        <w:rPr>
          <w:rFonts w:ascii="Calibri" w:eastAsia="Verdana" w:hAnsi="Calibri" w:cs="Calibri"/>
          <w:sz w:val="24"/>
          <w:szCs w:val="24"/>
          <w:lang w:val="en-GB"/>
        </w:rPr>
        <w:tab/>
        <w:t xml:space="preserve">: Automation Testing  </w:t>
      </w:r>
    </w:p>
    <w:p w14:paraId="72FDD474" w14:textId="6931F537" w:rsidR="004E2422" w:rsidRDefault="004C1689" w:rsidP="00EA1A92">
      <w:pPr>
        <w:suppressAutoHyphens w:val="0"/>
        <w:jc w:val="both"/>
        <w:rPr>
          <w:rFonts w:ascii="Calibri" w:eastAsia="Verdana" w:hAnsi="Calibri" w:cs="Calibri"/>
          <w:sz w:val="24"/>
          <w:szCs w:val="24"/>
        </w:rPr>
      </w:pPr>
      <w:r>
        <w:rPr>
          <w:rFonts w:ascii="Calibri" w:eastAsia="Verdana" w:hAnsi="Calibri" w:cs="Calibri"/>
          <w:sz w:val="24"/>
          <w:szCs w:val="24"/>
          <w:lang w:val="en-GB"/>
        </w:rPr>
        <w:t>Tool</w:t>
      </w:r>
      <w:r>
        <w:rPr>
          <w:rFonts w:ascii="Calibri" w:eastAsia="Verdana" w:hAnsi="Calibri" w:cs="Calibri"/>
          <w:sz w:val="24"/>
          <w:szCs w:val="24"/>
          <w:lang w:val="en-GB"/>
        </w:rPr>
        <w:tab/>
      </w:r>
      <w:r>
        <w:rPr>
          <w:rFonts w:ascii="Calibri" w:eastAsia="Verdana" w:hAnsi="Calibri" w:cs="Calibri"/>
          <w:sz w:val="24"/>
          <w:szCs w:val="24"/>
          <w:lang w:val="en-GB"/>
        </w:rPr>
        <w:tab/>
      </w:r>
      <w:r>
        <w:rPr>
          <w:rFonts w:ascii="Calibri" w:eastAsia="Verdana" w:hAnsi="Calibri" w:cs="Calibri"/>
          <w:sz w:val="24"/>
          <w:szCs w:val="24"/>
          <w:lang w:val="en-GB"/>
        </w:rPr>
        <w:tab/>
        <w:t xml:space="preserve">: </w:t>
      </w:r>
      <w:r w:rsidR="00BA50BD">
        <w:rPr>
          <w:rFonts w:ascii="Calibri" w:eastAsia="Verdana" w:hAnsi="Calibri" w:cs="Calibri"/>
          <w:sz w:val="24"/>
          <w:szCs w:val="24"/>
          <w:lang w:val="en-GB"/>
        </w:rPr>
        <w:t>Selenium</w:t>
      </w:r>
      <w:r w:rsidR="00BA50BD">
        <w:rPr>
          <w:rFonts w:ascii="Calibri" w:eastAsia="Verdana" w:hAnsi="Calibri" w:cs="Calibri"/>
          <w:sz w:val="24"/>
          <w:szCs w:val="24"/>
        </w:rPr>
        <w:t>, Postman</w:t>
      </w:r>
      <w:r w:rsidR="00880E89">
        <w:rPr>
          <w:rFonts w:ascii="Calibri" w:eastAsia="Verdana" w:hAnsi="Calibri" w:cs="Calibri"/>
          <w:sz w:val="24"/>
          <w:szCs w:val="24"/>
        </w:rPr>
        <w:t xml:space="preserve"> and Rest Assured</w:t>
      </w:r>
    </w:p>
    <w:p w14:paraId="5BE2CCFF" w14:textId="77777777" w:rsidR="00481DEC" w:rsidRDefault="004C1689" w:rsidP="00EA1A92">
      <w:pPr>
        <w:suppressAutoHyphens w:val="0"/>
        <w:jc w:val="both"/>
        <w:rPr>
          <w:rFonts w:ascii="Calibri" w:hAnsi="Calibri" w:cs="Calibri"/>
          <w:b/>
          <w:color w:val="00000A"/>
          <w:spacing w:val="5"/>
          <w:sz w:val="24"/>
          <w:u w:val="single"/>
        </w:rPr>
      </w:pPr>
      <w:r>
        <w:rPr>
          <w:rFonts w:ascii="Calibri" w:hAnsi="Calibri" w:cs="Calibri"/>
          <w:b/>
          <w:color w:val="00000A"/>
          <w:spacing w:val="5"/>
          <w:sz w:val="24"/>
          <w:u w:val="single"/>
        </w:rPr>
        <w:t>Project description</w:t>
      </w:r>
      <w:r w:rsidR="00CF3974">
        <w:rPr>
          <w:rFonts w:ascii="Calibri" w:hAnsi="Calibri" w:cs="Calibri"/>
          <w:b/>
          <w:color w:val="00000A"/>
          <w:spacing w:val="5"/>
          <w:sz w:val="24"/>
          <w:u w:val="single"/>
        </w:rPr>
        <w:t>:</w:t>
      </w:r>
    </w:p>
    <w:p w14:paraId="161E7B64" w14:textId="75A9BC2B" w:rsidR="00431240" w:rsidRDefault="00CF3974" w:rsidP="00EA1A92">
      <w:pPr>
        <w:suppressAutoHyphens w:val="0"/>
        <w:jc w:val="both"/>
      </w:pPr>
      <w:r>
        <w:rPr>
          <w:rFonts w:ascii="Calibri" w:hAnsi="Calibri" w:cs="Calibri"/>
          <w:b/>
          <w:color w:val="00000A"/>
          <w:spacing w:val="5"/>
          <w:sz w:val="24"/>
          <w:u w:val="single"/>
        </w:rPr>
        <w:br/>
      </w:r>
      <w:r w:rsidR="00650ADF">
        <w:rPr>
          <w:rFonts w:ascii="Calibri" w:hAnsi="Calibri" w:cs="Calibri"/>
          <w:b/>
          <w:sz w:val="24"/>
          <w:szCs w:val="24"/>
        </w:rPr>
        <w:t>Description</w:t>
      </w:r>
      <w:r w:rsidR="00650ADF" w:rsidRPr="00481DEC">
        <w:rPr>
          <w:rFonts w:ascii="Calibri" w:hAnsi="Calibri" w:cs="Calibri"/>
          <w:sz w:val="22"/>
          <w:szCs w:val="22"/>
        </w:rPr>
        <w:t>:</w:t>
      </w:r>
      <w:r w:rsidR="00B17D41">
        <w:rPr>
          <w:rFonts w:ascii="Calibri" w:hAnsi="Calibri" w:cs="Calibri"/>
          <w:sz w:val="22"/>
          <w:szCs w:val="22"/>
        </w:rPr>
        <w:t xml:space="preserve"> </w:t>
      </w:r>
      <w:r w:rsidR="00356226" w:rsidRPr="00481DEC">
        <w:rPr>
          <w:rFonts w:ascii="Calibri" w:hAnsi="Calibri" w:cs="Calibri"/>
          <w:sz w:val="22"/>
          <w:szCs w:val="22"/>
        </w:rPr>
        <w:t>Integrated Heartland Payment Gateway to streamline Card Not Present (CNP) transactions using hosted and server-side solutions. Implemented features such as credit card tokenization, authorization, settlement, refunds, and void transactions through Heartland's Java SDK with Portico Gateway. Developed a public Shopify app for seamless integration, enabling multiple processing accounts, fraud prevention, and failover processing. Enhanced merchant onboarding with Pro</w:t>
      </w:r>
      <w:r w:rsidR="00BC0118">
        <w:rPr>
          <w:rFonts w:ascii="Calibri" w:hAnsi="Calibri" w:cs="Calibri"/>
          <w:sz w:val="22"/>
          <w:szCs w:val="22"/>
        </w:rPr>
        <w:t xml:space="preserve"> </w:t>
      </w:r>
      <w:r w:rsidR="00356226" w:rsidRPr="00481DEC">
        <w:rPr>
          <w:rFonts w:ascii="Calibri" w:hAnsi="Calibri" w:cs="Calibri"/>
          <w:sz w:val="22"/>
          <w:szCs w:val="22"/>
        </w:rPr>
        <w:t>Pay API, supporting payment facilitation functions like '</w:t>
      </w:r>
      <w:r w:rsidR="00CB3BFB" w:rsidRPr="00481DEC">
        <w:rPr>
          <w:rFonts w:ascii="Calibri" w:hAnsi="Calibri" w:cs="Calibri"/>
          <w:sz w:val="22"/>
          <w:szCs w:val="22"/>
        </w:rPr>
        <w:t>Split Pay</w:t>
      </w:r>
      <w:r w:rsidR="00356226" w:rsidRPr="00481DEC">
        <w:rPr>
          <w:rFonts w:ascii="Calibri" w:hAnsi="Calibri" w:cs="Calibri"/>
          <w:sz w:val="22"/>
          <w:szCs w:val="22"/>
        </w:rPr>
        <w:t>.' Ensured PCI compliance and optimized the checkout experience across desktop and mobile platforms, delivering a secure and efficient payment processing solution</w:t>
      </w:r>
      <w:r w:rsidR="00356226">
        <w:t>.</w:t>
      </w:r>
    </w:p>
    <w:p w14:paraId="4D1AA932" w14:textId="77777777" w:rsidR="004911E0" w:rsidRPr="00356226" w:rsidRDefault="004911E0" w:rsidP="00EA1A92">
      <w:pPr>
        <w:suppressAutoHyphens w:val="0"/>
        <w:jc w:val="both"/>
        <w:rPr>
          <w:rFonts w:ascii="Calibri" w:hAnsi="Calibri" w:cs="Calibri"/>
          <w:b/>
          <w:color w:val="00000A"/>
          <w:spacing w:val="5"/>
          <w:sz w:val="24"/>
          <w:u w:val="single"/>
        </w:rPr>
      </w:pPr>
    </w:p>
    <w:p w14:paraId="2A705B35" w14:textId="1939B1E5" w:rsidR="00431240" w:rsidRDefault="004C1689" w:rsidP="00EA1A92">
      <w:pPr>
        <w:suppressAutoHyphens w:val="0"/>
        <w:jc w:val="both"/>
        <w:rPr>
          <w:rFonts w:ascii="Calibri" w:hAnsi="Calibri" w:cs="Calibri"/>
          <w:b/>
          <w:color w:val="00000A"/>
          <w:spacing w:val="5"/>
          <w:sz w:val="24"/>
          <w:u w:val="single"/>
        </w:rPr>
      </w:pPr>
      <w:r>
        <w:rPr>
          <w:rFonts w:ascii="Calibri" w:hAnsi="Calibri" w:cs="Calibri"/>
          <w:b/>
          <w:color w:val="00000A"/>
          <w:spacing w:val="5"/>
          <w:sz w:val="24"/>
          <w:u w:val="single"/>
        </w:rPr>
        <w:t>Role and Responsibility:</w:t>
      </w:r>
    </w:p>
    <w:p w14:paraId="556A5483" w14:textId="77777777" w:rsidR="006E4D15" w:rsidRDefault="006E4D15" w:rsidP="00EA1A92">
      <w:pPr>
        <w:suppressAutoHyphens w:val="0"/>
        <w:jc w:val="both"/>
        <w:rPr>
          <w:rFonts w:ascii="Calibri" w:hAnsi="Calibri" w:cs="Calibri"/>
          <w:b/>
          <w:color w:val="00000A"/>
          <w:spacing w:val="5"/>
          <w:sz w:val="24"/>
          <w:u w:val="single"/>
        </w:rPr>
      </w:pPr>
    </w:p>
    <w:p w14:paraId="3367DCB7" w14:textId="01CFC4FA" w:rsidR="00431240" w:rsidRPr="00EA1A92" w:rsidRDefault="004C1689" w:rsidP="00EA1A92">
      <w:pPr>
        <w:numPr>
          <w:ilvl w:val="0"/>
          <w:numId w:val="6"/>
        </w:numPr>
        <w:jc w:val="both"/>
        <w:rPr>
          <w:rFonts w:ascii="Calibri" w:hAnsi="Calibri" w:cs="Calibri"/>
          <w:sz w:val="22"/>
          <w:szCs w:val="22"/>
        </w:rPr>
      </w:pPr>
      <w:r w:rsidRPr="00EA1A92">
        <w:rPr>
          <w:rFonts w:ascii="Calibri" w:hAnsi="Calibri" w:cs="Calibri"/>
          <w:sz w:val="22"/>
          <w:szCs w:val="22"/>
        </w:rPr>
        <w:t xml:space="preserve">Experience in analyzing requirements and </w:t>
      </w:r>
      <w:r w:rsidR="00310064" w:rsidRPr="00EA1A92">
        <w:rPr>
          <w:rFonts w:ascii="Calibri" w:hAnsi="Calibri" w:cs="Calibri"/>
          <w:sz w:val="22"/>
          <w:szCs w:val="22"/>
        </w:rPr>
        <w:t>translating</w:t>
      </w:r>
      <w:r w:rsidRPr="00EA1A92">
        <w:rPr>
          <w:rFonts w:ascii="Calibri" w:hAnsi="Calibri" w:cs="Calibri"/>
          <w:sz w:val="22"/>
          <w:szCs w:val="22"/>
        </w:rPr>
        <w:t xml:space="preserve"> them to test cases.</w:t>
      </w:r>
    </w:p>
    <w:p w14:paraId="328B37DE" w14:textId="77777777" w:rsidR="00431240" w:rsidRPr="00EA1A92" w:rsidRDefault="004C1689" w:rsidP="00EA1A92">
      <w:pPr>
        <w:numPr>
          <w:ilvl w:val="0"/>
          <w:numId w:val="6"/>
        </w:numPr>
        <w:jc w:val="both"/>
        <w:rPr>
          <w:rFonts w:ascii="Calibri" w:hAnsi="Calibri" w:cs="Calibri"/>
          <w:b/>
          <w:color w:val="000000"/>
          <w:sz w:val="22"/>
          <w:szCs w:val="22"/>
        </w:rPr>
      </w:pPr>
      <w:r w:rsidRPr="00EA1A92">
        <w:rPr>
          <w:rFonts w:ascii="Calibri" w:hAnsi="Calibri" w:cs="Calibri"/>
          <w:color w:val="000000"/>
          <w:sz w:val="22"/>
          <w:szCs w:val="22"/>
        </w:rPr>
        <w:t xml:space="preserve">Experience in preparing the </w:t>
      </w:r>
      <w:r w:rsidRPr="00EA1A92">
        <w:rPr>
          <w:rFonts w:ascii="Calibri" w:hAnsi="Calibri" w:cs="Calibri"/>
          <w:b/>
          <w:color w:val="000000"/>
          <w:sz w:val="22"/>
          <w:szCs w:val="22"/>
        </w:rPr>
        <w:t>Test Scenario’s and Test cases.</w:t>
      </w:r>
    </w:p>
    <w:p w14:paraId="21EAFBE5" w14:textId="77777777" w:rsidR="00431240" w:rsidRPr="00EA1A92" w:rsidRDefault="004C1689" w:rsidP="00EA1A92">
      <w:pPr>
        <w:numPr>
          <w:ilvl w:val="0"/>
          <w:numId w:val="6"/>
        </w:numPr>
        <w:jc w:val="both"/>
        <w:rPr>
          <w:rFonts w:ascii="Calibri" w:hAnsi="Calibri" w:cs="Calibri"/>
          <w:b/>
          <w:sz w:val="22"/>
          <w:szCs w:val="22"/>
        </w:rPr>
      </w:pPr>
      <w:r w:rsidRPr="00EA1A92">
        <w:rPr>
          <w:rFonts w:ascii="Calibri" w:hAnsi="Calibri" w:cs="Calibri"/>
          <w:sz w:val="22"/>
          <w:szCs w:val="22"/>
        </w:rPr>
        <w:t>Performed</w:t>
      </w:r>
      <w:r w:rsidRPr="00EA1A92">
        <w:rPr>
          <w:rFonts w:ascii="Calibri" w:hAnsi="Calibri" w:cs="Calibri"/>
          <w:b/>
          <w:sz w:val="22"/>
          <w:szCs w:val="22"/>
        </w:rPr>
        <w:t xml:space="preserve"> Smoke Testing, System Testing, Regression Testing.</w:t>
      </w:r>
    </w:p>
    <w:p w14:paraId="4ECE352A" w14:textId="77777777" w:rsidR="00431240" w:rsidRPr="00EA1A92" w:rsidRDefault="004C1689" w:rsidP="00EA1A92">
      <w:pPr>
        <w:numPr>
          <w:ilvl w:val="0"/>
          <w:numId w:val="6"/>
        </w:numPr>
        <w:spacing w:line="268" w:lineRule="auto"/>
        <w:jc w:val="both"/>
        <w:rPr>
          <w:rFonts w:ascii="Calibri" w:hAnsi="Calibri" w:cs="Calibri"/>
          <w:sz w:val="22"/>
          <w:szCs w:val="22"/>
        </w:rPr>
      </w:pPr>
      <w:r w:rsidRPr="00EA1A92">
        <w:rPr>
          <w:rFonts w:ascii="Calibri" w:hAnsi="Calibri" w:cs="Calibri"/>
          <w:sz w:val="22"/>
          <w:szCs w:val="22"/>
        </w:rPr>
        <w:t>Detecting bugs and classifying them based on severity, priority.</w:t>
      </w:r>
    </w:p>
    <w:p w14:paraId="72F5A2F2" w14:textId="77777777" w:rsidR="00431240" w:rsidRPr="00EA1A92" w:rsidRDefault="004C1689" w:rsidP="00EA1A92">
      <w:pPr>
        <w:numPr>
          <w:ilvl w:val="0"/>
          <w:numId w:val="6"/>
        </w:numPr>
        <w:suppressAutoHyphens w:val="0"/>
        <w:jc w:val="both"/>
        <w:rPr>
          <w:rFonts w:ascii="Calibri" w:hAnsi="Calibri" w:cs="Calibri"/>
          <w:sz w:val="22"/>
          <w:szCs w:val="22"/>
        </w:rPr>
      </w:pPr>
      <w:r w:rsidRPr="00EA1A92">
        <w:rPr>
          <w:rFonts w:ascii="Calibri" w:hAnsi="Calibri" w:cs="Calibri"/>
          <w:sz w:val="22"/>
          <w:szCs w:val="22"/>
        </w:rPr>
        <w:t xml:space="preserve">Converted the test cases to Automation Test Scripts using Selenium WebDriver with JAVA and </w:t>
      </w:r>
      <w:proofErr w:type="spellStart"/>
      <w:r w:rsidRPr="00EA1A92">
        <w:rPr>
          <w:rFonts w:ascii="Calibri" w:hAnsi="Calibri" w:cs="Calibri"/>
          <w:sz w:val="22"/>
          <w:szCs w:val="22"/>
        </w:rPr>
        <w:t>TestNG</w:t>
      </w:r>
      <w:proofErr w:type="spellEnd"/>
      <w:r w:rsidRPr="00EA1A92">
        <w:rPr>
          <w:rFonts w:ascii="Calibri" w:hAnsi="Calibri" w:cs="Calibri"/>
          <w:sz w:val="22"/>
          <w:szCs w:val="22"/>
        </w:rPr>
        <w:t xml:space="preserve">. </w:t>
      </w:r>
    </w:p>
    <w:p w14:paraId="547919FF" w14:textId="77777777" w:rsidR="00431240" w:rsidRPr="00EA1A92" w:rsidRDefault="004C1689" w:rsidP="00EA1A92">
      <w:pPr>
        <w:numPr>
          <w:ilvl w:val="0"/>
          <w:numId w:val="6"/>
        </w:numPr>
        <w:suppressAutoHyphens w:val="0"/>
        <w:jc w:val="both"/>
        <w:rPr>
          <w:rFonts w:ascii="Calibri" w:hAnsi="Calibri" w:cs="Calibri"/>
          <w:sz w:val="22"/>
          <w:szCs w:val="22"/>
        </w:rPr>
      </w:pPr>
      <w:r w:rsidRPr="00EA1A92">
        <w:rPr>
          <w:rFonts w:ascii="Calibri" w:hAnsi="Calibri" w:cs="Calibri"/>
          <w:sz w:val="22"/>
          <w:szCs w:val="22"/>
        </w:rPr>
        <w:t xml:space="preserve">Involved in Automation Framework Development using Selenium. </w:t>
      </w:r>
    </w:p>
    <w:p w14:paraId="44E71DAF" w14:textId="4787B770" w:rsidR="00431240" w:rsidRPr="00EA1A92" w:rsidRDefault="004C1689" w:rsidP="00EA1A92">
      <w:pPr>
        <w:numPr>
          <w:ilvl w:val="0"/>
          <w:numId w:val="6"/>
        </w:numPr>
        <w:suppressAutoHyphens w:val="0"/>
        <w:jc w:val="both"/>
        <w:rPr>
          <w:rFonts w:ascii="Calibri" w:hAnsi="Calibri" w:cs="Calibri"/>
          <w:sz w:val="22"/>
          <w:szCs w:val="22"/>
        </w:rPr>
      </w:pPr>
      <w:r w:rsidRPr="00EA1A92">
        <w:rPr>
          <w:rFonts w:ascii="Calibri" w:hAnsi="Calibri" w:cs="Calibri"/>
          <w:sz w:val="22"/>
          <w:szCs w:val="22"/>
        </w:rPr>
        <w:t xml:space="preserve">Created Test Cases Using Element locators and Selenium </w:t>
      </w:r>
      <w:r w:rsidR="0056542D" w:rsidRPr="00EA1A92">
        <w:rPr>
          <w:rFonts w:ascii="Calibri" w:hAnsi="Calibri" w:cs="Calibri"/>
          <w:sz w:val="22"/>
          <w:szCs w:val="22"/>
        </w:rPr>
        <w:t>WebDriver</w:t>
      </w:r>
      <w:r w:rsidRPr="00EA1A92">
        <w:rPr>
          <w:rFonts w:ascii="Calibri" w:hAnsi="Calibri" w:cs="Calibri"/>
          <w:sz w:val="22"/>
          <w:szCs w:val="22"/>
        </w:rPr>
        <w:t xml:space="preserve"> methods.</w:t>
      </w:r>
    </w:p>
    <w:p w14:paraId="716A9870" w14:textId="77777777" w:rsidR="00431240" w:rsidRPr="00EA1A92" w:rsidRDefault="004C1689" w:rsidP="00EA1A92">
      <w:pPr>
        <w:numPr>
          <w:ilvl w:val="0"/>
          <w:numId w:val="6"/>
        </w:numPr>
        <w:suppressAutoHyphens w:val="0"/>
        <w:jc w:val="both"/>
        <w:rPr>
          <w:rFonts w:ascii="Calibri" w:hAnsi="Calibri" w:cs="Calibri"/>
          <w:sz w:val="22"/>
          <w:szCs w:val="22"/>
        </w:rPr>
      </w:pPr>
      <w:r w:rsidRPr="00EA1A92">
        <w:rPr>
          <w:rFonts w:ascii="Calibri" w:hAnsi="Calibri" w:cs="Calibri"/>
          <w:sz w:val="22"/>
          <w:szCs w:val="22"/>
        </w:rPr>
        <w:t xml:space="preserve">Enhanced Test cases using Java programming features and </w:t>
      </w:r>
      <w:proofErr w:type="spellStart"/>
      <w:r w:rsidRPr="00EA1A92">
        <w:rPr>
          <w:rFonts w:ascii="Calibri" w:hAnsi="Calibri" w:cs="Calibri"/>
          <w:sz w:val="22"/>
          <w:szCs w:val="22"/>
        </w:rPr>
        <w:t>TestNG</w:t>
      </w:r>
      <w:proofErr w:type="spellEnd"/>
      <w:r w:rsidRPr="00EA1A92">
        <w:rPr>
          <w:rFonts w:ascii="Calibri" w:hAnsi="Calibri" w:cs="Calibri"/>
          <w:sz w:val="22"/>
          <w:szCs w:val="22"/>
        </w:rPr>
        <w:t xml:space="preserve"> Annotations.</w:t>
      </w:r>
    </w:p>
    <w:p w14:paraId="21670709" w14:textId="77777777" w:rsidR="00431240" w:rsidRPr="00EA1A92" w:rsidRDefault="004C1689" w:rsidP="00EA1A92">
      <w:pPr>
        <w:numPr>
          <w:ilvl w:val="0"/>
          <w:numId w:val="6"/>
        </w:numPr>
        <w:suppressAutoHyphens w:val="0"/>
        <w:jc w:val="both"/>
        <w:rPr>
          <w:rFonts w:ascii="Calibri" w:hAnsi="Calibri" w:cs="Calibri"/>
          <w:sz w:val="22"/>
          <w:szCs w:val="22"/>
        </w:rPr>
      </w:pPr>
      <w:r w:rsidRPr="00EA1A92">
        <w:rPr>
          <w:rFonts w:ascii="Calibri" w:hAnsi="Calibri" w:cs="Calibri"/>
          <w:sz w:val="22"/>
          <w:szCs w:val="22"/>
        </w:rPr>
        <w:t>Execution of Selenium Test cases and Reporting defects.</w:t>
      </w:r>
    </w:p>
    <w:p w14:paraId="0885B1F9" w14:textId="77777777" w:rsidR="00431240" w:rsidRDefault="004C1689" w:rsidP="00EA1A92">
      <w:pPr>
        <w:suppressAutoHyphens w:val="0"/>
        <w:jc w:val="both"/>
        <w:rPr>
          <w:rFonts w:ascii="Calibri" w:hAnsi="Calibri" w:cs="Calibri"/>
          <w:b/>
          <w:color w:val="00000A"/>
          <w:spacing w:val="5"/>
          <w:sz w:val="24"/>
          <w:u w:val="single"/>
        </w:rPr>
      </w:pPr>
      <w:r>
        <w:rPr>
          <w:rFonts w:ascii="Calibri" w:hAnsi="Calibri" w:cs="Calibri"/>
          <w:b/>
          <w:color w:val="00000A"/>
          <w:spacing w:val="5"/>
          <w:sz w:val="24"/>
          <w:u w:val="single"/>
        </w:rPr>
        <w:br w:type="page"/>
      </w:r>
    </w:p>
    <w:p w14:paraId="0C095ECC" w14:textId="77777777" w:rsidR="00431240" w:rsidRDefault="004C1689" w:rsidP="00EA1A92">
      <w:pPr>
        <w:jc w:val="both"/>
        <w:rPr>
          <w:rFonts w:ascii="Calibri" w:hAnsi="Calibri" w:cs="Calibri"/>
          <w:b/>
          <w:sz w:val="24"/>
          <w:szCs w:val="24"/>
          <w:u w:val="single"/>
        </w:rPr>
      </w:pPr>
      <w:r>
        <w:rPr>
          <w:rFonts w:ascii="Calibri" w:hAnsi="Calibri" w:cs="Calibri"/>
          <w:b/>
          <w:sz w:val="24"/>
          <w:szCs w:val="24"/>
          <w:u w:val="single"/>
        </w:rPr>
        <w:lastRenderedPageBreak/>
        <w:t>Project# 2</w:t>
      </w:r>
    </w:p>
    <w:p w14:paraId="5E867A92" w14:textId="1E31E463" w:rsidR="00431240" w:rsidRDefault="004C1689" w:rsidP="00EA1A92">
      <w:pPr>
        <w:jc w:val="both"/>
        <w:rPr>
          <w:spacing w:val="-1"/>
          <w:sz w:val="24"/>
        </w:rPr>
      </w:pPr>
      <w:r>
        <w:rPr>
          <w:spacing w:val="-1"/>
          <w:sz w:val="24"/>
        </w:rPr>
        <w:t>Project</w:t>
      </w:r>
      <w:r>
        <w:rPr>
          <w:spacing w:val="-1"/>
          <w:sz w:val="24"/>
        </w:rPr>
        <w:tab/>
        <w:t xml:space="preserve">            </w:t>
      </w:r>
      <w:r>
        <w:rPr>
          <w:spacing w:val="-1"/>
          <w:sz w:val="24"/>
        </w:rPr>
        <w:tab/>
      </w:r>
      <w:r>
        <w:rPr>
          <w:spacing w:val="-1"/>
          <w:sz w:val="24"/>
        </w:rPr>
        <w:tab/>
        <w:t xml:space="preserve"> : </w:t>
      </w:r>
      <w:proofErr w:type="spellStart"/>
      <w:r w:rsidR="00B17D41" w:rsidRPr="002F20DE">
        <w:rPr>
          <w:rFonts w:ascii="Calibri" w:hAnsi="Calibri" w:cs="Calibri"/>
          <w:b/>
          <w:bCs/>
          <w:color w:val="172B4D"/>
          <w:spacing w:val="-4"/>
          <w:sz w:val="24"/>
          <w:szCs w:val="24"/>
          <w:shd w:val="clear" w:color="auto" w:fill="FFFFFF"/>
        </w:rPr>
        <w:t>Moneris</w:t>
      </w:r>
      <w:proofErr w:type="spellEnd"/>
      <w:r>
        <w:rPr>
          <w:spacing w:val="-1"/>
          <w:sz w:val="24"/>
        </w:rPr>
        <w:tab/>
      </w:r>
      <w:r>
        <w:rPr>
          <w:spacing w:val="-1"/>
          <w:sz w:val="24"/>
        </w:rPr>
        <w:tab/>
      </w:r>
      <w:r>
        <w:rPr>
          <w:spacing w:val="-1"/>
          <w:sz w:val="24"/>
        </w:rPr>
        <w:tab/>
      </w:r>
      <w:r>
        <w:rPr>
          <w:spacing w:val="-1"/>
          <w:sz w:val="24"/>
        </w:rPr>
        <w:tab/>
      </w:r>
    </w:p>
    <w:p w14:paraId="6819114C" w14:textId="6BB86E8F" w:rsidR="00431240" w:rsidRDefault="004C1689" w:rsidP="00EA1A92">
      <w:pPr>
        <w:jc w:val="both"/>
        <w:rPr>
          <w:spacing w:val="-1"/>
          <w:sz w:val="24"/>
        </w:rPr>
      </w:pPr>
      <w:r>
        <w:rPr>
          <w:spacing w:val="-1"/>
          <w:sz w:val="24"/>
        </w:rPr>
        <w:t>Client</w:t>
      </w:r>
      <w:r>
        <w:rPr>
          <w:spacing w:val="-1"/>
          <w:sz w:val="24"/>
        </w:rPr>
        <w:tab/>
      </w:r>
      <w:r>
        <w:rPr>
          <w:spacing w:val="-1"/>
          <w:sz w:val="24"/>
        </w:rPr>
        <w:tab/>
      </w:r>
      <w:r>
        <w:rPr>
          <w:spacing w:val="-1"/>
          <w:sz w:val="24"/>
        </w:rPr>
        <w:tab/>
        <w:t xml:space="preserve"> : </w:t>
      </w:r>
      <w:r w:rsidR="002F2BAD">
        <w:rPr>
          <w:spacing w:val="-1"/>
          <w:sz w:val="24"/>
        </w:rPr>
        <w:t>MPOS</w:t>
      </w:r>
    </w:p>
    <w:p w14:paraId="24B97DC8" w14:textId="53BE2E35" w:rsidR="00431240" w:rsidRDefault="004B552D" w:rsidP="00EA1A92">
      <w:pPr>
        <w:jc w:val="both"/>
        <w:rPr>
          <w:spacing w:val="-1"/>
          <w:sz w:val="24"/>
        </w:rPr>
      </w:pPr>
      <w:r>
        <w:rPr>
          <w:spacing w:val="-1"/>
          <w:sz w:val="24"/>
        </w:rPr>
        <w:t xml:space="preserve">Domain           </w:t>
      </w:r>
      <w:r>
        <w:rPr>
          <w:spacing w:val="-1"/>
          <w:sz w:val="24"/>
        </w:rPr>
        <w:tab/>
      </w:r>
      <w:r>
        <w:rPr>
          <w:spacing w:val="-1"/>
          <w:sz w:val="24"/>
        </w:rPr>
        <w:tab/>
        <w:t xml:space="preserve"> : Ecommerce</w:t>
      </w:r>
    </w:p>
    <w:p w14:paraId="1BA832CE" w14:textId="7B141934" w:rsidR="00145A65" w:rsidRDefault="004C1689" w:rsidP="00EA1A92">
      <w:pPr>
        <w:jc w:val="both"/>
        <w:rPr>
          <w:spacing w:val="-1"/>
          <w:sz w:val="24"/>
        </w:rPr>
      </w:pPr>
      <w:r>
        <w:rPr>
          <w:spacing w:val="-1"/>
          <w:sz w:val="24"/>
        </w:rPr>
        <w:t>Testing Approach</w:t>
      </w:r>
      <w:r>
        <w:rPr>
          <w:spacing w:val="-1"/>
          <w:sz w:val="24"/>
        </w:rPr>
        <w:tab/>
        <w:t xml:space="preserve"> : Manual Testing and Automation Testing </w:t>
      </w:r>
    </w:p>
    <w:p w14:paraId="5CC3BFF5" w14:textId="77777777" w:rsidR="00431240" w:rsidRDefault="00431240" w:rsidP="00EA1A92">
      <w:pPr>
        <w:jc w:val="both"/>
        <w:rPr>
          <w:rFonts w:ascii="Calibri" w:hAnsi="Calibri" w:cs="Calibri"/>
          <w:b/>
          <w:sz w:val="24"/>
          <w:szCs w:val="24"/>
        </w:rPr>
      </w:pPr>
    </w:p>
    <w:p w14:paraId="338468A8" w14:textId="6A73785F" w:rsidR="00431240" w:rsidRDefault="004C1689" w:rsidP="00EA1A92">
      <w:pPr>
        <w:jc w:val="both"/>
        <w:rPr>
          <w:rFonts w:ascii="Calibri" w:hAnsi="Calibri" w:cs="Calibri"/>
          <w:sz w:val="22"/>
          <w:szCs w:val="22"/>
        </w:rPr>
      </w:pPr>
      <w:r>
        <w:rPr>
          <w:rFonts w:ascii="Calibri" w:hAnsi="Calibri" w:cs="Calibri"/>
          <w:b/>
          <w:sz w:val="24"/>
          <w:szCs w:val="24"/>
        </w:rPr>
        <w:t>Description</w:t>
      </w:r>
      <w:r>
        <w:rPr>
          <w:rFonts w:ascii="Calibri" w:hAnsi="Calibri" w:cs="Calibri"/>
          <w:sz w:val="24"/>
          <w:szCs w:val="24"/>
        </w:rPr>
        <w:t xml:space="preserve">: </w:t>
      </w:r>
      <w:r w:rsidR="00C727D0" w:rsidRPr="006E1D75">
        <w:rPr>
          <w:rFonts w:ascii="Calibri" w:hAnsi="Calibri" w:cs="Calibri"/>
          <w:sz w:val="22"/>
          <w:szCs w:val="22"/>
        </w:rPr>
        <w:t xml:space="preserve">Integrated </w:t>
      </w:r>
      <w:proofErr w:type="spellStart"/>
      <w:r w:rsidR="00C727D0" w:rsidRPr="006E1D75">
        <w:rPr>
          <w:rFonts w:ascii="Calibri" w:hAnsi="Calibri" w:cs="Calibri"/>
          <w:sz w:val="22"/>
          <w:szCs w:val="22"/>
        </w:rPr>
        <w:t>Moneris</w:t>
      </w:r>
      <w:proofErr w:type="spellEnd"/>
      <w:r w:rsidR="00C727D0" w:rsidRPr="006E1D75">
        <w:rPr>
          <w:rFonts w:ascii="Calibri" w:hAnsi="Calibri" w:cs="Calibri"/>
          <w:sz w:val="22"/>
          <w:szCs w:val="22"/>
        </w:rPr>
        <w:t xml:space="preserve"> payment processing for efficient transaction management and funding. Utilized the </w:t>
      </w:r>
      <w:proofErr w:type="spellStart"/>
      <w:r w:rsidR="00C727D0" w:rsidRPr="006E1D75">
        <w:rPr>
          <w:rFonts w:ascii="Calibri" w:hAnsi="Calibri" w:cs="Calibri"/>
          <w:sz w:val="22"/>
          <w:szCs w:val="22"/>
        </w:rPr>
        <w:t>Moneris</w:t>
      </w:r>
      <w:proofErr w:type="spellEnd"/>
      <w:r w:rsidR="00C727D0" w:rsidRPr="006E1D75">
        <w:rPr>
          <w:rFonts w:ascii="Calibri" w:hAnsi="Calibri" w:cs="Calibri"/>
          <w:sz w:val="22"/>
          <w:szCs w:val="22"/>
        </w:rPr>
        <w:t xml:space="preserve"> MAF form for merchant onboarding, coordinating with the assigned </w:t>
      </w:r>
      <w:proofErr w:type="spellStart"/>
      <w:r w:rsidR="00C727D0" w:rsidRPr="006E1D75">
        <w:rPr>
          <w:rFonts w:ascii="Calibri" w:hAnsi="Calibri" w:cs="Calibri"/>
          <w:sz w:val="22"/>
          <w:szCs w:val="22"/>
        </w:rPr>
        <w:t>Moneris</w:t>
      </w:r>
      <w:proofErr w:type="spellEnd"/>
      <w:r w:rsidR="00C727D0" w:rsidRPr="006E1D75">
        <w:rPr>
          <w:rFonts w:ascii="Calibri" w:hAnsi="Calibri" w:cs="Calibri"/>
          <w:sz w:val="22"/>
          <w:szCs w:val="22"/>
        </w:rPr>
        <w:t xml:space="preserve"> Relationship Manager. Implemented chargeback management through the </w:t>
      </w:r>
      <w:proofErr w:type="spellStart"/>
      <w:r w:rsidR="00C727D0" w:rsidRPr="006E1D75">
        <w:rPr>
          <w:rFonts w:ascii="Calibri" w:hAnsi="Calibri" w:cs="Calibri"/>
          <w:sz w:val="22"/>
          <w:szCs w:val="22"/>
        </w:rPr>
        <w:t>Moneris</w:t>
      </w:r>
      <w:proofErr w:type="spellEnd"/>
      <w:r w:rsidR="00C727D0" w:rsidRPr="006E1D75">
        <w:rPr>
          <w:rFonts w:ascii="Calibri" w:hAnsi="Calibri" w:cs="Calibri"/>
          <w:sz w:val="22"/>
          <w:szCs w:val="22"/>
        </w:rPr>
        <w:t xml:space="preserve"> Portal for dispute resolution. Streamlined equipment ordering via email communication with </w:t>
      </w:r>
      <w:proofErr w:type="spellStart"/>
      <w:r w:rsidR="00C727D0" w:rsidRPr="006E1D75">
        <w:rPr>
          <w:rFonts w:ascii="Calibri" w:hAnsi="Calibri" w:cs="Calibri"/>
          <w:sz w:val="22"/>
          <w:szCs w:val="22"/>
        </w:rPr>
        <w:t>Moneris</w:t>
      </w:r>
      <w:proofErr w:type="spellEnd"/>
      <w:r w:rsidR="00C727D0" w:rsidRPr="006E1D75">
        <w:rPr>
          <w:rFonts w:ascii="Calibri" w:hAnsi="Calibri" w:cs="Calibri"/>
          <w:sz w:val="22"/>
          <w:szCs w:val="22"/>
        </w:rPr>
        <w:t xml:space="preserve">. Enhanced the funding process by automating daily deposit reconciliation for Canadian locations. Established an SSH-authenticated connection to retrieve settlement and chargeback files from </w:t>
      </w:r>
      <w:proofErr w:type="spellStart"/>
      <w:r w:rsidR="00C727D0" w:rsidRPr="006E1D75">
        <w:rPr>
          <w:rFonts w:ascii="Calibri" w:hAnsi="Calibri" w:cs="Calibri"/>
          <w:sz w:val="22"/>
          <w:szCs w:val="22"/>
        </w:rPr>
        <w:t>Moneris</w:t>
      </w:r>
      <w:proofErr w:type="spellEnd"/>
      <w:r w:rsidR="00C727D0" w:rsidRPr="006E1D75">
        <w:rPr>
          <w:rFonts w:ascii="Calibri" w:hAnsi="Calibri" w:cs="Calibri"/>
          <w:sz w:val="22"/>
          <w:szCs w:val="22"/>
        </w:rPr>
        <w:t xml:space="preserve">, processing these files in our internal JDE system to facilitate ACH funding for </w:t>
      </w:r>
      <w:r w:rsidR="001E61E8" w:rsidRPr="006E1D75">
        <w:rPr>
          <w:rFonts w:ascii="Calibri" w:hAnsi="Calibri" w:cs="Calibri"/>
          <w:sz w:val="22"/>
          <w:szCs w:val="22"/>
        </w:rPr>
        <w:t>sub merchant</w:t>
      </w:r>
      <w:r w:rsidR="00C727D0" w:rsidRPr="006E1D75">
        <w:rPr>
          <w:rFonts w:ascii="Calibri" w:hAnsi="Calibri" w:cs="Calibri"/>
          <w:sz w:val="22"/>
          <w:szCs w:val="22"/>
        </w:rPr>
        <w:t xml:space="preserve"> locations. This integration ensured seamless daily operations and accurate financial reporting.</w:t>
      </w:r>
    </w:p>
    <w:p w14:paraId="72BEE28D" w14:textId="77777777" w:rsidR="00D47CDA" w:rsidRPr="006E1D75" w:rsidRDefault="00D47CDA" w:rsidP="00EA1A92">
      <w:pPr>
        <w:jc w:val="both"/>
        <w:rPr>
          <w:rFonts w:ascii="Calibri" w:hAnsi="Calibri" w:cs="Calibri"/>
          <w:b/>
          <w:sz w:val="22"/>
          <w:szCs w:val="22"/>
        </w:rPr>
      </w:pPr>
    </w:p>
    <w:p w14:paraId="726B5B58" w14:textId="4FE1A465" w:rsidR="00B23EF7" w:rsidRDefault="004C1689" w:rsidP="00EA1A92">
      <w:pPr>
        <w:pStyle w:val="NoSpacing"/>
        <w:jc w:val="both"/>
        <w:rPr>
          <w:rFonts w:ascii="Calibri" w:hAnsi="Calibri" w:cs="Calibri"/>
          <w:sz w:val="22"/>
          <w:szCs w:val="22"/>
        </w:rPr>
      </w:pPr>
      <w:r w:rsidRPr="006E1D75">
        <w:rPr>
          <w:rFonts w:ascii="Calibri" w:hAnsi="Calibri" w:cs="Calibri"/>
          <w:b/>
          <w:sz w:val="22"/>
          <w:szCs w:val="22"/>
        </w:rPr>
        <w:t>Responsibilities</w:t>
      </w:r>
      <w:r w:rsidRPr="006E1D75">
        <w:rPr>
          <w:rFonts w:ascii="Calibri" w:hAnsi="Calibri" w:cs="Calibri"/>
          <w:sz w:val="22"/>
          <w:szCs w:val="22"/>
        </w:rPr>
        <w:t>:</w:t>
      </w:r>
    </w:p>
    <w:p w14:paraId="3AD07154" w14:textId="28E0EBD7" w:rsidR="00B23EF7" w:rsidRPr="00792C37" w:rsidRDefault="00EF48B3"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EF48B3">
        <w:rPr>
          <w:rFonts w:ascii="Calibri" w:hAnsi="Calibri" w:cs="Calibri"/>
          <w:sz w:val="22"/>
          <w:szCs w:val="22"/>
          <w:lang w:val="en-IN" w:eastAsia="en-IN"/>
        </w:rPr>
        <w:t xml:space="preserve">Understanding requirement specifications and design documents for </w:t>
      </w:r>
      <w:proofErr w:type="spellStart"/>
      <w:r w:rsidRPr="00EF48B3">
        <w:rPr>
          <w:rFonts w:ascii="Calibri" w:hAnsi="Calibri" w:cs="Calibri"/>
          <w:sz w:val="22"/>
          <w:szCs w:val="22"/>
          <w:lang w:val="en-IN" w:eastAsia="en-IN"/>
        </w:rPr>
        <w:t>Moneris</w:t>
      </w:r>
      <w:proofErr w:type="spellEnd"/>
      <w:r w:rsidRPr="00EF48B3">
        <w:rPr>
          <w:rFonts w:ascii="Calibri" w:hAnsi="Calibri" w:cs="Calibri"/>
          <w:sz w:val="22"/>
          <w:szCs w:val="22"/>
          <w:lang w:val="en-IN" w:eastAsia="en-IN"/>
        </w:rPr>
        <w:t xml:space="preserve"> </w:t>
      </w:r>
      <w:r w:rsidR="006F1C26" w:rsidRPr="00EF48B3">
        <w:rPr>
          <w:rFonts w:ascii="Calibri" w:hAnsi="Calibri" w:cs="Calibri"/>
          <w:sz w:val="22"/>
          <w:szCs w:val="22"/>
          <w:lang w:val="en-IN" w:eastAsia="en-IN"/>
        </w:rPr>
        <w:t>integration.</w:t>
      </w:r>
    </w:p>
    <w:p w14:paraId="3C4E5DC4" w14:textId="13B7AE10" w:rsidR="00EF48B3" w:rsidRDefault="00EF48B3"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EF48B3">
        <w:rPr>
          <w:rFonts w:ascii="Calibri" w:hAnsi="Calibri" w:cs="Calibri"/>
          <w:sz w:val="22"/>
          <w:szCs w:val="22"/>
          <w:lang w:val="en-IN" w:eastAsia="en-IN"/>
        </w:rPr>
        <w:t>Involved in writing test scenarios and test cases for boarding processes, chargeback management, equipment ordering, and funding processes</w:t>
      </w:r>
    </w:p>
    <w:p w14:paraId="19C32118" w14:textId="221D3467" w:rsidR="00B23EF7" w:rsidRPr="00792C37" w:rsidRDefault="00EF48B3"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EF48B3">
        <w:rPr>
          <w:rFonts w:ascii="Calibri" w:hAnsi="Calibri" w:cs="Calibri"/>
          <w:sz w:val="22"/>
          <w:szCs w:val="22"/>
          <w:lang w:val="en-IN" w:eastAsia="en-IN"/>
        </w:rPr>
        <w:t xml:space="preserve">Involvement in test execution and defect reporting for </w:t>
      </w:r>
      <w:proofErr w:type="spellStart"/>
      <w:r w:rsidRPr="00EF48B3">
        <w:rPr>
          <w:rFonts w:ascii="Calibri" w:hAnsi="Calibri" w:cs="Calibri"/>
          <w:sz w:val="22"/>
          <w:szCs w:val="22"/>
          <w:lang w:val="en-IN" w:eastAsia="en-IN"/>
        </w:rPr>
        <w:t>Moneris</w:t>
      </w:r>
      <w:proofErr w:type="spellEnd"/>
      <w:r w:rsidRPr="00EF48B3">
        <w:rPr>
          <w:rFonts w:ascii="Calibri" w:hAnsi="Calibri" w:cs="Calibri"/>
          <w:sz w:val="22"/>
          <w:szCs w:val="22"/>
          <w:lang w:val="en-IN" w:eastAsia="en-IN"/>
        </w:rPr>
        <w:t xml:space="preserve"> payment </w:t>
      </w:r>
      <w:r w:rsidR="006F1C26" w:rsidRPr="00EF48B3">
        <w:rPr>
          <w:rFonts w:ascii="Calibri" w:hAnsi="Calibri" w:cs="Calibri"/>
          <w:sz w:val="22"/>
          <w:szCs w:val="22"/>
          <w:lang w:val="en-IN" w:eastAsia="en-IN"/>
        </w:rPr>
        <w:t>processes.</w:t>
      </w:r>
    </w:p>
    <w:p w14:paraId="4857A11B" w14:textId="25E215B6" w:rsidR="00B23EF7" w:rsidRPr="00792C37" w:rsidRDefault="00EF48B3"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EF48B3">
        <w:rPr>
          <w:rFonts w:ascii="Calibri" w:hAnsi="Calibri" w:cs="Calibri"/>
          <w:sz w:val="22"/>
          <w:szCs w:val="22"/>
          <w:lang w:val="en-IN" w:eastAsia="en-IN"/>
        </w:rPr>
        <w:t>Verified the accuracy of daily settlement and chargeback files processed in the internal JDE system.</w:t>
      </w:r>
      <w:r>
        <w:rPr>
          <w:rFonts w:ascii="Calibri" w:hAnsi="Calibri" w:cs="Calibri"/>
          <w:sz w:val="22"/>
          <w:szCs w:val="22"/>
          <w:lang w:val="en-IN" w:eastAsia="en-IN"/>
        </w:rPr>
        <w:t xml:space="preserve"> </w:t>
      </w:r>
      <w:r w:rsidR="00B23EF7" w:rsidRPr="00792C37">
        <w:rPr>
          <w:rFonts w:ascii="Calibri" w:hAnsi="Calibri" w:cs="Calibri"/>
          <w:sz w:val="22"/>
          <w:szCs w:val="22"/>
          <w:lang w:val="en-IN" w:eastAsia="en-IN"/>
        </w:rPr>
        <w:t>Created automated test scripts for API and Shopify integration testing.</w:t>
      </w:r>
    </w:p>
    <w:p w14:paraId="19C90D71" w14:textId="77777777" w:rsidR="00A54629" w:rsidRDefault="00A54629"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A54629">
        <w:rPr>
          <w:rFonts w:ascii="Calibri" w:hAnsi="Calibri" w:cs="Calibri"/>
          <w:sz w:val="22"/>
          <w:szCs w:val="22"/>
          <w:lang w:val="en-IN" w:eastAsia="en-IN"/>
        </w:rPr>
        <w:t xml:space="preserve">Developed automated tests for routine and critical </w:t>
      </w:r>
      <w:proofErr w:type="spellStart"/>
      <w:r w:rsidRPr="00A54629">
        <w:rPr>
          <w:rFonts w:ascii="Calibri" w:hAnsi="Calibri" w:cs="Calibri"/>
          <w:sz w:val="22"/>
          <w:szCs w:val="22"/>
          <w:lang w:val="en-IN" w:eastAsia="en-IN"/>
        </w:rPr>
        <w:t>Moneris</w:t>
      </w:r>
      <w:proofErr w:type="spellEnd"/>
      <w:r w:rsidRPr="00A54629">
        <w:rPr>
          <w:rFonts w:ascii="Calibri" w:hAnsi="Calibri" w:cs="Calibri"/>
          <w:sz w:val="22"/>
          <w:szCs w:val="22"/>
          <w:lang w:val="en-IN" w:eastAsia="en-IN"/>
        </w:rPr>
        <w:t xml:space="preserve"> processes.</w:t>
      </w:r>
    </w:p>
    <w:p w14:paraId="526D011C" w14:textId="4F882CE1" w:rsidR="00B23EF7" w:rsidRPr="00B23EF7" w:rsidRDefault="0088690F"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88690F">
        <w:rPr>
          <w:rFonts w:ascii="Calibri" w:hAnsi="Calibri" w:cs="Calibri"/>
          <w:sz w:val="22"/>
          <w:szCs w:val="22"/>
          <w:lang w:val="en-IN" w:eastAsia="en-IN"/>
        </w:rPr>
        <w:t xml:space="preserve">Documented test cases, test results, and defect reports, generating detailed test reports for </w:t>
      </w:r>
      <w:r w:rsidR="007164A9" w:rsidRPr="0088690F">
        <w:rPr>
          <w:rFonts w:ascii="Calibri" w:hAnsi="Calibri" w:cs="Calibri"/>
          <w:sz w:val="22"/>
          <w:szCs w:val="22"/>
          <w:lang w:val="en-IN" w:eastAsia="en-IN"/>
        </w:rPr>
        <w:t>stakeholders.</w:t>
      </w:r>
    </w:p>
    <w:p w14:paraId="5C86B5D8" w14:textId="77777777" w:rsidR="00B23EF7" w:rsidRPr="006E1D75" w:rsidRDefault="00B23EF7" w:rsidP="00EA1A92">
      <w:pPr>
        <w:pStyle w:val="NoSpacing"/>
        <w:jc w:val="both"/>
        <w:rPr>
          <w:rFonts w:ascii="Calibri" w:hAnsi="Calibri" w:cs="Calibri"/>
          <w:sz w:val="22"/>
          <w:szCs w:val="22"/>
        </w:rPr>
      </w:pPr>
    </w:p>
    <w:p w14:paraId="6BDF05B8" w14:textId="198FA832" w:rsidR="00291147" w:rsidRDefault="00291147" w:rsidP="00EA1A92">
      <w:pPr>
        <w:jc w:val="both"/>
        <w:rPr>
          <w:rFonts w:ascii="Calibri" w:hAnsi="Calibri" w:cs="Calibri"/>
          <w:b/>
          <w:sz w:val="24"/>
          <w:szCs w:val="24"/>
          <w:u w:val="single"/>
        </w:rPr>
      </w:pPr>
      <w:r>
        <w:rPr>
          <w:rFonts w:ascii="Calibri" w:hAnsi="Calibri" w:cs="Calibri"/>
          <w:b/>
          <w:sz w:val="24"/>
          <w:szCs w:val="24"/>
          <w:u w:val="single"/>
        </w:rPr>
        <w:t>Project# 3</w:t>
      </w:r>
    </w:p>
    <w:p w14:paraId="65EB58F4" w14:textId="339981E7" w:rsidR="00291147" w:rsidRDefault="00291147" w:rsidP="00EA1A92">
      <w:pPr>
        <w:jc w:val="both"/>
        <w:rPr>
          <w:spacing w:val="-1"/>
          <w:sz w:val="24"/>
        </w:rPr>
      </w:pPr>
      <w:r>
        <w:rPr>
          <w:spacing w:val="-1"/>
          <w:sz w:val="24"/>
        </w:rPr>
        <w:t>Project</w:t>
      </w:r>
      <w:r>
        <w:rPr>
          <w:spacing w:val="-1"/>
          <w:sz w:val="24"/>
        </w:rPr>
        <w:tab/>
        <w:t xml:space="preserve">            </w:t>
      </w:r>
      <w:r>
        <w:rPr>
          <w:spacing w:val="-1"/>
          <w:sz w:val="24"/>
        </w:rPr>
        <w:tab/>
      </w:r>
      <w:r>
        <w:rPr>
          <w:spacing w:val="-1"/>
          <w:sz w:val="24"/>
        </w:rPr>
        <w:tab/>
        <w:t xml:space="preserve"> :</w:t>
      </w:r>
      <w:r w:rsidR="004230B5">
        <w:rPr>
          <w:rFonts w:ascii="Calibri" w:hAnsi="Calibri" w:cs="Calibri"/>
          <w:color w:val="172B4D"/>
          <w:spacing w:val="-4"/>
          <w:sz w:val="24"/>
          <w:szCs w:val="24"/>
          <w:shd w:val="clear" w:color="auto" w:fill="FFFFFF"/>
        </w:rPr>
        <w:t xml:space="preserve"> </w:t>
      </w:r>
      <w:r w:rsidR="004230B5" w:rsidRPr="00BD5434">
        <w:rPr>
          <w:rFonts w:asciiTheme="minorHAnsi" w:hAnsiTheme="minorHAnsi" w:cstheme="minorHAnsi"/>
          <w:b/>
          <w:bCs/>
          <w:sz w:val="24"/>
          <w:szCs w:val="24"/>
        </w:rPr>
        <w:t>FYF OMS Integration with FTD Payment Gateway</w:t>
      </w:r>
      <w:r>
        <w:rPr>
          <w:spacing w:val="-1"/>
          <w:sz w:val="24"/>
        </w:rPr>
        <w:tab/>
      </w:r>
      <w:r>
        <w:rPr>
          <w:spacing w:val="-1"/>
          <w:sz w:val="24"/>
        </w:rPr>
        <w:tab/>
      </w:r>
      <w:r>
        <w:rPr>
          <w:spacing w:val="-1"/>
          <w:sz w:val="24"/>
        </w:rPr>
        <w:tab/>
      </w:r>
      <w:r>
        <w:rPr>
          <w:spacing w:val="-1"/>
          <w:sz w:val="24"/>
        </w:rPr>
        <w:tab/>
      </w:r>
    </w:p>
    <w:p w14:paraId="10C08540" w14:textId="1670C55D" w:rsidR="00291147" w:rsidRDefault="00291147" w:rsidP="00EA1A92">
      <w:pPr>
        <w:jc w:val="both"/>
        <w:rPr>
          <w:spacing w:val="-1"/>
          <w:sz w:val="24"/>
        </w:rPr>
      </w:pPr>
      <w:r>
        <w:rPr>
          <w:spacing w:val="-1"/>
          <w:sz w:val="24"/>
        </w:rPr>
        <w:t>Client</w:t>
      </w:r>
      <w:r>
        <w:rPr>
          <w:spacing w:val="-1"/>
          <w:sz w:val="24"/>
        </w:rPr>
        <w:tab/>
      </w:r>
      <w:r>
        <w:rPr>
          <w:spacing w:val="-1"/>
          <w:sz w:val="24"/>
        </w:rPr>
        <w:tab/>
      </w:r>
      <w:r>
        <w:rPr>
          <w:spacing w:val="-1"/>
          <w:sz w:val="24"/>
        </w:rPr>
        <w:tab/>
        <w:t xml:space="preserve"> : </w:t>
      </w:r>
      <w:r w:rsidR="001C4919" w:rsidRPr="00EC4C7D">
        <w:rPr>
          <w:rFonts w:ascii="Calibri" w:hAnsi="Calibri" w:cs="Calibri"/>
          <w:spacing w:val="-1"/>
          <w:sz w:val="24"/>
        </w:rPr>
        <w:t>FTD &amp;PROFLOWERS</w:t>
      </w:r>
    </w:p>
    <w:p w14:paraId="44C49E59" w14:textId="2B8873ED" w:rsidR="00291147" w:rsidRDefault="004B552D" w:rsidP="00EA1A92">
      <w:pPr>
        <w:jc w:val="both"/>
        <w:rPr>
          <w:spacing w:val="-1"/>
          <w:sz w:val="24"/>
        </w:rPr>
      </w:pPr>
      <w:r>
        <w:rPr>
          <w:spacing w:val="-1"/>
          <w:sz w:val="24"/>
        </w:rPr>
        <w:t xml:space="preserve">Domain           </w:t>
      </w:r>
      <w:r>
        <w:rPr>
          <w:spacing w:val="-1"/>
          <w:sz w:val="24"/>
        </w:rPr>
        <w:tab/>
      </w:r>
      <w:r>
        <w:rPr>
          <w:spacing w:val="-1"/>
          <w:sz w:val="24"/>
        </w:rPr>
        <w:tab/>
        <w:t xml:space="preserve"> : Ecommerce</w:t>
      </w:r>
    </w:p>
    <w:p w14:paraId="0218E5B7" w14:textId="77777777" w:rsidR="00E61D27" w:rsidRDefault="00291147" w:rsidP="00EA1A92">
      <w:pPr>
        <w:jc w:val="both"/>
        <w:rPr>
          <w:spacing w:val="-1"/>
          <w:sz w:val="24"/>
        </w:rPr>
      </w:pPr>
      <w:r>
        <w:rPr>
          <w:spacing w:val="-1"/>
          <w:sz w:val="24"/>
        </w:rPr>
        <w:t>Testing Approach</w:t>
      </w:r>
      <w:r>
        <w:rPr>
          <w:spacing w:val="-1"/>
          <w:sz w:val="24"/>
        </w:rPr>
        <w:tab/>
        <w:t xml:space="preserve"> : Manual Testing and Automation Testing</w:t>
      </w:r>
      <w:r w:rsidR="000E6FDA">
        <w:rPr>
          <w:spacing w:val="-1"/>
          <w:sz w:val="24"/>
        </w:rPr>
        <w:t>.</w:t>
      </w:r>
    </w:p>
    <w:p w14:paraId="60919E16" w14:textId="77777777" w:rsidR="00291147" w:rsidRDefault="00291147" w:rsidP="00EA1A92">
      <w:pPr>
        <w:jc w:val="both"/>
        <w:rPr>
          <w:rFonts w:ascii="Calibri" w:hAnsi="Calibri" w:cs="Calibri"/>
          <w:b/>
          <w:sz w:val="24"/>
          <w:szCs w:val="24"/>
        </w:rPr>
      </w:pPr>
    </w:p>
    <w:p w14:paraId="4D6A8D54" w14:textId="2BA2E6FE" w:rsidR="00291147" w:rsidRPr="004F11E5" w:rsidRDefault="00291147" w:rsidP="00EA1A92">
      <w:pPr>
        <w:jc w:val="both"/>
        <w:rPr>
          <w:rFonts w:asciiTheme="minorHAnsi" w:hAnsiTheme="minorHAnsi" w:cstheme="minorHAnsi"/>
          <w:sz w:val="22"/>
          <w:szCs w:val="22"/>
        </w:rPr>
      </w:pPr>
      <w:r>
        <w:rPr>
          <w:rFonts w:ascii="Calibri" w:hAnsi="Calibri" w:cs="Calibri"/>
          <w:b/>
          <w:sz w:val="24"/>
          <w:szCs w:val="24"/>
        </w:rPr>
        <w:t>Description</w:t>
      </w:r>
      <w:r w:rsidRPr="004F11E5">
        <w:rPr>
          <w:rFonts w:asciiTheme="minorHAnsi" w:hAnsiTheme="minorHAnsi" w:cstheme="minorHAnsi"/>
          <w:sz w:val="22"/>
          <w:szCs w:val="22"/>
        </w:rPr>
        <w:t>:</w:t>
      </w:r>
      <w:r w:rsidR="000053AF" w:rsidRPr="004F11E5">
        <w:rPr>
          <w:rFonts w:asciiTheme="minorHAnsi" w:hAnsiTheme="minorHAnsi" w:cstheme="minorHAnsi"/>
          <w:sz w:val="22"/>
          <w:szCs w:val="22"/>
        </w:rPr>
        <w:t xml:space="preserve"> Integrated FYF Order Management System (OMS) with FTD Payment Gateway to enhance asynchronous event processing and streamline e-commerce operations. In Phase 1, enabled FYF OMS to utilize API calls for settlement, refund, and reverse authorization of orders from ftd.com and proflowers.com, including customer service transactions. In Phase 2, leveraged FTD Payment Gateway's Shopify integration to automate settlement, refund, and reverse authorization for FYF brands on Shopify, eliminating manual intervention. This integration improved operational efficiency, reduced manual processing, and ensured seamless transaction management across multiple e-commerce </w:t>
      </w:r>
      <w:r w:rsidR="00DB24B8" w:rsidRPr="004F11E5">
        <w:rPr>
          <w:rFonts w:asciiTheme="minorHAnsi" w:hAnsiTheme="minorHAnsi" w:cstheme="minorHAnsi"/>
          <w:sz w:val="22"/>
          <w:szCs w:val="22"/>
        </w:rPr>
        <w:t>platforms.</w:t>
      </w:r>
    </w:p>
    <w:p w14:paraId="0BBCB978" w14:textId="77777777" w:rsidR="00291147" w:rsidRPr="006E1D75" w:rsidRDefault="00291147" w:rsidP="00EA1A92">
      <w:pPr>
        <w:jc w:val="both"/>
        <w:rPr>
          <w:rFonts w:ascii="Calibri" w:hAnsi="Calibri" w:cs="Calibri"/>
          <w:b/>
          <w:sz w:val="22"/>
          <w:szCs w:val="22"/>
        </w:rPr>
      </w:pPr>
    </w:p>
    <w:p w14:paraId="6223DDEC" w14:textId="77777777" w:rsidR="00291147" w:rsidRPr="006E1D75" w:rsidRDefault="00291147" w:rsidP="00EA1A92">
      <w:pPr>
        <w:pStyle w:val="NoSpacing"/>
        <w:jc w:val="both"/>
        <w:rPr>
          <w:rFonts w:ascii="Calibri" w:hAnsi="Calibri" w:cs="Calibri"/>
          <w:sz w:val="22"/>
          <w:szCs w:val="22"/>
        </w:rPr>
      </w:pPr>
      <w:r w:rsidRPr="006E1D75">
        <w:rPr>
          <w:rFonts w:ascii="Calibri" w:hAnsi="Calibri" w:cs="Calibri"/>
          <w:b/>
          <w:sz w:val="22"/>
          <w:szCs w:val="22"/>
        </w:rPr>
        <w:t>Responsibilities</w:t>
      </w:r>
      <w:r w:rsidRPr="006E1D75">
        <w:rPr>
          <w:rFonts w:ascii="Calibri" w:hAnsi="Calibri" w:cs="Calibri"/>
          <w:sz w:val="22"/>
          <w:szCs w:val="22"/>
        </w:rPr>
        <w:t>:</w:t>
      </w:r>
    </w:p>
    <w:p w14:paraId="488FC4A2" w14:textId="77777777" w:rsidR="00792C37" w:rsidRPr="00792C37" w:rsidRDefault="00792C37"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792C37">
        <w:rPr>
          <w:rFonts w:ascii="Calibri" w:hAnsi="Calibri" w:cs="Calibri"/>
          <w:sz w:val="22"/>
          <w:szCs w:val="22"/>
          <w:lang w:val="en-IN" w:eastAsia="en-IN"/>
        </w:rPr>
        <w:t>Understanding requirement specifications and design documents for FYF OMS integration.</w:t>
      </w:r>
    </w:p>
    <w:p w14:paraId="4E775F7B" w14:textId="77777777" w:rsidR="00792C37" w:rsidRPr="00792C37" w:rsidRDefault="00792C37"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792C37">
        <w:rPr>
          <w:rFonts w:ascii="Calibri" w:hAnsi="Calibri" w:cs="Calibri"/>
          <w:sz w:val="22"/>
          <w:szCs w:val="22"/>
          <w:lang w:val="en-IN" w:eastAsia="en-IN"/>
        </w:rPr>
        <w:t>Involved in writing test scenarios and test cases for Phase 1 and Phase 2 of the integration.</w:t>
      </w:r>
    </w:p>
    <w:p w14:paraId="5496D4D0" w14:textId="77777777" w:rsidR="00792C37" w:rsidRPr="00792C37" w:rsidRDefault="00792C37"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792C37">
        <w:rPr>
          <w:rFonts w:ascii="Calibri" w:hAnsi="Calibri" w:cs="Calibri"/>
          <w:sz w:val="22"/>
          <w:szCs w:val="22"/>
          <w:lang w:val="en-IN" w:eastAsia="en-IN"/>
        </w:rPr>
        <w:t>Involvement in test execution and defect reporting for FYF OMS API calls and Shopify integration capabilities.</w:t>
      </w:r>
    </w:p>
    <w:p w14:paraId="396F1551" w14:textId="77777777" w:rsidR="00792C37" w:rsidRPr="00792C37" w:rsidRDefault="00792C37"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792C37">
        <w:rPr>
          <w:rFonts w:ascii="Calibri" w:hAnsi="Calibri" w:cs="Calibri"/>
          <w:sz w:val="22"/>
          <w:szCs w:val="22"/>
          <w:lang w:val="en-IN" w:eastAsia="en-IN"/>
        </w:rPr>
        <w:t>Validated automated settlement, refund, and reverse authorization processes for Shopify-hosted FYF brands.</w:t>
      </w:r>
    </w:p>
    <w:p w14:paraId="75919186" w14:textId="77777777" w:rsidR="00792C37" w:rsidRPr="00792C37" w:rsidRDefault="00792C37"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792C37">
        <w:rPr>
          <w:rFonts w:ascii="Calibri" w:hAnsi="Calibri" w:cs="Calibri"/>
          <w:sz w:val="22"/>
          <w:szCs w:val="22"/>
          <w:lang w:val="en-IN" w:eastAsia="en-IN"/>
        </w:rPr>
        <w:t>Created automated test scripts for API and Shopify integration testing.</w:t>
      </w:r>
    </w:p>
    <w:p w14:paraId="6C88BE5C" w14:textId="77777777" w:rsidR="00792C37" w:rsidRPr="00792C37" w:rsidRDefault="00792C37" w:rsidP="00EA1A92">
      <w:pPr>
        <w:numPr>
          <w:ilvl w:val="0"/>
          <w:numId w:val="9"/>
        </w:numPr>
        <w:suppressAutoHyphens w:val="0"/>
        <w:spacing w:before="100" w:beforeAutospacing="1" w:after="100" w:afterAutospacing="1"/>
        <w:jc w:val="both"/>
        <w:rPr>
          <w:rFonts w:ascii="Calibri" w:hAnsi="Calibri" w:cs="Calibri"/>
          <w:sz w:val="22"/>
          <w:szCs w:val="22"/>
          <w:lang w:val="en-IN" w:eastAsia="en-IN"/>
        </w:rPr>
      </w:pPr>
      <w:r w:rsidRPr="00792C37">
        <w:rPr>
          <w:rFonts w:ascii="Calibri" w:hAnsi="Calibri" w:cs="Calibri"/>
          <w:sz w:val="22"/>
          <w:szCs w:val="22"/>
          <w:lang w:val="en-IN" w:eastAsia="en-IN"/>
        </w:rPr>
        <w:t>Documented all test activities, including test cases, execution results, and defect reports, providing clear test reports for project stakeholders.</w:t>
      </w:r>
    </w:p>
    <w:p w14:paraId="20B3471F" w14:textId="77777777" w:rsidR="00431240" w:rsidRDefault="00431240" w:rsidP="00EA1A92">
      <w:pPr>
        <w:widowControl w:val="0"/>
        <w:tabs>
          <w:tab w:val="left" w:pos="1080"/>
        </w:tabs>
        <w:autoSpaceDE w:val="0"/>
        <w:jc w:val="both"/>
        <w:rPr>
          <w:rFonts w:ascii="Calibri" w:hAnsi="Calibri" w:cs="Calibri"/>
          <w:bCs/>
          <w:sz w:val="24"/>
          <w:szCs w:val="24"/>
        </w:rPr>
      </w:pPr>
    </w:p>
    <w:p w14:paraId="18BC3B7E" w14:textId="77777777" w:rsidR="00431240" w:rsidRDefault="004C1689" w:rsidP="00EA1A92">
      <w:pPr>
        <w:shd w:val="clear" w:color="auto" w:fill="A6A6A6"/>
        <w:jc w:val="both"/>
        <w:rPr>
          <w:rFonts w:ascii="Calibri" w:hAnsi="Calibri" w:cs="Calibri"/>
          <w:sz w:val="24"/>
          <w:szCs w:val="24"/>
        </w:rPr>
      </w:pPr>
      <w:r>
        <w:rPr>
          <w:rFonts w:ascii="Calibri" w:hAnsi="Calibri" w:cs="Calibri"/>
          <w:b/>
          <w:sz w:val="24"/>
          <w:szCs w:val="24"/>
        </w:rPr>
        <w:t>Declaration:</w:t>
      </w:r>
    </w:p>
    <w:p w14:paraId="08431257" w14:textId="77777777" w:rsidR="00431240" w:rsidRDefault="004C1689" w:rsidP="00EA1A92">
      <w:pPr>
        <w:pStyle w:val="ListParagraph0"/>
        <w:widowControl w:val="0"/>
        <w:tabs>
          <w:tab w:val="left" w:pos="2484"/>
        </w:tabs>
        <w:autoSpaceDE w:val="0"/>
        <w:spacing w:after="0" w:line="240" w:lineRule="auto"/>
        <w:ind w:left="0"/>
        <w:jc w:val="both"/>
        <w:rPr>
          <w:sz w:val="24"/>
          <w:szCs w:val="24"/>
        </w:rPr>
      </w:pPr>
      <w:r>
        <w:rPr>
          <w:bCs/>
          <w:sz w:val="24"/>
          <w:szCs w:val="24"/>
        </w:rPr>
        <w:lastRenderedPageBreak/>
        <w:br/>
        <w:t>I hereby declare that the above-mentioned information is correct as per my Knowledge and I bear the responsibility for the correctness of the above-mentioned particulars</w:t>
      </w:r>
      <w:r>
        <w:rPr>
          <w:bCs/>
          <w:sz w:val="24"/>
          <w:szCs w:val="24"/>
          <w:shd w:val="clear" w:color="auto" w:fill="FFFFFF"/>
        </w:rPr>
        <w:t>.</w:t>
      </w:r>
    </w:p>
    <w:p w14:paraId="1023449D" w14:textId="77777777" w:rsidR="00431240" w:rsidRDefault="00431240" w:rsidP="00EA1A92">
      <w:pPr>
        <w:jc w:val="both"/>
        <w:rPr>
          <w:rFonts w:ascii="Calibri" w:hAnsi="Calibri" w:cs="Calibri"/>
          <w:sz w:val="24"/>
          <w:szCs w:val="24"/>
        </w:rPr>
      </w:pPr>
    </w:p>
    <w:p w14:paraId="340BE692" w14:textId="77777777" w:rsidR="00431240" w:rsidRDefault="004C1689" w:rsidP="00EA1A92">
      <w:pPr>
        <w:jc w:val="both"/>
        <w:rPr>
          <w:rFonts w:ascii="Calibri" w:hAnsi="Calibri" w:cs="Calibri"/>
          <w:b/>
          <w:sz w:val="24"/>
          <w:szCs w:val="24"/>
        </w:rPr>
      </w:pPr>
      <w:r>
        <w:rPr>
          <w:rFonts w:ascii="Calibri" w:hAnsi="Calibri" w:cs="Calibri"/>
          <w:b/>
          <w:sz w:val="24"/>
          <w:szCs w:val="24"/>
        </w:rPr>
        <w:t>Place: Hyderabad</w:t>
      </w:r>
    </w:p>
    <w:p w14:paraId="479936F8" w14:textId="77777777" w:rsidR="00431240" w:rsidRDefault="00431240" w:rsidP="00EA1A92">
      <w:pPr>
        <w:jc w:val="both"/>
        <w:rPr>
          <w:rFonts w:ascii="Calibri" w:hAnsi="Calibri" w:cs="Calibri"/>
          <w:sz w:val="24"/>
          <w:szCs w:val="24"/>
        </w:rPr>
      </w:pPr>
    </w:p>
    <w:p w14:paraId="5BDEB051" w14:textId="0907D241" w:rsidR="00431240" w:rsidRDefault="004C1689" w:rsidP="00EA1A92">
      <w:pPr>
        <w:jc w:val="both"/>
        <w:rPr>
          <w:rFonts w:ascii="Calibri" w:hAnsi="Calibri" w:cs="Calibri"/>
          <w:b/>
          <w:sz w:val="24"/>
          <w:szCs w:val="24"/>
        </w:rPr>
      </w:pPr>
      <w:r>
        <w:rPr>
          <w:rFonts w:ascii="Calibri" w:hAnsi="Calibri" w:cs="Calibri"/>
          <w:b/>
          <w:sz w:val="24"/>
          <w:szCs w:val="24"/>
        </w:rPr>
        <w:t>Date:</w:t>
      </w:r>
      <w:r>
        <w:rPr>
          <w:rFonts w:ascii="Calibri" w:hAnsi="Calibri" w:cs="Calibri"/>
          <w:sz w:val="24"/>
          <w:szCs w:val="24"/>
        </w:rPr>
        <w:t xml:space="preserve">                                                             </w:t>
      </w:r>
      <w:r>
        <w:rPr>
          <w:rFonts w:ascii="Calibri" w:hAnsi="Calibri" w:cs="Calibri"/>
          <w:sz w:val="24"/>
          <w:szCs w:val="24"/>
        </w:rPr>
        <w:tab/>
      </w:r>
      <w:r>
        <w:rPr>
          <w:rFonts w:ascii="Calibri" w:hAnsi="Calibri" w:cs="Calibri"/>
          <w:sz w:val="24"/>
          <w:szCs w:val="24"/>
        </w:rPr>
        <w:tab/>
        <w:t xml:space="preserve">                                                           </w:t>
      </w:r>
      <w:r w:rsidR="000B692B">
        <w:rPr>
          <w:rFonts w:ascii="Calibri" w:hAnsi="Calibri" w:cs="Calibri"/>
          <w:b/>
          <w:sz w:val="24"/>
          <w:szCs w:val="24"/>
        </w:rPr>
        <w:t>(</w:t>
      </w:r>
      <w:proofErr w:type="spellStart"/>
      <w:r w:rsidR="000B692B">
        <w:rPr>
          <w:rFonts w:ascii="Calibri" w:hAnsi="Calibri" w:cs="Calibri"/>
          <w:b/>
          <w:sz w:val="24"/>
          <w:szCs w:val="24"/>
        </w:rPr>
        <w:t>Rajitha</w:t>
      </w:r>
      <w:proofErr w:type="spellEnd"/>
      <w:r w:rsidR="000B692B">
        <w:rPr>
          <w:rFonts w:ascii="Calibri" w:hAnsi="Calibri" w:cs="Calibri"/>
          <w:b/>
          <w:sz w:val="24"/>
          <w:szCs w:val="24"/>
        </w:rPr>
        <w:t xml:space="preserve"> </w:t>
      </w:r>
      <w:proofErr w:type="spellStart"/>
      <w:r w:rsidR="000B692B">
        <w:rPr>
          <w:rFonts w:ascii="Calibri" w:hAnsi="Calibri" w:cs="Calibri"/>
          <w:b/>
          <w:sz w:val="24"/>
          <w:szCs w:val="24"/>
        </w:rPr>
        <w:t>Minda</w:t>
      </w:r>
      <w:proofErr w:type="spellEnd"/>
      <w:r>
        <w:rPr>
          <w:rFonts w:ascii="Calibri" w:hAnsi="Calibri" w:cs="Calibri"/>
          <w:b/>
          <w:sz w:val="24"/>
          <w:szCs w:val="24"/>
        </w:rPr>
        <w:t>)</w:t>
      </w:r>
    </w:p>
    <w:sectPr w:rsidR="00431240">
      <w:headerReference w:type="default" r:id="rId8"/>
      <w:footerReference w:type="default" r:id="rId9"/>
      <w:pgSz w:w="12240" w:h="15840"/>
      <w:pgMar w:top="270" w:right="810" w:bottom="990" w:left="630" w:header="270" w:footer="720" w:gutter="0"/>
      <w:cols w:space="720"/>
      <w:docGrid w:linePitch="600" w:charSpace="409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C25131" w14:textId="77777777" w:rsidR="00615150" w:rsidRDefault="00615150">
      <w:r>
        <w:separator/>
      </w:r>
    </w:p>
  </w:endnote>
  <w:endnote w:type="continuationSeparator" w:id="0">
    <w:p w14:paraId="6173AA07" w14:textId="77777777" w:rsidR="00615150" w:rsidRDefault="00615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HelveticaNeueLT Com 45 Lt">
    <w:altName w:val="Trebuchet MS"/>
    <w:charset w:val="00"/>
    <w:family w:val="swiss"/>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Lucida Sans Unicode">
    <w:panose1 w:val="020B0602030504020204"/>
    <w:charset w:val="00"/>
    <w:family w:val="swiss"/>
    <w:pitch w:val="variable"/>
    <w:sig w:usb0="80000AFF" w:usb1="0000396B" w:usb2="00000000" w:usb3="00000000" w:csb0="000000B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1"/>
    <w:family w:val="roman"/>
    <w:notTrueType/>
    <w:pitch w:val="variable"/>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D62C61" w14:textId="77777777" w:rsidR="00431240" w:rsidRDefault="00431240">
    <w:pPr>
      <w:pStyle w:val="Footer"/>
      <w:pBdr>
        <w:top w:val="single" w:sz="4" w:space="1" w:color="000000"/>
      </w:pBdr>
      <w:tabs>
        <w:tab w:val="clear" w:pos="8640"/>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B78036" w14:textId="77777777" w:rsidR="00615150" w:rsidRDefault="00615150">
      <w:r>
        <w:separator/>
      </w:r>
    </w:p>
  </w:footnote>
  <w:footnote w:type="continuationSeparator" w:id="0">
    <w:p w14:paraId="104F98F4" w14:textId="77777777" w:rsidR="00615150" w:rsidRDefault="006151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A0F36B" w14:textId="77777777" w:rsidR="00431240" w:rsidRDefault="004C1689">
    <w:pPr>
      <w:pStyle w:val="Header"/>
    </w:pPr>
    <w:r>
      <w:rPr>
        <w:lang w:val="en-IN" w:eastAsia="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pStyle w:val="Heading1"/>
      <w:suff w:val="nothing"/>
      <w:lvlText w:val=""/>
      <w:lvlJc w:val="left"/>
      <w:pPr>
        <w:tabs>
          <w:tab w:val="left" w:pos="0"/>
        </w:tabs>
        <w:ind w:left="432" w:hanging="432"/>
      </w:pPr>
      <w:rPr>
        <w:rFonts w:ascii="Wingdings 3" w:hAnsi="Wingdings 3" w:cs="Wingdings 3"/>
        <w:color w:val="0078C1"/>
        <w:sz w:val="18"/>
        <w:szCs w:val="18"/>
      </w:rPr>
    </w:lvl>
    <w:lvl w:ilvl="1">
      <w:start w:val="1"/>
      <w:numFmt w:val="none"/>
      <w:pStyle w:val="Heading2"/>
      <w:suff w:val="nothing"/>
      <w:lvlText w:val=""/>
      <w:lvlJc w:val="left"/>
      <w:pPr>
        <w:tabs>
          <w:tab w:val="left" w:pos="0"/>
        </w:tabs>
        <w:ind w:left="576" w:hanging="576"/>
      </w:pPr>
    </w:lvl>
    <w:lvl w:ilvl="2">
      <w:start w:val="1"/>
      <w:numFmt w:val="none"/>
      <w:pStyle w:val="Heading3"/>
      <w:suff w:val="nothing"/>
      <w:lvlText w:val=""/>
      <w:lvlJc w:val="left"/>
      <w:pPr>
        <w:tabs>
          <w:tab w:val="left" w:pos="0"/>
        </w:tabs>
        <w:ind w:left="720" w:hanging="720"/>
      </w:pPr>
    </w:lvl>
    <w:lvl w:ilvl="3">
      <w:start w:val="1"/>
      <w:numFmt w:val="none"/>
      <w:pStyle w:val="Heading4"/>
      <w:suff w:val="nothing"/>
      <w:lvlText w:val=""/>
      <w:lvlJc w:val="left"/>
      <w:pPr>
        <w:tabs>
          <w:tab w:val="left" w:pos="0"/>
        </w:tabs>
        <w:ind w:left="864" w:hanging="864"/>
      </w:pPr>
    </w:lvl>
    <w:lvl w:ilvl="4">
      <w:start w:val="1"/>
      <w:numFmt w:val="none"/>
      <w:pStyle w:val="Heading5"/>
      <w:suff w:val="nothing"/>
      <w:lvlText w:val=""/>
      <w:lvlJc w:val="left"/>
      <w:pPr>
        <w:tabs>
          <w:tab w:val="left" w:pos="0"/>
        </w:tabs>
        <w:ind w:left="1008" w:hanging="1008"/>
      </w:pPr>
    </w:lvl>
    <w:lvl w:ilvl="5">
      <w:start w:val="1"/>
      <w:numFmt w:val="none"/>
      <w:suff w:val="nothing"/>
      <w:lvlText w:val=""/>
      <w:lvlJc w:val="left"/>
      <w:pPr>
        <w:tabs>
          <w:tab w:val="left" w:pos="1152"/>
        </w:tabs>
        <w:ind w:left="1152" w:hanging="1152"/>
      </w:pPr>
    </w:lvl>
    <w:lvl w:ilvl="6">
      <w:start w:val="1"/>
      <w:numFmt w:val="none"/>
      <w:pStyle w:val="Heading7"/>
      <w:suff w:val="nothing"/>
      <w:lvlText w:val=""/>
      <w:lvlJc w:val="left"/>
      <w:pPr>
        <w:tabs>
          <w:tab w:val="left" w:pos="0"/>
        </w:tabs>
        <w:ind w:left="1296" w:hanging="1296"/>
      </w:pPr>
    </w:lvl>
    <w:lvl w:ilvl="7">
      <w:start w:val="1"/>
      <w:numFmt w:val="none"/>
      <w:pStyle w:val="Heading8"/>
      <w:suff w:val="nothing"/>
      <w:lvlText w:val=""/>
      <w:lvlJc w:val="left"/>
      <w:pPr>
        <w:tabs>
          <w:tab w:val="left" w:pos="0"/>
        </w:tabs>
        <w:ind w:left="1440" w:hanging="1440"/>
      </w:pPr>
    </w:lvl>
    <w:lvl w:ilvl="8">
      <w:start w:val="1"/>
      <w:numFmt w:val="none"/>
      <w:pStyle w:val="Heading9"/>
      <w:suff w:val="nothing"/>
      <w:lvlText w:val=""/>
      <w:lvlJc w:val="left"/>
      <w:pPr>
        <w:tabs>
          <w:tab w:val="left" w:pos="0"/>
        </w:tabs>
        <w:ind w:left="1584" w:hanging="1584"/>
      </w:pPr>
    </w:lvl>
  </w:abstractNum>
  <w:abstractNum w:abstractNumId="1" w15:restartNumberingAfterBreak="0">
    <w:nsid w:val="00000003"/>
    <w:multiLevelType w:val="multilevel"/>
    <w:tmpl w:val="00000003"/>
    <w:lvl w:ilvl="0">
      <w:start w:val="1"/>
      <w:numFmt w:val="bullet"/>
      <w:lvlText w:val=""/>
      <w:lvlJc w:val="left"/>
      <w:pPr>
        <w:tabs>
          <w:tab w:val="left" w:pos="900"/>
        </w:tabs>
        <w:ind w:left="900" w:hanging="360"/>
      </w:pPr>
      <w:rPr>
        <w:rFonts w:ascii="Symbol" w:hAnsi="Symbol" w:cs="Symbol" w:hint="default"/>
      </w:rPr>
    </w:lvl>
    <w:lvl w:ilvl="1">
      <w:start w:val="1"/>
      <w:numFmt w:val="bullet"/>
      <w:lvlText w:val=""/>
      <w:lvlJc w:val="left"/>
      <w:pPr>
        <w:tabs>
          <w:tab w:val="left" w:pos="1440"/>
        </w:tabs>
        <w:ind w:left="1440" w:hanging="360"/>
      </w:pPr>
      <w:rPr>
        <w:rFonts w:ascii="Symbol" w:hAnsi="Symbol" w:cs="Symbol"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2" w15:restartNumberingAfterBreak="0">
    <w:nsid w:val="00000005"/>
    <w:multiLevelType w:val="singleLevel"/>
    <w:tmpl w:val="00000005"/>
    <w:lvl w:ilvl="0">
      <w:start w:val="1"/>
      <w:numFmt w:val="bullet"/>
      <w:lvlText w:val=""/>
      <w:lvlJc w:val="left"/>
      <w:pPr>
        <w:tabs>
          <w:tab w:val="left" w:pos="0"/>
        </w:tabs>
        <w:ind w:left="720" w:hanging="360"/>
      </w:pPr>
      <w:rPr>
        <w:rFonts w:ascii="Symbol" w:hAnsi="Symbol" w:cs="Symbol" w:hint="default"/>
        <w:lang w:val="en-IN"/>
      </w:rPr>
    </w:lvl>
  </w:abstractNum>
  <w:abstractNum w:abstractNumId="3" w15:restartNumberingAfterBreak="0">
    <w:nsid w:val="00000007"/>
    <w:multiLevelType w:val="singleLevel"/>
    <w:tmpl w:val="00000007"/>
    <w:lvl w:ilvl="0">
      <w:start w:val="1"/>
      <w:numFmt w:val="bullet"/>
      <w:pStyle w:val="AppBulletA2300C"/>
      <w:lvlText w:val=""/>
      <w:lvlJc w:val="left"/>
      <w:pPr>
        <w:tabs>
          <w:tab w:val="left" w:pos="360"/>
        </w:tabs>
        <w:ind w:left="360" w:hanging="360"/>
      </w:pPr>
      <w:rPr>
        <w:rFonts w:ascii="Symbol" w:hAnsi="Symbol" w:cs="Wingdings" w:hint="default"/>
      </w:rPr>
    </w:lvl>
  </w:abstractNum>
  <w:abstractNum w:abstractNumId="4" w15:restartNumberingAfterBreak="0">
    <w:nsid w:val="0000000B"/>
    <w:multiLevelType w:val="singleLevel"/>
    <w:tmpl w:val="0000000B"/>
    <w:lvl w:ilvl="0">
      <w:start w:val="1"/>
      <w:numFmt w:val="bullet"/>
      <w:pStyle w:val="Achievement"/>
      <w:lvlText w:val=""/>
      <w:lvlJc w:val="left"/>
      <w:pPr>
        <w:tabs>
          <w:tab w:val="left" w:pos="360"/>
        </w:tabs>
        <w:ind w:left="245" w:hanging="245"/>
      </w:pPr>
      <w:rPr>
        <w:rFonts w:ascii="Wingdings" w:hAnsi="Wingdings" w:cs="Symbol" w:hint="default"/>
      </w:rPr>
    </w:lvl>
  </w:abstractNum>
  <w:abstractNum w:abstractNumId="5" w15:restartNumberingAfterBreak="0">
    <w:nsid w:val="06355253"/>
    <w:multiLevelType w:val="multilevel"/>
    <w:tmpl w:val="06355253"/>
    <w:lvl w:ilvl="0">
      <w:start w:val="1"/>
      <w:numFmt w:val="bullet"/>
      <w:lvlText w:val=""/>
      <w:lvlJc w:val="left"/>
      <w:pPr>
        <w:ind w:left="720" w:hanging="360"/>
      </w:pPr>
      <w:rPr>
        <w:rFonts w:ascii="Symbol" w:hAnsi="Symbol" w:cs="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CEF60BD"/>
    <w:multiLevelType w:val="multilevel"/>
    <w:tmpl w:val="0CEF60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3C44C61"/>
    <w:multiLevelType w:val="hybridMultilevel"/>
    <w:tmpl w:val="BEAEB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224C4B"/>
    <w:multiLevelType w:val="multilevel"/>
    <w:tmpl w:val="34224C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46B41E0"/>
    <w:multiLevelType w:val="hybridMultilevel"/>
    <w:tmpl w:val="FF389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2B7984"/>
    <w:multiLevelType w:val="multilevel"/>
    <w:tmpl w:val="1084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5"/>
  </w:num>
  <w:num w:numId="5">
    <w:abstractNumId w:val="8"/>
  </w:num>
  <w:num w:numId="6">
    <w:abstractNumId w:val="6"/>
  </w:num>
  <w:num w:numId="7">
    <w:abstractNumId w:val="2"/>
  </w:num>
  <w:num w:numId="8">
    <w:abstractNumId w:val="1"/>
  </w:num>
  <w:num w:numId="9">
    <w:abstractNumId w:val="10"/>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footnotePr>
    <w:footnote w:id="-1"/>
    <w:footnote w:id="0"/>
  </w:footnotePr>
  <w:endnotePr>
    <w:endnote w:id="-1"/>
    <w:endnote w:id="0"/>
  </w:endnotePr>
  <w:compat>
    <w:spaceForUL/>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B24"/>
    <w:rsid w:val="96FDB553"/>
    <w:rsid w:val="AFBB8101"/>
    <w:rsid w:val="B66A1B35"/>
    <w:rsid w:val="B7C734E5"/>
    <w:rsid w:val="BF7A35C5"/>
    <w:rsid w:val="BFFE795D"/>
    <w:rsid w:val="D4B36834"/>
    <w:rsid w:val="D4D56D2B"/>
    <w:rsid w:val="D96BAD93"/>
    <w:rsid w:val="DCBDB24D"/>
    <w:rsid w:val="DDF54289"/>
    <w:rsid w:val="DFDAD143"/>
    <w:rsid w:val="EE2F0572"/>
    <w:rsid w:val="EE3F434F"/>
    <w:rsid w:val="F1D33BF8"/>
    <w:rsid w:val="F9537DDC"/>
    <w:rsid w:val="F97E36DB"/>
    <w:rsid w:val="FCFFE486"/>
    <w:rsid w:val="FDBFD55D"/>
    <w:rsid w:val="FF7E8D2B"/>
    <w:rsid w:val="FFAD2B85"/>
    <w:rsid w:val="FFF6A7E8"/>
    <w:rsid w:val="000053AF"/>
    <w:rsid w:val="00011917"/>
    <w:rsid w:val="000121CF"/>
    <w:rsid w:val="00015CBF"/>
    <w:rsid w:val="0002300C"/>
    <w:rsid w:val="000233FB"/>
    <w:rsid w:val="0002364B"/>
    <w:rsid w:val="000263C2"/>
    <w:rsid w:val="00027AF6"/>
    <w:rsid w:val="00032276"/>
    <w:rsid w:val="000364E7"/>
    <w:rsid w:val="00041715"/>
    <w:rsid w:val="00042E38"/>
    <w:rsid w:val="0004513E"/>
    <w:rsid w:val="0005098F"/>
    <w:rsid w:val="000573F9"/>
    <w:rsid w:val="0006110D"/>
    <w:rsid w:val="00064DCB"/>
    <w:rsid w:val="00065179"/>
    <w:rsid w:val="000724EA"/>
    <w:rsid w:val="0007583F"/>
    <w:rsid w:val="0007791C"/>
    <w:rsid w:val="00080403"/>
    <w:rsid w:val="00080A19"/>
    <w:rsid w:val="000954B4"/>
    <w:rsid w:val="00095D97"/>
    <w:rsid w:val="000A27A8"/>
    <w:rsid w:val="000A6231"/>
    <w:rsid w:val="000A66C5"/>
    <w:rsid w:val="000B419E"/>
    <w:rsid w:val="000B692B"/>
    <w:rsid w:val="000C271C"/>
    <w:rsid w:val="000D58ED"/>
    <w:rsid w:val="000E4B88"/>
    <w:rsid w:val="000E6FDA"/>
    <w:rsid w:val="000E74EC"/>
    <w:rsid w:val="000E7E73"/>
    <w:rsid w:val="00102718"/>
    <w:rsid w:val="0010546B"/>
    <w:rsid w:val="00107BBC"/>
    <w:rsid w:val="001169D7"/>
    <w:rsid w:val="00117D6F"/>
    <w:rsid w:val="00120137"/>
    <w:rsid w:val="00120A51"/>
    <w:rsid w:val="00121A46"/>
    <w:rsid w:val="00121D13"/>
    <w:rsid w:val="00125E1E"/>
    <w:rsid w:val="0013148A"/>
    <w:rsid w:val="00135728"/>
    <w:rsid w:val="00136FC0"/>
    <w:rsid w:val="001375BD"/>
    <w:rsid w:val="00144816"/>
    <w:rsid w:val="00145A65"/>
    <w:rsid w:val="0014687E"/>
    <w:rsid w:val="00152E5A"/>
    <w:rsid w:val="00154BE9"/>
    <w:rsid w:val="001550F5"/>
    <w:rsid w:val="00155927"/>
    <w:rsid w:val="0016230B"/>
    <w:rsid w:val="001624A9"/>
    <w:rsid w:val="0016275D"/>
    <w:rsid w:val="0016430F"/>
    <w:rsid w:val="001658C8"/>
    <w:rsid w:val="00167589"/>
    <w:rsid w:val="001676BE"/>
    <w:rsid w:val="001678C9"/>
    <w:rsid w:val="00174175"/>
    <w:rsid w:val="00180179"/>
    <w:rsid w:val="00181D95"/>
    <w:rsid w:val="00183E4D"/>
    <w:rsid w:val="00187922"/>
    <w:rsid w:val="00196DDA"/>
    <w:rsid w:val="001A3B9B"/>
    <w:rsid w:val="001B7B3B"/>
    <w:rsid w:val="001C0182"/>
    <w:rsid w:val="001C0D7A"/>
    <w:rsid w:val="001C34DB"/>
    <w:rsid w:val="001C4919"/>
    <w:rsid w:val="001C675B"/>
    <w:rsid w:val="001C722B"/>
    <w:rsid w:val="001D4DD5"/>
    <w:rsid w:val="001D50AE"/>
    <w:rsid w:val="001D5C18"/>
    <w:rsid w:val="001D609B"/>
    <w:rsid w:val="001E2944"/>
    <w:rsid w:val="001E61E8"/>
    <w:rsid w:val="001E6E3D"/>
    <w:rsid w:val="001F5F6E"/>
    <w:rsid w:val="002015EB"/>
    <w:rsid w:val="00202259"/>
    <w:rsid w:val="002030BA"/>
    <w:rsid w:val="00203AD6"/>
    <w:rsid w:val="00207132"/>
    <w:rsid w:val="00207173"/>
    <w:rsid w:val="00207EEC"/>
    <w:rsid w:val="0021095F"/>
    <w:rsid w:val="00215143"/>
    <w:rsid w:val="00215E4E"/>
    <w:rsid w:val="0021700D"/>
    <w:rsid w:val="00223AAF"/>
    <w:rsid w:val="00245A48"/>
    <w:rsid w:val="002477F5"/>
    <w:rsid w:val="00247F60"/>
    <w:rsid w:val="00253354"/>
    <w:rsid w:val="0025544F"/>
    <w:rsid w:val="0025630E"/>
    <w:rsid w:val="00256598"/>
    <w:rsid w:val="0026268B"/>
    <w:rsid w:val="002634C6"/>
    <w:rsid w:val="00272223"/>
    <w:rsid w:val="0027284D"/>
    <w:rsid w:val="00275F86"/>
    <w:rsid w:val="00276011"/>
    <w:rsid w:val="00284BAA"/>
    <w:rsid w:val="00285C0D"/>
    <w:rsid w:val="002866BF"/>
    <w:rsid w:val="00287202"/>
    <w:rsid w:val="00291147"/>
    <w:rsid w:val="002924E1"/>
    <w:rsid w:val="00296398"/>
    <w:rsid w:val="002A0E69"/>
    <w:rsid w:val="002A1B76"/>
    <w:rsid w:val="002A5031"/>
    <w:rsid w:val="002A79F1"/>
    <w:rsid w:val="002B4834"/>
    <w:rsid w:val="002B52F5"/>
    <w:rsid w:val="002C0364"/>
    <w:rsid w:val="002C212C"/>
    <w:rsid w:val="002C3CAB"/>
    <w:rsid w:val="002C77BE"/>
    <w:rsid w:val="002D64E3"/>
    <w:rsid w:val="002E1760"/>
    <w:rsid w:val="002F20DE"/>
    <w:rsid w:val="002F2BAD"/>
    <w:rsid w:val="00301349"/>
    <w:rsid w:val="00303E5B"/>
    <w:rsid w:val="00304FD5"/>
    <w:rsid w:val="0030532C"/>
    <w:rsid w:val="00310064"/>
    <w:rsid w:val="0031139A"/>
    <w:rsid w:val="0032112F"/>
    <w:rsid w:val="00330E97"/>
    <w:rsid w:val="00336249"/>
    <w:rsid w:val="003425DC"/>
    <w:rsid w:val="00346A4B"/>
    <w:rsid w:val="003541AA"/>
    <w:rsid w:val="003545EE"/>
    <w:rsid w:val="00356226"/>
    <w:rsid w:val="003573B6"/>
    <w:rsid w:val="00363C32"/>
    <w:rsid w:val="003653AB"/>
    <w:rsid w:val="003658D2"/>
    <w:rsid w:val="00366690"/>
    <w:rsid w:val="00371380"/>
    <w:rsid w:val="00373B14"/>
    <w:rsid w:val="003778FA"/>
    <w:rsid w:val="003804D5"/>
    <w:rsid w:val="003857B9"/>
    <w:rsid w:val="00390BAB"/>
    <w:rsid w:val="00397B93"/>
    <w:rsid w:val="003A0B80"/>
    <w:rsid w:val="003A709E"/>
    <w:rsid w:val="003D4331"/>
    <w:rsid w:val="003E2E70"/>
    <w:rsid w:val="003F23D6"/>
    <w:rsid w:val="003F6517"/>
    <w:rsid w:val="0040186C"/>
    <w:rsid w:val="00413D18"/>
    <w:rsid w:val="00417D72"/>
    <w:rsid w:val="004206CA"/>
    <w:rsid w:val="004230B5"/>
    <w:rsid w:val="00423EEF"/>
    <w:rsid w:val="00424A47"/>
    <w:rsid w:val="00425EB4"/>
    <w:rsid w:val="00431240"/>
    <w:rsid w:val="00434250"/>
    <w:rsid w:val="00442AFC"/>
    <w:rsid w:val="00452C67"/>
    <w:rsid w:val="00455CEE"/>
    <w:rsid w:val="00457135"/>
    <w:rsid w:val="0046479B"/>
    <w:rsid w:val="004656BF"/>
    <w:rsid w:val="00471C3F"/>
    <w:rsid w:val="0047357E"/>
    <w:rsid w:val="00481DEC"/>
    <w:rsid w:val="00483CDD"/>
    <w:rsid w:val="004864AD"/>
    <w:rsid w:val="00487974"/>
    <w:rsid w:val="00487D41"/>
    <w:rsid w:val="00487FA4"/>
    <w:rsid w:val="004911E0"/>
    <w:rsid w:val="0049483B"/>
    <w:rsid w:val="004A2E79"/>
    <w:rsid w:val="004A3C25"/>
    <w:rsid w:val="004B057E"/>
    <w:rsid w:val="004B09C1"/>
    <w:rsid w:val="004B35E3"/>
    <w:rsid w:val="004B53F9"/>
    <w:rsid w:val="004B552D"/>
    <w:rsid w:val="004B7F2A"/>
    <w:rsid w:val="004C0376"/>
    <w:rsid w:val="004C1689"/>
    <w:rsid w:val="004C4F18"/>
    <w:rsid w:val="004C6396"/>
    <w:rsid w:val="004C6BE1"/>
    <w:rsid w:val="004E2422"/>
    <w:rsid w:val="004E764D"/>
    <w:rsid w:val="004F11E5"/>
    <w:rsid w:val="004F199A"/>
    <w:rsid w:val="004F6770"/>
    <w:rsid w:val="004F6DCF"/>
    <w:rsid w:val="00502B24"/>
    <w:rsid w:val="005070C3"/>
    <w:rsid w:val="0051039A"/>
    <w:rsid w:val="00511D43"/>
    <w:rsid w:val="00512C7B"/>
    <w:rsid w:val="00513375"/>
    <w:rsid w:val="00515868"/>
    <w:rsid w:val="00522C73"/>
    <w:rsid w:val="00526ACA"/>
    <w:rsid w:val="00532FB1"/>
    <w:rsid w:val="00533672"/>
    <w:rsid w:val="00536106"/>
    <w:rsid w:val="00542397"/>
    <w:rsid w:val="005435F2"/>
    <w:rsid w:val="00543748"/>
    <w:rsid w:val="0055199B"/>
    <w:rsid w:val="00553EC9"/>
    <w:rsid w:val="005565F0"/>
    <w:rsid w:val="005576FD"/>
    <w:rsid w:val="0056053F"/>
    <w:rsid w:val="00560A15"/>
    <w:rsid w:val="00561482"/>
    <w:rsid w:val="0056542D"/>
    <w:rsid w:val="00565B0D"/>
    <w:rsid w:val="005767A7"/>
    <w:rsid w:val="00577B7F"/>
    <w:rsid w:val="00585527"/>
    <w:rsid w:val="0059109B"/>
    <w:rsid w:val="00593A00"/>
    <w:rsid w:val="00593A4D"/>
    <w:rsid w:val="00593CF4"/>
    <w:rsid w:val="005958E3"/>
    <w:rsid w:val="005B33C1"/>
    <w:rsid w:val="005C67C5"/>
    <w:rsid w:val="005C75F9"/>
    <w:rsid w:val="005D1CC0"/>
    <w:rsid w:val="005D401C"/>
    <w:rsid w:val="005D4858"/>
    <w:rsid w:val="005E1C20"/>
    <w:rsid w:val="005E6460"/>
    <w:rsid w:val="005E69C1"/>
    <w:rsid w:val="005F03D2"/>
    <w:rsid w:val="005F4AC8"/>
    <w:rsid w:val="005F5843"/>
    <w:rsid w:val="00605058"/>
    <w:rsid w:val="00607082"/>
    <w:rsid w:val="00610783"/>
    <w:rsid w:val="00611BC4"/>
    <w:rsid w:val="00612940"/>
    <w:rsid w:val="00615150"/>
    <w:rsid w:val="00621A80"/>
    <w:rsid w:val="00624584"/>
    <w:rsid w:val="00624E43"/>
    <w:rsid w:val="00627735"/>
    <w:rsid w:val="006308F2"/>
    <w:rsid w:val="006378FE"/>
    <w:rsid w:val="00645E8B"/>
    <w:rsid w:val="00647788"/>
    <w:rsid w:val="00650ADF"/>
    <w:rsid w:val="00653C42"/>
    <w:rsid w:val="0066027B"/>
    <w:rsid w:val="00660E69"/>
    <w:rsid w:val="00661398"/>
    <w:rsid w:val="0066322B"/>
    <w:rsid w:val="0067146A"/>
    <w:rsid w:val="006728A4"/>
    <w:rsid w:val="00672C89"/>
    <w:rsid w:val="00674171"/>
    <w:rsid w:val="0068044E"/>
    <w:rsid w:val="00682E67"/>
    <w:rsid w:val="00694B57"/>
    <w:rsid w:val="00696680"/>
    <w:rsid w:val="006A105F"/>
    <w:rsid w:val="006A3E0F"/>
    <w:rsid w:val="006B290A"/>
    <w:rsid w:val="006B5ABE"/>
    <w:rsid w:val="006B6FC3"/>
    <w:rsid w:val="006D7A53"/>
    <w:rsid w:val="006D7CB3"/>
    <w:rsid w:val="006E00E0"/>
    <w:rsid w:val="006E1D75"/>
    <w:rsid w:val="006E360D"/>
    <w:rsid w:val="006E47FE"/>
    <w:rsid w:val="006E4D15"/>
    <w:rsid w:val="006E5833"/>
    <w:rsid w:val="006E6CA8"/>
    <w:rsid w:val="006E7C21"/>
    <w:rsid w:val="006F1C26"/>
    <w:rsid w:val="006F473D"/>
    <w:rsid w:val="006F5B56"/>
    <w:rsid w:val="006F5FC5"/>
    <w:rsid w:val="00701F37"/>
    <w:rsid w:val="00711431"/>
    <w:rsid w:val="00713480"/>
    <w:rsid w:val="007164A9"/>
    <w:rsid w:val="00716D5B"/>
    <w:rsid w:val="00717505"/>
    <w:rsid w:val="00717743"/>
    <w:rsid w:val="00726D72"/>
    <w:rsid w:val="007273FD"/>
    <w:rsid w:val="00730D11"/>
    <w:rsid w:val="0073269A"/>
    <w:rsid w:val="00743966"/>
    <w:rsid w:val="00754AD3"/>
    <w:rsid w:val="00757E12"/>
    <w:rsid w:val="00767AD4"/>
    <w:rsid w:val="00772BE0"/>
    <w:rsid w:val="00773742"/>
    <w:rsid w:val="00776715"/>
    <w:rsid w:val="007816D7"/>
    <w:rsid w:val="007852F4"/>
    <w:rsid w:val="0078636F"/>
    <w:rsid w:val="007927AD"/>
    <w:rsid w:val="00792C37"/>
    <w:rsid w:val="00794DF5"/>
    <w:rsid w:val="00796B77"/>
    <w:rsid w:val="007A1E6C"/>
    <w:rsid w:val="007B5562"/>
    <w:rsid w:val="007B5EF4"/>
    <w:rsid w:val="007C074D"/>
    <w:rsid w:val="007C48ED"/>
    <w:rsid w:val="007C7F37"/>
    <w:rsid w:val="007D03C2"/>
    <w:rsid w:val="007D42BA"/>
    <w:rsid w:val="007D6BAB"/>
    <w:rsid w:val="007E11B5"/>
    <w:rsid w:val="007E647F"/>
    <w:rsid w:val="008007AD"/>
    <w:rsid w:val="00802CD0"/>
    <w:rsid w:val="00823E7E"/>
    <w:rsid w:val="00826DD7"/>
    <w:rsid w:val="00830A17"/>
    <w:rsid w:val="0083139F"/>
    <w:rsid w:val="00833A56"/>
    <w:rsid w:val="00835433"/>
    <w:rsid w:val="00836700"/>
    <w:rsid w:val="00845E7E"/>
    <w:rsid w:val="00847C58"/>
    <w:rsid w:val="00856AEF"/>
    <w:rsid w:val="008657C3"/>
    <w:rsid w:val="00880E89"/>
    <w:rsid w:val="00882AE3"/>
    <w:rsid w:val="008851A6"/>
    <w:rsid w:val="00886643"/>
    <w:rsid w:val="0088690F"/>
    <w:rsid w:val="00894033"/>
    <w:rsid w:val="00894053"/>
    <w:rsid w:val="008A261A"/>
    <w:rsid w:val="008A41C6"/>
    <w:rsid w:val="008A6009"/>
    <w:rsid w:val="008A6703"/>
    <w:rsid w:val="008B282A"/>
    <w:rsid w:val="008B45AE"/>
    <w:rsid w:val="008B6996"/>
    <w:rsid w:val="008B7797"/>
    <w:rsid w:val="008D0018"/>
    <w:rsid w:val="008E1C2D"/>
    <w:rsid w:val="008E6935"/>
    <w:rsid w:val="008E7D1B"/>
    <w:rsid w:val="008F20F7"/>
    <w:rsid w:val="008F3D45"/>
    <w:rsid w:val="008F5EEC"/>
    <w:rsid w:val="008F7DA2"/>
    <w:rsid w:val="00900273"/>
    <w:rsid w:val="009078FD"/>
    <w:rsid w:val="00912371"/>
    <w:rsid w:val="009142F5"/>
    <w:rsid w:val="00915262"/>
    <w:rsid w:val="009212A3"/>
    <w:rsid w:val="009216AD"/>
    <w:rsid w:val="00926CDB"/>
    <w:rsid w:val="00927D22"/>
    <w:rsid w:val="00936F02"/>
    <w:rsid w:val="009423B9"/>
    <w:rsid w:val="00942965"/>
    <w:rsid w:val="00944D04"/>
    <w:rsid w:val="00945BA5"/>
    <w:rsid w:val="009469B8"/>
    <w:rsid w:val="00950962"/>
    <w:rsid w:val="00951765"/>
    <w:rsid w:val="0095272D"/>
    <w:rsid w:val="00954411"/>
    <w:rsid w:val="00955560"/>
    <w:rsid w:val="00964ECF"/>
    <w:rsid w:val="00967D41"/>
    <w:rsid w:val="00971AF5"/>
    <w:rsid w:val="009721B1"/>
    <w:rsid w:val="00972C4A"/>
    <w:rsid w:val="0097561A"/>
    <w:rsid w:val="0097745B"/>
    <w:rsid w:val="00984DA3"/>
    <w:rsid w:val="009953D9"/>
    <w:rsid w:val="00995EB8"/>
    <w:rsid w:val="0099666B"/>
    <w:rsid w:val="009A11D1"/>
    <w:rsid w:val="009A4007"/>
    <w:rsid w:val="009B01DF"/>
    <w:rsid w:val="009C16EC"/>
    <w:rsid w:val="009C1EC0"/>
    <w:rsid w:val="009C499D"/>
    <w:rsid w:val="009C5622"/>
    <w:rsid w:val="009C6768"/>
    <w:rsid w:val="009E5E8E"/>
    <w:rsid w:val="009E710E"/>
    <w:rsid w:val="009F30D8"/>
    <w:rsid w:val="009F4076"/>
    <w:rsid w:val="009F40FA"/>
    <w:rsid w:val="009F7B89"/>
    <w:rsid w:val="00A01716"/>
    <w:rsid w:val="00A02EA0"/>
    <w:rsid w:val="00A0431C"/>
    <w:rsid w:val="00A13E40"/>
    <w:rsid w:val="00A13F39"/>
    <w:rsid w:val="00A1647C"/>
    <w:rsid w:val="00A16975"/>
    <w:rsid w:val="00A17BCC"/>
    <w:rsid w:val="00A255D2"/>
    <w:rsid w:val="00A270EF"/>
    <w:rsid w:val="00A34DCA"/>
    <w:rsid w:val="00A43A73"/>
    <w:rsid w:val="00A44501"/>
    <w:rsid w:val="00A44913"/>
    <w:rsid w:val="00A45156"/>
    <w:rsid w:val="00A522A5"/>
    <w:rsid w:val="00A543A9"/>
    <w:rsid w:val="00A54629"/>
    <w:rsid w:val="00A55BBF"/>
    <w:rsid w:val="00A55E97"/>
    <w:rsid w:val="00A63A67"/>
    <w:rsid w:val="00A65474"/>
    <w:rsid w:val="00A7532A"/>
    <w:rsid w:val="00A80720"/>
    <w:rsid w:val="00A851CE"/>
    <w:rsid w:val="00A873F4"/>
    <w:rsid w:val="00A9023D"/>
    <w:rsid w:val="00A9306C"/>
    <w:rsid w:val="00A9611A"/>
    <w:rsid w:val="00AA1667"/>
    <w:rsid w:val="00AA2288"/>
    <w:rsid w:val="00AA7B01"/>
    <w:rsid w:val="00AB0D3D"/>
    <w:rsid w:val="00AB2A54"/>
    <w:rsid w:val="00AB7C56"/>
    <w:rsid w:val="00AC32FA"/>
    <w:rsid w:val="00AC5606"/>
    <w:rsid w:val="00AC6A8A"/>
    <w:rsid w:val="00AC7D8E"/>
    <w:rsid w:val="00AD078C"/>
    <w:rsid w:val="00AE10CA"/>
    <w:rsid w:val="00AE2DF7"/>
    <w:rsid w:val="00AE4C50"/>
    <w:rsid w:val="00AE6021"/>
    <w:rsid w:val="00AF55F1"/>
    <w:rsid w:val="00AF6BA6"/>
    <w:rsid w:val="00AF7561"/>
    <w:rsid w:val="00AF7996"/>
    <w:rsid w:val="00B05473"/>
    <w:rsid w:val="00B139DD"/>
    <w:rsid w:val="00B141FD"/>
    <w:rsid w:val="00B169C9"/>
    <w:rsid w:val="00B1787C"/>
    <w:rsid w:val="00B17D41"/>
    <w:rsid w:val="00B23E0C"/>
    <w:rsid w:val="00B23EF7"/>
    <w:rsid w:val="00B30EF0"/>
    <w:rsid w:val="00B3276A"/>
    <w:rsid w:val="00B3371A"/>
    <w:rsid w:val="00B42A5A"/>
    <w:rsid w:val="00B53279"/>
    <w:rsid w:val="00B565BE"/>
    <w:rsid w:val="00B670CF"/>
    <w:rsid w:val="00B67B8C"/>
    <w:rsid w:val="00B75BD0"/>
    <w:rsid w:val="00B846EF"/>
    <w:rsid w:val="00B87F2C"/>
    <w:rsid w:val="00B93CAC"/>
    <w:rsid w:val="00B9505D"/>
    <w:rsid w:val="00B974CD"/>
    <w:rsid w:val="00BA434E"/>
    <w:rsid w:val="00BA50BD"/>
    <w:rsid w:val="00BB44EA"/>
    <w:rsid w:val="00BB59DB"/>
    <w:rsid w:val="00BB6286"/>
    <w:rsid w:val="00BC0118"/>
    <w:rsid w:val="00BC0B45"/>
    <w:rsid w:val="00BC7B3B"/>
    <w:rsid w:val="00BD5434"/>
    <w:rsid w:val="00BD64C3"/>
    <w:rsid w:val="00BE0385"/>
    <w:rsid w:val="00BE5941"/>
    <w:rsid w:val="00BE7345"/>
    <w:rsid w:val="00BF0BAE"/>
    <w:rsid w:val="00BF0BB7"/>
    <w:rsid w:val="00BF3F33"/>
    <w:rsid w:val="00C1281F"/>
    <w:rsid w:val="00C2118B"/>
    <w:rsid w:val="00C2238A"/>
    <w:rsid w:val="00C26B08"/>
    <w:rsid w:val="00C27F7B"/>
    <w:rsid w:val="00C4084C"/>
    <w:rsid w:val="00C40858"/>
    <w:rsid w:val="00C40FF1"/>
    <w:rsid w:val="00C45E9A"/>
    <w:rsid w:val="00C45FC6"/>
    <w:rsid w:val="00C50DAB"/>
    <w:rsid w:val="00C5697E"/>
    <w:rsid w:val="00C56C30"/>
    <w:rsid w:val="00C575B2"/>
    <w:rsid w:val="00C604A0"/>
    <w:rsid w:val="00C66B00"/>
    <w:rsid w:val="00C67B0F"/>
    <w:rsid w:val="00C70C0B"/>
    <w:rsid w:val="00C727D0"/>
    <w:rsid w:val="00C7309F"/>
    <w:rsid w:val="00C77EE7"/>
    <w:rsid w:val="00C84894"/>
    <w:rsid w:val="00C93822"/>
    <w:rsid w:val="00C93E0E"/>
    <w:rsid w:val="00C97499"/>
    <w:rsid w:val="00CA1B26"/>
    <w:rsid w:val="00CA59C4"/>
    <w:rsid w:val="00CA6C3F"/>
    <w:rsid w:val="00CB3BFB"/>
    <w:rsid w:val="00CB3CAC"/>
    <w:rsid w:val="00CC2D75"/>
    <w:rsid w:val="00CC4CC9"/>
    <w:rsid w:val="00CD7B84"/>
    <w:rsid w:val="00CE011A"/>
    <w:rsid w:val="00CE2A2C"/>
    <w:rsid w:val="00CE35F7"/>
    <w:rsid w:val="00CE4225"/>
    <w:rsid w:val="00CE45D6"/>
    <w:rsid w:val="00CF3974"/>
    <w:rsid w:val="00D0225B"/>
    <w:rsid w:val="00D05F97"/>
    <w:rsid w:val="00D062A7"/>
    <w:rsid w:val="00D06453"/>
    <w:rsid w:val="00D06E80"/>
    <w:rsid w:val="00D1037D"/>
    <w:rsid w:val="00D11A4B"/>
    <w:rsid w:val="00D123E0"/>
    <w:rsid w:val="00D13A6C"/>
    <w:rsid w:val="00D1429C"/>
    <w:rsid w:val="00D27086"/>
    <w:rsid w:val="00D3625F"/>
    <w:rsid w:val="00D458B9"/>
    <w:rsid w:val="00D47CDA"/>
    <w:rsid w:val="00D5374C"/>
    <w:rsid w:val="00D5504D"/>
    <w:rsid w:val="00D6079E"/>
    <w:rsid w:val="00D64594"/>
    <w:rsid w:val="00D72D9C"/>
    <w:rsid w:val="00D848D6"/>
    <w:rsid w:val="00D8615B"/>
    <w:rsid w:val="00D9399B"/>
    <w:rsid w:val="00D95316"/>
    <w:rsid w:val="00DA33E8"/>
    <w:rsid w:val="00DA37DE"/>
    <w:rsid w:val="00DB24B8"/>
    <w:rsid w:val="00DB58AF"/>
    <w:rsid w:val="00DB6FF3"/>
    <w:rsid w:val="00DC0E5E"/>
    <w:rsid w:val="00DD1521"/>
    <w:rsid w:val="00DD663C"/>
    <w:rsid w:val="00DE0B20"/>
    <w:rsid w:val="00DE0EE4"/>
    <w:rsid w:val="00DE4A0D"/>
    <w:rsid w:val="00DE62AC"/>
    <w:rsid w:val="00DE7304"/>
    <w:rsid w:val="00DF15FF"/>
    <w:rsid w:val="00DF7A15"/>
    <w:rsid w:val="00E0476B"/>
    <w:rsid w:val="00E05B21"/>
    <w:rsid w:val="00E05D99"/>
    <w:rsid w:val="00E07657"/>
    <w:rsid w:val="00E13623"/>
    <w:rsid w:val="00E13E39"/>
    <w:rsid w:val="00E145CD"/>
    <w:rsid w:val="00E17441"/>
    <w:rsid w:val="00E17ADB"/>
    <w:rsid w:val="00E20A6B"/>
    <w:rsid w:val="00E31F4D"/>
    <w:rsid w:val="00E32F96"/>
    <w:rsid w:val="00E36069"/>
    <w:rsid w:val="00E41DA5"/>
    <w:rsid w:val="00E46CFA"/>
    <w:rsid w:val="00E5068F"/>
    <w:rsid w:val="00E5095E"/>
    <w:rsid w:val="00E522F0"/>
    <w:rsid w:val="00E569A3"/>
    <w:rsid w:val="00E61D27"/>
    <w:rsid w:val="00E720E9"/>
    <w:rsid w:val="00E722C4"/>
    <w:rsid w:val="00E7325A"/>
    <w:rsid w:val="00E76319"/>
    <w:rsid w:val="00E77EE6"/>
    <w:rsid w:val="00E809E8"/>
    <w:rsid w:val="00E81E71"/>
    <w:rsid w:val="00E85F50"/>
    <w:rsid w:val="00EA1935"/>
    <w:rsid w:val="00EA1A92"/>
    <w:rsid w:val="00EA28D6"/>
    <w:rsid w:val="00EA7DCA"/>
    <w:rsid w:val="00EB39FD"/>
    <w:rsid w:val="00EC38B3"/>
    <w:rsid w:val="00EC4C7D"/>
    <w:rsid w:val="00EC50D9"/>
    <w:rsid w:val="00EC75D7"/>
    <w:rsid w:val="00EC7F35"/>
    <w:rsid w:val="00ED688C"/>
    <w:rsid w:val="00EE0256"/>
    <w:rsid w:val="00EE0CB9"/>
    <w:rsid w:val="00EE33C0"/>
    <w:rsid w:val="00EE3946"/>
    <w:rsid w:val="00EE721C"/>
    <w:rsid w:val="00EF48B3"/>
    <w:rsid w:val="00EF5196"/>
    <w:rsid w:val="00F045AD"/>
    <w:rsid w:val="00F07FE7"/>
    <w:rsid w:val="00F105D3"/>
    <w:rsid w:val="00F3063D"/>
    <w:rsid w:val="00F33DBC"/>
    <w:rsid w:val="00F5466E"/>
    <w:rsid w:val="00F62153"/>
    <w:rsid w:val="00F65F78"/>
    <w:rsid w:val="00F66FE7"/>
    <w:rsid w:val="00F7525D"/>
    <w:rsid w:val="00F76C4D"/>
    <w:rsid w:val="00F9029E"/>
    <w:rsid w:val="00F9099B"/>
    <w:rsid w:val="00F932D5"/>
    <w:rsid w:val="00FA15A3"/>
    <w:rsid w:val="00FA320D"/>
    <w:rsid w:val="00FA4AA6"/>
    <w:rsid w:val="00FA5E87"/>
    <w:rsid w:val="00FA7995"/>
    <w:rsid w:val="00FC237C"/>
    <w:rsid w:val="00FC577B"/>
    <w:rsid w:val="00FD3C42"/>
    <w:rsid w:val="00FD6189"/>
    <w:rsid w:val="00FF13F8"/>
    <w:rsid w:val="00FF3C40"/>
    <w:rsid w:val="00FF3D1F"/>
    <w:rsid w:val="07DB8158"/>
    <w:rsid w:val="13BB218C"/>
    <w:rsid w:val="1BFBF7A8"/>
    <w:rsid w:val="2F7E648A"/>
    <w:rsid w:val="33FB8859"/>
    <w:rsid w:val="34D5284D"/>
    <w:rsid w:val="38FB4219"/>
    <w:rsid w:val="3C6D4C49"/>
    <w:rsid w:val="54E274DF"/>
    <w:rsid w:val="5FDF1163"/>
    <w:rsid w:val="5FEFC867"/>
    <w:rsid w:val="5FFDAA51"/>
    <w:rsid w:val="5FFE5BF2"/>
    <w:rsid w:val="69602E44"/>
    <w:rsid w:val="6AE96883"/>
    <w:rsid w:val="6ECFE31D"/>
    <w:rsid w:val="6EE9D068"/>
    <w:rsid w:val="6FFEEB7A"/>
    <w:rsid w:val="75D22BA5"/>
    <w:rsid w:val="77FDDC6D"/>
    <w:rsid w:val="79664855"/>
    <w:rsid w:val="7BFEAC51"/>
    <w:rsid w:val="7D7F2E2C"/>
    <w:rsid w:val="7DF0E811"/>
    <w:rsid w:val="7FDFBA33"/>
    <w:rsid w:val="7FF73C60"/>
    <w:rsid w:val="7FF7ECE9"/>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30CED"/>
  <w15:docId w15:val="{B48FD7C1-AD69-43EE-9734-61837002B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semiHidden="1" w:unhideWhenUsed="1"/>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val="en-US" w:eastAsia="ar-SA"/>
    </w:rPr>
  </w:style>
  <w:style w:type="paragraph" w:styleId="Heading1">
    <w:name w:val="heading 1"/>
    <w:basedOn w:val="Normal"/>
    <w:next w:val="Normal"/>
    <w:qFormat/>
    <w:pPr>
      <w:keepNext/>
      <w:numPr>
        <w:numId w:val="1"/>
      </w:numPr>
      <w:jc w:val="both"/>
      <w:outlineLvl w:val="0"/>
    </w:pPr>
    <w:rPr>
      <w:b/>
      <w:sz w:val="24"/>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outlineLvl w:val="3"/>
    </w:pPr>
    <w:rPr>
      <w:rFonts w:ascii="Garamond" w:hAnsi="Garamond" w:cs="Garamond"/>
      <w:b/>
      <w:sz w:val="28"/>
      <w:u w:val="single"/>
    </w:rPr>
  </w:style>
  <w:style w:type="paragraph" w:styleId="Heading5">
    <w:name w:val="heading 5"/>
    <w:basedOn w:val="Normal"/>
    <w:next w:val="Normal"/>
    <w:qFormat/>
    <w:pPr>
      <w:keepNext/>
      <w:numPr>
        <w:ilvl w:val="4"/>
        <w:numId w:val="1"/>
      </w:numPr>
      <w:jc w:val="center"/>
      <w:outlineLvl w:val="4"/>
    </w:pPr>
    <w:rPr>
      <w:rFonts w:ascii="Garamond" w:hAnsi="Garamond" w:cs="Garamond"/>
      <w:b/>
      <w:sz w:val="28"/>
    </w:rPr>
  </w:style>
  <w:style w:type="paragraph" w:styleId="Heading7">
    <w:name w:val="heading 7"/>
    <w:basedOn w:val="Normal"/>
    <w:next w:val="Normal"/>
    <w:qFormat/>
    <w:pPr>
      <w:keepNext/>
      <w:numPr>
        <w:ilvl w:val="6"/>
        <w:numId w:val="1"/>
      </w:numPr>
      <w:outlineLvl w:val="6"/>
    </w:pPr>
    <w:rPr>
      <w:rFonts w:ascii="Garamond" w:hAnsi="Garamond" w:cs="Garamond"/>
      <w:b/>
      <w:sz w:val="28"/>
    </w:rPr>
  </w:style>
  <w:style w:type="paragraph" w:styleId="Heading8">
    <w:name w:val="heading 8"/>
    <w:basedOn w:val="Normal"/>
    <w:next w:val="Normal"/>
    <w:qFormat/>
    <w:pPr>
      <w:keepNext/>
      <w:numPr>
        <w:ilvl w:val="7"/>
        <w:numId w:val="1"/>
      </w:numPr>
      <w:shd w:val="clear" w:color="auto" w:fill="C0C0C0"/>
      <w:jc w:val="both"/>
      <w:outlineLvl w:val="7"/>
    </w:pPr>
    <w:rPr>
      <w:rFonts w:ascii="Garamond" w:hAnsi="Garamond" w:cs="Garamond"/>
      <w:b/>
      <w:sz w:val="28"/>
    </w:rPr>
  </w:style>
  <w:style w:type="paragraph" w:styleId="Heading9">
    <w:name w:val="heading 9"/>
    <w:basedOn w:val="Normal"/>
    <w:next w:val="Normal"/>
    <w:qFormat/>
    <w:pPr>
      <w:keepNext/>
      <w:numPr>
        <w:ilvl w:val="8"/>
        <w:numId w:val="1"/>
      </w:numPr>
      <w:outlineLvl w:val="8"/>
    </w:pPr>
    <w:rPr>
      <w:rFonts w:ascii="Garamond" w:hAnsi="Garamond" w:cs="Garamon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rFonts w:ascii="Tahoma" w:hAnsi="Tahoma" w:cs="Tahoma"/>
      <w:sz w:val="16"/>
      <w:szCs w:val="16"/>
    </w:rPr>
  </w:style>
  <w:style w:type="paragraph" w:styleId="BodyText">
    <w:name w:val="Body Text"/>
    <w:basedOn w:val="Normal"/>
    <w:pPr>
      <w:jc w:val="both"/>
    </w:pPr>
    <w:rPr>
      <w:rFonts w:ascii="Garamond" w:hAnsi="Garamond" w:cs="Garamond"/>
      <w:sz w:val="24"/>
    </w:rPr>
  </w:style>
  <w:style w:type="paragraph" w:styleId="BodyText2">
    <w:name w:val="Body Text 2"/>
    <w:basedOn w:val="Normal"/>
    <w:pPr>
      <w:spacing w:line="360" w:lineRule="auto"/>
      <w:jc w:val="both"/>
    </w:pPr>
    <w:rPr>
      <w:rFonts w:ascii="Garamond" w:hAnsi="Garamond" w:cs="Garamond"/>
      <w:sz w:val="28"/>
    </w:rPr>
  </w:style>
  <w:style w:type="paragraph" w:styleId="BodyText3">
    <w:name w:val="Body Text 3"/>
    <w:basedOn w:val="Normal"/>
    <w:pPr>
      <w:jc w:val="both"/>
    </w:pPr>
    <w:rPr>
      <w:rFonts w:ascii="Arial" w:hAnsi="Arial" w:cs="Arial"/>
      <w:b/>
      <w:sz w:val="24"/>
    </w:rPr>
  </w:style>
  <w:style w:type="paragraph" w:styleId="BodyTextIndent">
    <w:name w:val="Body Text Indent"/>
    <w:basedOn w:val="Normal"/>
    <w:pPr>
      <w:spacing w:line="360" w:lineRule="auto"/>
      <w:ind w:left="720"/>
      <w:jc w:val="both"/>
    </w:pPr>
    <w:rPr>
      <w:rFonts w:ascii="Garamond" w:hAnsi="Garamond" w:cs="Garamond"/>
      <w:sz w:val="28"/>
    </w:rPr>
  </w:style>
  <w:style w:type="paragraph" w:styleId="BodyTextIndent3">
    <w:name w:val="Body Text Indent 3"/>
    <w:basedOn w:val="Normal"/>
    <w:pPr>
      <w:ind w:left="2160" w:hanging="2160"/>
      <w:jc w:val="both"/>
    </w:pPr>
    <w:rPr>
      <w:rFonts w:ascii="Garamond" w:hAnsi="Garamond" w:cs="Garamond"/>
      <w:sz w:val="28"/>
    </w:rPr>
  </w:style>
  <w:style w:type="paragraph" w:styleId="Caption">
    <w:name w:val="caption"/>
    <w:basedOn w:val="Normal"/>
    <w:qFormat/>
    <w:pPr>
      <w:suppressLineNumbers/>
      <w:spacing w:before="120" w:after="120"/>
    </w:pPr>
    <w:rPr>
      <w:rFonts w:cs="Mangal"/>
      <w:i/>
      <w:iCs/>
      <w:sz w:val="24"/>
      <w:szCs w:val="24"/>
    </w:rPr>
  </w:style>
  <w:style w:type="paragraph" w:styleId="Footer">
    <w:name w:val="footer"/>
    <w:basedOn w:val="Normal"/>
    <w:pPr>
      <w:tabs>
        <w:tab w:val="center" w:pos="4320"/>
        <w:tab w:val="right" w:pos="8640"/>
      </w:tabs>
    </w:pPr>
    <w:rPr>
      <w:sz w:val="24"/>
    </w:rPr>
  </w:style>
  <w:style w:type="paragraph" w:styleId="Header">
    <w:name w:val="header"/>
    <w:basedOn w:val="Normal"/>
    <w:pPr>
      <w:tabs>
        <w:tab w:val="center" w:pos="4320"/>
        <w:tab w:val="right" w:pos="8640"/>
      </w:tabs>
    </w:pPr>
    <w:rPr>
      <w:sz w:val="24"/>
    </w:rPr>
  </w:style>
  <w:style w:type="character" w:styleId="Hyperlink">
    <w:name w:val="Hyperlink"/>
    <w:rPr>
      <w:color w:val="0000FF"/>
      <w:u w:val="single"/>
    </w:rPr>
  </w:style>
  <w:style w:type="paragraph" w:styleId="List">
    <w:name w:val="List"/>
    <w:basedOn w:val="BodyText"/>
    <w:rPr>
      <w:rFonts w:cs="Mangal"/>
    </w:rPr>
  </w:style>
  <w:style w:type="paragraph" w:styleId="NormalWeb">
    <w:name w:val="Normal (Web)"/>
    <w:basedOn w:val="Normal"/>
    <w:pPr>
      <w:spacing w:before="280" w:after="280"/>
    </w:pPr>
    <w:rPr>
      <w:sz w:val="24"/>
      <w:szCs w:val="24"/>
    </w:rPr>
  </w:style>
  <w:style w:type="character" w:styleId="PageNumber">
    <w:name w:val="page number"/>
    <w:basedOn w:val="DefaultParagraphFont1"/>
  </w:style>
  <w:style w:type="character" w:customStyle="1" w:styleId="DefaultParagraphFont1">
    <w:name w:val="Default Paragraph Font1"/>
  </w:style>
  <w:style w:type="character" w:styleId="Strong">
    <w:name w:val="Strong"/>
    <w:basedOn w:val="DefaultParagraphFont"/>
    <w:uiPriority w:val="22"/>
    <w:qFormat/>
    <w:rPr>
      <w:b/>
      <w:bCs/>
    </w:rPr>
  </w:style>
  <w:style w:type="character" w:customStyle="1" w:styleId="WW8Num34z1">
    <w:name w:val="WW8Num34z1"/>
    <w:qFormat/>
    <w:rPr>
      <w:rFonts w:ascii="Courier New" w:hAnsi="Courier New" w:cs="Courier New" w:hint="default"/>
    </w:rPr>
  </w:style>
  <w:style w:type="character" w:customStyle="1" w:styleId="WW8Num10z4">
    <w:name w:val="WW8Num10z4"/>
    <w:qFormat/>
  </w:style>
  <w:style w:type="character" w:customStyle="1" w:styleId="WW8Num43z1">
    <w:name w:val="WW8Num43z1"/>
    <w:qFormat/>
    <w:rPr>
      <w:rFonts w:ascii="Courier New" w:hAnsi="Courier New" w:cs="Courier New" w:hint="default"/>
    </w:rPr>
  </w:style>
  <w:style w:type="character" w:customStyle="1" w:styleId="WW8Num24z0">
    <w:name w:val="WW8Num24z0"/>
    <w:qFormat/>
    <w:rPr>
      <w:rFonts w:ascii="Symbol" w:hAnsi="Symbol" w:cs="Symbol" w:hint="default"/>
    </w:rPr>
  </w:style>
  <w:style w:type="character" w:customStyle="1" w:styleId="WW8Num6z1">
    <w:name w:val="WW8Num6z1"/>
    <w:qFormat/>
    <w:rPr>
      <w:rFonts w:ascii="Courier New" w:hAnsi="Courier New" w:cs="Courier New" w:hint="default"/>
    </w:rPr>
  </w:style>
  <w:style w:type="character" w:customStyle="1" w:styleId="WW8Num28z2">
    <w:name w:val="WW8Num28z2"/>
    <w:qFormat/>
    <w:rPr>
      <w:rFonts w:ascii="Wingdings" w:hAnsi="Wingdings" w:cs="Wingdings" w:hint="default"/>
    </w:rPr>
  </w:style>
  <w:style w:type="character" w:customStyle="1" w:styleId="WW8Num8z2">
    <w:name w:val="WW8Num8z2"/>
    <w:qFormat/>
    <w:rPr>
      <w:rFonts w:ascii="Wingdings" w:hAnsi="Wingdings" w:cs="Wingdings" w:hint="default"/>
      <w:sz w:val="20"/>
    </w:rPr>
  </w:style>
  <w:style w:type="character" w:customStyle="1" w:styleId="WW8Num13z0">
    <w:name w:val="WW8Num13z0"/>
    <w:qFormat/>
    <w:rPr>
      <w:rFonts w:ascii="Symbol" w:hAnsi="Symbol" w:cs="Symbol" w:hint="default"/>
      <w:color w:val="000000"/>
    </w:rPr>
  </w:style>
  <w:style w:type="character" w:customStyle="1" w:styleId="WW8Num1z3">
    <w:name w:val="WW8Num1z3"/>
    <w:qFormat/>
  </w:style>
  <w:style w:type="character" w:customStyle="1" w:styleId="BalloonTextChar">
    <w:name w:val="Balloon Text Char"/>
    <w:qFormat/>
    <w:rPr>
      <w:rFonts w:ascii="Tahoma" w:hAnsi="Tahoma" w:cs="Tahoma"/>
      <w:sz w:val="16"/>
      <w:szCs w:val="16"/>
    </w:rPr>
  </w:style>
  <w:style w:type="character" w:customStyle="1" w:styleId="productname1">
    <w:name w:val="productname1"/>
    <w:qFormat/>
    <w:rPr>
      <w:b/>
      <w:bCs/>
    </w:rPr>
  </w:style>
  <w:style w:type="character" w:customStyle="1" w:styleId="WW8Num14z0">
    <w:name w:val="WW8Num14z0"/>
    <w:qFormat/>
    <w:rPr>
      <w:rFonts w:ascii="Symbol" w:hAnsi="Symbol" w:cs="Symbol" w:hint="default"/>
    </w:rPr>
  </w:style>
  <w:style w:type="character" w:customStyle="1" w:styleId="WW8Num23z1">
    <w:name w:val="WW8Num23z1"/>
    <w:qFormat/>
    <w:rPr>
      <w:rFonts w:ascii="Courier New" w:hAnsi="Courier New" w:cs="Courier New" w:hint="default"/>
    </w:rPr>
  </w:style>
  <w:style w:type="character" w:customStyle="1" w:styleId="WW8Num32z2">
    <w:name w:val="WW8Num32z2"/>
    <w:qFormat/>
    <w:rPr>
      <w:rFonts w:ascii="Wingdings" w:hAnsi="Wingdings" w:cs="Wingdings" w:hint="default"/>
    </w:rPr>
  </w:style>
  <w:style w:type="character" w:customStyle="1" w:styleId="WW8Num1z2">
    <w:name w:val="WW8Num1z2"/>
    <w:qFormat/>
  </w:style>
  <w:style w:type="character" w:customStyle="1" w:styleId="WW8Num2z1">
    <w:name w:val="WW8Num2z1"/>
    <w:qFormat/>
    <w:rPr>
      <w:rFonts w:ascii="Courier New" w:eastAsia="Courier New" w:hAnsi="Courier New" w:cs="Courier New"/>
      <w:color w:val="000000"/>
      <w:sz w:val="20"/>
      <w:szCs w:val="20"/>
      <w:u w:val="none"/>
    </w:rPr>
  </w:style>
  <w:style w:type="character" w:customStyle="1" w:styleId="WW8Num9z0">
    <w:name w:val="WW8Num9z0"/>
    <w:rPr>
      <w:rFonts w:ascii="Symbol" w:hAnsi="Symbol" w:cs="Symbol" w:hint="default"/>
      <w:color w:val="auto"/>
    </w:rPr>
  </w:style>
  <w:style w:type="character" w:customStyle="1" w:styleId="WW8Num5z0">
    <w:name w:val="WW8Num5z0"/>
    <w:rPr>
      <w:rFonts w:ascii="Symbol" w:hAnsi="Symbol" w:cs="Symbol" w:hint="default"/>
      <w:lang w:val="en-IN"/>
    </w:rPr>
  </w:style>
  <w:style w:type="character" w:customStyle="1" w:styleId="WW8Num4z2">
    <w:name w:val="WW8Num4z2"/>
    <w:rPr>
      <w:rFonts w:ascii="Wingdings" w:hAnsi="Wingdings" w:cs="Wingdings" w:hint="default"/>
    </w:rPr>
  </w:style>
  <w:style w:type="character" w:customStyle="1" w:styleId="WW8Num9z4">
    <w:name w:val="WW8Num9z4"/>
    <w:rPr>
      <w:rFonts w:ascii="Courier New" w:hAnsi="Courier New" w:cs="Courier New" w:hint="default"/>
    </w:rPr>
  </w:style>
  <w:style w:type="character" w:customStyle="1" w:styleId="WW8Num10z3">
    <w:name w:val="WW8Num10z3"/>
  </w:style>
  <w:style w:type="character" w:customStyle="1" w:styleId="WW8Num27z2">
    <w:name w:val="WW8Num27z2"/>
    <w:rPr>
      <w:rFonts w:ascii="Wingdings" w:hAnsi="Wingdings" w:cs="Wingdings" w:hint="default"/>
    </w:rPr>
  </w:style>
  <w:style w:type="character" w:customStyle="1" w:styleId="WW8Num1z1">
    <w:name w:val="WW8Num1z1"/>
  </w:style>
  <w:style w:type="character" w:customStyle="1" w:styleId="WW8Num6z2">
    <w:name w:val="WW8Num6z2"/>
    <w:rPr>
      <w:rFonts w:ascii="Wingdings" w:hAnsi="Wingdings" w:cs="Wingdings" w:hint="default"/>
    </w:rPr>
  </w:style>
  <w:style w:type="character" w:customStyle="1" w:styleId="WW8Num26z2">
    <w:name w:val="WW8Num26z2"/>
    <w:rPr>
      <w:rFonts w:ascii="Wingdings" w:hAnsi="Wingdings" w:cs="Wingdings" w:hint="default"/>
    </w:rPr>
  </w:style>
  <w:style w:type="character" w:customStyle="1" w:styleId="WW8Num4z1">
    <w:name w:val="WW8Num4z1"/>
    <w:rPr>
      <w:rFonts w:ascii="Courier New" w:hAnsi="Courier New" w:cs="Courier New" w:hint="default"/>
    </w:rPr>
  </w:style>
  <w:style w:type="character" w:customStyle="1" w:styleId="WW8Num39z3">
    <w:name w:val="WW8Num39z3"/>
    <w:rPr>
      <w:rFonts w:ascii="Symbol" w:hAnsi="Symbol" w:cs="Symbol" w:hint="default"/>
    </w:rPr>
  </w:style>
  <w:style w:type="character" w:customStyle="1" w:styleId="WW8Num10z1">
    <w:name w:val="WW8Num10z1"/>
  </w:style>
  <w:style w:type="character" w:customStyle="1" w:styleId="WW8Num29z0">
    <w:name w:val="WW8Num29z0"/>
    <w:rPr>
      <w:rFonts w:hint="default"/>
    </w:rPr>
  </w:style>
  <w:style w:type="character" w:customStyle="1" w:styleId="WW8Num33z3">
    <w:name w:val="WW8Num33z3"/>
    <w:rPr>
      <w:rFonts w:ascii="Symbol" w:hAnsi="Symbol" w:cs="Symbol" w:hint="default"/>
    </w:rPr>
  </w:style>
  <w:style w:type="character" w:customStyle="1" w:styleId="WW8Num27z0">
    <w:name w:val="WW8Num27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9z0">
    <w:name w:val="WW8Num39z0"/>
    <w:rPr>
      <w:rFonts w:ascii="Wingdings" w:hAnsi="Wingdings" w:cs="Wingdings" w:hint="default"/>
    </w:rPr>
  </w:style>
  <w:style w:type="character" w:customStyle="1" w:styleId="WW8Num17z3">
    <w:name w:val="WW8Num17z3"/>
    <w:rPr>
      <w:rFonts w:ascii="Symbol" w:hAnsi="Symbol" w:cs="Symbol" w:hint="default"/>
    </w:rPr>
  </w:style>
  <w:style w:type="character" w:customStyle="1" w:styleId="WW8Num19z1">
    <w:name w:val="WW8Num19z1"/>
    <w:rPr>
      <w:rFonts w:ascii="Courier New" w:hAnsi="Courier New" w:cs="Courier New" w:hint="default"/>
      <w:sz w:val="20"/>
    </w:rPr>
  </w:style>
  <w:style w:type="character" w:customStyle="1" w:styleId="WW8Num44z3">
    <w:name w:val="WW8Num44z3"/>
    <w:rPr>
      <w:rFonts w:ascii="Symbol" w:hAnsi="Symbol" w:cs="Symbol" w:hint="default"/>
    </w:rPr>
  </w:style>
  <w:style w:type="character" w:customStyle="1" w:styleId="q">
    <w:name w:val="q"/>
    <w:basedOn w:val="DefaultParagraphFont1"/>
  </w:style>
  <w:style w:type="character" w:customStyle="1" w:styleId="WW8Num28z1">
    <w:name w:val="WW8Num28z1"/>
    <w:rPr>
      <w:rFonts w:ascii="Courier New" w:hAnsi="Courier New" w:cs="Courier New" w:hint="default"/>
    </w:rPr>
  </w:style>
  <w:style w:type="character" w:customStyle="1" w:styleId="WW8Num24z1">
    <w:name w:val="WW8Num24z1"/>
    <w:rPr>
      <w:rFonts w:ascii="Courier New" w:hAnsi="Courier New" w:cs="Courier New" w:hint="default"/>
    </w:rPr>
  </w:style>
  <w:style w:type="character" w:customStyle="1" w:styleId="WW8Num35z1">
    <w:name w:val="WW8Num35z1"/>
    <w:rPr>
      <w:rFonts w:ascii="Courier New" w:hAnsi="Courier New" w:cs="Courier New" w:hint="default"/>
    </w:rPr>
  </w:style>
  <w:style w:type="character" w:customStyle="1" w:styleId="WW8Num42z0">
    <w:name w:val="WW8Num42z0"/>
    <w:rPr>
      <w:rFonts w:ascii="Symbol" w:hAnsi="Symbol" w:cs="Symbol" w:hint="default"/>
    </w:rPr>
  </w:style>
  <w:style w:type="character" w:customStyle="1" w:styleId="WW8Num30z2">
    <w:name w:val="WW8Num30z2"/>
    <w:rPr>
      <w:rFonts w:ascii="Wingdings" w:hAnsi="Wingdings" w:cs="Wingdings" w:hint="default"/>
    </w:rPr>
  </w:style>
  <w:style w:type="character" w:customStyle="1" w:styleId="WW8Num31z3">
    <w:name w:val="WW8Num31z3"/>
    <w:rPr>
      <w:rFonts w:ascii="Symbol" w:hAnsi="Symbol" w:cs="Symbol" w:hint="default"/>
    </w:rPr>
  </w:style>
  <w:style w:type="character" w:customStyle="1" w:styleId="WW8Num14z2">
    <w:name w:val="WW8Num14z2"/>
    <w:rPr>
      <w:rFonts w:ascii="Wingdings" w:hAnsi="Wingdings" w:cs="Wingdings" w:hint="default"/>
    </w:rPr>
  </w:style>
  <w:style w:type="character" w:customStyle="1" w:styleId="WW8Num12z0">
    <w:name w:val="WW8Num12z0"/>
    <w:rPr>
      <w:rFonts w:ascii="Wingdings" w:hAnsi="Wingdings" w:cs="Wingdings" w:hint="default"/>
    </w:rPr>
  </w:style>
  <w:style w:type="character" w:customStyle="1" w:styleId="WW8Num1z0">
    <w:name w:val="WW8Num1z0"/>
    <w:rPr>
      <w:rFonts w:ascii="Wingdings 3" w:hAnsi="Wingdings 3" w:cs="Wingdings 3"/>
      <w:color w:val="0078C1"/>
      <w:sz w:val="18"/>
      <w:szCs w:val="18"/>
    </w:rPr>
  </w:style>
  <w:style w:type="character" w:customStyle="1" w:styleId="WW8Num1z6">
    <w:name w:val="WW8Num1z6"/>
  </w:style>
  <w:style w:type="character" w:customStyle="1" w:styleId="WW8Num7z0">
    <w:name w:val="WW8Num7z0"/>
    <w:rPr>
      <w:rFonts w:ascii="Wingdings" w:hAnsi="Wingdings" w:cs="Wingdings" w:hint="default"/>
    </w:rPr>
  </w:style>
  <w:style w:type="character" w:customStyle="1" w:styleId="WW8Num19z0">
    <w:name w:val="WW8Num19z0"/>
    <w:rPr>
      <w:rFonts w:ascii="Symbol" w:hAnsi="Symbol" w:cs="Symbol" w:hint="default"/>
      <w:sz w:val="20"/>
    </w:rPr>
  </w:style>
  <w:style w:type="character" w:customStyle="1" w:styleId="WW8Num21z2">
    <w:name w:val="WW8Num21z2"/>
    <w:rPr>
      <w:rFonts w:ascii="Wingdings" w:hAnsi="Wingdings" w:cs="Wingdings" w:hint="default"/>
    </w:rPr>
  </w:style>
  <w:style w:type="character" w:customStyle="1" w:styleId="WW8Num38z2">
    <w:name w:val="WW8Num38z2"/>
    <w:rPr>
      <w:rFonts w:ascii="Wingdings" w:hAnsi="Wingdings" w:cs="Wingdings" w:hint="default"/>
    </w:rPr>
  </w:style>
  <w:style w:type="character" w:customStyle="1" w:styleId="WW8Num10z6">
    <w:name w:val="WW8Num10z6"/>
  </w:style>
  <w:style w:type="character" w:customStyle="1" w:styleId="WW8Num22z1">
    <w:name w:val="WW8Num22z1"/>
    <w:rPr>
      <w:rFonts w:ascii="Courier New" w:hAnsi="Courier New" w:cs="Courier New" w:hint="default"/>
    </w:rPr>
  </w:style>
  <w:style w:type="character" w:customStyle="1" w:styleId="WW8Num46z1">
    <w:name w:val="WW8Num46z1"/>
    <w:rPr>
      <w:rFonts w:ascii="Courier New" w:hAnsi="Courier New" w:cs="Courier New" w:hint="default"/>
    </w:rPr>
  </w:style>
  <w:style w:type="character" w:customStyle="1" w:styleId="WW8Num11z0">
    <w:name w:val="WW8Num11z0"/>
    <w:rPr>
      <w:rFonts w:ascii="Symbol" w:hAnsi="Symbol" w:cs="Symbol" w:hint="default"/>
    </w:rPr>
  </w:style>
  <w:style w:type="character" w:customStyle="1" w:styleId="WW8Num5z2">
    <w:name w:val="WW8Num5z2"/>
    <w:rPr>
      <w:rFonts w:ascii="Wingdings" w:hAnsi="Wingdings" w:cs="Wingdings" w:hint="default"/>
    </w:rPr>
  </w:style>
  <w:style w:type="character" w:customStyle="1" w:styleId="WW8Num2z0">
    <w:name w:val="WW8Num2z0"/>
    <w:rPr>
      <w:rFonts w:ascii="Verdana" w:eastAsia="Verdana" w:hAnsi="Verdana" w:cs="Verdana"/>
      <w:color w:val="000000"/>
      <w:sz w:val="20"/>
      <w:szCs w:val="20"/>
      <w:u w:val="none"/>
      <w:lang w:val="en-GB"/>
    </w:rPr>
  </w:style>
  <w:style w:type="character" w:customStyle="1" w:styleId="WW8Num13z1">
    <w:name w:val="WW8Num13z1"/>
    <w:rPr>
      <w:rFonts w:ascii="Courier New" w:hAnsi="Courier New" w:cs="Courier New" w:hint="default"/>
    </w:rPr>
  </w:style>
  <w:style w:type="character" w:customStyle="1" w:styleId="WW8Num37z0">
    <w:name w:val="WW8Num37z0"/>
    <w:rPr>
      <w:rFonts w:ascii="Wingdings" w:hAnsi="Wingdings" w:cs="Wingdings" w:hint="default"/>
    </w:rPr>
  </w:style>
  <w:style w:type="character" w:customStyle="1" w:styleId="WW8Num29z3">
    <w:name w:val="WW8Num29z3"/>
    <w:rPr>
      <w:rFonts w:ascii="Symbol" w:hAnsi="Symbol" w:cs="Symbol" w:hint="default"/>
    </w:rPr>
  </w:style>
  <w:style w:type="character" w:customStyle="1" w:styleId="apple-style-span">
    <w:name w:val="apple-style-span"/>
    <w:basedOn w:val="DefaultParagraphFont1"/>
  </w:style>
  <w:style w:type="character" w:customStyle="1" w:styleId="WW8Num33z1">
    <w:name w:val="WW8Num33z1"/>
    <w:rPr>
      <w:rFonts w:ascii="Courier New" w:hAnsi="Courier New" w:cs="Courier New" w:hint="default"/>
    </w:rPr>
  </w:style>
  <w:style w:type="character" w:customStyle="1" w:styleId="WW8Num30z1">
    <w:name w:val="WW8Num30z1"/>
    <w:rPr>
      <w:rFonts w:hint="default"/>
    </w:rPr>
  </w:style>
  <w:style w:type="character" w:customStyle="1" w:styleId="WW8Num38z1">
    <w:name w:val="WW8Num38z1"/>
    <w:rPr>
      <w:rFonts w:ascii="Courier New" w:hAnsi="Courier New" w:cs="Courier New" w:hint="default"/>
    </w:rPr>
  </w:style>
  <w:style w:type="character" w:customStyle="1" w:styleId="WW8Num6z0">
    <w:name w:val="WW8Num6z0"/>
    <w:rPr>
      <w:rFonts w:ascii="Symbol" w:hAnsi="Symbol" w:cs="Symbol" w:hint="default"/>
    </w:rPr>
  </w:style>
  <w:style w:type="character" w:customStyle="1" w:styleId="WW8Num22z2">
    <w:name w:val="WW8Num22z2"/>
    <w:rPr>
      <w:rFonts w:ascii="Wingdings" w:hAnsi="Wingdings" w:cs="Wingdings" w:hint="default"/>
    </w:rPr>
  </w:style>
  <w:style w:type="character" w:customStyle="1" w:styleId="WW8Num5z1">
    <w:name w:val="WW8Num5z1"/>
    <w:rPr>
      <w:rFonts w:ascii="Courier New" w:hAnsi="Courier New" w:cs="Courier New" w:hint="default"/>
    </w:rPr>
  </w:style>
  <w:style w:type="character" w:customStyle="1" w:styleId="WW8Num3z3">
    <w:name w:val="WW8Num3z3"/>
    <w:rPr>
      <w:rFonts w:ascii="Symbol" w:hAnsi="Symbol" w:cs="Symbol" w:hint="default"/>
    </w:rPr>
  </w:style>
  <w:style w:type="character" w:customStyle="1" w:styleId="WW8Num17z1">
    <w:name w:val="WW8Num17z1"/>
    <w:rPr>
      <w:rFonts w:ascii="Courier New" w:hAnsi="Courier New" w:cs="Courier New" w:hint="default"/>
    </w:rPr>
  </w:style>
  <w:style w:type="character" w:customStyle="1" w:styleId="WW8Num25z0">
    <w:name w:val="WW8Num25z0"/>
    <w:rPr>
      <w:rFonts w:ascii="Symbol" w:hAnsi="Symbol" w:cs="Symbol" w:hint="default"/>
    </w:rPr>
  </w:style>
  <w:style w:type="character" w:customStyle="1" w:styleId="WW8Num10z7">
    <w:name w:val="WW8Num10z7"/>
  </w:style>
  <w:style w:type="character" w:customStyle="1" w:styleId="WW8Num44z0">
    <w:name w:val="WW8Num44z0"/>
    <w:rPr>
      <w:rFonts w:ascii="Wingdings" w:hAnsi="Wingdings" w:cs="Wingdings" w:hint="default"/>
    </w:rPr>
  </w:style>
  <w:style w:type="character" w:customStyle="1" w:styleId="WW8Num23z0">
    <w:name w:val="WW8Num23z0"/>
    <w:rPr>
      <w:rFonts w:ascii="Symbol" w:hAnsi="Symbol" w:cs="Symbol" w:hint="default"/>
    </w:rPr>
  </w:style>
  <w:style w:type="character" w:customStyle="1" w:styleId="WW8Num35z0">
    <w:name w:val="WW8Num35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16z0">
    <w:name w:val="WW8Num16z0"/>
    <w:rPr>
      <w:rFonts w:ascii="Symbol" w:hAnsi="Symbol" w:cs="Symbol" w:hint="default"/>
      <w:b/>
    </w:rPr>
  </w:style>
  <w:style w:type="character" w:customStyle="1" w:styleId="WW8Num22z0">
    <w:name w:val="WW8Num22z0"/>
    <w:rPr>
      <w:rFonts w:ascii="Symbol" w:hAnsi="Symbol" w:cs="Symbol" w:hint="default"/>
    </w:rPr>
  </w:style>
  <w:style w:type="character" w:customStyle="1" w:styleId="WW8Num41z1">
    <w:name w:val="WW8Num41z1"/>
    <w:rPr>
      <w:rFonts w:ascii="Courier New" w:hAnsi="Courier New" w:cs="Courier New" w:hint="default"/>
    </w:rPr>
  </w:style>
  <w:style w:type="character" w:customStyle="1" w:styleId="WW8Num36z0">
    <w:name w:val="WW8Num36z0"/>
    <w:rPr>
      <w:rFonts w:ascii="Wingdings" w:hAnsi="Wingdings" w:cs="Wingdings" w:hint="default"/>
      <w:sz w:val="20"/>
    </w:rPr>
  </w:style>
  <w:style w:type="character" w:customStyle="1" w:styleId="WW8Num24z2">
    <w:name w:val="WW8Num24z2"/>
    <w:rPr>
      <w:rFonts w:ascii="Wingdings" w:hAnsi="Wingdings" w:cs="Wingdings" w:hint="default"/>
    </w:rPr>
  </w:style>
  <w:style w:type="character" w:customStyle="1" w:styleId="WW8Num23z2">
    <w:name w:val="WW8Num23z2"/>
    <w:rPr>
      <w:rFonts w:ascii="Wingdings" w:hAnsi="Wingdings" w:cs="Wingdings" w:hint="default"/>
    </w:rPr>
  </w:style>
  <w:style w:type="character" w:customStyle="1" w:styleId="WW8Num15z0">
    <w:name w:val="WW8Num15z0"/>
    <w:rPr>
      <w:rFonts w:ascii="Symbol" w:hAnsi="Symbol" w:cs="Symbol" w:hint="default"/>
    </w:rPr>
  </w:style>
  <w:style w:type="character" w:customStyle="1" w:styleId="WW8Num42z2">
    <w:name w:val="WW8Num42z2"/>
    <w:rPr>
      <w:rFonts w:ascii="Wingdings" w:hAnsi="Wingdings" w:cs="Wingdings" w:hint="default"/>
    </w:rPr>
  </w:style>
  <w:style w:type="character" w:customStyle="1" w:styleId="WW8Num32z1">
    <w:name w:val="WW8Num32z1"/>
    <w:rPr>
      <w:rFonts w:ascii="Courier New" w:hAnsi="Courier New" w:cs="Courier New" w:hint="default"/>
    </w:rPr>
  </w:style>
  <w:style w:type="character" w:customStyle="1" w:styleId="WW8Num38z0">
    <w:name w:val="WW8Num38z0"/>
    <w:rPr>
      <w:rFonts w:ascii="Symbol" w:hAnsi="Symbol" w:cs="Symbol" w:hint="default"/>
      <w:sz w:val="20"/>
    </w:rPr>
  </w:style>
  <w:style w:type="character" w:customStyle="1" w:styleId="WW8Num7z3">
    <w:name w:val="WW8Num7z3"/>
    <w:rPr>
      <w:rFonts w:ascii="Symbol" w:hAnsi="Symbol" w:cs="Symbol" w:hint="default"/>
    </w:rPr>
  </w:style>
  <w:style w:type="character" w:customStyle="1" w:styleId="WW8Num46z2">
    <w:name w:val="WW8Num46z2"/>
    <w:rPr>
      <w:rFonts w:ascii="Wingdings" w:hAnsi="Wingdings" w:cs="Wingdings" w:hint="default"/>
    </w:rPr>
  </w:style>
  <w:style w:type="character" w:customStyle="1" w:styleId="WW8Num26z0">
    <w:name w:val="WW8Num26z0"/>
    <w:rPr>
      <w:rFonts w:ascii="Symbol" w:hAnsi="Symbol" w:cs="Symbol" w:hint="default"/>
    </w:rPr>
  </w:style>
  <w:style w:type="character" w:customStyle="1" w:styleId="WW8Num11z1">
    <w:name w:val="WW8Num11z1"/>
    <w:rPr>
      <w:rFonts w:ascii="Courier New" w:hAnsi="Courier New" w:cs="Courier New" w:hint="default"/>
    </w:rPr>
  </w:style>
  <w:style w:type="character" w:customStyle="1" w:styleId="WW8Num12z3">
    <w:name w:val="WW8Num12z3"/>
    <w:rPr>
      <w:rFonts w:ascii="Symbol" w:hAnsi="Symbol" w:cs="Symbol" w:hint="default"/>
    </w:rPr>
  </w:style>
  <w:style w:type="character" w:customStyle="1" w:styleId="WW8Num9z3">
    <w:name w:val="WW8Num9z3"/>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1z5">
    <w:name w:val="WW8Num1z5"/>
  </w:style>
  <w:style w:type="character" w:customStyle="1" w:styleId="WW8Num36z1">
    <w:name w:val="WW8Num36z1"/>
    <w:rPr>
      <w:rFonts w:ascii="Courier New" w:hAnsi="Courier New" w:cs="Courier New" w:hint="default"/>
    </w:rPr>
  </w:style>
  <w:style w:type="character" w:customStyle="1" w:styleId="WW8Num27z1">
    <w:name w:val="WW8Num27z1"/>
    <w:rPr>
      <w:rFonts w:ascii="Courier New" w:hAnsi="Courier New" w:cs="Courier New" w:hint="default"/>
    </w:rPr>
  </w:style>
  <w:style w:type="character" w:customStyle="1" w:styleId="WW8Num45z0">
    <w:name w:val="WW8Num45z0"/>
    <w:rPr>
      <w:rFonts w:ascii="Symbol" w:hAnsi="Symbol" w:cs="Symbol" w:hint="default"/>
      <w:b/>
    </w:rPr>
  </w:style>
  <w:style w:type="character" w:customStyle="1" w:styleId="WW8Num32z0">
    <w:name w:val="WW8Num32z0"/>
    <w:rPr>
      <w:rFonts w:ascii="Symbol" w:hAnsi="Symbol" w:cs="Symbol" w:hint="default"/>
    </w:rPr>
  </w:style>
  <w:style w:type="character" w:customStyle="1" w:styleId="WW8Num41z0">
    <w:name w:val="WW8Num41z0"/>
    <w:rPr>
      <w:rFonts w:ascii="Symbol" w:hAnsi="Symbol" w:cs="Symbol" w:hint="default"/>
    </w:rPr>
  </w:style>
  <w:style w:type="character" w:customStyle="1" w:styleId="WW8Num11z2">
    <w:name w:val="WW8Num11z2"/>
    <w:rPr>
      <w:rFonts w:ascii="Wingdings" w:hAnsi="Wingdings" w:cs="Wingdings" w:hint="default"/>
    </w:rPr>
  </w:style>
  <w:style w:type="character" w:customStyle="1" w:styleId="WW8Num18z0">
    <w:name w:val="WW8Num18z0"/>
    <w:rPr>
      <w:rFonts w:ascii="Symbol" w:hAnsi="Symbol" w:cs="Symbol" w:hint="default"/>
      <w:color w:val="auto"/>
      <w:sz w:val="28"/>
    </w:rPr>
  </w:style>
  <w:style w:type="character" w:customStyle="1" w:styleId="WW8Num44z1">
    <w:name w:val="WW8Num44z1"/>
    <w:rPr>
      <w:rFonts w:ascii="Courier New" w:hAnsi="Courier New" w:cs="Courier New" w:hint="default"/>
    </w:rPr>
  </w:style>
  <w:style w:type="character" w:customStyle="1" w:styleId="WW8Num40z0">
    <w:name w:val="WW8Num40z0"/>
    <w:rPr>
      <w:rFonts w:ascii="Symbol" w:hAnsi="Symbol" w:cs="Symbol" w:hint="default"/>
    </w:rPr>
  </w:style>
  <w:style w:type="character" w:customStyle="1" w:styleId="WW8Num30z4">
    <w:name w:val="WW8Num30z4"/>
    <w:rPr>
      <w:rFonts w:ascii="Courier New" w:hAnsi="Courier New" w:cs="Courier New" w:hint="default"/>
    </w:rPr>
  </w:style>
  <w:style w:type="character" w:customStyle="1" w:styleId="WW8Num31z1">
    <w:name w:val="WW8Num31z1"/>
    <w:rPr>
      <w:rFonts w:ascii="Courier New" w:hAnsi="Courier New" w:cs="Courier New" w:hint="default"/>
    </w:rPr>
  </w:style>
  <w:style w:type="character" w:customStyle="1" w:styleId="WW8Num1z4">
    <w:name w:val="WW8Num1z4"/>
  </w:style>
  <w:style w:type="character" w:customStyle="1" w:styleId="WW8Num13z2">
    <w:name w:val="WW8Num13z2"/>
    <w:rPr>
      <w:rFonts w:ascii="Wingdings" w:hAnsi="Wingdings" w:cs="Wingdings" w:hint="default"/>
    </w:rPr>
  </w:style>
  <w:style w:type="character" w:customStyle="1" w:styleId="WW8Num9z2">
    <w:name w:val="WW8Num9z2"/>
    <w:rPr>
      <w:rFonts w:ascii="Wingdings" w:hAnsi="Wingdings" w:cs="Wingdings" w:hint="default"/>
    </w:rPr>
  </w:style>
  <w:style w:type="character" w:customStyle="1" w:styleId="WW8Num35z2">
    <w:name w:val="WW8Num35z2"/>
    <w:rPr>
      <w:rFonts w:ascii="Wingdings" w:hAnsi="Wingdings" w:cs="Wingdings" w:hint="default"/>
    </w:rPr>
  </w:style>
  <w:style w:type="character" w:customStyle="1" w:styleId="WW8Num7z1">
    <w:name w:val="WW8Num7z1"/>
    <w:rPr>
      <w:rFonts w:ascii="Courier New" w:hAnsi="Courier New" w:cs="Courier New" w:hint="default"/>
    </w:rPr>
  </w:style>
  <w:style w:type="character" w:customStyle="1" w:styleId="WW8Num30z0">
    <w:name w:val="WW8Num30z0"/>
    <w:rPr>
      <w:rFonts w:ascii="Symbol" w:hAnsi="Symbol" w:cs="Symbol" w:hint="default"/>
    </w:rPr>
  </w:style>
  <w:style w:type="character" w:customStyle="1" w:styleId="WW8Num43z2">
    <w:name w:val="WW8Num43z2"/>
    <w:rPr>
      <w:rFonts w:ascii="Wingdings" w:hAnsi="Wingdings" w:cs="Wingdings" w:hint="default"/>
    </w:rPr>
  </w:style>
  <w:style w:type="character" w:customStyle="1" w:styleId="WW8Num8z0">
    <w:name w:val="WW8Num8z0"/>
    <w:rPr>
      <w:rFonts w:ascii="Symbol" w:hAnsi="Symbol" w:cs="Symbol" w:hint="default"/>
      <w:sz w:val="20"/>
    </w:rPr>
  </w:style>
  <w:style w:type="character" w:customStyle="1" w:styleId="WW8Num25z2">
    <w:name w:val="WW8Num25z2"/>
    <w:rPr>
      <w:rFonts w:ascii="Wingdings" w:hAnsi="Wingdings" w:cs="Wingdings" w:hint="default"/>
    </w:rPr>
  </w:style>
  <w:style w:type="character" w:customStyle="1" w:styleId="WW8Num31z0">
    <w:name w:val="WW8Num31z0"/>
    <w:rPr>
      <w:rFonts w:ascii="Wingdings" w:hAnsi="Wingdings" w:cs="Wingdings" w:hint="default"/>
    </w:rPr>
  </w:style>
  <w:style w:type="character" w:customStyle="1" w:styleId="WW8Num42z1">
    <w:name w:val="WW8Num42z1"/>
    <w:rPr>
      <w:rFonts w:ascii="Courier New" w:hAnsi="Courier New" w:cs="Courier New" w:hint="default"/>
    </w:rPr>
  </w:style>
  <w:style w:type="character" w:customStyle="1" w:styleId="WW8Num29z2">
    <w:name w:val="WW8Num29z2"/>
    <w:rPr>
      <w:rFonts w:ascii="Wingdings" w:hAnsi="Wingdings" w:cs="Wingdings" w:hint="default"/>
    </w:rPr>
  </w:style>
  <w:style w:type="character" w:customStyle="1" w:styleId="WW8Num40z1">
    <w:name w:val="WW8Num40z1"/>
    <w:rPr>
      <w:rFonts w:ascii="Courier New" w:hAnsi="Courier New" w:cs="Courier New" w:hint="default"/>
    </w:rPr>
  </w:style>
  <w:style w:type="character" w:customStyle="1" w:styleId="WW8Num20z1">
    <w:name w:val="WW8Num20z1"/>
    <w:rPr>
      <w:rFonts w:ascii="Courier New" w:hAnsi="Courier New" w:cs="Courier New" w:hint="default"/>
    </w:rPr>
  </w:style>
  <w:style w:type="character" w:customStyle="1" w:styleId="WW8Num14z1">
    <w:name w:val="WW8Num14z1"/>
    <w:rPr>
      <w:rFonts w:ascii="Courier New" w:hAnsi="Courier New" w:cs="Courier New" w:hint="default"/>
    </w:rPr>
  </w:style>
  <w:style w:type="character" w:customStyle="1" w:styleId="WW8Num33z0">
    <w:name w:val="WW8Num33z0"/>
    <w:rPr>
      <w:rFonts w:ascii="Wingdings" w:hAnsi="Wingdings" w:cs="Wingdings" w:hint="default"/>
    </w:rPr>
  </w:style>
  <w:style w:type="character" w:customStyle="1" w:styleId="WW8Num45z1">
    <w:name w:val="WW8Num45z1"/>
    <w:rPr>
      <w:rFonts w:hint="default"/>
      <w:b/>
    </w:rPr>
  </w:style>
  <w:style w:type="character" w:customStyle="1" w:styleId="WW8Num41z2">
    <w:name w:val="WW8Num41z2"/>
    <w:rPr>
      <w:rFonts w:ascii="Wingdings" w:hAnsi="Wingdings" w:cs="Wingdings" w:hint="default"/>
    </w:rPr>
  </w:style>
  <w:style w:type="character" w:customStyle="1" w:styleId="WW8Num36z3">
    <w:name w:val="WW8Num36z3"/>
    <w:rPr>
      <w:rFonts w:ascii="Symbol" w:hAnsi="Symbol" w:cs="Symbol" w:hint="default"/>
    </w:rPr>
  </w:style>
  <w:style w:type="character" w:customStyle="1" w:styleId="WW8Num1z8">
    <w:name w:val="WW8Num1z8"/>
  </w:style>
  <w:style w:type="character" w:customStyle="1" w:styleId="WW8Num17z0">
    <w:name w:val="WW8Num17z0"/>
    <w:qFormat/>
    <w:rPr>
      <w:rFonts w:ascii="Wingdings" w:hAnsi="Wingdings" w:cs="Wingdings" w:hint="default"/>
    </w:rPr>
  </w:style>
  <w:style w:type="character" w:customStyle="1" w:styleId="WW8Num40z2">
    <w:name w:val="WW8Num40z2"/>
    <w:rPr>
      <w:rFonts w:ascii="Wingdings" w:hAnsi="Wingdings" w:cs="Wingdings" w:hint="default"/>
    </w:rPr>
  </w:style>
  <w:style w:type="character" w:customStyle="1" w:styleId="WW8Num19z2">
    <w:name w:val="WW8Num19z2"/>
    <w:rPr>
      <w:rFonts w:ascii="Wingdings" w:hAnsi="Wingdings" w:cs="Wingdings" w:hint="default"/>
      <w:sz w:val="20"/>
    </w:rPr>
  </w:style>
  <w:style w:type="character" w:customStyle="1" w:styleId="WW8Num15z1">
    <w:name w:val="WW8Num15z1"/>
    <w:rPr>
      <w:rFonts w:ascii="Courier New" w:hAnsi="Courier New" w:cs="Courier New" w:hint="default"/>
    </w:rPr>
  </w:style>
  <w:style w:type="character" w:customStyle="1" w:styleId="WW8Num20z0">
    <w:name w:val="WW8Num20z0"/>
    <w:rPr>
      <w:rFonts w:ascii="Symbol" w:hAnsi="Symbol" w:cs="Symbol" w:hint="default"/>
    </w:rPr>
  </w:style>
  <w:style w:type="character" w:customStyle="1" w:styleId="WW8Num28z0">
    <w:name w:val="WW8Num28z0"/>
    <w:rPr>
      <w:rFonts w:ascii="Symbol" w:hAnsi="Symbol" w:cs="Symbol" w:hint="default"/>
    </w:rPr>
  </w:style>
  <w:style w:type="character" w:customStyle="1" w:styleId="WW8Num21z0">
    <w:name w:val="WW8Num21z0"/>
    <w:rPr>
      <w:rFonts w:ascii="Symbol" w:hAnsi="Symbol" w:cs="Symbol" w:hint="default"/>
    </w:rPr>
  </w:style>
  <w:style w:type="character" w:customStyle="1" w:styleId="WW8Num16z1">
    <w:name w:val="WW8Num16z1"/>
    <w:rPr>
      <w:rFonts w:hint="default"/>
      <w:b/>
    </w:rPr>
  </w:style>
  <w:style w:type="character" w:customStyle="1" w:styleId="WW8Num29z1">
    <w:name w:val="WW8Num29z1"/>
    <w:rPr>
      <w:rFonts w:ascii="Courier New" w:hAnsi="Courier New" w:cs="Courier New" w:hint="default"/>
    </w:rPr>
  </w:style>
  <w:style w:type="character" w:customStyle="1" w:styleId="WW8Num46z0">
    <w:name w:val="WW8Num46z0"/>
    <w:rPr>
      <w:rFonts w:ascii="Symbol" w:hAnsi="Symbol" w:cs="Symbol" w:hint="default"/>
    </w:rPr>
  </w:style>
  <w:style w:type="character" w:customStyle="1" w:styleId="WW8Num34z0">
    <w:name w:val="WW8Num34z0"/>
    <w:rPr>
      <w:rFonts w:ascii="Symbol" w:hAnsi="Symbol" w:cs="Symbol" w:hint="default"/>
    </w:rPr>
  </w:style>
  <w:style w:type="character" w:customStyle="1" w:styleId="WW8Num39z1">
    <w:name w:val="WW8Num39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20z2">
    <w:name w:val="WW8Num20z2"/>
    <w:rPr>
      <w:rFonts w:ascii="Wingdings" w:hAnsi="Wingdings" w:cs="Wingdings" w:hint="default"/>
    </w:rPr>
  </w:style>
  <w:style w:type="character" w:customStyle="1" w:styleId="WW8Num10z0">
    <w:name w:val="WW8Num10z0"/>
    <w:rPr>
      <w:rFonts w:ascii="Symbol" w:hAnsi="Symbol" w:cs="Symbol" w:hint="default"/>
      <w:color w:val="17365D"/>
      <w:lang w:val="en-IN"/>
    </w:rPr>
  </w:style>
  <w:style w:type="character" w:customStyle="1" w:styleId="apple-converted-space">
    <w:name w:val="apple-converted-space"/>
    <w:basedOn w:val="DefaultParagraphFont1"/>
  </w:style>
  <w:style w:type="character" w:customStyle="1" w:styleId="WW8Num10z8">
    <w:name w:val="WW8Num10z8"/>
  </w:style>
  <w:style w:type="character" w:customStyle="1" w:styleId="WW8Num3z0">
    <w:name w:val="WW8Num3z0"/>
    <w:rPr>
      <w:rFonts w:ascii="Symbol" w:hAnsi="Symbol" w:cs="Symbol" w:hint="default"/>
    </w:rPr>
  </w:style>
  <w:style w:type="character" w:customStyle="1" w:styleId="WW8Num4z0">
    <w:name w:val="WW8Num4z0"/>
    <w:rPr>
      <w:rFonts w:ascii="Symbol" w:hAnsi="Symbol" w:cs="Symbol" w:hint="default"/>
      <w:lang w:val="en-IN"/>
    </w:rPr>
  </w:style>
  <w:style w:type="character" w:customStyle="1" w:styleId="WW8Num10z5">
    <w:name w:val="WW8Num10z5"/>
  </w:style>
  <w:style w:type="character" w:customStyle="1" w:styleId="WW8Num3z4">
    <w:name w:val="WW8Num3z4"/>
    <w:rPr>
      <w:rFonts w:ascii="Courier New" w:hAnsi="Courier New" w:cs="Courier New" w:hint="default"/>
    </w:rPr>
  </w:style>
  <w:style w:type="character" w:customStyle="1" w:styleId="WW8Num10z2">
    <w:name w:val="WW8Num10z2"/>
  </w:style>
  <w:style w:type="character" w:customStyle="1" w:styleId="WW8Num34z2">
    <w:name w:val="WW8Num34z2"/>
    <w:rPr>
      <w:rFonts w:ascii="Wingdings" w:hAnsi="Wingdings" w:cs="Wingdings" w:hint="default"/>
    </w:rPr>
  </w:style>
  <w:style w:type="character" w:customStyle="1" w:styleId="WW8Num1z7">
    <w:name w:val="WW8Num1z7"/>
  </w:style>
  <w:style w:type="character" w:customStyle="1" w:styleId="WW8Num21z1">
    <w:name w:val="WW8Num21z1"/>
    <w:rPr>
      <w:rFonts w:ascii="Courier New" w:hAnsi="Courier New" w:cs="Courier New" w:hint="default"/>
    </w:rPr>
  </w:style>
  <w:style w:type="character" w:customStyle="1" w:styleId="WW8Num25z1">
    <w:name w:val="WW8Num25z1"/>
    <w:rPr>
      <w:rFonts w:ascii="Courier New" w:hAnsi="Courier New" w:cs="Courier New" w:hint="default"/>
    </w:rPr>
  </w:style>
  <w:style w:type="character" w:customStyle="1" w:styleId="WW8Num8z1">
    <w:name w:val="WW8Num8z1"/>
    <w:rPr>
      <w:rFonts w:ascii="Courier New" w:hAnsi="Courier New" w:cs="Courier New" w:hint="default"/>
      <w:sz w:val="20"/>
    </w:rPr>
  </w:style>
  <w:style w:type="character" w:customStyle="1" w:styleId="WW8Num43z0">
    <w:name w:val="WW8Num43z0"/>
    <w:rPr>
      <w:rFonts w:ascii="Symbol" w:hAnsi="Symbol" w:cs="Symbol" w:hint="default"/>
    </w:rPr>
  </w:style>
  <w:style w:type="character" w:customStyle="1" w:styleId="WW8Num12z1">
    <w:name w:val="WW8Num12z1"/>
    <w:rPr>
      <w:rFonts w:ascii="Courier New" w:hAnsi="Courier New" w:cs="Courier New" w:hint="default"/>
    </w:rPr>
  </w:style>
  <w:style w:type="paragraph" w:customStyle="1" w:styleId="AppBodyText">
    <w:name w:val="App_BodyText"/>
    <w:basedOn w:val="Normal"/>
    <w:pPr>
      <w:autoSpaceDE w:val="0"/>
      <w:spacing w:after="140" w:line="260" w:lineRule="atLeast"/>
      <w:jc w:val="both"/>
      <w:textAlignment w:val="center"/>
    </w:pPr>
    <w:rPr>
      <w:rFonts w:ascii="Arial" w:hAnsi="Arial" w:cs="HelveticaNeueLT Com 45 Lt"/>
      <w:color w:val="000000"/>
      <w:sz w:val="18"/>
      <w:szCs w:val="18"/>
      <w:lang w:val="en-GB"/>
    </w:rPr>
  </w:style>
  <w:style w:type="paragraph" w:customStyle="1" w:styleId="BodyText21">
    <w:name w:val="Body Text 21"/>
    <w:basedOn w:val="Normal"/>
    <w:pPr>
      <w:jc w:val="both"/>
    </w:pPr>
    <w:rPr>
      <w:sz w:val="24"/>
    </w:rPr>
  </w:style>
  <w:style w:type="paragraph" w:customStyle="1" w:styleId="TableContents">
    <w:name w:val="Table Contents"/>
    <w:basedOn w:val="Normal"/>
    <w:pPr>
      <w:suppressLineNumbers/>
    </w:pPr>
  </w:style>
  <w:style w:type="paragraph" w:customStyle="1" w:styleId="WW-Default">
    <w:name w:val="WW-Default"/>
    <w:pPr>
      <w:suppressAutoHyphens/>
      <w:autoSpaceDE w:val="0"/>
    </w:pPr>
    <w:rPr>
      <w:rFonts w:ascii="Garamond" w:hAnsi="Garamond" w:cs="Garamond"/>
      <w:color w:val="000000"/>
      <w:sz w:val="24"/>
      <w:szCs w:val="24"/>
      <w:lang w:val="en-US" w:eastAsia="ar-SA"/>
    </w:rPr>
  </w:style>
  <w:style w:type="paragraph" w:customStyle="1" w:styleId="para0">
    <w:name w:val="para0"/>
    <w:basedOn w:val="Normal"/>
    <w:pPr>
      <w:spacing w:before="60" w:after="60"/>
    </w:pPr>
    <w:rPr>
      <w:rFonts w:ascii="Arial" w:hAnsi="Arial" w:cs="Arial"/>
    </w:rPr>
  </w:style>
  <w:style w:type="paragraph" w:customStyle="1" w:styleId="Char">
    <w:name w:val="Char"/>
    <w:basedOn w:val="Normal"/>
    <w:pPr>
      <w:spacing w:after="160" w:line="240" w:lineRule="exact"/>
    </w:pPr>
    <w:rPr>
      <w:rFonts w:ascii="Verdana" w:hAnsi="Verdana" w:cs="Verdana"/>
    </w:rPr>
  </w:style>
  <w:style w:type="paragraph" w:customStyle="1" w:styleId="WW-BodyTextIndent2">
    <w:name w:val="WW-Body Text Indent 2"/>
    <w:basedOn w:val="Normal"/>
    <w:pPr>
      <w:ind w:left="720"/>
    </w:pPr>
  </w:style>
  <w:style w:type="paragraph" w:customStyle="1" w:styleId="Achievement">
    <w:name w:val="Achievement"/>
    <w:basedOn w:val="BodyText"/>
    <w:pPr>
      <w:numPr>
        <w:numId w:val="2"/>
      </w:numPr>
      <w:spacing w:after="60" w:line="220" w:lineRule="atLeast"/>
    </w:pPr>
    <w:rPr>
      <w:rFonts w:ascii="Arial" w:hAnsi="Arial" w:cs="Arial"/>
      <w:spacing w:val="-5"/>
      <w:sz w:val="20"/>
    </w:rPr>
  </w:style>
  <w:style w:type="paragraph" w:customStyle="1" w:styleId="TableHeading">
    <w:name w:val="Table Heading"/>
    <w:basedOn w:val="TableContents"/>
    <w:pPr>
      <w:jc w:val="center"/>
    </w:pPr>
    <w:rPr>
      <w:b/>
      <w:bCs/>
    </w:rPr>
  </w:style>
  <w:style w:type="paragraph" w:customStyle="1" w:styleId="listparagraph">
    <w:name w:val="listparagraph"/>
    <w:basedOn w:val="Normal"/>
    <w:pPr>
      <w:spacing w:after="200" w:line="276" w:lineRule="auto"/>
      <w:ind w:left="720"/>
    </w:pPr>
    <w:rPr>
      <w:rFonts w:ascii="Calibri" w:hAnsi="Calibri" w:cs="Calibri"/>
      <w:sz w:val="22"/>
      <w:szCs w:val="22"/>
    </w:rPr>
  </w:style>
  <w:style w:type="paragraph" w:customStyle="1" w:styleId="company">
    <w:name w:val="company"/>
    <w:basedOn w:val="Normal"/>
    <w:pPr>
      <w:widowControl w:val="0"/>
      <w:tabs>
        <w:tab w:val="left" w:pos="7920"/>
      </w:tabs>
    </w:pPr>
    <w:rPr>
      <w:sz w:val="22"/>
    </w:rPr>
  </w:style>
  <w:style w:type="paragraph" w:customStyle="1" w:styleId="Index">
    <w:name w:val="Index"/>
    <w:basedOn w:val="Normal"/>
    <w:pPr>
      <w:suppressLineNumbers/>
    </w:pPr>
    <w:rPr>
      <w:rFonts w:cs="Mangal"/>
    </w:rPr>
  </w:style>
  <w:style w:type="paragraph" w:customStyle="1" w:styleId="Name">
    <w:name w:val="Name"/>
    <w:basedOn w:val="Normal"/>
    <w:next w:val="Normal"/>
    <w:pPr>
      <w:pBdr>
        <w:bottom w:val="single" w:sz="4" w:space="4" w:color="000000"/>
      </w:pBdr>
      <w:autoSpaceDE w:val="0"/>
      <w:spacing w:after="440" w:line="240" w:lineRule="atLeast"/>
    </w:pPr>
    <w:rPr>
      <w:rFonts w:ascii="Arial Black" w:hAnsi="Arial Black" w:cs="Arial Black"/>
      <w:spacing w:val="-35"/>
      <w:sz w:val="54"/>
      <w:szCs w:val="54"/>
    </w:rPr>
  </w:style>
  <w:style w:type="paragraph" w:customStyle="1" w:styleId="Maha">
    <w:name w:val="Maha"/>
    <w:basedOn w:val="Normal"/>
    <w:pPr>
      <w:suppressAutoHyphens w:val="0"/>
      <w:spacing w:line="360" w:lineRule="auto"/>
      <w:jc w:val="both"/>
    </w:pPr>
    <w:rPr>
      <w:b/>
      <w:sz w:val="24"/>
      <w:lang w:eastAsia="en-US"/>
    </w:rPr>
  </w:style>
  <w:style w:type="paragraph" w:styleId="NoSpacing">
    <w:name w:val="No Spacing"/>
    <w:qFormat/>
    <w:pPr>
      <w:suppressAutoHyphens/>
    </w:pPr>
    <w:rPr>
      <w:rFonts w:ascii="Verdana" w:eastAsia="Verdana" w:hAnsi="Verdana" w:cs="Verdana"/>
      <w:sz w:val="24"/>
      <w:lang w:val="en-US" w:eastAsia="ar-SA"/>
    </w:rPr>
  </w:style>
  <w:style w:type="paragraph" w:customStyle="1" w:styleId="TableText">
    <w:name w:val="Table_Text"/>
    <w:pPr>
      <w:tabs>
        <w:tab w:val="left" w:pos="1080"/>
      </w:tabs>
      <w:suppressAutoHyphens/>
      <w:spacing w:before="60" w:after="60"/>
    </w:pPr>
    <w:rPr>
      <w:rFonts w:ascii="Arial Narrow" w:hAnsi="Arial Narrow" w:cs="Arial Narrow"/>
      <w:sz w:val="22"/>
      <w:szCs w:val="27"/>
      <w:lang w:val="en-US" w:eastAsia="ar-SA"/>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ListParagraph0">
    <w:name w:val="List Paragraph"/>
    <w:basedOn w:val="Normal"/>
    <w:link w:val="ListParagraphChar"/>
    <w:uiPriority w:val="34"/>
    <w:qFormat/>
    <w:pPr>
      <w:spacing w:after="200" w:line="276" w:lineRule="auto"/>
      <w:ind w:left="720"/>
    </w:pPr>
    <w:rPr>
      <w:rFonts w:ascii="Calibri" w:eastAsia="Calibri" w:hAnsi="Calibri" w:cs="Calibri"/>
      <w:kern w:val="1"/>
      <w:sz w:val="22"/>
      <w:szCs w:val="22"/>
    </w:rPr>
  </w:style>
  <w:style w:type="paragraph" w:customStyle="1" w:styleId="AppBulletA2300C">
    <w:name w:val="App_Bullet_A2_300C"/>
    <w:basedOn w:val="Normal"/>
    <w:pPr>
      <w:numPr>
        <w:numId w:val="3"/>
      </w:numPr>
      <w:autoSpaceDE w:val="0"/>
      <w:spacing w:after="79" w:line="260" w:lineRule="atLeast"/>
      <w:ind w:left="-77" w:firstLine="0"/>
      <w:jc w:val="both"/>
      <w:textAlignment w:val="center"/>
    </w:pPr>
    <w:rPr>
      <w:rFonts w:ascii="Arial" w:hAnsi="Arial" w:cs="HelveticaNeueLT Com 45 Lt"/>
      <w:color w:val="000000"/>
      <w:sz w:val="18"/>
      <w:szCs w:val="18"/>
      <w:lang w:val="en-GB"/>
    </w:rPr>
  </w:style>
  <w:style w:type="paragraph" w:customStyle="1" w:styleId="bodytext0">
    <w:name w:val="bodytext"/>
    <w:basedOn w:val="Normal"/>
    <w:pPr>
      <w:tabs>
        <w:tab w:val="left" w:pos="0"/>
        <w:tab w:val="left" w:pos="959"/>
        <w:tab w:val="left" w:pos="1918"/>
        <w:tab w:val="left" w:pos="2877"/>
        <w:tab w:val="left" w:pos="3836"/>
        <w:tab w:val="left" w:pos="4795"/>
        <w:tab w:val="left" w:pos="5754"/>
        <w:tab w:val="left" w:pos="6713"/>
        <w:tab w:val="left" w:pos="7672"/>
        <w:tab w:val="left" w:pos="8631"/>
      </w:tabs>
      <w:jc w:val="both"/>
    </w:pPr>
    <w:rPr>
      <w:rFonts w:ascii="Arial" w:hAnsi="Arial" w:cs="Arial"/>
      <w:sz w:val="24"/>
    </w:rPr>
  </w:style>
  <w:style w:type="paragraph" w:customStyle="1" w:styleId="CharCharCharChar">
    <w:name w:val="Char Char Char Char"/>
    <w:basedOn w:val="Normal"/>
    <w:pPr>
      <w:spacing w:after="160" w:line="240" w:lineRule="exact"/>
    </w:pPr>
    <w:rPr>
      <w:rFonts w:ascii="Verdana" w:hAnsi="Verdana" w:cs="Verdana"/>
    </w:rPr>
  </w:style>
  <w:style w:type="character" w:customStyle="1" w:styleId="ListParagraphChar">
    <w:name w:val="List Paragraph Char"/>
    <w:link w:val="ListParagraph0"/>
    <w:uiPriority w:val="34"/>
    <w:locked/>
    <w:rPr>
      <w:rFonts w:ascii="Calibri" w:eastAsia="Calibri" w:hAnsi="Calibri" w:cs="Calibri"/>
      <w:kern w:val="1"/>
      <w:sz w:val="22"/>
      <w:szCs w:val="2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26413">
      <w:bodyDiv w:val="1"/>
      <w:marLeft w:val="0"/>
      <w:marRight w:val="0"/>
      <w:marTop w:val="0"/>
      <w:marBottom w:val="0"/>
      <w:divBdr>
        <w:top w:val="none" w:sz="0" w:space="0" w:color="auto"/>
        <w:left w:val="none" w:sz="0" w:space="0" w:color="auto"/>
        <w:bottom w:val="none" w:sz="0" w:space="0" w:color="auto"/>
        <w:right w:val="none" w:sz="0" w:space="0" w:color="auto"/>
      </w:divBdr>
    </w:div>
    <w:div w:id="103769703">
      <w:bodyDiv w:val="1"/>
      <w:marLeft w:val="0"/>
      <w:marRight w:val="0"/>
      <w:marTop w:val="0"/>
      <w:marBottom w:val="0"/>
      <w:divBdr>
        <w:top w:val="none" w:sz="0" w:space="0" w:color="auto"/>
        <w:left w:val="none" w:sz="0" w:space="0" w:color="auto"/>
        <w:bottom w:val="none" w:sz="0" w:space="0" w:color="auto"/>
        <w:right w:val="none" w:sz="0" w:space="0" w:color="auto"/>
      </w:divBdr>
      <w:divsChild>
        <w:div w:id="35935038">
          <w:marLeft w:val="0"/>
          <w:marRight w:val="0"/>
          <w:marTop w:val="0"/>
          <w:marBottom w:val="0"/>
          <w:divBdr>
            <w:top w:val="none" w:sz="0" w:space="0" w:color="auto"/>
            <w:left w:val="none" w:sz="0" w:space="0" w:color="auto"/>
            <w:bottom w:val="none" w:sz="0" w:space="0" w:color="auto"/>
            <w:right w:val="none" w:sz="0" w:space="0" w:color="auto"/>
          </w:divBdr>
          <w:divsChild>
            <w:div w:id="1702364514">
              <w:marLeft w:val="0"/>
              <w:marRight w:val="0"/>
              <w:marTop w:val="0"/>
              <w:marBottom w:val="0"/>
              <w:divBdr>
                <w:top w:val="none" w:sz="0" w:space="0" w:color="auto"/>
                <w:left w:val="none" w:sz="0" w:space="0" w:color="auto"/>
                <w:bottom w:val="none" w:sz="0" w:space="0" w:color="auto"/>
                <w:right w:val="none" w:sz="0" w:space="0" w:color="auto"/>
              </w:divBdr>
              <w:divsChild>
                <w:div w:id="577446083">
                  <w:marLeft w:val="0"/>
                  <w:marRight w:val="0"/>
                  <w:marTop w:val="0"/>
                  <w:marBottom w:val="0"/>
                  <w:divBdr>
                    <w:top w:val="none" w:sz="0" w:space="0" w:color="auto"/>
                    <w:left w:val="none" w:sz="0" w:space="0" w:color="auto"/>
                    <w:bottom w:val="none" w:sz="0" w:space="0" w:color="auto"/>
                    <w:right w:val="none" w:sz="0" w:space="0" w:color="auto"/>
                  </w:divBdr>
                  <w:divsChild>
                    <w:div w:id="97872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69970">
      <w:bodyDiv w:val="1"/>
      <w:marLeft w:val="0"/>
      <w:marRight w:val="0"/>
      <w:marTop w:val="0"/>
      <w:marBottom w:val="0"/>
      <w:divBdr>
        <w:top w:val="none" w:sz="0" w:space="0" w:color="auto"/>
        <w:left w:val="none" w:sz="0" w:space="0" w:color="auto"/>
        <w:bottom w:val="none" w:sz="0" w:space="0" w:color="auto"/>
        <w:right w:val="none" w:sz="0" w:space="0" w:color="auto"/>
      </w:divBdr>
      <w:divsChild>
        <w:div w:id="1540237305">
          <w:marLeft w:val="0"/>
          <w:marRight w:val="0"/>
          <w:marTop w:val="0"/>
          <w:marBottom w:val="0"/>
          <w:divBdr>
            <w:top w:val="none" w:sz="0" w:space="0" w:color="auto"/>
            <w:left w:val="none" w:sz="0" w:space="0" w:color="auto"/>
            <w:bottom w:val="none" w:sz="0" w:space="0" w:color="auto"/>
            <w:right w:val="none" w:sz="0" w:space="0" w:color="auto"/>
          </w:divBdr>
        </w:div>
      </w:divsChild>
    </w:div>
    <w:div w:id="285502738">
      <w:bodyDiv w:val="1"/>
      <w:marLeft w:val="0"/>
      <w:marRight w:val="0"/>
      <w:marTop w:val="0"/>
      <w:marBottom w:val="0"/>
      <w:divBdr>
        <w:top w:val="none" w:sz="0" w:space="0" w:color="auto"/>
        <w:left w:val="none" w:sz="0" w:space="0" w:color="auto"/>
        <w:bottom w:val="none" w:sz="0" w:space="0" w:color="auto"/>
        <w:right w:val="none" w:sz="0" w:space="0" w:color="auto"/>
      </w:divBdr>
      <w:divsChild>
        <w:div w:id="2144420786">
          <w:marLeft w:val="0"/>
          <w:marRight w:val="0"/>
          <w:marTop w:val="0"/>
          <w:marBottom w:val="0"/>
          <w:divBdr>
            <w:top w:val="none" w:sz="0" w:space="0" w:color="auto"/>
            <w:left w:val="none" w:sz="0" w:space="0" w:color="auto"/>
            <w:bottom w:val="none" w:sz="0" w:space="0" w:color="auto"/>
            <w:right w:val="none" w:sz="0" w:space="0" w:color="auto"/>
          </w:divBdr>
        </w:div>
      </w:divsChild>
    </w:div>
    <w:div w:id="787511524">
      <w:bodyDiv w:val="1"/>
      <w:marLeft w:val="0"/>
      <w:marRight w:val="0"/>
      <w:marTop w:val="0"/>
      <w:marBottom w:val="0"/>
      <w:divBdr>
        <w:top w:val="none" w:sz="0" w:space="0" w:color="auto"/>
        <w:left w:val="none" w:sz="0" w:space="0" w:color="auto"/>
        <w:bottom w:val="none" w:sz="0" w:space="0" w:color="auto"/>
        <w:right w:val="none" w:sz="0" w:space="0" w:color="auto"/>
      </w:divBdr>
    </w:div>
    <w:div w:id="1210845338">
      <w:bodyDiv w:val="1"/>
      <w:marLeft w:val="0"/>
      <w:marRight w:val="0"/>
      <w:marTop w:val="0"/>
      <w:marBottom w:val="0"/>
      <w:divBdr>
        <w:top w:val="none" w:sz="0" w:space="0" w:color="auto"/>
        <w:left w:val="none" w:sz="0" w:space="0" w:color="auto"/>
        <w:bottom w:val="none" w:sz="0" w:space="0" w:color="auto"/>
        <w:right w:val="none" w:sz="0" w:space="0" w:color="auto"/>
      </w:divBdr>
    </w:div>
    <w:div w:id="1399397473">
      <w:bodyDiv w:val="1"/>
      <w:marLeft w:val="0"/>
      <w:marRight w:val="0"/>
      <w:marTop w:val="0"/>
      <w:marBottom w:val="0"/>
      <w:divBdr>
        <w:top w:val="none" w:sz="0" w:space="0" w:color="auto"/>
        <w:left w:val="none" w:sz="0" w:space="0" w:color="auto"/>
        <w:bottom w:val="none" w:sz="0" w:space="0" w:color="auto"/>
        <w:right w:val="none" w:sz="0" w:space="0" w:color="auto"/>
      </w:divBdr>
      <w:divsChild>
        <w:div w:id="1782795131">
          <w:marLeft w:val="0"/>
          <w:marRight w:val="0"/>
          <w:marTop w:val="0"/>
          <w:marBottom w:val="0"/>
          <w:divBdr>
            <w:top w:val="none" w:sz="0" w:space="0" w:color="auto"/>
            <w:left w:val="none" w:sz="0" w:space="0" w:color="auto"/>
            <w:bottom w:val="none" w:sz="0" w:space="0" w:color="auto"/>
            <w:right w:val="none" w:sz="0" w:space="0" w:color="auto"/>
          </w:divBdr>
        </w:div>
      </w:divsChild>
    </w:div>
    <w:div w:id="1759792173">
      <w:bodyDiv w:val="1"/>
      <w:marLeft w:val="0"/>
      <w:marRight w:val="0"/>
      <w:marTop w:val="0"/>
      <w:marBottom w:val="0"/>
      <w:divBdr>
        <w:top w:val="none" w:sz="0" w:space="0" w:color="auto"/>
        <w:left w:val="none" w:sz="0" w:space="0" w:color="auto"/>
        <w:bottom w:val="none" w:sz="0" w:space="0" w:color="auto"/>
        <w:right w:val="none" w:sz="0" w:space="0" w:color="auto"/>
      </w:divBdr>
      <w:divsChild>
        <w:div w:id="1946691142">
          <w:marLeft w:val="0"/>
          <w:marRight w:val="0"/>
          <w:marTop w:val="0"/>
          <w:marBottom w:val="0"/>
          <w:divBdr>
            <w:top w:val="none" w:sz="0" w:space="0" w:color="auto"/>
            <w:left w:val="none" w:sz="0" w:space="0" w:color="auto"/>
            <w:bottom w:val="none" w:sz="0" w:space="0" w:color="auto"/>
            <w:right w:val="none" w:sz="0" w:space="0" w:color="auto"/>
          </w:divBdr>
        </w:div>
      </w:divsChild>
    </w:div>
    <w:div w:id="1917742099">
      <w:bodyDiv w:val="1"/>
      <w:marLeft w:val="0"/>
      <w:marRight w:val="0"/>
      <w:marTop w:val="0"/>
      <w:marBottom w:val="0"/>
      <w:divBdr>
        <w:top w:val="none" w:sz="0" w:space="0" w:color="auto"/>
        <w:left w:val="none" w:sz="0" w:space="0" w:color="auto"/>
        <w:bottom w:val="none" w:sz="0" w:space="0" w:color="auto"/>
        <w:right w:val="none" w:sz="0" w:space="0" w:color="auto"/>
      </w:divBdr>
      <w:divsChild>
        <w:div w:id="7635785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1F26E1-91A1-49A0-A53F-8D61AC7FC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1152</Words>
  <Characters>6571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N VENKAT RAMESH                                                       Email-venkat</vt:lpstr>
    </vt:vector>
  </TitlesOfParts>
  <Company/>
  <LinksUpToDate>false</LinksUpToDate>
  <CharactersWithSpaces>7708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 VENKAT RAMESH                                                       Email-venkat</dc:title>
  <dc:creator>TALENTSPRINT</dc:creator>
  <cp:lastModifiedBy>Microsoft account</cp:lastModifiedBy>
  <cp:revision>9</cp:revision>
  <dcterms:created xsi:type="dcterms:W3CDTF">2024-10-06T14:48:00Z</dcterms:created>
  <dcterms:modified xsi:type="dcterms:W3CDTF">2024-10-22T06:14:00Z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F6183A2A80734F4D8C411BFC5FB68585_12</vt:lpwstr>
  </property>
</Properties>
</file>