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67B89" w14:textId="3EF3DF10" w:rsidR="00D9681F" w:rsidRPr="00273C70" w:rsidRDefault="00DC4ADC" w:rsidP="00597C03">
      <w:pPr>
        <w:pStyle w:val="Heading2"/>
        <w:spacing w:before="100" w:beforeAutospacing="1" w:after="240"/>
        <w:rPr>
          <w:rFonts w:ascii="Cambria" w:hAnsi="Cambria"/>
          <w:color w:val="00B0F0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597C03">
        <w:rPr>
          <w:rFonts w:ascii="Cambria" w:hAnsi="Cambria"/>
        </w:rPr>
        <w:t xml:space="preserve">     </w:t>
      </w:r>
      <w:r w:rsidR="00502E23" w:rsidRPr="00273C70">
        <w:rPr>
          <w:rFonts w:ascii="Cambria" w:hAnsi="Cambria"/>
          <w:color w:val="00B0F0"/>
        </w:rPr>
        <w:t xml:space="preserve"> </w:t>
      </w:r>
      <w:r w:rsidR="00502E23" w:rsidRPr="00273C70">
        <w:rPr>
          <w:rFonts w:ascii="Cambria" w:hAnsi="Cambria"/>
          <w:b w:val="0"/>
          <w:bCs w:val="0"/>
          <w:color w:val="00B0F0"/>
        </w:rPr>
        <w:t>Raghu Kumar Raju Kakarlapudi</w:t>
      </w:r>
    </w:p>
    <w:p w14:paraId="74781835" w14:textId="33B4BCCF" w:rsidR="00F85F17" w:rsidRPr="00273C70" w:rsidRDefault="00597C03" w:rsidP="00F85F17">
      <w:pPr>
        <w:pStyle w:val="Heading2"/>
        <w:ind w:left="2160" w:firstLine="720"/>
        <w:rPr>
          <w:rFonts w:ascii="Cambria" w:hAnsi="Cambria"/>
          <w:color w:val="00B0F0"/>
        </w:rPr>
      </w:pPr>
      <w:r>
        <w:rPr>
          <w:rFonts w:ascii="Cambria" w:hAnsi="Cambria"/>
          <w:b w:val="0"/>
          <w:bCs w:val="0"/>
          <w:color w:val="00B0F0"/>
        </w:rPr>
        <w:t xml:space="preserve">    </w:t>
      </w:r>
      <w:r w:rsidR="00502E23" w:rsidRPr="00273C70">
        <w:rPr>
          <w:rFonts w:ascii="Cambria" w:hAnsi="Cambria"/>
          <w:b w:val="0"/>
          <w:bCs w:val="0"/>
          <w:color w:val="00B0F0"/>
        </w:rPr>
        <w:t>SAP SD Consultant</w:t>
      </w:r>
      <w:r w:rsidR="00502E23" w:rsidRPr="00273C70">
        <w:rPr>
          <w:rFonts w:ascii="Cambria" w:hAnsi="Cambria"/>
          <w:color w:val="00B0F0"/>
        </w:rPr>
        <w:t xml:space="preserve"> </w:t>
      </w:r>
    </w:p>
    <w:p w14:paraId="1CBCB5FD" w14:textId="7F2926AD" w:rsidR="00D81219" w:rsidRPr="0004576F" w:rsidRDefault="0004576F" w:rsidP="0004576F">
      <w:pPr>
        <w:pStyle w:val="Heading2"/>
        <w:ind w:firstLine="720"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  <w:color w:val="00B0F0"/>
        </w:rPr>
        <w:t xml:space="preserve">      </w:t>
      </w:r>
      <w:r w:rsidR="0027729B">
        <w:rPr>
          <w:rFonts w:ascii="Cambria" w:hAnsi="Cambria"/>
          <w:b w:val="0"/>
          <w:bCs w:val="0"/>
          <w:color w:val="00B0F0"/>
        </w:rPr>
        <w:t xml:space="preserve">Email: </w:t>
      </w:r>
      <w:r>
        <w:rPr>
          <w:rFonts w:ascii="Cambria" w:hAnsi="Cambria"/>
          <w:b w:val="0"/>
          <w:bCs w:val="0"/>
          <w:color w:val="00B0F0"/>
        </w:rPr>
        <w:t xml:space="preserve"> </w:t>
      </w:r>
      <w:r w:rsidR="00F85F17" w:rsidRPr="0004576F">
        <w:rPr>
          <w:rFonts w:ascii="Cambria" w:hAnsi="Cambria"/>
          <w:b w:val="0"/>
          <w:bCs w:val="0"/>
          <w:color w:val="00B0F0"/>
        </w:rPr>
        <w:t>raghukumark32@gmail.com</w:t>
      </w:r>
      <w:r w:rsidR="00F85F17" w:rsidRPr="0004576F">
        <w:rPr>
          <w:rFonts w:ascii="Cambria" w:hAnsi="Cambria"/>
          <w:b w:val="0"/>
          <w:bCs w:val="0"/>
        </w:rPr>
        <w:t xml:space="preserve">  </w:t>
      </w:r>
      <w:r w:rsidR="00597C03">
        <w:rPr>
          <w:rFonts w:ascii="Cambria" w:hAnsi="Cambria"/>
          <w:b w:val="0"/>
          <w:bCs w:val="0"/>
        </w:rPr>
        <w:t>|</w:t>
      </w:r>
      <w:r>
        <w:rPr>
          <w:rFonts w:ascii="Cambria" w:hAnsi="Cambria"/>
          <w:b w:val="0"/>
          <w:bCs w:val="0"/>
        </w:rPr>
        <w:t xml:space="preserve"> </w:t>
      </w:r>
      <w:r w:rsidR="00597C03">
        <w:rPr>
          <w:rFonts w:ascii="Cambria" w:hAnsi="Cambria"/>
          <w:b w:val="0"/>
          <w:bCs w:val="0"/>
        </w:rPr>
        <w:t xml:space="preserve"> </w:t>
      </w:r>
      <w:r w:rsidR="0027729B" w:rsidRPr="0027729B">
        <w:rPr>
          <w:rFonts w:ascii="Cambria" w:hAnsi="Cambria"/>
          <w:b w:val="0"/>
          <w:bCs w:val="0"/>
          <w:color w:val="00B0F0"/>
        </w:rPr>
        <w:t>Mobile:</w:t>
      </w:r>
      <w:r w:rsidR="00597C03">
        <w:rPr>
          <w:rFonts w:ascii="Cambria" w:hAnsi="Cambria"/>
          <w:b w:val="0"/>
          <w:bCs w:val="0"/>
        </w:rPr>
        <w:t xml:space="preserve"> </w:t>
      </w:r>
      <w:r w:rsidR="00502E23" w:rsidRPr="0004576F">
        <w:rPr>
          <w:rFonts w:ascii="Cambria" w:hAnsi="Cambria"/>
          <w:b w:val="0"/>
          <w:bCs w:val="0"/>
          <w:color w:val="00B0F0"/>
        </w:rPr>
        <w:t>7975534292</w:t>
      </w:r>
      <w:r w:rsidR="00502E23" w:rsidRPr="0004576F">
        <w:rPr>
          <w:rFonts w:ascii="Corbel Light" w:hAnsi="Corbel Light"/>
          <w:color w:val="00B0F0"/>
        </w:rPr>
        <w:tab/>
      </w:r>
      <w:r w:rsidR="00502E23" w:rsidRPr="0004576F">
        <w:rPr>
          <w:rFonts w:ascii="Corbel Light" w:hAnsi="Corbel Light"/>
        </w:rPr>
        <w:t xml:space="preserve"> </w:t>
      </w:r>
      <w:r w:rsidR="00502E23" w:rsidRPr="0004576F">
        <w:rPr>
          <w:rFonts w:ascii="Corbel Light" w:hAnsi="Corbel Light"/>
        </w:rPr>
        <w:tab/>
        <w:t xml:space="preserve"> </w:t>
      </w:r>
      <w:r w:rsidR="00502E23" w:rsidRPr="0004576F">
        <w:rPr>
          <w:rFonts w:ascii="Corbel Light" w:hAnsi="Corbel Light"/>
        </w:rPr>
        <w:tab/>
        <w:t xml:space="preserve"> </w:t>
      </w:r>
      <w:r w:rsidR="00502E23" w:rsidRPr="0004576F">
        <w:rPr>
          <w:rFonts w:ascii="Corbel Light" w:hAnsi="Corbel Light"/>
        </w:rPr>
        <w:tab/>
        <w:t xml:space="preserve"> </w:t>
      </w:r>
    </w:p>
    <w:p w14:paraId="0E9E704C" w14:textId="77777777" w:rsidR="00D81219" w:rsidRPr="0004576F" w:rsidRDefault="00502E23">
      <w:pPr>
        <w:spacing w:after="175" w:line="259" w:lineRule="auto"/>
        <w:rPr>
          <w:rFonts w:ascii="Corbel Light" w:hAnsi="Corbel Light"/>
        </w:rPr>
      </w:pPr>
      <w:r w:rsidRPr="0004576F">
        <w:rPr>
          <w:rFonts w:ascii="Corbel Light" w:hAnsi="Corbel Light"/>
          <w:b/>
        </w:rPr>
        <w:t xml:space="preserve"> </w:t>
      </w:r>
    </w:p>
    <w:p w14:paraId="6F46CEBA" w14:textId="0BDE9344" w:rsidR="00D81219" w:rsidRPr="00A142E9" w:rsidRDefault="00502E23">
      <w:pPr>
        <w:spacing w:after="178" w:line="265" w:lineRule="auto"/>
        <w:ind w:left="-5"/>
        <w:rPr>
          <w:rFonts w:ascii="Georgia" w:hAnsi="Georgia"/>
          <w:i/>
          <w:iCs/>
          <w:color w:val="00B0F0"/>
        </w:rPr>
      </w:pPr>
      <w:r w:rsidRPr="00A142E9">
        <w:rPr>
          <w:rFonts w:ascii="Georgia" w:hAnsi="Georgia"/>
          <w:b/>
          <w:i/>
          <w:iCs/>
          <w:color w:val="00B0F0"/>
          <w:u w:color="000000"/>
        </w:rPr>
        <w:t>Summary:</w:t>
      </w:r>
      <w:r w:rsidRPr="00A142E9">
        <w:rPr>
          <w:rFonts w:ascii="Georgia" w:hAnsi="Georgia"/>
          <w:b/>
          <w:i/>
          <w:iCs/>
          <w:color w:val="00B0F0"/>
        </w:rPr>
        <w:t xml:space="preserve"> </w:t>
      </w:r>
    </w:p>
    <w:p w14:paraId="31B9A0B4" w14:textId="77777777" w:rsidR="00DB3EC2" w:rsidRPr="00166936" w:rsidRDefault="00B60CD6" w:rsidP="00DB3EC2">
      <w:pPr>
        <w:spacing w:after="420" w:line="360" w:lineRule="auto"/>
        <w:ind w:left="-5"/>
        <w:rPr>
          <w:rStyle w:val="Emphasis"/>
          <w:rFonts w:ascii="Cambria" w:hAnsi="Cambria"/>
          <w:b w:val="0"/>
          <w:bCs/>
        </w:rPr>
      </w:pPr>
      <w:r w:rsidRPr="00166936">
        <w:rPr>
          <w:rStyle w:val="Emphasis"/>
          <w:rFonts w:ascii="Cambria" w:hAnsi="Cambria"/>
          <w:b w:val="0"/>
          <w:bCs/>
        </w:rPr>
        <w:t xml:space="preserve">Looking forward to continuing my career in an ERP -SAP environment, where </w:t>
      </w:r>
      <w:r w:rsidR="00DB3EC2" w:rsidRPr="00166936">
        <w:rPr>
          <w:rStyle w:val="Emphasis"/>
          <w:rFonts w:ascii="Cambria" w:hAnsi="Cambria"/>
          <w:b w:val="0"/>
          <w:bCs/>
        </w:rPr>
        <w:t xml:space="preserve">I </w:t>
      </w:r>
      <w:r w:rsidRPr="00166936">
        <w:rPr>
          <w:rStyle w:val="Emphasis"/>
          <w:rFonts w:ascii="Cambria" w:hAnsi="Cambria"/>
          <w:b w:val="0"/>
          <w:bCs/>
        </w:rPr>
        <w:t xml:space="preserve">can utilize my skills in contributing effectively to the success of the organization </w:t>
      </w:r>
      <w:r w:rsidR="00E03B7C" w:rsidRPr="00166936">
        <w:rPr>
          <w:rStyle w:val="Emphasis"/>
          <w:rFonts w:ascii="Cambria" w:hAnsi="Cambria"/>
          <w:b w:val="0"/>
          <w:bCs/>
        </w:rPr>
        <w:t>and</w:t>
      </w:r>
      <w:r w:rsidRPr="00166936">
        <w:rPr>
          <w:rStyle w:val="Emphasis"/>
          <w:rFonts w:ascii="Cambria" w:hAnsi="Cambria"/>
          <w:b w:val="0"/>
          <w:bCs/>
        </w:rPr>
        <w:t xml:space="preserve"> for improvement of my skill.</w:t>
      </w:r>
    </w:p>
    <w:p w14:paraId="55FDB461" w14:textId="06B1E955" w:rsidR="00E03B7C" w:rsidRPr="00A142E9" w:rsidRDefault="00502E23" w:rsidP="00C33284">
      <w:pPr>
        <w:spacing w:after="420" w:line="360" w:lineRule="auto"/>
        <w:ind w:left="-5"/>
        <w:rPr>
          <w:rFonts w:ascii="Georgia" w:hAnsi="Georgia"/>
          <w:b/>
          <w:i/>
          <w:iCs/>
          <w:color w:val="00B0F0"/>
          <w:u w:color="000000"/>
        </w:rPr>
      </w:pPr>
      <w:r w:rsidRPr="00A142E9">
        <w:rPr>
          <w:rFonts w:ascii="Georgia" w:hAnsi="Georgia"/>
          <w:b/>
          <w:i/>
          <w:iCs/>
          <w:color w:val="00B0F0"/>
          <w:u w:color="000000"/>
        </w:rPr>
        <w:t>Experience:</w:t>
      </w:r>
    </w:p>
    <w:p w14:paraId="7854107F" w14:textId="43F9D81B" w:rsidR="00B60CD6" w:rsidRPr="00495C32" w:rsidRDefault="00C24BE2" w:rsidP="00495C32">
      <w:pPr>
        <w:pStyle w:val="Heading2"/>
        <w:numPr>
          <w:ilvl w:val="0"/>
          <w:numId w:val="10"/>
        </w:numPr>
        <w:rPr>
          <w:rStyle w:val="BookTitle"/>
          <w:rFonts w:ascii="Cambria" w:hAnsi="Cambria"/>
          <w:i/>
          <w:iCs w:val="0"/>
        </w:rPr>
      </w:pPr>
      <w:r w:rsidRPr="00166936">
        <w:rPr>
          <w:rStyle w:val="BookTitle"/>
          <w:rFonts w:ascii="Cambria" w:hAnsi="Cambria"/>
          <w:i/>
          <w:iCs w:val="0"/>
        </w:rPr>
        <w:t>Having work experience as an SAP SD CONSULTANT, around 2 years into SAP SD module.</w:t>
      </w:r>
    </w:p>
    <w:p w14:paraId="21D943C4" w14:textId="77777777" w:rsidR="00B60CD6" w:rsidRPr="00166936" w:rsidRDefault="00B60CD6" w:rsidP="00257683">
      <w:pPr>
        <w:pStyle w:val="Heading2"/>
        <w:numPr>
          <w:ilvl w:val="0"/>
          <w:numId w:val="10"/>
        </w:numPr>
        <w:rPr>
          <w:rStyle w:val="BookTitle"/>
          <w:rFonts w:ascii="Cambria" w:hAnsi="Cambria"/>
          <w:i/>
          <w:iCs w:val="0"/>
        </w:rPr>
      </w:pPr>
      <w:r w:rsidRPr="00166936">
        <w:rPr>
          <w:rStyle w:val="BookTitle"/>
          <w:rFonts w:ascii="Cambria" w:hAnsi="Cambria"/>
          <w:i/>
          <w:iCs w:val="0"/>
        </w:rPr>
        <w:t xml:space="preserve">Hands-on experience in SAP SD module and ticketing tool such as Service Now. </w:t>
      </w:r>
    </w:p>
    <w:p w14:paraId="63E266ED" w14:textId="5CC97FF0" w:rsidR="00B60CD6" w:rsidRPr="00166936" w:rsidRDefault="00B60CD6" w:rsidP="00257683">
      <w:pPr>
        <w:pStyle w:val="Heading2"/>
        <w:numPr>
          <w:ilvl w:val="0"/>
          <w:numId w:val="10"/>
        </w:numPr>
        <w:rPr>
          <w:rStyle w:val="BookTitle"/>
          <w:rFonts w:ascii="Cambria" w:hAnsi="Cambria"/>
          <w:i/>
          <w:iCs w:val="0"/>
        </w:rPr>
      </w:pPr>
      <w:r w:rsidRPr="00166936">
        <w:rPr>
          <w:rStyle w:val="BookTitle"/>
          <w:rFonts w:ascii="Cambria" w:hAnsi="Cambria"/>
          <w:i/>
          <w:iCs w:val="0"/>
        </w:rPr>
        <w:t>Functional Experience involves</w:t>
      </w:r>
      <w:r w:rsidR="00325FC9" w:rsidRPr="00166936">
        <w:rPr>
          <w:rStyle w:val="BookTitle"/>
          <w:rFonts w:ascii="Cambria" w:hAnsi="Cambria"/>
          <w:i/>
          <w:iCs w:val="0"/>
        </w:rPr>
        <w:t xml:space="preserve"> Configuration and</w:t>
      </w:r>
      <w:r w:rsidRPr="00166936">
        <w:rPr>
          <w:rStyle w:val="BookTitle"/>
          <w:rFonts w:ascii="Cambria" w:hAnsi="Cambria"/>
          <w:i/>
          <w:iCs w:val="0"/>
        </w:rPr>
        <w:t xml:space="preserve"> Support with extensive knowledge. </w:t>
      </w:r>
    </w:p>
    <w:p w14:paraId="2FF6307A" w14:textId="0C082676" w:rsidR="00C24BE2" w:rsidRPr="00166936" w:rsidRDefault="00B60CD6" w:rsidP="00257683">
      <w:pPr>
        <w:pStyle w:val="Heading2"/>
        <w:numPr>
          <w:ilvl w:val="0"/>
          <w:numId w:val="10"/>
        </w:numPr>
        <w:rPr>
          <w:rStyle w:val="BookTitle"/>
          <w:rFonts w:ascii="Cambria" w:hAnsi="Cambria"/>
          <w:i/>
          <w:iCs w:val="0"/>
        </w:rPr>
      </w:pPr>
      <w:r w:rsidRPr="00166936">
        <w:rPr>
          <w:rStyle w:val="BookTitle"/>
          <w:rFonts w:ascii="Cambria" w:hAnsi="Cambria"/>
          <w:i/>
          <w:iCs w:val="0"/>
        </w:rPr>
        <w:t xml:space="preserve">Good Communication skills enjoy </w:t>
      </w:r>
      <w:r w:rsidR="00C24BE2" w:rsidRPr="00166936">
        <w:rPr>
          <w:rStyle w:val="BookTitle"/>
          <w:rFonts w:ascii="Cambria" w:hAnsi="Cambria"/>
          <w:i/>
          <w:iCs w:val="0"/>
        </w:rPr>
        <w:t>teamwork</w:t>
      </w:r>
      <w:r w:rsidRPr="00166936">
        <w:rPr>
          <w:rStyle w:val="BookTitle"/>
          <w:rFonts w:ascii="Cambria" w:hAnsi="Cambria"/>
          <w:i/>
          <w:iCs w:val="0"/>
        </w:rPr>
        <w:t xml:space="preserve"> and ability to take independent responsibility and to be continuing Proactive as a team member.</w:t>
      </w:r>
    </w:p>
    <w:p w14:paraId="001D8C29" w14:textId="77777777" w:rsidR="00F05E36" w:rsidRPr="00166936" w:rsidRDefault="00F05E36">
      <w:pPr>
        <w:spacing w:after="178" w:line="265" w:lineRule="auto"/>
        <w:ind w:left="-5"/>
        <w:rPr>
          <w:bCs/>
          <w:color w:val="00B0F0"/>
          <w:u w:val="single" w:color="000000"/>
        </w:rPr>
      </w:pPr>
    </w:p>
    <w:p w14:paraId="1CB6D5D9" w14:textId="1F4A4AA0" w:rsidR="00C24BE2" w:rsidRPr="00A142E9" w:rsidRDefault="00C24BE2">
      <w:pPr>
        <w:spacing w:after="178" w:line="265" w:lineRule="auto"/>
        <w:ind w:left="-5"/>
        <w:rPr>
          <w:rFonts w:ascii="Cambria" w:hAnsi="Cambria"/>
          <w:b/>
          <w:i/>
          <w:iCs/>
          <w:color w:val="00B0F0"/>
          <w:u w:color="000000"/>
        </w:rPr>
      </w:pPr>
      <w:r w:rsidRPr="00A142E9">
        <w:rPr>
          <w:rFonts w:ascii="Cambria" w:hAnsi="Cambria"/>
          <w:b/>
          <w:i/>
          <w:iCs/>
          <w:color w:val="00B0F0"/>
          <w:u w:color="000000"/>
        </w:rPr>
        <w:t>SAP Skills:</w:t>
      </w:r>
    </w:p>
    <w:p w14:paraId="7E08F0EE" w14:textId="77777777" w:rsidR="00C24BE2" w:rsidRPr="00F05E36" w:rsidRDefault="00C24BE2" w:rsidP="00FA282B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Organizational Structure</w:t>
      </w:r>
      <w:r w:rsidRPr="00F05E36">
        <w:rPr>
          <w:rStyle w:val="BookTitle"/>
          <w:rFonts w:ascii="Cambria" w:hAnsi="Cambria"/>
          <w:b w:val="0"/>
          <w:bCs/>
        </w:rPr>
        <w:t xml:space="preserve">: Defining and assigning of Organizational structure &amp; its Integration with other Modules for customizing of Enterprise Structure. </w:t>
      </w:r>
    </w:p>
    <w:p w14:paraId="2FBB0C09" w14:textId="0B966CF3" w:rsidR="00C24BE2" w:rsidRPr="00F05E36" w:rsidRDefault="00C24BE2" w:rsidP="00FA282B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 xml:space="preserve">Master data: </w:t>
      </w:r>
      <w:r w:rsidRPr="00F05E36">
        <w:rPr>
          <w:rStyle w:val="BookTitle"/>
          <w:rFonts w:ascii="Cambria" w:hAnsi="Cambria"/>
          <w:b w:val="0"/>
          <w:bCs/>
        </w:rPr>
        <w:t>Customization of Customer Master, Material master and Customer-Material Info records.</w:t>
      </w:r>
    </w:p>
    <w:p w14:paraId="7CFA88ED" w14:textId="77777777" w:rsidR="00C24BE2" w:rsidRPr="00F05E36" w:rsidRDefault="00C24BE2" w:rsidP="00FA282B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Order Management:</w:t>
      </w:r>
      <w:r w:rsidRPr="00F05E36">
        <w:rPr>
          <w:rStyle w:val="BookTitle"/>
          <w:rFonts w:ascii="Cambria" w:hAnsi="Cambria"/>
          <w:b w:val="0"/>
          <w:bCs/>
        </w:rPr>
        <w:t xml:space="preserve"> Configuration of Inquiry, Quotation, Sales order and special sales orders like Cash Sales and Rush Order. </w:t>
      </w:r>
    </w:p>
    <w:p w14:paraId="0E13A07E" w14:textId="77777777" w:rsidR="00C24BE2" w:rsidRPr="00F05E36" w:rsidRDefault="00C24BE2" w:rsidP="00FA282B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Delivery:</w:t>
      </w:r>
      <w:r w:rsidRPr="00F05E36">
        <w:rPr>
          <w:rStyle w:val="BookTitle"/>
          <w:rFonts w:ascii="Cambria" w:hAnsi="Cambria"/>
          <w:b w:val="0"/>
          <w:bCs/>
        </w:rPr>
        <w:t xml:space="preserve"> Configuration of Shipping Point Determination, Route Determination, Delivery Scheduling, and Picking, Packing and Post Goods Issue (PGI). </w:t>
      </w:r>
    </w:p>
    <w:p w14:paraId="5D20ACB9" w14:textId="7CF5E41F" w:rsidR="00C24BE2" w:rsidRPr="00F05E36" w:rsidRDefault="00C24BE2" w:rsidP="00FA282B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Shipping:</w:t>
      </w:r>
      <w:r w:rsidRPr="00F05E36">
        <w:rPr>
          <w:rStyle w:val="BookTitle"/>
          <w:rFonts w:ascii="Cambria" w:hAnsi="Cambria"/>
          <w:b w:val="0"/>
          <w:bCs/>
        </w:rPr>
        <w:t xml:space="preserve"> </w:t>
      </w:r>
      <w:r w:rsidR="005501EA" w:rsidRPr="00F05E36">
        <w:rPr>
          <w:rStyle w:val="BookTitle"/>
          <w:rFonts w:ascii="Cambria" w:hAnsi="Cambria"/>
          <w:b w:val="0"/>
          <w:bCs/>
        </w:rPr>
        <w:t>I</w:t>
      </w:r>
      <w:r w:rsidRPr="00F05E36">
        <w:rPr>
          <w:rStyle w:val="BookTitle"/>
          <w:rFonts w:ascii="Cambria" w:hAnsi="Cambria"/>
          <w:b w:val="0"/>
          <w:bCs/>
        </w:rPr>
        <w:t xml:space="preserve">ncludes shipping point, route and Storage location determinations. </w:t>
      </w:r>
    </w:p>
    <w:p w14:paraId="51D83528" w14:textId="77777777" w:rsidR="003C1BA8" w:rsidRPr="00F05E36" w:rsidRDefault="00C24BE2" w:rsidP="005501EA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Billing:</w:t>
      </w:r>
      <w:r w:rsidRPr="00F05E36">
        <w:rPr>
          <w:rStyle w:val="BookTitle"/>
          <w:rFonts w:ascii="Cambria" w:hAnsi="Cambria"/>
          <w:b w:val="0"/>
          <w:bCs/>
        </w:rPr>
        <w:t xml:space="preserve"> Includes configuration of Order Related, Delivery Related, Pro-forma and Commercial invoices.</w:t>
      </w:r>
    </w:p>
    <w:p w14:paraId="1F423A53" w14:textId="6D923C89" w:rsidR="00C24BE2" w:rsidRPr="00F05E36" w:rsidRDefault="00C24BE2" w:rsidP="005501EA">
      <w:pPr>
        <w:pStyle w:val="ListParagraph"/>
        <w:numPr>
          <w:ilvl w:val="0"/>
          <w:numId w:val="6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Basic functions:</w:t>
      </w:r>
      <w:r w:rsidRPr="00F05E36">
        <w:rPr>
          <w:rStyle w:val="BookTitle"/>
          <w:rFonts w:ascii="Cambria" w:hAnsi="Cambria"/>
          <w:b w:val="0"/>
          <w:bCs/>
        </w:rPr>
        <w:t xml:space="preserve"> Pricing, Revenue Account determination, Availability Check (ATP), Output Determination, Partner Determination, Free Goods &amp; Material Determination. </w:t>
      </w:r>
    </w:p>
    <w:p w14:paraId="66626756" w14:textId="6C3170FE" w:rsidR="00C24BE2" w:rsidRPr="00F05E36" w:rsidRDefault="00C24BE2" w:rsidP="00FA282B">
      <w:pPr>
        <w:pStyle w:val="ListParagraph"/>
        <w:numPr>
          <w:ilvl w:val="0"/>
          <w:numId w:val="7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lastRenderedPageBreak/>
        <w:t>Business processes:</w:t>
      </w:r>
      <w:r w:rsidRPr="00F05E36">
        <w:rPr>
          <w:rStyle w:val="BookTitle"/>
          <w:rFonts w:ascii="Cambria" w:hAnsi="Cambria"/>
          <w:b w:val="0"/>
          <w:bCs/>
        </w:rPr>
        <w:t xml:space="preserve"> Order to Cash (OTC) process, Third Party Sales, </w:t>
      </w:r>
      <w:r w:rsidR="00C8068B" w:rsidRPr="00F05E36">
        <w:rPr>
          <w:rStyle w:val="BookTitle"/>
          <w:rFonts w:ascii="Cambria" w:hAnsi="Cambria"/>
          <w:b w:val="0"/>
          <w:bCs/>
        </w:rPr>
        <w:t>Intercompany</w:t>
      </w:r>
      <w:r w:rsidR="00AE64C6" w:rsidRPr="00F05E36">
        <w:rPr>
          <w:rStyle w:val="BookTitle"/>
          <w:rFonts w:ascii="Cambria" w:hAnsi="Cambria"/>
          <w:b w:val="0"/>
          <w:bCs/>
        </w:rPr>
        <w:t xml:space="preserve"> billing process</w:t>
      </w:r>
      <w:r w:rsidR="00C8068B" w:rsidRPr="00F05E36">
        <w:rPr>
          <w:rStyle w:val="BookTitle"/>
          <w:rFonts w:ascii="Cambria" w:hAnsi="Cambria"/>
          <w:b w:val="0"/>
          <w:bCs/>
        </w:rPr>
        <w:t xml:space="preserve">, </w:t>
      </w:r>
      <w:r w:rsidRPr="00F05E36">
        <w:rPr>
          <w:rStyle w:val="BookTitle"/>
          <w:rFonts w:ascii="Cambria" w:hAnsi="Cambria"/>
          <w:b w:val="0"/>
          <w:bCs/>
        </w:rPr>
        <w:t xml:space="preserve">Consignment Process &amp; Make to order (MTO). </w:t>
      </w:r>
    </w:p>
    <w:p w14:paraId="4C891165" w14:textId="77777777" w:rsidR="00C24BE2" w:rsidRPr="00F05E36" w:rsidRDefault="00C24BE2" w:rsidP="00FA282B">
      <w:pPr>
        <w:pStyle w:val="ListParagraph"/>
        <w:numPr>
          <w:ilvl w:val="0"/>
          <w:numId w:val="7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3875AE">
        <w:rPr>
          <w:rStyle w:val="BookTitle"/>
          <w:rFonts w:ascii="Cambria" w:hAnsi="Cambria"/>
        </w:rPr>
        <w:t>Proficient in Pricing:</w:t>
      </w:r>
      <w:r w:rsidRPr="00F05E36">
        <w:rPr>
          <w:rStyle w:val="BookTitle"/>
          <w:rFonts w:ascii="Cambria" w:hAnsi="Cambria"/>
          <w:b w:val="0"/>
          <w:bCs/>
        </w:rPr>
        <w:t xml:space="preserve"> Configuration of Pricing Procedures, Condition Records and Special Functions of Pricing. </w:t>
      </w:r>
    </w:p>
    <w:p w14:paraId="62F38400" w14:textId="4416ADB4" w:rsidR="00F14F01" w:rsidRPr="00F05E36" w:rsidRDefault="00C24BE2" w:rsidP="00FA282B">
      <w:pPr>
        <w:pStyle w:val="ListParagraph"/>
        <w:numPr>
          <w:ilvl w:val="0"/>
          <w:numId w:val="7"/>
        </w:numPr>
        <w:spacing w:after="178" w:line="360" w:lineRule="auto"/>
        <w:rPr>
          <w:rStyle w:val="BookTitle"/>
          <w:rFonts w:ascii="Cambria" w:hAnsi="Cambria"/>
          <w:b w:val="0"/>
          <w:bCs/>
        </w:rPr>
      </w:pPr>
      <w:r w:rsidRPr="00F05E36">
        <w:rPr>
          <w:rStyle w:val="BookTitle"/>
          <w:rFonts w:ascii="Cambria" w:hAnsi="Cambria"/>
          <w:b w:val="0"/>
          <w:bCs/>
        </w:rPr>
        <w:t>Knowledge in S</w:t>
      </w:r>
      <w:r w:rsidR="00DE2511" w:rsidRPr="00F05E36">
        <w:rPr>
          <w:rStyle w:val="BookTitle"/>
          <w:rFonts w:ascii="Cambria" w:hAnsi="Cambria"/>
          <w:b w:val="0"/>
          <w:bCs/>
        </w:rPr>
        <w:t>/</w:t>
      </w:r>
      <w:r w:rsidRPr="00F05E36">
        <w:rPr>
          <w:rStyle w:val="BookTitle"/>
          <w:rFonts w:ascii="Cambria" w:hAnsi="Cambria"/>
          <w:b w:val="0"/>
          <w:bCs/>
        </w:rPr>
        <w:t>4HANA Simple Logistics.</w:t>
      </w:r>
    </w:p>
    <w:p w14:paraId="434F370B" w14:textId="77777777" w:rsidR="00F14F01" w:rsidRPr="00A142E9" w:rsidRDefault="00F14F01" w:rsidP="00F14F01">
      <w:pPr>
        <w:spacing w:after="420" w:line="265" w:lineRule="auto"/>
        <w:ind w:left="-5"/>
        <w:rPr>
          <w:rFonts w:ascii="Cambria" w:hAnsi="Cambria"/>
          <w:i/>
          <w:iCs/>
          <w:color w:val="00B0F0"/>
        </w:rPr>
      </w:pPr>
      <w:r w:rsidRPr="00A142E9">
        <w:rPr>
          <w:rFonts w:ascii="Cambria" w:hAnsi="Cambria"/>
          <w:b/>
          <w:i/>
          <w:iCs/>
          <w:color w:val="00B0F0"/>
          <w:u w:color="000000"/>
        </w:rPr>
        <w:t>Technical Skills:</w:t>
      </w:r>
      <w:r w:rsidRPr="00A142E9">
        <w:rPr>
          <w:rFonts w:ascii="Cambria" w:hAnsi="Cambria"/>
          <w:b/>
          <w:i/>
          <w:iCs/>
          <w:color w:val="00B0F0"/>
        </w:rPr>
        <w:t xml:space="preserve"> </w:t>
      </w:r>
    </w:p>
    <w:p w14:paraId="50FF67E1" w14:textId="022D82B9" w:rsidR="00F14F01" w:rsidRPr="00AA21EA" w:rsidRDefault="00F14F01" w:rsidP="00F14F01">
      <w:pPr>
        <w:numPr>
          <w:ilvl w:val="0"/>
          <w:numId w:val="1"/>
        </w:numPr>
        <w:ind w:hanging="361"/>
        <w:rPr>
          <w:rStyle w:val="BookTitle"/>
          <w:rFonts w:ascii="Cambria" w:hAnsi="Cambria"/>
          <w:b w:val="0"/>
          <w:bCs/>
        </w:rPr>
      </w:pPr>
      <w:r w:rsidRPr="00AA21EA">
        <w:rPr>
          <w:rStyle w:val="BookTitle"/>
          <w:rFonts w:ascii="Cambria" w:hAnsi="Cambria"/>
          <w:b w:val="0"/>
          <w:bCs/>
        </w:rPr>
        <w:t>ERP Systems</w:t>
      </w:r>
      <w:r w:rsidRPr="00AA21EA">
        <w:rPr>
          <w:rStyle w:val="BookTitle"/>
          <w:rFonts w:ascii="Cambria" w:hAnsi="Cambria"/>
          <w:b w:val="0"/>
          <w:bCs/>
        </w:rPr>
        <w:tab/>
      </w:r>
      <w:r w:rsidR="00904656" w:rsidRPr="00AA21EA">
        <w:rPr>
          <w:rStyle w:val="BookTitle"/>
          <w:rFonts w:ascii="Cambria" w:hAnsi="Cambria"/>
          <w:b w:val="0"/>
          <w:bCs/>
        </w:rPr>
        <w:tab/>
      </w:r>
      <w:r w:rsidRPr="00AA21EA">
        <w:rPr>
          <w:rStyle w:val="BookTitle"/>
          <w:rFonts w:ascii="Cambria" w:hAnsi="Cambria"/>
          <w:b w:val="0"/>
          <w:bCs/>
        </w:rPr>
        <w:t>: SAP ECC 6.0, S/4 HANA (Simple Logistics)</w:t>
      </w:r>
    </w:p>
    <w:p w14:paraId="7140F621" w14:textId="77777777" w:rsidR="00F14F01" w:rsidRPr="00AA21EA" w:rsidRDefault="00F14F01" w:rsidP="00F14F01">
      <w:pPr>
        <w:spacing w:line="259" w:lineRule="auto"/>
        <w:rPr>
          <w:rStyle w:val="BookTitle"/>
          <w:rFonts w:ascii="Cambria" w:hAnsi="Cambria"/>
          <w:b w:val="0"/>
          <w:bCs/>
        </w:rPr>
      </w:pPr>
      <w:r w:rsidRPr="00AA21EA">
        <w:rPr>
          <w:rStyle w:val="BookTitle"/>
          <w:rFonts w:ascii="Cambria" w:hAnsi="Cambria"/>
          <w:b w:val="0"/>
          <w:bCs/>
        </w:rPr>
        <w:t xml:space="preserve"> </w:t>
      </w:r>
    </w:p>
    <w:p w14:paraId="642F568F" w14:textId="77777777" w:rsidR="00F14F01" w:rsidRPr="00AA21EA" w:rsidRDefault="00F14F01" w:rsidP="00F14F01">
      <w:pPr>
        <w:numPr>
          <w:ilvl w:val="0"/>
          <w:numId w:val="1"/>
        </w:numPr>
        <w:ind w:hanging="361"/>
        <w:rPr>
          <w:rStyle w:val="BookTitle"/>
          <w:rFonts w:ascii="Cambria" w:hAnsi="Cambria"/>
          <w:b w:val="0"/>
          <w:bCs/>
        </w:rPr>
      </w:pPr>
      <w:r w:rsidRPr="00AA21EA">
        <w:rPr>
          <w:rStyle w:val="BookTitle"/>
          <w:rFonts w:ascii="Cambria" w:hAnsi="Cambria"/>
          <w:b w:val="0"/>
          <w:bCs/>
        </w:rPr>
        <w:t>Modules</w:t>
      </w:r>
      <w:r w:rsidRPr="00AA21EA">
        <w:rPr>
          <w:rStyle w:val="BookTitle"/>
          <w:rFonts w:ascii="Cambria" w:hAnsi="Cambria"/>
          <w:b w:val="0"/>
          <w:bCs/>
        </w:rPr>
        <w:tab/>
      </w:r>
      <w:r w:rsidRPr="00AA21EA">
        <w:rPr>
          <w:rStyle w:val="BookTitle"/>
          <w:rFonts w:ascii="Cambria" w:hAnsi="Cambria"/>
          <w:b w:val="0"/>
          <w:bCs/>
        </w:rPr>
        <w:tab/>
        <w:t xml:space="preserve">: SD (Sales and Distribution) </w:t>
      </w:r>
    </w:p>
    <w:p w14:paraId="07188E7C" w14:textId="77777777" w:rsidR="00F14F01" w:rsidRPr="00AA21EA" w:rsidRDefault="00F14F01" w:rsidP="00F14F01">
      <w:pPr>
        <w:spacing w:line="259" w:lineRule="auto"/>
        <w:rPr>
          <w:rStyle w:val="BookTitle"/>
          <w:rFonts w:ascii="Cambria" w:hAnsi="Cambria"/>
          <w:b w:val="0"/>
          <w:bCs/>
        </w:rPr>
      </w:pPr>
      <w:r w:rsidRPr="00AA21EA">
        <w:rPr>
          <w:rStyle w:val="BookTitle"/>
          <w:rFonts w:ascii="Cambria" w:hAnsi="Cambria"/>
          <w:b w:val="0"/>
          <w:bCs/>
        </w:rPr>
        <w:t xml:space="preserve"> </w:t>
      </w:r>
    </w:p>
    <w:p w14:paraId="541ED90D" w14:textId="77777777" w:rsidR="00F14F01" w:rsidRPr="00AA21EA" w:rsidRDefault="00F14F01" w:rsidP="00F14F01">
      <w:pPr>
        <w:numPr>
          <w:ilvl w:val="0"/>
          <w:numId w:val="1"/>
        </w:numPr>
        <w:ind w:hanging="361"/>
        <w:rPr>
          <w:rStyle w:val="BookTitle"/>
          <w:rFonts w:ascii="Cambria" w:hAnsi="Cambria"/>
          <w:b w:val="0"/>
          <w:bCs/>
        </w:rPr>
      </w:pPr>
      <w:r w:rsidRPr="00AA21EA">
        <w:rPr>
          <w:rStyle w:val="BookTitle"/>
          <w:rFonts w:ascii="Cambria" w:hAnsi="Cambria"/>
          <w:b w:val="0"/>
          <w:bCs/>
        </w:rPr>
        <w:t>Tools</w:t>
      </w:r>
      <w:r w:rsidRPr="00AA21EA">
        <w:rPr>
          <w:rStyle w:val="BookTitle"/>
          <w:rFonts w:ascii="Cambria" w:hAnsi="Cambria"/>
          <w:b w:val="0"/>
          <w:bCs/>
        </w:rPr>
        <w:tab/>
      </w:r>
      <w:r w:rsidRPr="00AA21EA">
        <w:rPr>
          <w:rStyle w:val="BookTitle"/>
          <w:rFonts w:ascii="Cambria" w:hAnsi="Cambria"/>
          <w:b w:val="0"/>
          <w:bCs/>
        </w:rPr>
        <w:tab/>
      </w:r>
      <w:r w:rsidRPr="00AA21EA">
        <w:rPr>
          <w:rStyle w:val="BookTitle"/>
          <w:rFonts w:ascii="Cambria" w:hAnsi="Cambria"/>
          <w:b w:val="0"/>
          <w:bCs/>
        </w:rPr>
        <w:tab/>
        <w:t xml:space="preserve">: SAP GUI, SAP Solution Manager, MS Office Suite, SQL </w:t>
      </w:r>
    </w:p>
    <w:p w14:paraId="037D07D1" w14:textId="77777777" w:rsidR="00AF7561" w:rsidRPr="00AA21EA" w:rsidRDefault="00AF7561" w:rsidP="00F14F01">
      <w:pPr>
        <w:spacing w:after="178" w:line="265" w:lineRule="auto"/>
        <w:rPr>
          <w:rFonts w:ascii="Cambria" w:hAnsi="Cambria"/>
          <w:bCs/>
          <w:u w:color="000000"/>
        </w:rPr>
      </w:pPr>
    </w:p>
    <w:p w14:paraId="579725C4" w14:textId="6C08FD9C" w:rsidR="00D81219" w:rsidRPr="00A142E9" w:rsidRDefault="00502E23">
      <w:pPr>
        <w:spacing w:after="178" w:line="265" w:lineRule="auto"/>
        <w:ind w:left="-5"/>
        <w:rPr>
          <w:rFonts w:ascii="Cambria" w:hAnsi="Cambria"/>
          <w:i/>
          <w:iCs/>
        </w:rPr>
      </w:pPr>
      <w:r w:rsidRPr="00A142E9">
        <w:rPr>
          <w:rFonts w:ascii="Cambria" w:hAnsi="Cambria"/>
          <w:b/>
          <w:i/>
          <w:iCs/>
          <w:color w:val="00B0F0"/>
          <w:u w:color="000000"/>
        </w:rPr>
        <w:t>Education:</w:t>
      </w:r>
      <w:r w:rsidRPr="00A142E9">
        <w:rPr>
          <w:rFonts w:ascii="Cambria" w:hAnsi="Cambria"/>
          <w:b/>
          <w:i/>
          <w:iCs/>
        </w:rPr>
        <w:t xml:space="preserve"> </w:t>
      </w:r>
    </w:p>
    <w:p w14:paraId="36032C38" w14:textId="6954FECE" w:rsidR="00D81219" w:rsidRPr="00AA21EA" w:rsidRDefault="00E000B3">
      <w:pPr>
        <w:spacing w:after="175" w:line="259" w:lineRule="auto"/>
        <w:rPr>
          <w:rStyle w:val="BookTitle"/>
          <w:rFonts w:ascii="Cambria" w:hAnsi="Cambria"/>
        </w:rPr>
      </w:pPr>
      <w:r w:rsidRPr="00AA21EA">
        <w:rPr>
          <w:rStyle w:val="BookTitle"/>
          <w:rFonts w:ascii="Cambria" w:hAnsi="Cambria"/>
        </w:rPr>
        <w:t>Bachelor of Technology:</w:t>
      </w:r>
    </w:p>
    <w:p w14:paraId="648A5079" w14:textId="0CE574BA" w:rsidR="0071638D" w:rsidRPr="00F05E36" w:rsidRDefault="00E000B3" w:rsidP="00C33284">
      <w:pPr>
        <w:spacing w:after="175" w:line="259" w:lineRule="auto"/>
        <w:rPr>
          <w:rStyle w:val="BookTitle"/>
          <w:b w:val="0"/>
          <w:bCs/>
        </w:rPr>
      </w:pPr>
      <w:r w:rsidRPr="00F05E36">
        <w:rPr>
          <w:rStyle w:val="BookTitle"/>
          <w:rFonts w:ascii="Cambria" w:hAnsi="Cambria"/>
          <w:b w:val="0"/>
          <w:bCs/>
        </w:rPr>
        <w:t>Jawaharlal Nehru Technological University Anantapur in 2019, Andhra Pradesh</w:t>
      </w:r>
    </w:p>
    <w:p w14:paraId="12C029A5" w14:textId="77777777" w:rsidR="00C33284" w:rsidRPr="00C33284" w:rsidRDefault="00C33284" w:rsidP="00C33284">
      <w:pPr>
        <w:spacing w:after="175" w:line="259" w:lineRule="auto"/>
        <w:rPr>
          <w:rFonts w:ascii="Georgia" w:hAnsi="Georgia"/>
          <w:bCs/>
          <w:sz w:val="22"/>
          <w:szCs w:val="22"/>
        </w:rPr>
      </w:pPr>
    </w:p>
    <w:p w14:paraId="32C43324" w14:textId="44BB1288" w:rsidR="00D81219" w:rsidRPr="00A142E9" w:rsidRDefault="0071638D">
      <w:pPr>
        <w:spacing w:after="178" w:line="265" w:lineRule="auto"/>
        <w:ind w:left="-5"/>
        <w:rPr>
          <w:rFonts w:ascii="Cambria" w:hAnsi="Cambria"/>
          <w:i/>
          <w:iCs/>
          <w:color w:val="00B0F0"/>
        </w:rPr>
      </w:pPr>
      <w:r w:rsidRPr="00A142E9">
        <w:rPr>
          <w:rFonts w:ascii="Cambria" w:hAnsi="Cambria"/>
          <w:b/>
          <w:i/>
          <w:iCs/>
          <w:color w:val="00B0F0"/>
          <w:u w:color="000000"/>
        </w:rPr>
        <w:t>PROJECT:</w:t>
      </w:r>
      <w:r w:rsidR="00502E23" w:rsidRPr="00A142E9">
        <w:rPr>
          <w:rFonts w:ascii="Cambria" w:hAnsi="Cambria"/>
          <w:b/>
          <w:i/>
          <w:iCs/>
          <w:color w:val="00B0F0"/>
        </w:rPr>
        <w:t xml:space="preserve"> </w:t>
      </w:r>
      <w:r w:rsidRPr="00A142E9">
        <w:rPr>
          <w:rFonts w:ascii="Cambria" w:hAnsi="Cambria"/>
          <w:b/>
          <w:i/>
          <w:iCs/>
          <w:color w:val="00B0F0"/>
        </w:rPr>
        <w:t xml:space="preserve"> SAP SUPPORT PROJECT</w:t>
      </w:r>
    </w:p>
    <w:p w14:paraId="0D0F5852" w14:textId="662DFB73" w:rsidR="00D81219" w:rsidRPr="00F05E36" w:rsidRDefault="00D81219">
      <w:pPr>
        <w:spacing w:after="189" w:line="259" w:lineRule="auto"/>
        <w:rPr>
          <w:rFonts w:ascii="Cambria" w:hAnsi="Cambria"/>
          <w:b/>
        </w:rPr>
      </w:pPr>
    </w:p>
    <w:p w14:paraId="3D51C3D2" w14:textId="23D538A9" w:rsidR="0071638D" w:rsidRPr="00F05E36" w:rsidRDefault="0071638D" w:rsidP="0071638D">
      <w:pPr>
        <w:spacing w:after="189" w:line="259" w:lineRule="auto"/>
        <w:ind w:firstLine="710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Client</w:t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:    </w:t>
      </w:r>
      <w:r w:rsidRPr="00F05E36">
        <w:rPr>
          <w:rFonts w:ascii="Cambria" w:hAnsi="Cambria"/>
          <w:i/>
          <w:iCs/>
        </w:rPr>
        <w:tab/>
        <w:t>Nestle</w:t>
      </w:r>
    </w:p>
    <w:p w14:paraId="0C641578" w14:textId="0FA7093F" w:rsidR="0071638D" w:rsidRPr="00F05E36" w:rsidRDefault="0071638D" w:rsidP="0071638D">
      <w:pPr>
        <w:spacing w:after="189" w:line="259" w:lineRule="auto"/>
        <w:ind w:firstLine="720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Support Partner</w:t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: </w:t>
      </w:r>
      <w:r w:rsidR="007C257E" w:rsidRPr="00F05E36">
        <w:rPr>
          <w:rFonts w:ascii="Cambria" w:hAnsi="Cambria"/>
          <w:i/>
          <w:iCs/>
        </w:rPr>
        <w:tab/>
        <w:t>I</w:t>
      </w:r>
      <w:r w:rsidR="00BC4924" w:rsidRPr="00F05E36">
        <w:rPr>
          <w:rFonts w:ascii="Cambria" w:hAnsi="Cambria"/>
          <w:i/>
          <w:iCs/>
        </w:rPr>
        <w:t xml:space="preserve">BM India </w:t>
      </w:r>
      <w:r w:rsidR="0082351C" w:rsidRPr="00F05E36">
        <w:rPr>
          <w:rFonts w:ascii="Cambria" w:hAnsi="Cambria"/>
          <w:i/>
          <w:iCs/>
        </w:rPr>
        <w:t>Private Lt</w:t>
      </w:r>
      <w:r w:rsidR="00BC4924" w:rsidRPr="00F05E36">
        <w:rPr>
          <w:rFonts w:ascii="Cambria" w:hAnsi="Cambria"/>
          <w:i/>
          <w:iCs/>
        </w:rPr>
        <w:t>d</w:t>
      </w:r>
    </w:p>
    <w:p w14:paraId="09F55764" w14:textId="2DFE9DBC" w:rsidR="0071638D" w:rsidRPr="00F05E36" w:rsidRDefault="0071638D" w:rsidP="0071638D">
      <w:pPr>
        <w:spacing w:after="189" w:line="259" w:lineRule="auto"/>
        <w:ind w:firstLine="710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Duration</w:t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: </w:t>
      </w:r>
      <w:r w:rsidR="007C257E" w:rsidRPr="00F05E36">
        <w:rPr>
          <w:rFonts w:ascii="Cambria" w:hAnsi="Cambria"/>
          <w:i/>
          <w:iCs/>
        </w:rPr>
        <w:t xml:space="preserve">  </w:t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>J</w:t>
      </w:r>
      <w:r w:rsidR="007C257E" w:rsidRPr="00F05E36">
        <w:rPr>
          <w:rFonts w:ascii="Cambria" w:hAnsi="Cambria"/>
          <w:i/>
          <w:iCs/>
        </w:rPr>
        <w:t xml:space="preserve">une </w:t>
      </w:r>
      <w:r w:rsidRPr="00F05E36">
        <w:rPr>
          <w:rFonts w:ascii="Cambria" w:hAnsi="Cambria"/>
          <w:i/>
          <w:iCs/>
        </w:rPr>
        <w:t>20</w:t>
      </w:r>
      <w:r w:rsidR="007C257E" w:rsidRPr="00F05E36">
        <w:rPr>
          <w:rFonts w:ascii="Cambria" w:hAnsi="Cambria"/>
          <w:i/>
          <w:iCs/>
        </w:rPr>
        <w:t xml:space="preserve">22 </w:t>
      </w:r>
      <w:r w:rsidRPr="00F05E36">
        <w:rPr>
          <w:rFonts w:ascii="Cambria" w:hAnsi="Cambria"/>
          <w:i/>
          <w:iCs/>
        </w:rPr>
        <w:t>to</w:t>
      </w:r>
      <w:r w:rsidR="007C257E" w:rsidRPr="00F05E36">
        <w:rPr>
          <w:rFonts w:ascii="Cambria" w:hAnsi="Cambria"/>
          <w:i/>
          <w:iCs/>
        </w:rPr>
        <w:t xml:space="preserve"> June </w:t>
      </w:r>
      <w:r w:rsidRPr="00F05E36">
        <w:rPr>
          <w:rFonts w:ascii="Cambria" w:hAnsi="Cambria"/>
          <w:i/>
          <w:iCs/>
        </w:rPr>
        <w:t>20</w:t>
      </w:r>
      <w:r w:rsidR="007C257E" w:rsidRPr="00F05E36">
        <w:rPr>
          <w:rFonts w:ascii="Cambria" w:hAnsi="Cambria"/>
          <w:i/>
          <w:iCs/>
        </w:rPr>
        <w:t>24</w:t>
      </w:r>
    </w:p>
    <w:p w14:paraId="000544B1" w14:textId="0DD6C2AD" w:rsidR="0071638D" w:rsidRPr="00F05E36" w:rsidRDefault="0071638D" w:rsidP="0071638D">
      <w:pPr>
        <w:spacing w:after="189" w:line="259" w:lineRule="auto"/>
        <w:ind w:firstLine="710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Environment</w:t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: </w:t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SAP ECC 6.0 </w:t>
      </w:r>
    </w:p>
    <w:p w14:paraId="0E7987F9" w14:textId="6AF28FC0" w:rsidR="0071638D" w:rsidRPr="00F05E36" w:rsidRDefault="0071638D" w:rsidP="0071638D">
      <w:pPr>
        <w:spacing w:after="189" w:line="259" w:lineRule="auto"/>
        <w:ind w:firstLine="720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Role</w:t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 xml:space="preserve">: </w:t>
      </w:r>
      <w:r w:rsidR="007C257E" w:rsidRPr="00F05E36">
        <w:rPr>
          <w:rFonts w:ascii="Cambria" w:hAnsi="Cambria"/>
          <w:i/>
          <w:iCs/>
        </w:rPr>
        <w:tab/>
      </w:r>
      <w:r w:rsidRPr="00F05E36">
        <w:rPr>
          <w:rFonts w:ascii="Cambria" w:hAnsi="Cambria"/>
          <w:i/>
          <w:iCs/>
        </w:rPr>
        <w:t>S</w:t>
      </w:r>
      <w:r w:rsidR="007C257E" w:rsidRPr="00F05E36">
        <w:rPr>
          <w:rFonts w:ascii="Cambria" w:hAnsi="Cambria"/>
          <w:i/>
          <w:iCs/>
        </w:rPr>
        <w:t>AP SD Consultant</w:t>
      </w:r>
    </w:p>
    <w:p w14:paraId="45F679E5" w14:textId="77777777" w:rsidR="00B60CD6" w:rsidRDefault="00B60CD6">
      <w:pPr>
        <w:spacing w:after="141"/>
        <w:ind w:left="-5"/>
      </w:pPr>
    </w:p>
    <w:p w14:paraId="236880DD" w14:textId="392FD12B" w:rsidR="0071638D" w:rsidRPr="00F05E36" w:rsidRDefault="0071638D">
      <w:pPr>
        <w:spacing w:after="141"/>
        <w:ind w:left="-5"/>
        <w:rPr>
          <w:rFonts w:ascii="Cambria" w:hAnsi="Cambria"/>
          <w:b/>
          <w:bCs/>
          <w:i/>
          <w:iCs/>
          <w:color w:val="00B0F0"/>
        </w:rPr>
      </w:pPr>
      <w:r w:rsidRPr="00F05E36">
        <w:rPr>
          <w:rFonts w:ascii="Cambria" w:hAnsi="Cambria"/>
          <w:b/>
          <w:bCs/>
          <w:i/>
          <w:iCs/>
          <w:color w:val="00B0F0"/>
        </w:rPr>
        <w:t>Roles and Responsibilities:</w:t>
      </w:r>
    </w:p>
    <w:p w14:paraId="2349DD29" w14:textId="094FCBB1" w:rsidR="00AF5AA6" w:rsidRPr="00F05E36" w:rsidRDefault="009B0D01" w:rsidP="007D5372">
      <w:pPr>
        <w:pStyle w:val="ListParagraph"/>
        <w:numPr>
          <w:ilvl w:val="0"/>
          <w:numId w:val="8"/>
        </w:numPr>
        <w:spacing w:after="141" w:line="360" w:lineRule="auto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Analysing</w:t>
      </w:r>
      <w:r w:rsidR="006F5F99" w:rsidRPr="00F05E36">
        <w:rPr>
          <w:rFonts w:ascii="Cambria" w:hAnsi="Cambria"/>
          <w:i/>
          <w:iCs/>
        </w:rPr>
        <w:t xml:space="preserve"> the problem to provide solutions</w:t>
      </w:r>
      <w:r w:rsidRPr="00F05E36">
        <w:rPr>
          <w:rFonts w:ascii="Cambria" w:hAnsi="Cambria"/>
          <w:i/>
          <w:iCs/>
        </w:rPr>
        <w:t xml:space="preserve"> </w:t>
      </w:r>
      <w:r w:rsidR="006F5F99" w:rsidRPr="00F05E36">
        <w:rPr>
          <w:rFonts w:ascii="Cambria" w:hAnsi="Cambria"/>
          <w:i/>
          <w:iCs/>
        </w:rPr>
        <w:t>to the user generated issues</w:t>
      </w:r>
      <w:r w:rsidR="00631287" w:rsidRPr="00F05E36">
        <w:rPr>
          <w:rFonts w:ascii="Cambria" w:hAnsi="Cambria"/>
          <w:i/>
          <w:iCs/>
        </w:rPr>
        <w:t>.</w:t>
      </w:r>
    </w:p>
    <w:p w14:paraId="79FB09BA" w14:textId="3979FF3C" w:rsidR="00631287" w:rsidRPr="00F05E36" w:rsidRDefault="00631287" w:rsidP="007D5372">
      <w:pPr>
        <w:pStyle w:val="ListParagraph"/>
        <w:numPr>
          <w:ilvl w:val="0"/>
          <w:numId w:val="8"/>
        </w:numPr>
        <w:spacing w:after="141" w:line="360" w:lineRule="auto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Ensure timely response and resolution of tickets within the stipulated time by adhering to the severity Level benchmarks and achieving 100% efficiency with Customer satisfaction as top priority.</w:t>
      </w:r>
    </w:p>
    <w:p w14:paraId="3921CC00" w14:textId="74CD42CB" w:rsidR="004E33E4" w:rsidRPr="00F05E36" w:rsidRDefault="004E33E4" w:rsidP="007D5372">
      <w:pPr>
        <w:pStyle w:val="ListParagraph"/>
        <w:numPr>
          <w:ilvl w:val="0"/>
          <w:numId w:val="8"/>
        </w:numPr>
        <w:spacing w:after="141" w:line="360" w:lineRule="auto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Review incoming mail in regular intervals.</w:t>
      </w:r>
    </w:p>
    <w:p w14:paraId="4F3EA0D3" w14:textId="40C60BDC" w:rsidR="002C4442" w:rsidRPr="00F05E36" w:rsidRDefault="002C4442" w:rsidP="007D5372">
      <w:pPr>
        <w:pStyle w:val="ListParagraph"/>
        <w:numPr>
          <w:ilvl w:val="0"/>
          <w:numId w:val="8"/>
        </w:numPr>
        <w:spacing w:after="141" w:line="360" w:lineRule="auto"/>
        <w:rPr>
          <w:rFonts w:ascii="Cambria" w:hAnsi="Cambria"/>
          <w:i/>
          <w:iCs/>
        </w:rPr>
      </w:pPr>
      <w:r w:rsidRPr="00F05E36">
        <w:rPr>
          <w:rFonts w:ascii="Cambria" w:hAnsi="Cambria"/>
          <w:i/>
          <w:iCs/>
        </w:rPr>
        <w:t>Communicating with team Leadership regarding status and impact of issues.</w:t>
      </w:r>
    </w:p>
    <w:p w14:paraId="033A5829" w14:textId="14BB136D" w:rsidR="0071638D" w:rsidRPr="00F05E36" w:rsidRDefault="0071638D" w:rsidP="00963514">
      <w:pPr>
        <w:pStyle w:val="ListParagraph"/>
        <w:numPr>
          <w:ilvl w:val="0"/>
          <w:numId w:val="3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lastRenderedPageBreak/>
        <w:t xml:space="preserve">Involved in configurations related to enterprise structure consisting of sales organizations, distribution channels, and divisions and all SD related organizational elements and their assignments. </w:t>
      </w:r>
    </w:p>
    <w:p w14:paraId="2AA1B85B" w14:textId="77777777" w:rsidR="0071638D" w:rsidRPr="00F05E36" w:rsidRDefault="0071638D" w:rsidP="00963514">
      <w:pPr>
        <w:pStyle w:val="ListParagraph"/>
        <w:numPr>
          <w:ilvl w:val="0"/>
          <w:numId w:val="3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 xml:space="preserve">Configured complete pricing procedure including condition tables, access sequence, different condition types and condition exclusion groups. </w:t>
      </w:r>
    </w:p>
    <w:p w14:paraId="17BF7468" w14:textId="77777777" w:rsidR="0071638D" w:rsidRPr="00F05E36" w:rsidRDefault="0071638D" w:rsidP="00963514">
      <w:pPr>
        <w:pStyle w:val="ListParagraph"/>
        <w:numPr>
          <w:ilvl w:val="0"/>
          <w:numId w:val="3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 xml:space="preserve">Configuration of Free Goods Determination, Material Determinations, Listing, and exclusion including its test cycles. </w:t>
      </w:r>
    </w:p>
    <w:p w14:paraId="162A5205" w14:textId="77777777" w:rsidR="0071638D" w:rsidRPr="00F05E36" w:rsidRDefault="0071638D" w:rsidP="00963514">
      <w:pPr>
        <w:pStyle w:val="ListParagraph"/>
        <w:numPr>
          <w:ilvl w:val="0"/>
          <w:numId w:val="3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 xml:space="preserve">Involved in Configuration of Inquiry, Quotation, Sales Order, Billing, and Delivery documents and worked on all the relevant test cycles. </w:t>
      </w:r>
    </w:p>
    <w:p w14:paraId="00157189" w14:textId="77777777" w:rsidR="0071638D" w:rsidRPr="00F05E36" w:rsidRDefault="0071638D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 xml:space="preserve">Configuration of shipping point and route definitions for various shipping conditions and their respective determinations. </w:t>
      </w:r>
    </w:p>
    <w:p w14:paraId="217C504F" w14:textId="77777777" w:rsidR="0071638D" w:rsidRPr="00F05E36" w:rsidRDefault="0071638D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 xml:space="preserve">Configured revenue account determination procedure and maintained required VKOA settings to determine right GL accounts for the required combinations. </w:t>
      </w:r>
    </w:p>
    <w:p w14:paraId="20B13682" w14:textId="2AF4F822" w:rsidR="000C7576" w:rsidRPr="00F05E36" w:rsidRDefault="0071638D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>Configured the Output Determination Procedures for order confirmations, delivery notes and Billing Documents.</w:t>
      </w:r>
    </w:p>
    <w:p w14:paraId="06458E58" w14:textId="5C88213E" w:rsidR="00DA3FE7" w:rsidRPr="00F05E36" w:rsidRDefault="00DA3FE7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>Monitoring and analysing daily, weekly &amp; monthly Batch jobs.</w:t>
      </w:r>
    </w:p>
    <w:p w14:paraId="4E0D45D2" w14:textId="7BD56F78" w:rsidR="005B6EA7" w:rsidRPr="00F05E36" w:rsidRDefault="005B6EA7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>Monitoring number ranges</w:t>
      </w:r>
      <w:r w:rsidR="007A6BD2" w:rsidRPr="00F05E36">
        <w:rPr>
          <w:rFonts w:ascii="Cambria" w:eastAsia="Georgia" w:hAnsi="Cambria" w:cs="Georgia"/>
          <w:i/>
          <w:iCs/>
        </w:rPr>
        <w:t xml:space="preserve"> weekly and upda</w:t>
      </w:r>
      <w:r w:rsidR="00502E23" w:rsidRPr="00F05E36">
        <w:rPr>
          <w:rFonts w:ascii="Cambria" w:eastAsia="Georgia" w:hAnsi="Cambria" w:cs="Georgia"/>
          <w:i/>
          <w:iCs/>
        </w:rPr>
        <w:t>te new range as per the business requirements.</w:t>
      </w:r>
    </w:p>
    <w:p w14:paraId="3D699E3D" w14:textId="1545E8E1" w:rsidR="00B326E8" w:rsidRPr="00F05E36" w:rsidRDefault="00B326E8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>Providing solutions to tickets raised by end users.</w:t>
      </w:r>
    </w:p>
    <w:p w14:paraId="4B0FA7D6" w14:textId="26AD33B2" w:rsidR="00B326E8" w:rsidRPr="00F05E36" w:rsidRDefault="00B326E8" w:rsidP="00963514">
      <w:pPr>
        <w:pStyle w:val="ListParagraph"/>
        <w:numPr>
          <w:ilvl w:val="0"/>
          <w:numId w:val="4"/>
        </w:numPr>
        <w:spacing w:after="141" w:line="360" w:lineRule="auto"/>
        <w:rPr>
          <w:rFonts w:ascii="Cambria" w:eastAsia="Georgia" w:hAnsi="Cambria" w:cs="Georgia"/>
          <w:i/>
          <w:iCs/>
        </w:rPr>
      </w:pPr>
      <w:r w:rsidRPr="00F05E36">
        <w:rPr>
          <w:rFonts w:ascii="Cambria" w:eastAsia="Georgia" w:hAnsi="Cambria" w:cs="Georgia"/>
          <w:i/>
          <w:iCs/>
        </w:rPr>
        <w:t>Providing the knowledge transfers to new</w:t>
      </w:r>
      <w:r w:rsidR="007D5372" w:rsidRPr="00F05E36">
        <w:rPr>
          <w:rFonts w:ascii="Cambria" w:eastAsia="Georgia" w:hAnsi="Cambria" w:cs="Georgia"/>
          <w:i/>
          <w:iCs/>
        </w:rPr>
        <w:t>ly joiners.</w:t>
      </w:r>
    </w:p>
    <w:p w14:paraId="2980982A" w14:textId="77777777" w:rsidR="00B60CD6" w:rsidRDefault="00B60CD6" w:rsidP="00963514">
      <w:pPr>
        <w:spacing w:after="141" w:line="360" w:lineRule="auto"/>
        <w:ind w:left="-5"/>
      </w:pPr>
    </w:p>
    <w:p w14:paraId="02F299EA" w14:textId="1BA2E209" w:rsidR="00706799" w:rsidRDefault="00706799" w:rsidP="00706799">
      <w:pPr>
        <w:spacing w:after="183" w:line="259" w:lineRule="auto"/>
      </w:pPr>
    </w:p>
    <w:p w14:paraId="30076AF1" w14:textId="695ED1AB" w:rsidR="00D81219" w:rsidRDefault="00D81219">
      <w:pPr>
        <w:spacing w:line="259" w:lineRule="auto"/>
      </w:pPr>
    </w:p>
    <w:sectPr w:rsidR="00D81219" w:rsidSect="00DC4ADC">
      <w:pgSz w:w="11905" w:h="16840" w:code="9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9F012" w14:textId="77777777" w:rsidR="00477834" w:rsidRDefault="00477834" w:rsidP="00477834">
      <w:r>
        <w:separator/>
      </w:r>
    </w:p>
  </w:endnote>
  <w:endnote w:type="continuationSeparator" w:id="0">
    <w:p w14:paraId="42CFEB23" w14:textId="77777777" w:rsidR="00477834" w:rsidRDefault="00477834" w:rsidP="00477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E55D8" w14:textId="77777777" w:rsidR="00477834" w:rsidRDefault="00477834" w:rsidP="00477834">
      <w:r>
        <w:separator/>
      </w:r>
    </w:p>
  </w:footnote>
  <w:footnote w:type="continuationSeparator" w:id="0">
    <w:p w14:paraId="7C356CEA" w14:textId="77777777" w:rsidR="00477834" w:rsidRDefault="00477834" w:rsidP="00477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060D1"/>
    <w:multiLevelType w:val="hybridMultilevel"/>
    <w:tmpl w:val="F00E0678"/>
    <w:lvl w:ilvl="0" w:tplc="8FA8A88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6D9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CA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433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C638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0E2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E3D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A2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7054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20E7B"/>
    <w:multiLevelType w:val="hybridMultilevel"/>
    <w:tmpl w:val="53C063A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DA81556"/>
    <w:multiLevelType w:val="hybridMultilevel"/>
    <w:tmpl w:val="88CC6C4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F9C071F"/>
    <w:multiLevelType w:val="hybridMultilevel"/>
    <w:tmpl w:val="CDB8C2F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3D460B9"/>
    <w:multiLevelType w:val="hybridMultilevel"/>
    <w:tmpl w:val="B37C08E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C0B5644"/>
    <w:multiLevelType w:val="hybridMultilevel"/>
    <w:tmpl w:val="70FCF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725FD"/>
    <w:multiLevelType w:val="hybridMultilevel"/>
    <w:tmpl w:val="38C08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36DA1"/>
    <w:multiLevelType w:val="hybridMultilevel"/>
    <w:tmpl w:val="28767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D1BB1"/>
    <w:multiLevelType w:val="hybridMultilevel"/>
    <w:tmpl w:val="0A6C43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5B24E61"/>
    <w:multiLevelType w:val="hybridMultilevel"/>
    <w:tmpl w:val="26063372"/>
    <w:lvl w:ilvl="0" w:tplc="E70A105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01426">
      <w:start w:val="1"/>
      <w:numFmt w:val="bullet"/>
      <w:lvlText w:val="o"/>
      <w:lvlJc w:val="left"/>
      <w:pPr>
        <w:ind w:left="1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602C2">
      <w:start w:val="1"/>
      <w:numFmt w:val="bullet"/>
      <w:lvlText w:val="▪"/>
      <w:lvlJc w:val="left"/>
      <w:pPr>
        <w:ind w:left="2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C8CABE">
      <w:start w:val="1"/>
      <w:numFmt w:val="bullet"/>
      <w:lvlText w:val="•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85724">
      <w:start w:val="1"/>
      <w:numFmt w:val="bullet"/>
      <w:lvlText w:val="o"/>
      <w:lvlJc w:val="left"/>
      <w:pPr>
        <w:ind w:left="3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A68294">
      <w:start w:val="1"/>
      <w:numFmt w:val="bullet"/>
      <w:lvlText w:val="▪"/>
      <w:lvlJc w:val="left"/>
      <w:pPr>
        <w:ind w:left="4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640190">
      <w:start w:val="1"/>
      <w:numFmt w:val="bullet"/>
      <w:lvlText w:val="•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4EEC8">
      <w:start w:val="1"/>
      <w:numFmt w:val="bullet"/>
      <w:lvlText w:val="o"/>
      <w:lvlJc w:val="left"/>
      <w:pPr>
        <w:ind w:left="56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B6AC88">
      <w:start w:val="1"/>
      <w:numFmt w:val="bullet"/>
      <w:lvlText w:val="▪"/>
      <w:lvlJc w:val="left"/>
      <w:pPr>
        <w:ind w:left="6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495088">
    <w:abstractNumId w:val="9"/>
  </w:num>
  <w:num w:numId="2" w16cid:durableId="1854299339">
    <w:abstractNumId w:val="0"/>
  </w:num>
  <w:num w:numId="3" w16cid:durableId="233396510">
    <w:abstractNumId w:val="3"/>
  </w:num>
  <w:num w:numId="4" w16cid:durableId="719212180">
    <w:abstractNumId w:val="8"/>
  </w:num>
  <w:num w:numId="5" w16cid:durableId="974796267">
    <w:abstractNumId w:val="6"/>
  </w:num>
  <w:num w:numId="6" w16cid:durableId="278611795">
    <w:abstractNumId w:val="1"/>
  </w:num>
  <w:num w:numId="7" w16cid:durableId="1106267474">
    <w:abstractNumId w:val="4"/>
  </w:num>
  <w:num w:numId="8" w16cid:durableId="927732917">
    <w:abstractNumId w:val="2"/>
  </w:num>
  <w:num w:numId="9" w16cid:durableId="1886942734">
    <w:abstractNumId w:val="7"/>
  </w:num>
  <w:num w:numId="10" w16cid:durableId="2051109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19"/>
    <w:rsid w:val="00013AF7"/>
    <w:rsid w:val="0004576F"/>
    <w:rsid w:val="000B1509"/>
    <w:rsid w:val="000C43A9"/>
    <w:rsid w:val="000C7576"/>
    <w:rsid w:val="000F5126"/>
    <w:rsid w:val="00112F45"/>
    <w:rsid w:val="001275EF"/>
    <w:rsid w:val="00136307"/>
    <w:rsid w:val="00166936"/>
    <w:rsid w:val="00184E23"/>
    <w:rsid w:val="00186FC5"/>
    <w:rsid w:val="001C0D21"/>
    <w:rsid w:val="00242B9B"/>
    <w:rsid w:val="00257683"/>
    <w:rsid w:val="00273C70"/>
    <w:rsid w:val="0027729B"/>
    <w:rsid w:val="002C4442"/>
    <w:rsid w:val="00325FC9"/>
    <w:rsid w:val="003407A6"/>
    <w:rsid w:val="00341B39"/>
    <w:rsid w:val="003653CD"/>
    <w:rsid w:val="003875AE"/>
    <w:rsid w:val="003C1BA8"/>
    <w:rsid w:val="003D015B"/>
    <w:rsid w:val="003D4F47"/>
    <w:rsid w:val="00415279"/>
    <w:rsid w:val="00437CC2"/>
    <w:rsid w:val="00444208"/>
    <w:rsid w:val="00477834"/>
    <w:rsid w:val="00492488"/>
    <w:rsid w:val="00495C32"/>
    <w:rsid w:val="00497890"/>
    <w:rsid w:val="004A2D7E"/>
    <w:rsid w:val="004A357B"/>
    <w:rsid w:val="004D21DB"/>
    <w:rsid w:val="004E33E4"/>
    <w:rsid w:val="00502E23"/>
    <w:rsid w:val="005031DF"/>
    <w:rsid w:val="00537A1F"/>
    <w:rsid w:val="005501EA"/>
    <w:rsid w:val="00597C03"/>
    <w:rsid w:val="005B6EA7"/>
    <w:rsid w:val="005C74B4"/>
    <w:rsid w:val="00607049"/>
    <w:rsid w:val="00631287"/>
    <w:rsid w:val="006E3A16"/>
    <w:rsid w:val="006F5F99"/>
    <w:rsid w:val="00706799"/>
    <w:rsid w:val="0071638D"/>
    <w:rsid w:val="00726A2B"/>
    <w:rsid w:val="00753E9D"/>
    <w:rsid w:val="0078700C"/>
    <w:rsid w:val="007A6BD2"/>
    <w:rsid w:val="007B17E8"/>
    <w:rsid w:val="007B3A1C"/>
    <w:rsid w:val="007C257E"/>
    <w:rsid w:val="007C78CF"/>
    <w:rsid w:val="007D5372"/>
    <w:rsid w:val="0082351C"/>
    <w:rsid w:val="00846DCD"/>
    <w:rsid w:val="00852BC4"/>
    <w:rsid w:val="00852DB3"/>
    <w:rsid w:val="00863CA0"/>
    <w:rsid w:val="008F6196"/>
    <w:rsid w:val="00904656"/>
    <w:rsid w:val="009206E2"/>
    <w:rsid w:val="00937C9A"/>
    <w:rsid w:val="00963514"/>
    <w:rsid w:val="00977EBF"/>
    <w:rsid w:val="009806C1"/>
    <w:rsid w:val="009B0D01"/>
    <w:rsid w:val="009C0D6B"/>
    <w:rsid w:val="00A142E9"/>
    <w:rsid w:val="00A231E8"/>
    <w:rsid w:val="00A4284F"/>
    <w:rsid w:val="00A7656D"/>
    <w:rsid w:val="00AA21EA"/>
    <w:rsid w:val="00AD1EC7"/>
    <w:rsid w:val="00AE5C06"/>
    <w:rsid w:val="00AE64C6"/>
    <w:rsid w:val="00AF5AA6"/>
    <w:rsid w:val="00AF7561"/>
    <w:rsid w:val="00B222B4"/>
    <w:rsid w:val="00B326E8"/>
    <w:rsid w:val="00B53AF3"/>
    <w:rsid w:val="00B57C57"/>
    <w:rsid w:val="00B60CD6"/>
    <w:rsid w:val="00B72DF5"/>
    <w:rsid w:val="00B765AA"/>
    <w:rsid w:val="00B95725"/>
    <w:rsid w:val="00B95D22"/>
    <w:rsid w:val="00BC4924"/>
    <w:rsid w:val="00C06C6C"/>
    <w:rsid w:val="00C24BE2"/>
    <w:rsid w:val="00C3196E"/>
    <w:rsid w:val="00C33284"/>
    <w:rsid w:val="00C43B57"/>
    <w:rsid w:val="00C511D9"/>
    <w:rsid w:val="00C666E0"/>
    <w:rsid w:val="00C8068B"/>
    <w:rsid w:val="00CF5D3F"/>
    <w:rsid w:val="00D311D1"/>
    <w:rsid w:val="00D31343"/>
    <w:rsid w:val="00D55475"/>
    <w:rsid w:val="00D7171B"/>
    <w:rsid w:val="00D81219"/>
    <w:rsid w:val="00D91761"/>
    <w:rsid w:val="00D9681F"/>
    <w:rsid w:val="00DA3FE7"/>
    <w:rsid w:val="00DB3EC2"/>
    <w:rsid w:val="00DC4ADC"/>
    <w:rsid w:val="00DC58E6"/>
    <w:rsid w:val="00DE2511"/>
    <w:rsid w:val="00DF5C10"/>
    <w:rsid w:val="00DF71A3"/>
    <w:rsid w:val="00E000B3"/>
    <w:rsid w:val="00E02162"/>
    <w:rsid w:val="00E03B7C"/>
    <w:rsid w:val="00E46C99"/>
    <w:rsid w:val="00E561F4"/>
    <w:rsid w:val="00E661E1"/>
    <w:rsid w:val="00E74F01"/>
    <w:rsid w:val="00EA024F"/>
    <w:rsid w:val="00EE69C4"/>
    <w:rsid w:val="00F05E36"/>
    <w:rsid w:val="00F14F01"/>
    <w:rsid w:val="00F42DD4"/>
    <w:rsid w:val="00F52BC1"/>
    <w:rsid w:val="00F85F17"/>
    <w:rsid w:val="00FA282B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9565291"/>
  <w15:docId w15:val="{767FC129-A8F7-4183-962C-96C845B5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71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1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1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71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1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1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1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1B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1B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1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7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171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171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7171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1B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1B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1B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1B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1B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1B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D7171B"/>
    <w:pPr>
      <w:spacing w:after="200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7171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7171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1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7171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7171B"/>
    <w:rPr>
      <w:b/>
      <w:bCs/>
    </w:rPr>
  </w:style>
  <w:style w:type="character" w:styleId="Emphasis">
    <w:name w:val="Emphasis"/>
    <w:basedOn w:val="DefaultParagraphFont"/>
    <w:uiPriority w:val="20"/>
    <w:qFormat/>
    <w:rsid w:val="00D7171B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7171B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D7171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7171B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1B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1B"/>
    <w:rPr>
      <w:b/>
      <w:i/>
      <w:sz w:val="24"/>
    </w:rPr>
  </w:style>
  <w:style w:type="character" w:styleId="SubtleEmphasis">
    <w:name w:val="Subtle Emphasis"/>
    <w:uiPriority w:val="19"/>
    <w:qFormat/>
    <w:rsid w:val="00D7171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7171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7171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7171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7171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7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77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83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7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834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5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DE026-2829-42D3-A34C-011FBE720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Raghu KUMAR RAJU KAKARLAPUDI</dc:title>
  <dc:subject/>
  <dc:creator>Raghu Kumar Kakarlapudi</dc:creator>
  <cp:keywords/>
  <cp:lastModifiedBy>Raghu Kakarlapudi</cp:lastModifiedBy>
  <cp:revision>175</cp:revision>
  <dcterms:created xsi:type="dcterms:W3CDTF">2024-12-04T02:50:00Z</dcterms:created>
  <dcterms:modified xsi:type="dcterms:W3CDTF">2024-12-07T13:06:00Z</dcterms:modified>
</cp:coreProperties>
</file>