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6A023" w14:textId="77777777" w:rsidR="00AC76EF" w:rsidRDefault="00F72B48">
      <w:pPr>
        <w:spacing w:after="0"/>
        <w:jc w:val="both"/>
      </w:pPr>
      <w:r>
        <w:rPr>
          <w:rFonts w:ascii="Cambria" w:eastAsia="Cambria" w:hAnsi="Cambria" w:cs="Cambria"/>
          <w:color w:val="404040"/>
          <w:sz w:val="23"/>
        </w:rPr>
        <w:t xml:space="preserve"> </w:t>
      </w:r>
      <w:r>
        <w:rPr>
          <w:rFonts w:ascii="Cambria" w:eastAsia="Cambria" w:hAnsi="Cambria" w:cs="Cambria"/>
          <w:color w:val="404040"/>
          <w:sz w:val="23"/>
        </w:rPr>
        <w:tab/>
        <w:t xml:space="preserve"> </w:t>
      </w:r>
      <w:r>
        <w:rPr>
          <w:rFonts w:ascii="Cambria" w:eastAsia="Cambria" w:hAnsi="Cambria" w:cs="Cambria"/>
          <w:color w:val="404040"/>
          <w:sz w:val="23"/>
        </w:rPr>
        <w:tab/>
        <w:t xml:space="preserve"> </w:t>
      </w:r>
    </w:p>
    <w:p w14:paraId="050A37F5" w14:textId="77777777" w:rsidR="00AC76EF" w:rsidRDefault="00F72B48">
      <w:pPr>
        <w:spacing w:after="732"/>
        <w:ind w:left="15"/>
      </w:pPr>
      <w:r>
        <w:rPr>
          <w:rFonts w:ascii="Cambria" w:eastAsia="Cambria" w:hAnsi="Cambria" w:cs="Cambria"/>
          <w:color w:val="404040"/>
          <w:sz w:val="23"/>
        </w:rPr>
        <w:t xml:space="preserve"> </w:t>
      </w:r>
    </w:p>
    <w:p w14:paraId="7411724A" w14:textId="3DFBD1C4" w:rsidR="00AC76EF" w:rsidRDefault="00F72B48">
      <w:pPr>
        <w:spacing w:after="0"/>
        <w:ind w:left="15"/>
      </w:pPr>
      <w:r>
        <w:rPr>
          <w:rFonts w:ascii="Cambria" w:eastAsia="Cambria" w:hAnsi="Cambria" w:cs="Cambria"/>
          <w:color w:val="2A7B88"/>
          <w:sz w:val="56"/>
        </w:rPr>
        <w:t>S</w:t>
      </w:r>
      <w:r w:rsidR="002973E3">
        <w:rPr>
          <w:rFonts w:ascii="Cambria" w:eastAsia="Cambria" w:hAnsi="Cambria" w:cs="Cambria"/>
          <w:color w:val="2A7B88"/>
          <w:sz w:val="56"/>
        </w:rPr>
        <w:t xml:space="preserve">eema </w:t>
      </w:r>
      <w:r>
        <w:rPr>
          <w:rFonts w:ascii="Cambria" w:eastAsia="Cambria" w:hAnsi="Cambria" w:cs="Cambria"/>
          <w:color w:val="2A7B88"/>
          <w:sz w:val="56"/>
        </w:rPr>
        <w:t xml:space="preserve">    </w:t>
      </w:r>
      <w:r>
        <w:rPr>
          <w:rFonts w:ascii="Cambria" w:eastAsia="Cambria" w:hAnsi="Cambria" w:cs="Cambria"/>
          <w:color w:val="2A7B88"/>
          <w:sz w:val="23"/>
        </w:rPr>
        <w:t xml:space="preserve">                                                                                    </w:t>
      </w:r>
      <w:r w:rsidR="002973E3">
        <w:rPr>
          <w:rFonts w:ascii="Cambria" w:eastAsia="Cambria" w:hAnsi="Cambria" w:cs="Cambria"/>
          <w:color w:val="2A7B88"/>
          <w:sz w:val="23"/>
        </w:rPr>
        <w:t xml:space="preserve">    </w:t>
      </w:r>
      <w:r>
        <w:rPr>
          <w:rFonts w:ascii="Cambria" w:eastAsia="Cambria" w:hAnsi="Cambria" w:cs="Cambria"/>
          <w:color w:val="2A7B88"/>
          <w:sz w:val="23"/>
        </w:rPr>
        <w:t>Mobile No.: +91-</w:t>
      </w:r>
      <w:r w:rsidR="002973E3">
        <w:rPr>
          <w:rFonts w:ascii="Cambria" w:eastAsia="Cambria" w:hAnsi="Cambria" w:cs="Cambria"/>
          <w:b/>
          <w:color w:val="2A7B88"/>
          <w:sz w:val="23"/>
        </w:rPr>
        <w:t>7236992393</w:t>
      </w:r>
      <w:r>
        <w:rPr>
          <w:rFonts w:ascii="Cambria" w:eastAsia="Cambria" w:hAnsi="Cambria" w:cs="Cambria"/>
          <w:color w:val="2A7B88"/>
          <w:sz w:val="30"/>
          <w:vertAlign w:val="subscript"/>
        </w:rPr>
        <w:t xml:space="preserve"> </w:t>
      </w:r>
    </w:p>
    <w:p w14:paraId="5C5A7B3D" w14:textId="4AEC5649" w:rsidR="00AC76EF" w:rsidRDefault="00F72B48">
      <w:pPr>
        <w:spacing w:after="0"/>
        <w:ind w:left="15"/>
      </w:pPr>
      <w:r>
        <w:rPr>
          <w:rFonts w:ascii="Cambria" w:eastAsia="Cambria" w:hAnsi="Cambria" w:cs="Cambria"/>
          <w:color w:val="2A7B88"/>
          <w:sz w:val="23"/>
        </w:rPr>
        <w:t xml:space="preserve">                                                                                                                                   Email: </w:t>
      </w:r>
      <w:r w:rsidR="002973E3">
        <w:rPr>
          <w:rFonts w:ascii="Cambria" w:eastAsia="Cambria" w:hAnsi="Cambria" w:cs="Cambria"/>
          <w:b/>
          <w:color w:val="2A7B88"/>
          <w:sz w:val="23"/>
        </w:rPr>
        <w:t>seema.fttp</w:t>
      </w:r>
      <w:r>
        <w:rPr>
          <w:rFonts w:ascii="Cambria" w:eastAsia="Cambria" w:hAnsi="Cambria" w:cs="Cambria"/>
          <w:b/>
          <w:color w:val="2A7B88"/>
          <w:sz w:val="23"/>
        </w:rPr>
        <w:t>@gmail.com</w:t>
      </w:r>
      <w:r>
        <w:rPr>
          <w:rFonts w:ascii="Cambria" w:eastAsia="Cambria" w:hAnsi="Cambria" w:cs="Cambria"/>
          <w:color w:val="2A7B88"/>
          <w:sz w:val="20"/>
        </w:rPr>
        <w:t xml:space="preserve"> </w:t>
      </w:r>
    </w:p>
    <w:p w14:paraId="1636C4D4" w14:textId="77777777" w:rsidR="00AC76EF" w:rsidRDefault="00F72B48">
      <w:pPr>
        <w:spacing w:after="35"/>
        <w:ind w:left="-15"/>
      </w:pPr>
      <w:r>
        <w:rPr>
          <w:noProof/>
        </w:rPr>
        <mc:AlternateContent>
          <mc:Choice Requires="wpg">
            <w:drawing>
              <wp:inline distT="0" distB="0" distL="0" distR="0" wp14:anchorId="18003A41" wp14:editId="5BC77DB1">
                <wp:extent cx="6351270" cy="19050"/>
                <wp:effectExtent l="0" t="0" r="0" b="0"/>
                <wp:docPr id="1217" name="Group 1217"/>
                <wp:cNvGraphicFramePr/>
                <a:graphic xmlns:a="http://schemas.openxmlformats.org/drawingml/2006/main">
                  <a:graphicData uri="http://schemas.microsoft.com/office/word/2010/wordprocessingGroup">
                    <wpg:wgp>
                      <wpg:cNvGrpSpPr/>
                      <wpg:grpSpPr>
                        <a:xfrm>
                          <a:off x="0" y="0"/>
                          <a:ext cx="6351270" cy="19050"/>
                          <a:chOff x="0" y="0"/>
                          <a:chExt cx="6351270" cy="19050"/>
                        </a:xfrm>
                      </wpg:grpSpPr>
                      <wps:wsp>
                        <wps:cNvPr id="1542" name="Shape 1542"/>
                        <wps:cNvSpPr/>
                        <wps:spPr>
                          <a:xfrm>
                            <a:off x="0" y="0"/>
                            <a:ext cx="6351270" cy="19050"/>
                          </a:xfrm>
                          <a:custGeom>
                            <a:avLst/>
                            <a:gdLst/>
                            <a:ahLst/>
                            <a:cxnLst/>
                            <a:rect l="0" t="0" r="0" b="0"/>
                            <a:pathLst>
                              <a:path w="6351270" h="19050">
                                <a:moveTo>
                                  <a:pt x="0" y="0"/>
                                </a:moveTo>
                                <a:lnTo>
                                  <a:pt x="6351270" y="0"/>
                                </a:lnTo>
                                <a:lnTo>
                                  <a:pt x="6351270" y="19050"/>
                                </a:lnTo>
                                <a:lnTo>
                                  <a:pt x="0" y="19050"/>
                                </a:lnTo>
                                <a:lnTo>
                                  <a:pt x="0" y="0"/>
                                </a:lnTo>
                              </a:path>
                            </a:pathLst>
                          </a:custGeom>
                          <a:ln w="0" cap="flat">
                            <a:miter lim="127000"/>
                          </a:ln>
                        </wps:spPr>
                        <wps:style>
                          <a:lnRef idx="0">
                            <a:srgbClr val="000000">
                              <a:alpha val="0"/>
                            </a:srgbClr>
                          </a:lnRef>
                          <a:fillRef idx="1">
                            <a:srgbClr val="39A5B7"/>
                          </a:fillRef>
                          <a:effectRef idx="0">
                            <a:scrgbClr r="0" g="0" b="0"/>
                          </a:effectRef>
                          <a:fontRef idx="none"/>
                        </wps:style>
                        <wps:bodyPr/>
                      </wps:wsp>
                    </wpg:wgp>
                  </a:graphicData>
                </a:graphic>
              </wp:inline>
            </w:drawing>
          </mc:Choice>
          <mc:Fallback>
            <w:pict>
              <v:group w14:anchorId="35CFA68D" id="Group 1217" o:spid="_x0000_s1026" style="width:500.1pt;height:1.5pt;mso-position-horizontal-relative:char;mso-position-vertical-relative:line" coordsize="635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">
                <v:shape id="Shape 1542" o:spid="_x0000_s1027" style="position:absolute;width:63512;height:190;visibility:visible;mso-wrap-style:square;v-text-anchor:top" coordsize="635127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" path="m,l6351270,r,19050l,19050,,e" fillcolor="#39a5b7" stroked="f" strokeweight="0">
                  <v:stroke miterlimit="83231f" joinstyle="miter"/>
                  <v:path arrowok="t" textboxrect="0,0,6351270,19050"/>
                </v:shape>
                <w10:anchorlock/>
              </v:group>
            </w:pict>
          </mc:Fallback>
        </mc:AlternateContent>
      </w:r>
    </w:p>
    <w:p w14:paraId="5CC85810" w14:textId="294076D7" w:rsidR="00434823" w:rsidRPr="003965D2" w:rsidRDefault="00434823" w:rsidP="00434823">
      <w:pPr>
        <w:rPr>
          <w:rFonts w:asciiTheme="minorHAnsi" w:hAnsiTheme="minorHAnsi" w:cstheme="minorHAnsi"/>
          <w:sz w:val="24"/>
          <w:szCs w:val="24"/>
        </w:rPr>
      </w:pPr>
      <w:r w:rsidRPr="003965D2">
        <w:rPr>
          <w:rFonts w:asciiTheme="minorHAnsi" w:hAnsiTheme="minorHAnsi" w:cstheme="minorHAnsi"/>
          <w:sz w:val="24"/>
          <w:szCs w:val="24"/>
        </w:rPr>
        <w:t xml:space="preserve">Mainframe Developer with </w:t>
      </w:r>
      <w:r w:rsidR="00DC340F">
        <w:rPr>
          <w:rFonts w:asciiTheme="minorHAnsi" w:hAnsiTheme="minorHAnsi" w:cstheme="minorHAnsi"/>
          <w:sz w:val="24"/>
          <w:szCs w:val="24"/>
        </w:rPr>
        <w:t>3</w:t>
      </w:r>
      <w:r w:rsidRPr="003965D2">
        <w:rPr>
          <w:rFonts w:asciiTheme="minorHAnsi" w:hAnsiTheme="minorHAnsi" w:cstheme="minorHAnsi"/>
          <w:sz w:val="24"/>
          <w:szCs w:val="24"/>
        </w:rPr>
        <w:t xml:space="preserve"> years of experience in batch processing, job scheduling and. Proficient in JCL, COBOL, VSAM, CICS, DB2, CA-7, scheduling tools, monitoring and escalation procedures.</w:t>
      </w:r>
    </w:p>
    <w:p w14:paraId="2C323D15" w14:textId="1D4D2760" w:rsidR="00AC76EF" w:rsidRDefault="00F72B48" w:rsidP="002973E3">
      <w:pPr>
        <w:pStyle w:val="Heading1"/>
        <w:spacing w:after="151"/>
        <w:ind w:left="10"/>
      </w:pPr>
      <w:r>
        <w:t xml:space="preserve">Education                                                                           </w:t>
      </w:r>
    </w:p>
    <w:p w14:paraId="1E5E130A" w14:textId="22133FBB" w:rsidR="00AC76EF" w:rsidRDefault="00F72B48">
      <w:pPr>
        <w:numPr>
          <w:ilvl w:val="0"/>
          <w:numId w:val="1"/>
        </w:numPr>
        <w:spacing w:after="0"/>
        <w:ind w:hanging="150"/>
      </w:pPr>
      <w:proofErr w:type="spellStart"/>
      <w:proofErr w:type="gramStart"/>
      <w:r>
        <w:rPr>
          <w:rFonts w:ascii="Cambria" w:eastAsia="Cambria" w:hAnsi="Cambria" w:cs="Cambria"/>
          <w:sz w:val="23"/>
        </w:rPr>
        <w:t>B.Tech</w:t>
      </w:r>
      <w:proofErr w:type="spellEnd"/>
      <w:proofErr w:type="gramEnd"/>
      <w:r>
        <w:rPr>
          <w:rFonts w:ascii="Cambria" w:eastAsia="Cambria" w:hAnsi="Cambria" w:cs="Cambria"/>
          <w:sz w:val="23"/>
        </w:rPr>
        <w:t xml:space="preserve"> </w:t>
      </w:r>
      <w:r w:rsidRPr="002973E3">
        <w:rPr>
          <w:rFonts w:ascii="Cambria" w:eastAsia="Cambria" w:hAnsi="Cambria" w:cs="Cambria"/>
          <w:sz w:val="23"/>
        </w:rPr>
        <w:t>(</w:t>
      </w:r>
      <w:r w:rsidR="002973E3" w:rsidRPr="002973E3">
        <w:rPr>
          <w:rFonts w:ascii="Cambria" w:eastAsia="Cambria" w:hAnsi="Cambria" w:cs="Cambria"/>
          <w:sz w:val="23"/>
        </w:rPr>
        <w:t>ECE</w:t>
      </w:r>
      <w:r w:rsidRPr="002973E3">
        <w:rPr>
          <w:rFonts w:ascii="Cambria" w:eastAsia="Cambria" w:hAnsi="Cambria" w:cs="Cambria"/>
          <w:sz w:val="23"/>
        </w:rPr>
        <w:t>)</w:t>
      </w:r>
      <w:r>
        <w:rPr>
          <w:rFonts w:ascii="Cambria" w:eastAsia="Cambria" w:hAnsi="Cambria" w:cs="Cambria"/>
          <w:b/>
          <w:sz w:val="23"/>
        </w:rPr>
        <w:t xml:space="preserve">  </w:t>
      </w:r>
      <w:r>
        <w:rPr>
          <w:rFonts w:ascii="Cambria" w:eastAsia="Cambria" w:hAnsi="Cambria" w:cs="Cambria"/>
          <w:sz w:val="23"/>
        </w:rPr>
        <w:t xml:space="preserve">                                         </w:t>
      </w:r>
    </w:p>
    <w:p w14:paraId="1A0D3A41" w14:textId="61C0138B" w:rsidR="00AC76EF" w:rsidRDefault="00F72B48">
      <w:pPr>
        <w:numPr>
          <w:ilvl w:val="0"/>
          <w:numId w:val="1"/>
        </w:numPr>
        <w:spacing w:after="0"/>
        <w:ind w:hanging="150"/>
      </w:pPr>
      <w:r>
        <w:rPr>
          <w:rFonts w:ascii="Cambria" w:eastAsia="Cambria" w:hAnsi="Cambria" w:cs="Cambria"/>
          <w:sz w:val="23"/>
        </w:rPr>
        <w:t>Total Aggregate – 7</w:t>
      </w:r>
      <w:r w:rsidR="002973E3">
        <w:rPr>
          <w:rFonts w:ascii="Cambria" w:eastAsia="Cambria" w:hAnsi="Cambria" w:cs="Cambria"/>
          <w:sz w:val="23"/>
        </w:rPr>
        <w:t>7</w:t>
      </w:r>
      <w:r>
        <w:rPr>
          <w:rFonts w:ascii="Cambria" w:eastAsia="Cambria" w:hAnsi="Cambria" w:cs="Cambria"/>
          <w:sz w:val="23"/>
        </w:rPr>
        <w:t xml:space="preserve"> %</w:t>
      </w:r>
      <w:r w:rsidR="002973E3">
        <w:rPr>
          <w:rFonts w:ascii="Cambria" w:eastAsia="Cambria" w:hAnsi="Cambria" w:cs="Cambria"/>
          <w:sz w:val="23"/>
        </w:rPr>
        <w:t xml:space="preserve"> </w:t>
      </w:r>
      <w:r>
        <w:rPr>
          <w:rFonts w:ascii="Cambria" w:eastAsia="Cambria" w:hAnsi="Cambria" w:cs="Cambria"/>
          <w:sz w:val="23"/>
        </w:rPr>
        <w:t>-</w:t>
      </w:r>
      <w:r w:rsidR="002973E3">
        <w:rPr>
          <w:rFonts w:ascii="Cambria" w:eastAsia="Cambria" w:hAnsi="Cambria" w:cs="Cambria"/>
          <w:sz w:val="23"/>
        </w:rPr>
        <w:t>June</w:t>
      </w:r>
      <w:r>
        <w:rPr>
          <w:rFonts w:ascii="Cambria" w:eastAsia="Cambria" w:hAnsi="Cambria" w:cs="Cambria"/>
          <w:sz w:val="23"/>
        </w:rPr>
        <w:t xml:space="preserve"> 2021           </w:t>
      </w:r>
    </w:p>
    <w:p w14:paraId="4D58150F" w14:textId="77777777" w:rsidR="00434823" w:rsidRPr="00434823" w:rsidRDefault="002973E3">
      <w:pPr>
        <w:numPr>
          <w:ilvl w:val="0"/>
          <w:numId w:val="1"/>
        </w:numPr>
        <w:spacing w:after="0"/>
        <w:ind w:hanging="150"/>
      </w:pPr>
      <w:r>
        <w:rPr>
          <w:rFonts w:ascii="Cambria" w:eastAsia="Cambria" w:hAnsi="Cambria" w:cs="Cambria"/>
          <w:sz w:val="23"/>
        </w:rPr>
        <w:t>Amity University</w:t>
      </w:r>
      <w:r w:rsidR="00F72B48">
        <w:rPr>
          <w:rFonts w:ascii="Cambria" w:eastAsia="Cambria" w:hAnsi="Cambria" w:cs="Cambria"/>
          <w:sz w:val="23"/>
        </w:rPr>
        <w:t xml:space="preserve">, </w:t>
      </w:r>
      <w:r>
        <w:rPr>
          <w:rFonts w:ascii="Cambria" w:eastAsia="Cambria" w:hAnsi="Cambria" w:cs="Cambria"/>
          <w:sz w:val="23"/>
        </w:rPr>
        <w:t>LKO</w:t>
      </w:r>
      <w:r w:rsidR="00F72B48">
        <w:rPr>
          <w:rFonts w:ascii="Cambria" w:eastAsia="Cambria" w:hAnsi="Cambria" w:cs="Cambria"/>
          <w:sz w:val="23"/>
        </w:rPr>
        <w:t>, UP</w:t>
      </w:r>
    </w:p>
    <w:p w14:paraId="1C85BCF1" w14:textId="77777777" w:rsidR="00434823" w:rsidRDefault="00434823" w:rsidP="00434823">
      <w:pPr>
        <w:spacing w:after="0"/>
        <w:ind w:left="150"/>
        <w:rPr>
          <w:rFonts w:ascii="Cambria" w:eastAsia="Cambria" w:hAnsi="Cambria" w:cs="Cambria"/>
          <w:sz w:val="23"/>
        </w:rPr>
      </w:pPr>
    </w:p>
    <w:p w14:paraId="221DFADE" w14:textId="39E16F2C" w:rsidR="00434823" w:rsidRDefault="00434823" w:rsidP="00434823">
      <w:pPr>
        <w:pStyle w:val="Heading1"/>
        <w:spacing w:after="151"/>
        <w:ind w:left="10"/>
      </w:pPr>
      <w:r>
        <w:t>E</w:t>
      </w:r>
      <w:r w:rsidRPr="00434823">
        <w:t>xperience</w:t>
      </w:r>
    </w:p>
    <w:p w14:paraId="732DECAA" w14:textId="1414DC8C" w:rsidR="00434823" w:rsidRPr="00F91AE8" w:rsidRDefault="00434823" w:rsidP="00F91AE8">
      <w:pPr>
        <w:numPr>
          <w:ilvl w:val="0"/>
          <w:numId w:val="1"/>
        </w:numPr>
        <w:spacing w:after="0"/>
        <w:ind w:hanging="150"/>
        <w:rPr>
          <w:rFonts w:ascii="Cambria" w:eastAsia="Cambria" w:hAnsi="Cambria" w:cs="Cambria"/>
          <w:sz w:val="23"/>
        </w:rPr>
      </w:pPr>
      <w:r w:rsidRPr="00F91AE8">
        <w:rPr>
          <w:rFonts w:ascii="Cambria" w:eastAsia="Cambria" w:hAnsi="Cambria" w:cs="Cambria"/>
          <w:sz w:val="23"/>
        </w:rPr>
        <w:t xml:space="preserve">Experience: </w:t>
      </w:r>
      <w:r w:rsidR="00DC340F">
        <w:rPr>
          <w:rFonts w:ascii="Cambria" w:eastAsia="Cambria" w:hAnsi="Cambria" w:cs="Cambria"/>
          <w:sz w:val="23"/>
        </w:rPr>
        <w:t>3</w:t>
      </w:r>
      <w:r w:rsidRPr="00F91AE8">
        <w:rPr>
          <w:rFonts w:ascii="Cambria" w:eastAsia="Cambria" w:hAnsi="Cambria" w:cs="Cambria"/>
          <w:sz w:val="23"/>
        </w:rPr>
        <w:t xml:space="preserve"> years</w:t>
      </w:r>
    </w:p>
    <w:p w14:paraId="43DD23AD" w14:textId="77777777" w:rsidR="00434823" w:rsidRDefault="00434823" w:rsidP="00F91AE8">
      <w:pPr>
        <w:numPr>
          <w:ilvl w:val="0"/>
          <w:numId w:val="1"/>
        </w:numPr>
        <w:spacing w:after="0"/>
        <w:ind w:hanging="150"/>
        <w:rPr>
          <w:rFonts w:ascii="Cambria" w:eastAsia="Cambria" w:hAnsi="Cambria" w:cs="Cambria"/>
          <w:sz w:val="23"/>
        </w:rPr>
      </w:pPr>
      <w:r w:rsidRPr="00F91AE8">
        <w:rPr>
          <w:rFonts w:ascii="Cambria" w:eastAsia="Cambria" w:hAnsi="Cambria" w:cs="Cambria"/>
          <w:sz w:val="23"/>
        </w:rPr>
        <w:t xml:space="preserve">Employer: </w:t>
      </w:r>
      <w:proofErr w:type="spellStart"/>
      <w:r w:rsidRPr="00F91AE8">
        <w:rPr>
          <w:rFonts w:ascii="Cambria" w:eastAsia="Cambria" w:hAnsi="Cambria" w:cs="Cambria"/>
          <w:sz w:val="23"/>
        </w:rPr>
        <w:t>LTIMindtree</w:t>
      </w:r>
      <w:proofErr w:type="spellEnd"/>
    </w:p>
    <w:p w14:paraId="714B5C9E" w14:textId="77777777" w:rsidR="00F91AE8" w:rsidRDefault="00F91AE8" w:rsidP="00F72B48">
      <w:pPr>
        <w:spacing w:after="0"/>
        <w:ind w:left="150"/>
        <w:rPr>
          <w:rFonts w:ascii="Cambria" w:eastAsia="Cambria" w:hAnsi="Cambria" w:cs="Cambria"/>
          <w:sz w:val="23"/>
        </w:rPr>
      </w:pPr>
    </w:p>
    <w:p w14:paraId="04CF5137" w14:textId="6E9679B7" w:rsidR="00F91AE8" w:rsidRPr="00F91AE8" w:rsidRDefault="00F91AE8" w:rsidP="00F91AE8">
      <w:pPr>
        <w:pStyle w:val="Heading1"/>
        <w:spacing w:after="151"/>
        <w:ind w:left="10"/>
      </w:pPr>
      <w:r w:rsidRPr="00F91AE8">
        <w:t>S</w:t>
      </w:r>
      <w:r>
        <w:t>kills</w:t>
      </w:r>
      <w:r w:rsidR="00F72B48">
        <w:t>/Abilities</w:t>
      </w:r>
    </w:p>
    <w:p w14:paraId="5407A9AC" w14:textId="455A4AFF" w:rsidR="00F91AE8" w:rsidRPr="00F72B48" w:rsidRDefault="00F91AE8" w:rsidP="00F72B48">
      <w:pPr>
        <w:spacing w:after="0"/>
        <w:rPr>
          <w:rFonts w:ascii="Cambria" w:eastAsia="Cambria" w:hAnsi="Cambria" w:cs="Cambria"/>
          <w:sz w:val="23"/>
        </w:rPr>
      </w:pPr>
      <w:r w:rsidRPr="00F72B48">
        <w:rPr>
          <w:rFonts w:ascii="Cambria" w:eastAsia="Cambria" w:hAnsi="Cambria" w:cs="Cambria"/>
          <w:sz w:val="23"/>
        </w:rPr>
        <w:t>Mainframes- COBOL, JCL, VSAM, CICS, DB2</w:t>
      </w:r>
    </w:p>
    <w:p w14:paraId="450510B6"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Job scheduling</w:t>
      </w:r>
    </w:p>
    <w:p w14:paraId="6E5EFF2A"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Monitoring and troubleshooting</w:t>
      </w:r>
    </w:p>
    <w:p w14:paraId="4D6FE16C"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Batch processing</w:t>
      </w:r>
    </w:p>
    <w:p w14:paraId="5827CD1E"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Customization and ca7 changes</w:t>
      </w:r>
    </w:p>
    <w:p w14:paraId="09F4CC6C"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 xml:space="preserve">Ms </w:t>
      </w:r>
      <w:proofErr w:type="gramStart"/>
      <w:r w:rsidRPr="00F72B48">
        <w:rPr>
          <w:rFonts w:ascii="Cambria" w:eastAsia="Cambria" w:hAnsi="Cambria" w:cs="Cambria"/>
          <w:sz w:val="23"/>
        </w:rPr>
        <w:t>excel</w:t>
      </w:r>
      <w:proofErr w:type="gramEnd"/>
    </w:p>
    <w:p w14:paraId="0F52FA84"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Proficient in scheduling batch jobs.</w:t>
      </w:r>
    </w:p>
    <w:p w14:paraId="7D616507"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Monitored batch jobs on all platforms.</w:t>
      </w:r>
    </w:p>
    <w:p w14:paraId="1C6DBDE6"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Performed customization, operation and performance tuning.</w:t>
      </w:r>
    </w:p>
    <w:p w14:paraId="391AD9E0"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Identified and resolved issues related to job execution.</w:t>
      </w:r>
    </w:p>
    <w:p w14:paraId="56253E7D"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Performed timely escalation of critical jobs and communicated with respective teams to resolve the issue.</w:t>
      </w:r>
    </w:p>
    <w:p w14:paraId="6DDB32A0"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Provided technical support and troubleshooting assistance to resolve production issues.</w:t>
      </w:r>
    </w:p>
    <w:p w14:paraId="0D320F93"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Participated in code reviews, changes and implemented best practices to ensure code quality and adherence to standards.</w:t>
      </w:r>
    </w:p>
    <w:p w14:paraId="548C4029"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Experienced in working with JCL, COBOL, VSAM, CICS, DB2 and CA7.</w:t>
      </w:r>
    </w:p>
    <w:p w14:paraId="238642DB"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Experienced in monitoring tool’s functions and various components like TSO/ISPF, CA workload automation.</w:t>
      </w:r>
    </w:p>
    <w:p w14:paraId="70BF9CDA" w14:textId="77777777" w:rsidR="00F91AE8" w:rsidRPr="003965D2" w:rsidRDefault="00F91AE8" w:rsidP="00F91AE8">
      <w:pPr>
        <w:widowControl w:val="0"/>
        <w:tabs>
          <w:tab w:val="left" w:pos="954"/>
        </w:tabs>
        <w:autoSpaceDE w:val="0"/>
        <w:autoSpaceDN w:val="0"/>
        <w:spacing w:before="1" w:after="0" w:line="240" w:lineRule="auto"/>
        <w:ind w:left="360"/>
        <w:rPr>
          <w:rFonts w:asciiTheme="minorHAnsi" w:hAnsiTheme="minorHAnsi" w:cstheme="minorHAnsi"/>
          <w:w w:val="105"/>
          <w:sz w:val="24"/>
          <w:szCs w:val="24"/>
        </w:rPr>
      </w:pPr>
    </w:p>
    <w:p w14:paraId="01F15A79" w14:textId="3F5D0505" w:rsidR="00F91AE8" w:rsidRPr="00F72B48" w:rsidRDefault="00F72B48" w:rsidP="00F72B48">
      <w:pPr>
        <w:pStyle w:val="Heading1"/>
        <w:spacing w:after="151"/>
        <w:ind w:left="10"/>
      </w:pPr>
      <w:r w:rsidRPr="00F72B48">
        <w:lastRenderedPageBreak/>
        <w:t>Work experience</w:t>
      </w:r>
      <w:r w:rsidR="00F91AE8" w:rsidRPr="00F72B48">
        <w:t xml:space="preserve"> </w:t>
      </w:r>
    </w:p>
    <w:p w14:paraId="2328906D" w14:textId="77777777" w:rsidR="00F91AE8" w:rsidRPr="00F72B48" w:rsidRDefault="00F91AE8" w:rsidP="00F72B48">
      <w:pPr>
        <w:numPr>
          <w:ilvl w:val="0"/>
          <w:numId w:val="1"/>
        </w:numPr>
        <w:spacing w:after="0"/>
        <w:ind w:hanging="150"/>
        <w:rPr>
          <w:rFonts w:ascii="Cambria" w:eastAsia="Cambria" w:hAnsi="Cambria" w:cs="Cambria"/>
          <w:b/>
          <w:bCs/>
          <w:sz w:val="23"/>
        </w:rPr>
      </w:pPr>
      <w:r w:rsidRPr="00F72B48">
        <w:rPr>
          <w:rFonts w:ascii="Cambria" w:eastAsia="Cambria" w:hAnsi="Cambria" w:cs="Cambria"/>
          <w:b/>
          <w:bCs/>
          <w:sz w:val="23"/>
        </w:rPr>
        <w:t>Project summary (Dec 2021-present):</w:t>
      </w:r>
    </w:p>
    <w:p w14:paraId="66396F7A" w14:textId="77777777" w:rsidR="00F91AE8" w:rsidRPr="00F72B48" w:rsidRDefault="00F91AE8" w:rsidP="00F72B48">
      <w:pPr>
        <w:spacing w:after="0"/>
        <w:ind w:left="150"/>
        <w:rPr>
          <w:rFonts w:ascii="Cambria" w:eastAsia="Cambria" w:hAnsi="Cambria" w:cs="Cambria"/>
          <w:sz w:val="23"/>
        </w:rPr>
      </w:pPr>
      <w:r w:rsidRPr="00F72B48">
        <w:rPr>
          <w:rFonts w:ascii="Cambria" w:eastAsia="Cambria" w:hAnsi="Cambria" w:cs="Cambria"/>
          <w:sz w:val="23"/>
        </w:rPr>
        <w:t>Designing and coding mainframe applications for the new cars project, ensuring efficiency and functionality. Conducting rigorous testing procedures to identify and resolve bugs and issues within the mainframe application. Ensuring the ongoing functionality, updates, and enhancements of the mainframe system for smooth operations. Developed and integrated a module, enhancing the system's capability to handle various policy related data effectively. Develop and test a robust mainframe application tailored for the automotive industry, focusing on policy issuance, renewal, modification, and staging processes. This project aims to streamline and optimize the management of policies for new cars, ensuring efficiency and accuracy throughout the lifecycle of policies.</w:t>
      </w:r>
    </w:p>
    <w:p w14:paraId="44768FE9" w14:textId="77777777" w:rsidR="00F91AE8" w:rsidRPr="00F72B48" w:rsidRDefault="00F91AE8" w:rsidP="00F72B48">
      <w:pPr>
        <w:spacing w:after="0"/>
        <w:ind w:left="150"/>
        <w:rPr>
          <w:rFonts w:ascii="Cambria" w:eastAsia="Cambria" w:hAnsi="Cambria" w:cs="Cambria"/>
          <w:sz w:val="23"/>
        </w:rPr>
      </w:pPr>
    </w:p>
    <w:p w14:paraId="137BA966" w14:textId="77777777" w:rsidR="00F91AE8" w:rsidRPr="00F72B48" w:rsidRDefault="00F91AE8" w:rsidP="00F72B48">
      <w:pPr>
        <w:numPr>
          <w:ilvl w:val="0"/>
          <w:numId w:val="1"/>
        </w:numPr>
        <w:spacing w:after="0"/>
        <w:ind w:hanging="150"/>
        <w:rPr>
          <w:rFonts w:ascii="Cambria" w:eastAsia="Cambria" w:hAnsi="Cambria" w:cs="Cambria"/>
          <w:b/>
          <w:bCs/>
          <w:sz w:val="23"/>
        </w:rPr>
      </w:pPr>
      <w:r w:rsidRPr="00F72B48">
        <w:rPr>
          <w:rFonts w:ascii="Cambria" w:eastAsia="Cambria" w:hAnsi="Cambria" w:cs="Cambria"/>
          <w:b/>
          <w:bCs/>
          <w:sz w:val="23"/>
        </w:rPr>
        <w:t>Roles &amp; Responsibilities:</w:t>
      </w:r>
    </w:p>
    <w:p w14:paraId="0A1E7A09" w14:textId="77777777" w:rsidR="00F91AE8" w:rsidRPr="00F72B48" w:rsidRDefault="00F91AE8" w:rsidP="00F72B48">
      <w:pPr>
        <w:spacing w:after="0"/>
        <w:ind w:left="150"/>
        <w:rPr>
          <w:rFonts w:ascii="Cambria" w:eastAsia="Cambria" w:hAnsi="Cambria" w:cs="Cambria"/>
          <w:sz w:val="23"/>
        </w:rPr>
      </w:pPr>
      <w:r w:rsidRPr="00F72B48">
        <w:rPr>
          <w:rFonts w:ascii="Cambria" w:eastAsia="Cambria" w:hAnsi="Cambria" w:cs="Cambria"/>
          <w:sz w:val="23"/>
        </w:rPr>
        <w:t>Mainframe Engineer (Insurance Account): Actively engaged in the maintenance and testing of coding modules within the insurance project. Coding Module Maintenance: Managed and ensured the smooth functioning of various coding modules. Comprehensive maintenance and testing initiatives for critical coding modules and applications within an insurance account, leveraging expertise as a mainframe engineer. Successfully ensured seamless functionality, performance optimization, and reliability while actively contributing to the enhancement and efficiency of the system.</w:t>
      </w:r>
    </w:p>
    <w:p w14:paraId="4E3C65CA" w14:textId="77777777" w:rsidR="00F91AE8" w:rsidRPr="00F72B48" w:rsidRDefault="00F91AE8" w:rsidP="00F72B48">
      <w:pPr>
        <w:spacing w:after="0"/>
        <w:ind w:left="150"/>
        <w:rPr>
          <w:rFonts w:ascii="Cambria" w:eastAsia="Cambria" w:hAnsi="Cambria" w:cs="Cambria"/>
          <w:sz w:val="23"/>
        </w:rPr>
      </w:pPr>
    </w:p>
    <w:p w14:paraId="7E19CAE6" w14:textId="447D2EB5" w:rsidR="00F91AE8" w:rsidRPr="003965D2" w:rsidRDefault="00F91AE8" w:rsidP="00F72B48">
      <w:pPr>
        <w:pStyle w:val="Heading1"/>
        <w:spacing w:after="151"/>
        <w:ind w:left="10"/>
        <w:rPr>
          <w:rFonts w:asciiTheme="minorHAnsi" w:hAnsiTheme="minorHAnsi" w:cstheme="minorHAnsi"/>
          <w:b w:val="0"/>
          <w:color w:val="2F5496" w:themeColor="accent1" w:themeShade="BF"/>
          <w:spacing w:val="-2"/>
          <w:sz w:val="32"/>
          <w:szCs w:val="32"/>
          <w:lang w:val="en-US"/>
        </w:rPr>
      </w:pPr>
      <w:r w:rsidRPr="003965D2">
        <w:rPr>
          <w:rFonts w:asciiTheme="minorHAnsi" w:hAnsiTheme="minorHAnsi" w:cstheme="minorHAnsi"/>
          <w:color w:val="2F5496" w:themeColor="accent1" w:themeShade="BF"/>
          <w:spacing w:val="-2"/>
          <w:sz w:val="32"/>
          <w:szCs w:val="32"/>
        </w:rPr>
        <w:t xml:space="preserve"> </w:t>
      </w:r>
      <w:r w:rsidRPr="00F72B48">
        <w:t>L</w:t>
      </w:r>
      <w:r w:rsidR="00F72B48" w:rsidRPr="00F72B48">
        <w:t>anguages</w:t>
      </w:r>
    </w:p>
    <w:p w14:paraId="3E89D590"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English</w:t>
      </w:r>
    </w:p>
    <w:p w14:paraId="48D2C077" w14:textId="77777777" w:rsidR="00F91AE8" w:rsidRPr="00F72B48" w:rsidRDefault="00F91AE8" w:rsidP="00F72B48">
      <w:pPr>
        <w:numPr>
          <w:ilvl w:val="0"/>
          <w:numId w:val="1"/>
        </w:numPr>
        <w:spacing w:after="0"/>
        <w:ind w:hanging="150"/>
        <w:rPr>
          <w:rFonts w:ascii="Cambria" w:eastAsia="Cambria" w:hAnsi="Cambria" w:cs="Cambria"/>
          <w:sz w:val="23"/>
        </w:rPr>
      </w:pPr>
      <w:r w:rsidRPr="00F72B48">
        <w:rPr>
          <w:rFonts w:ascii="Cambria" w:eastAsia="Cambria" w:hAnsi="Cambria" w:cs="Cambria"/>
          <w:sz w:val="23"/>
        </w:rPr>
        <w:t>Hindi</w:t>
      </w:r>
    </w:p>
    <w:p w14:paraId="2F05991A" w14:textId="77777777" w:rsidR="00F91AE8" w:rsidRPr="00F91AE8" w:rsidRDefault="00F91AE8" w:rsidP="00F91AE8">
      <w:pPr>
        <w:spacing w:after="0"/>
        <w:ind w:left="150"/>
        <w:rPr>
          <w:rFonts w:ascii="Cambria" w:eastAsia="Cambria" w:hAnsi="Cambria" w:cs="Cambria"/>
          <w:sz w:val="23"/>
        </w:rPr>
      </w:pPr>
    </w:p>
    <w:p w14:paraId="08809E5E" w14:textId="508F3CD8" w:rsidR="00AC76EF" w:rsidRDefault="00F72B48" w:rsidP="00434823">
      <w:pPr>
        <w:spacing w:after="0"/>
        <w:ind w:left="150"/>
      </w:pPr>
      <w:r>
        <w:rPr>
          <w:rFonts w:ascii="Cambria" w:eastAsia="Cambria" w:hAnsi="Cambria" w:cs="Cambria"/>
          <w:sz w:val="23"/>
        </w:rPr>
        <w:t xml:space="preserve">                                               </w:t>
      </w:r>
    </w:p>
    <w:p w14:paraId="49482BF4" w14:textId="77777777" w:rsidR="00AC76EF" w:rsidRDefault="00F72B48">
      <w:pPr>
        <w:spacing w:after="0"/>
        <w:ind w:left="15"/>
      </w:pPr>
      <w:r>
        <w:rPr>
          <w:rFonts w:ascii="Cambria" w:eastAsia="Cambria" w:hAnsi="Cambria" w:cs="Cambria"/>
          <w:color w:val="404040"/>
          <w:sz w:val="23"/>
        </w:rPr>
        <w:t xml:space="preserve"> </w:t>
      </w:r>
    </w:p>
    <w:p w14:paraId="54493843" w14:textId="6C834D21" w:rsidR="00AC76EF" w:rsidRDefault="00AC76EF">
      <w:pPr>
        <w:spacing w:after="0"/>
        <w:jc w:val="right"/>
      </w:pPr>
    </w:p>
    <w:sectPr w:rsidR="00AC76EF">
      <w:pgSz w:w="12240" w:h="15840"/>
      <w:pgMar w:top="1440" w:right="1092" w:bottom="1440" w:left="11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80EA6"/>
    <w:multiLevelType w:val="hybridMultilevel"/>
    <w:tmpl w:val="53AC5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B97B0A"/>
    <w:multiLevelType w:val="hybridMultilevel"/>
    <w:tmpl w:val="E466DEEA"/>
    <w:lvl w:ilvl="0" w:tplc="5C049E5C">
      <w:start w:val="1"/>
      <w:numFmt w:val="decimal"/>
      <w:lvlText w:val="%1)"/>
      <w:lvlJc w:val="left"/>
      <w:pPr>
        <w:ind w:left="25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BE94D8D8">
      <w:start w:val="1"/>
      <w:numFmt w:val="lowerLetter"/>
      <w:lvlText w:val="%2"/>
      <w:lvlJc w:val="left"/>
      <w:pPr>
        <w:ind w:left="109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88E67994">
      <w:start w:val="1"/>
      <w:numFmt w:val="lowerRoman"/>
      <w:lvlText w:val="%3"/>
      <w:lvlJc w:val="left"/>
      <w:pPr>
        <w:ind w:left="181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927295C2">
      <w:start w:val="1"/>
      <w:numFmt w:val="decimal"/>
      <w:lvlText w:val="%4"/>
      <w:lvlJc w:val="left"/>
      <w:pPr>
        <w:ind w:left="253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C62E75C2">
      <w:start w:val="1"/>
      <w:numFmt w:val="lowerLetter"/>
      <w:lvlText w:val="%5"/>
      <w:lvlJc w:val="left"/>
      <w:pPr>
        <w:ind w:left="325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2E6C5BBE">
      <w:start w:val="1"/>
      <w:numFmt w:val="lowerRoman"/>
      <w:lvlText w:val="%6"/>
      <w:lvlJc w:val="left"/>
      <w:pPr>
        <w:ind w:left="397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15B07376">
      <w:start w:val="1"/>
      <w:numFmt w:val="decimal"/>
      <w:lvlText w:val="%7"/>
      <w:lvlJc w:val="left"/>
      <w:pPr>
        <w:ind w:left="469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05F61D4A">
      <w:start w:val="1"/>
      <w:numFmt w:val="lowerLetter"/>
      <w:lvlText w:val="%8"/>
      <w:lvlJc w:val="left"/>
      <w:pPr>
        <w:ind w:left="541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E6D2C804">
      <w:start w:val="1"/>
      <w:numFmt w:val="lowerRoman"/>
      <w:lvlText w:val="%9"/>
      <w:lvlJc w:val="left"/>
      <w:pPr>
        <w:ind w:left="613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3A104A08"/>
    <w:multiLevelType w:val="hybridMultilevel"/>
    <w:tmpl w:val="B824AE58"/>
    <w:lvl w:ilvl="0" w:tplc="F1BC7D2E">
      <w:start w:val="1"/>
      <w:numFmt w:val="bullet"/>
      <w:lvlText w:val="•"/>
      <w:lvlJc w:val="left"/>
      <w:pPr>
        <w:ind w:left="15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DADCB984">
      <w:start w:val="1"/>
      <w:numFmt w:val="bullet"/>
      <w:lvlText w:val="o"/>
      <w:lvlJc w:val="left"/>
      <w:pPr>
        <w:ind w:left="109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AAB69FAA">
      <w:start w:val="1"/>
      <w:numFmt w:val="bullet"/>
      <w:lvlText w:val="▪"/>
      <w:lvlJc w:val="left"/>
      <w:pPr>
        <w:ind w:left="181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EBCA5B32">
      <w:start w:val="1"/>
      <w:numFmt w:val="bullet"/>
      <w:lvlText w:val="•"/>
      <w:lvlJc w:val="left"/>
      <w:pPr>
        <w:ind w:left="253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25EADE24">
      <w:start w:val="1"/>
      <w:numFmt w:val="bullet"/>
      <w:lvlText w:val="o"/>
      <w:lvlJc w:val="left"/>
      <w:pPr>
        <w:ind w:left="325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BD062986">
      <w:start w:val="1"/>
      <w:numFmt w:val="bullet"/>
      <w:lvlText w:val="▪"/>
      <w:lvlJc w:val="left"/>
      <w:pPr>
        <w:ind w:left="397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6024A3C4">
      <w:start w:val="1"/>
      <w:numFmt w:val="bullet"/>
      <w:lvlText w:val="•"/>
      <w:lvlJc w:val="left"/>
      <w:pPr>
        <w:ind w:left="469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FF38D0DE">
      <w:start w:val="1"/>
      <w:numFmt w:val="bullet"/>
      <w:lvlText w:val="o"/>
      <w:lvlJc w:val="left"/>
      <w:pPr>
        <w:ind w:left="541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864218DE">
      <w:start w:val="1"/>
      <w:numFmt w:val="bullet"/>
      <w:lvlText w:val="▪"/>
      <w:lvlJc w:val="left"/>
      <w:pPr>
        <w:ind w:left="613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A4367DD"/>
    <w:multiLevelType w:val="hybridMultilevel"/>
    <w:tmpl w:val="1F6CD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EA32C7"/>
    <w:multiLevelType w:val="hybridMultilevel"/>
    <w:tmpl w:val="82600A52"/>
    <w:lvl w:ilvl="0" w:tplc="657A60A4">
      <w:start w:val="1"/>
      <w:numFmt w:val="bullet"/>
      <w:lvlText w:val="•"/>
      <w:lvlJc w:val="left"/>
      <w:pPr>
        <w:ind w:left="150"/>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1" w:tplc="F9DAB92A">
      <w:start w:val="1"/>
      <w:numFmt w:val="bullet"/>
      <w:lvlText w:val="o"/>
      <w:lvlJc w:val="left"/>
      <w:pPr>
        <w:ind w:left="118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2" w:tplc="0ABC1724">
      <w:start w:val="1"/>
      <w:numFmt w:val="bullet"/>
      <w:lvlText w:val="▪"/>
      <w:lvlJc w:val="left"/>
      <w:pPr>
        <w:ind w:left="190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3" w:tplc="3E6E5A90">
      <w:start w:val="1"/>
      <w:numFmt w:val="bullet"/>
      <w:lvlText w:val="•"/>
      <w:lvlJc w:val="left"/>
      <w:pPr>
        <w:ind w:left="262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4" w:tplc="CF6AC84C">
      <w:start w:val="1"/>
      <w:numFmt w:val="bullet"/>
      <w:lvlText w:val="o"/>
      <w:lvlJc w:val="left"/>
      <w:pPr>
        <w:ind w:left="334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5" w:tplc="81AAD2F6">
      <w:start w:val="1"/>
      <w:numFmt w:val="bullet"/>
      <w:lvlText w:val="▪"/>
      <w:lvlJc w:val="left"/>
      <w:pPr>
        <w:ind w:left="406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6" w:tplc="E6A4CE48">
      <w:start w:val="1"/>
      <w:numFmt w:val="bullet"/>
      <w:lvlText w:val="•"/>
      <w:lvlJc w:val="left"/>
      <w:pPr>
        <w:ind w:left="478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7" w:tplc="431E553C">
      <w:start w:val="1"/>
      <w:numFmt w:val="bullet"/>
      <w:lvlText w:val="o"/>
      <w:lvlJc w:val="left"/>
      <w:pPr>
        <w:ind w:left="550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8" w:tplc="5D841D4C">
      <w:start w:val="1"/>
      <w:numFmt w:val="bullet"/>
      <w:lvlText w:val="▪"/>
      <w:lvlJc w:val="left"/>
      <w:pPr>
        <w:ind w:left="622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abstractNum>
  <w:abstractNum w:abstractNumId="5" w15:restartNumberingAfterBreak="0">
    <w:nsid w:val="5B4413ED"/>
    <w:multiLevelType w:val="hybridMultilevel"/>
    <w:tmpl w:val="578036B8"/>
    <w:lvl w:ilvl="0" w:tplc="B8CCF67A">
      <w:start w:val="1"/>
      <w:numFmt w:val="bullet"/>
      <w:lvlText w:val="•"/>
      <w:lvlJc w:val="left"/>
      <w:pPr>
        <w:ind w:left="1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FB6A740">
      <w:start w:val="1"/>
      <w:numFmt w:val="bullet"/>
      <w:lvlText w:val="o"/>
      <w:lvlJc w:val="left"/>
      <w:pPr>
        <w:ind w:left="1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0BC605C">
      <w:start w:val="1"/>
      <w:numFmt w:val="bullet"/>
      <w:lvlText w:val="▪"/>
      <w:lvlJc w:val="left"/>
      <w:pPr>
        <w:ind w:left="1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C0AC6A6">
      <w:start w:val="1"/>
      <w:numFmt w:val="bullet"/>
      <w:lvlText w:val="•"/>
      <w:lvlJc w:val="left"/>
      <w:pPr>
        <w:ind w:left="2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09EC976">
      <w:start w:val="1"/>
      <w:numFmt w:val="bullet"/>
      <w:lvlText w:val="o"/>
      <w:lvlJc w:val="left"/>
      <w:pPr>
        <w:ind w:left="3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11E74AA">
      <w:start w:val="1"/>
      <w:numFmt w:val="bullet"/>
      <w:lvlText w:val="▪"/>
      <w:lvlJc w:val="left"/>
      <w:pPr>
        <w:ind w:left="3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22807E4">
      <w:start w:val="1"/>
      <w:numFmt w:val="bullet"/>
      <w:lvlText w:val="•"/>
      <w:lvlJc w:val="left"/>
      <w:pPr>
        <w:ind w:left="4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8E4DD40">
      <w:start w:val="1"/>
      <w:numFmt w:val="bullet"/>
      <w:lvlText w:val="o"/>
      <w:lvlJc w:val="left"/>
      <w:pPr>
        <w:ind w:left="5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B2DB94">
      <w:start w:val="1"/>
      <w:numFmt w:val="bullet"/>
      <w:lvlText w:val="▪"/>
      <w:lvlJc w:val="left"/>
      <w:pPr>
        <w:ind w:left="61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D6E7FBD"/>
    <w:multiLevelType w:val="hybridMultilevel"/>
    <w:tmpl w:val="4120FBC6"/>
    <w:lvl w:ilvl="0" w:tplc="960A91C8">
      <w:numFmt w:val="bullet"/>
      <w:lvlText w:val="●"/>
      <w:lvlJc w:val="left"/>
      <w:pPr>
        <w:ind w:left="720" w:hanging="360"/>
      </w:pPr>
      <w:rPr>
        <w:rFonts w:ascii="Times New Roman" w:eastAsia="Times New Roman" w:hAnsi="Times New Roman" w:cs="Times New Roman" w:hint="default"/>
        <w:b w:val="0"/>
        <w:bCs w:val="0"/>
        <w:i w:val="0"/>
        <w:iCs w:val="0"/>
        <w:spacing w:val="0"/>
        <w:w w:val="104"/>
        <w:sz w:val="18"/>
        <w:szCs w:val="1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492FDA"/>
    <w:multiLevelType w:val="hybridMultilevel"/>
    <w:tmpl w:val="D83E5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F46023"/>
    <w:multiLevelType w:val="hybridMultilevel"/>
    <w:tmpl w:val="E36C6B42"/>
    <w:lvl w:ilvl="0" w:tplc="2E3AD1AE">
      <w:start w:val="1"/>
      <w:numFmt w:val="bullet"/>
      <w:lvlText w:val="•"/>
      <w:lvlJc w:val="left"/>
      <w:pPr>
        <w:ind w:left="150"/>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1" w:tplc="81EA53E0">
      <w:start w:val="1"/>
      <w:numFmt w:val="bullet"/>
      <w:lvlText w:val="o"/>
      <w:lvlJc w:val="left"/>
      <w:pPr>
        <w:ind w:left="109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2" w:tplc="07EC2CA6">
      <w:start w:val="1"/>
      <w:numFmt w:val="bullet"/>
      <w:lvlText w:val="▪"/>
      <w:lvlJc w:val="left"/>
      <w:pPr>
        <w:ind w:left="181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3" w:tplc="4AD2AFC4">
      <w:start w:val="1"/>
      <w:numFmt w:val="bullet"/>
      <w:lvlText w:val="•"/>
      <w:lvlJc w:val="left"/>
      <w:pPr>
        <w:ind w:left="253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4" w:tplc="87CC3286">
      <w:start w:val="1"/>
      <w:numFmt w:val="bullet"/>
      <w:lvlText w:val="o"/>
      <w:lvlJc w:val="left"/>
      <w:pPr>
        <w:ind w:left="325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5" w:tplc="CB4E23E8">
      <w:start w:val="1"/>
      <w:numFmt w:val="bullet"/>
      <w:lvlText w:val="▪"/>
      <w:lvlJc w:val="left"/>
      <w:pPr>
        <w:ind w:left="397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6" w:tplc="E0EC4106">
      <w:start w:val="1"/>
      <w:numFmt w:val="bullet"/>
      <w:lvlText w:val="•"/>
      <w:lvlJc w:val="left"/>
      <w:pPr>
        <w:ind w:left="469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7" w:tplc="14F42504">
      <w:start w:val="1"/>
      <w:numFmt w:val="bullet"/>
      <w:lvlText w:val="o"/>
      <w:lvlJc w:val="left"/>
      <w:pPr>
        <w:ind w:left="541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lvl w:ilvl="8" w:tplc="75B2B206">
      <w:start w:val="1"/>
      <w:numFmt w:val="bullet"/>
      <w:lvlText w:val="▪"/>
      <w:lvlJc w:val="left"/>
      <w:pPr>
        <w:ind w:left="6135"/>
      </w:pPr>
      <w:rPr>
        <w:rFonts w:ascii="Cambria" w:eastAsia="Cambria" w:hAnsi="Cambria" w:cs="Cambria"/>
        <w:b w:val="0"/>
        <w:i w:val="0"/>
        <w:strike w:val="0"/>
        <w:dstrike w:val="0"/>
        <w:color w:val="404040"/>
        <w:sz w:val="23"/>
        <w:szCs w:val="23"/>
        <w:u w:val="none" w:color="000000"/>
        <w:bdr w:val="none" w:sz="0" w:space="0" w:color="auto"/>
        <w:shd w:val="clear" w:color="auto" w:fill="auto"/>
        <w:vertAlign w:val="baseline"/>
      </w:rPr>
    </w:lvl>
  </w:abstractNum>
  <w:abstractNum w:abstractNumId="9" w15:restartNumberingAfterBreak="0">
    <w:nsid w:val="7BDF619E"/>
    <w:multiLevelType w:val="hybridMultilevel"/>
    <w:tmpl w:val="7A822B9C"/>
    <w:lvl w:ilvl="0" w:tplc="8D0A3EBC">
      <w:start w:val="1"/>
      <w:numFmt w:val="bullet"/>
      <w:lvlText w:val="•"/>
      <w:lvlJc w:val="left"/>
      <w:pPr>
        <w:ind w:left="150"/>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441C547C">
      <w:start w:val="1"/>
      <w:numFmt w:val="bullet"/>
      <w:lvlText w:val="o"/>
      <w:lvlJc w:val="left"/>
      <w:pPr>
        <w:ind w:left="109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6D04912E">
      <w:start w:val="1"/>
      <w:numFmt w:val="bullet"/>
      <w:lvlText w:val="▪"/>
      <w:lvlJc w:val="left"/>
      <w:pPr>
        <w:ind w:left="181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387EAB82">
      <w:start w:val="1"/>
      <w:numFmt w:val="bullet"/>
      <w:lvlText w:val="•"/>
      <w:lvlJc w:val="left"/>
      <w:pPr>
        <w:ind w:left="253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2F8689D2">
      <w:start w:val="1"/>
      <w:numFmt w:val="bullet"/>
      <w:lvlText w:val="o"/>
      <w:lvlJc w:val="left"/>
      <w:pPr>
        <w:ind w:left="325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C93E01FA">
      <w:start w:val="1"/>
      <w:numFmt w:val="bullet"/>
      <w:lvlText w:val="▪"/>
      <w:lvlJc w:val="left"/>
      <w:pPr>
        <w:ind w:left="397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2500CA7A">
      <w:start w:val="1"/>
      <w:numFmt w:val="bullet"/>
      <w:lvlText w:val="•"/>
      <w:lvlJc w:val="left"/>
      <w:pPr>
        <w:ind w:left="469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67FE0B9C">
      <w:start w:val="1"/>
      <w:numFmt w:val="bullet"/>
      <w:lvlText w:val="o"/>
      <w:lvlJc w:val="left"/>
      <w:pPr>
        <w:ind w:left="541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CB62075A">
      <w:start w:val="1"/>
      <w:numFmt w:val="bullet"/>
      <w:lvlText w:val="▪"/>
      <w:lvlJc w:val="left"/>
      <w:pPr>
        <w:ind w:left="6135"/>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num w:numId="1" w16cid:durableId="1980530054">
    <w:abstractNumId w:val="9"/>
  </w:num>
  <w:num w:numId="2" w16cid:durableId="772357075">
    <w:abstractNumId w:val="2"/>
  </w:num>
  <w:num w:numId="3" w16cid:durableId="1287929376">
    <w:abstractNumId w:val="5"/>
  </w:num>
  <w:num w:numId="4" w16cid:durableId="1404378687">
    <w:abstractNumId w:val="4"/>
  </w:num>
  <w:num w:numId="5" w16cid:durableId="302200112">
    <w:abstractNumId w:val="1"/>
  </w:num>
  <w:num w:numId="6" w16cid:durableId="1224946657">
    <w:abstractNumId w:val="8"/>
  </w:num>
  <w:num w:numId="7" w16cid:durableId="377434487">
    <w:abstractNumId w:val="7"/>
  </w:num>
  <w:num w:numId="8" w16cid:durableId="490801146">
    <w:abstractNumId w:val="0"/>
  </w:num>
  <w:num w:numId="9" w16cid:durableId="1960068482">
    <w:abstractNumId w:val="6"/>
  </w:num>
  <w:num w:numId="10" w16cid:durableId="1001662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6EF"/>
    <w:rsid w:val="00143539"/>
    <w:rsid w:val="002973E3"/>
    <w:rsid w:val="00434823"/>
    <w:rsid w:val="00AC76EF"/>
    <w:rsid w:val="00C651CC"/>
    <w:rsid w:val="00DC340F"/>
    <w:rsid w:val="00F72B48"/>
    <w:rsid w:val="00F91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3474"/>
  <w15:docId w15:val="{B149A94C-E0C0-4D7A-A819-BA0B4118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25" w:hanging="10"/>
      <w:outlineLvl w:val="0"/>
    </w:pPr>
    <w:rPr>
      <w:rFonts w:ascii="Cambria" w:eastAsia="Cambria" w:hAnsi="Cambria" w:cs="Cambria"/>
      <w:b/>
      <w:color w:val="2A7B88"/>
      <w:sz w:val="29"/>
    </w:rPr>
  </w:style>
  <w:style w:type="paragraph" w:styleId="Heading2">
    <w:name w:val="heading 2"/>
    <w:next w:val="Normal"/>
    <w:link w:val="Heading2Char"/>
    <w:uiPriority w:val="9"/>
    <w:unhideWhenUsed/>
    <w:qFormat/>
    <w:pPr>
      <w:keepNext/>
      <w:keepLines/>
      <w:spacing w:after="12"/>
      <w:ind w:left="25" w:hanging="10"/>
      <w:outlineLvl w:val="1"/>
    </w:pPr>
    <w:rPr>
      <w:rFonts w:ascii="Cambria" w:eastAsia="Cambria" w:hAnsi="Cambria" w:cs="Cambria"/>
      <w:b/>
      <w:color w:val="26262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262626"/>
      <w:sz w:val="24"/>
    </w:rPr>
  </w:style>
  <w:style w:type="character" w:customStyle="1" w:styleId="Heading1Char">
    <w:name w:val="Heading 1 Char"/>
    <w:link w:val="Heading1"/>
    <w:rPr>
      <w:rFonts w:ascii="Cambria" w:eastAsia="Cambria" w:hAnsi="Cambria" w:cs="Cambria"/>
      <w:b/>
      <w:color w:val="2A7B88"/>
      <w:sz w:val="29"/>
    </w:rPr>
  </w:style>
  <w:style w:type="paragraph" w:styleId="ListParagraph">
    <w:name w:val="List Paragraph"/>
    <w:basedOn w:val="Normal"/>
    <w:uiPriority w:val="34"/>
    <w:qFormat/>
    <w:rsid w:val="00434823"/>
    <w:pPr>
      <w:ind w:left="720"/>
      <w:contextualSpacing/>
    </w:pPr>
    <w:rPr>
      <w:kern w:val="0"/>
      <w:lang w:eastAsia="en-US"/>
      <w14:ligatures w14:val="none"/>
    </w:rPr>
  </w:style>
  <w:style w:type="paragraph" w:customStyle="1" w:styleId="TableParagraph">
    <w:name w:val="Table Paragraph"/>
    <w:basedOn w:val="Normal"/>
    <w:uiPriority w:val="1"/>
    <w:qFormat/>
    <w:rsid w:val="00F91AE8"/>
    <w:pPr>
      <w:widowControl w:val="0"/>
      <w:autoSpaceDE w:val="0"/>
      <w:autoSpaceDN w:val="0"/>
      <w:spacing w:after="0" w:line="240" w:lineRule="auto"/>
    </w:pPr>
    <w:rPr>
      <w:rFonts w:ascii="Times New Roman" w:eastAsia="Times New Roman" w:hAnsi="Times New Roman" w:cs="Times New Roman"/>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Khan</dc:creator>
  <cp:keywords/>
  <cp:lastModifiedBy>Anam Khan</cp:lastModifiedBy>
  <cp:revision>2</cp:revision>
  <dcterms:created xsi:type="dcterms:W3CDTF">2024-11-04T13:21:00Z</dcterms:created>
  <dcterms:modified xsi:type="dcterms:W3CDTF">2024-11-04T13:21:00Z</dcterms:modified>
</cp:coreProperties>
</file>