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0.png" ContentType="image/png"/>
  <Override PartName="/word/media/rId64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9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работать с менеджером паролей pass и управлять файлами конфигурации.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Менеджер паролей pass</w:t>
      </w:r>
    </w:p>
    <w:p>
      <w:pPr>
        <w:pStyle w:val="Compact"/>
        <w:numPr>
          <w:ilvl w:val="0"/>
          <w:numId w:val="1001"/>
        </w:numPr>
      </w:pPr>
      <w:r>
        <w:t xml:space="preserve">Дополнительное программное обеспечение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структура-базы-паролей"/>
    <w:p>
      <w:pPr>
        <w:pStyle w:val="Heading2"/>
      </w:pPr>
      <w:r>
        <w:t xml:space="preserve">3.1 Структура базы паролей</w:t>
      </w:r>
    </w:p>
    <w:p>
      <w:pPr>
        <w:pStyle w:val="Compact"/>
        <w:numPr>
          <w:ilvl w:val="0"/>
          <w:numId w:val="1002"/>
        </w:numPr>
      </w:pP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</w:p>
    <w:p>
      <w:pPr>
        <w:pStyle w:val="Compact"/>
        <w:numPr>
          <w:ilvl w:val="0"/>
          <w:numId w:val="1002"/>
        </w:numPr>
      </w:pP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bookmarkEnd w:id="22"/>
    <w:bookmarkStart w:id="23" w:name="рабочие-файлы"/>
    <w:p>
      <w:pPr>
        <w:pStyle w:val="Heading2"/>
      </w:pPr>
      <w:r>
        <w:t xml:space="preserve">3.2 Рабочие файлы</w:t>
      </w:r>
    </w:p>
    <w:p>
      <w:pPr>
        <w:pStyle w:val="Compact"/>
        <w:numPr>
          <w:ilvl w:val="0"/>
          <w:numId w:val="1003"/>
        </w:numPr>
      </w:pPr>
      <w:r>
        <w:t xml:space="preserve">Состояние файлов конфигурации сохраняется в каталоге ~/.local/share/chezmoi</w:t>
      </w:r>
    </w:p>
    <w:p>
      <w:pPr>
        <w:pStyle w:val="Compact"/>
        <w:numPr>
          <w:ilvl w:val="0"/>
          <w:numId w:val="1003"/>
        </w:numPr>
      </w:pPr>
      <w:r>
        <w:t xml:space="preserve">Он является клоном вашего репозитория dotfiles.</w:t>
      </w:r>
    </w:p>
    <w:p>
      <w:pPr>
        <w:pStyle w:val="Compact"/>
        <w:numPr>
          <w:ilvl w:val="0"/>
          <w:numId w:val="1003"/>
        </w:numPr>
      </w:pPr>
      <w:r>
        <w:t xml:space="preserve">Файл конфигурации ~/.config/chezmoi/chezmoi.toml (можно использовать также JSON или YAML) специфичен для локальной машины.</w:t>
      </w:r>
    </w:p>
    <w:p>
      <w:pPr>
        <w:pStyle w:val="Compact"/>
        <w:numPr>
          <w:ilvl w:val="0"/>
          <w:numId w:val="1003"/>
        </w:numPr>
      </w:pPr>
      <w:r>
        <w:t xml:space="preserve">Файлы, содержимое которых одинаково на всех ваших машинах, дословно копируются из исходного каталога.</w:t>
      </w:r>
    </w:p>
    <w:p>
      <w:pPr>
        <w:pStyle w:val="Compact"/>
        <w:numPr>
          <w:ilvl w:val="0"/>
          <w:numId w:val="1003"/>
        </w:numPr>
      </w:pP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p>
      <w:pPr>
        <w:pStyle w:val="Compact"/>
        <w:numPr>
          <w:ilvl w:val="0"/>
          <w:numId w:val="1003"/>
        </w:numPr>
      </w:pPr>
      <w:r>
        <w:t xml:space="preserve">При запуске chezmoi apply вычисляется желаемое содержимое и разрешения для каждого файла, а затем вносит необходимые изменения, чтобы ваши файлы соответствовали этому состоянию.</w:t>
      </w:r>
    </w:p>
    <w:p>
      <w:pPr>
        <w:pStyle w:val="Compact"/>
        <w:numPr>
          <w:ilvl w:val="0"/>
          <w:numId w:val="1003"/>
        </w:numPr>
      </w:pPr>
      <w:r>
        <w:t xml:space="preserve">По умолчанию chezmoi изменяет файлы только в рабочей копии.</w:t>
      </w:r>
    </w:p>
    <w:bookmarkEnd w:id="23"/>
    <w:bookmarkEnd w:id="24"/>
    <w:bookmarkStart w:id="11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9" w:name="менеджер-паролей-pass"/>
    <w:p>
      <w:pPr>
        <w:pStyle w:val="Heading2"/>
      </w:pPr>
      <w:r>
        <w:t xml:space="preserve">4.1 Менеджер паролей pass</w:t>
      </w:r>
    </w:p>
    <w:bookmarkStart w:id="33" w:name="установка"/>
    <w:p>
      <w:pPr>
        <w:pStyle w:val="Heading3"/>
      </w:pPr>
      <w:r>
        <w:t xml:space="preserve">4.1.1 Установка</w:t>
      </w:r>
    </w:p>
    <w:p>
      <w:pPr>
        <w:pStyle w:val="FirstParagraph"/>
      </w:pPr>
      <w:r>
        <w:t xml:space="preserve">Устанавливаю pass, pass-otp и gopass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02854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8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pass, pass-otp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81538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5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gopass</w:t>
            </w:r>
          </w:p>
          <w:bookmarkEnd w:id="32"/>
        </w:tc>
      </w:tr>
    </w:tbl>
    <w:bookmarkEnd w:id="33"/>
    <w:bookmarkStart w:id="50" w:name="настройка"/>
    <w:p>
      <w:pPr>
        <w:pStyle w:val="Heading3"/>
      </w:pPr>
      <w:r>
        <w:t xml:space="preserve">4.1.2 Настройка</w:t>
      </w:r>
    </w:p>
    <w:p>
      <w:pPr>
        <w:pStyle w:val="FirstParagraph"/>
      </w:pPr>
      <w:r>
        <w:t xml:space="preserve">Инициализирую хранилище и создаю структуру git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100808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8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Инициализация хранилища и создание структуры git</w:t>
            </w:r>
          </w:p>
          <w:bookmarkEnd w:id="37"/>
        </w:tc>
      </w:tr>
    </w:tbl>
    <w:p>
      <w:pPr>
        <w:pStyle w:val="BodyText"/>
      </w:pPr>
      <w:r>
        <w:t xml:space="preserve">Создаю репозиторий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131471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4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репозитория</w:t>
            </w:r>
          </w:p>
          <w:bookmarkEnd w:id="41"/>
        </w:tc>
      </w:tr>
    </w:tbl>
    <w:p>
      <w:pPr>
        <w:pStyle w:val="BodyText"/>
      </w:pPr>
      <w:r>
        <w:t xml:space="preserve">Задаю адрес репозитория на хостинге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0828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Адрес репозитория на хостинге</w:t>
            </w:r>
          </w:p>
          <w:bookmarkEnd w:id="45"/>
        </w:tc>
      </w:tr>
    </w:tbl>
    <w:p>
      <w:pPr>
        <w:pStyle w:val="BodyText"/>
      </w:pPr>
      <w:r>
        <w:t xml:space="preserve">Синхронизирую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37478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4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Синхронизация</w:t>
            </w:r>
          </w:p>
          <w:bookmarkEnd w:id="49"/>
        </w:tc>
      </w:tr>
    </w:tbl>
    <w:bookmarkEnd w:id="50"/>
    <w:bookmarkStart w:id="59" w:name="настройка-интерфейса-с-броузером"/>
    <w:p>
      <w:pPr>
        <w:pStyle w:val="Heading3"/>
      </w:pPr>
      <w:r>
        <w:t xml:space="preserve">4.1.3 Настройка интерфейса с броузером</w:t>
      </w:r>
    </w:p>
    <w:p>
      <w:pPr>
        <w:pStyle w:val="FirstParagraph"/>
      </w:pPr>
      <w:r>
        <w:t xml:space="preserve">Устанавливаю программу, обеспечивающую native messaging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138844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8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программы</w:t>
            </w:r>
          </w:p>
          <w:bookmarkEnd w:id="54"/>
        </w:tc>
      </w:tr>
    </w:tbl>
    <w:p>
      <w:pPr>
        <w:pStyle w:val="BodyText"/>
      </w:pPr>
      <w:r>
        <w:t xml:space="preserve">Устанавливаю плагин для браузера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112714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7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плагина</w:t>
            </w:r>
          </w:p>
          <w:bookmarkEnd w:id="58"/>
        </w:tc>
      </w:tr>
    </w:tbl>
    <w:bookmarkEnd w:id="59"/>
    <w:bookmarkStart w:id="68" w:name="сохранение-пароля"/>
    <w:p>
      <w:pPr>
        <w:pStyle w:val="Heading3"/>
      </w:pPr>
      <w:r>
        <w:t xml:space="preserve">4.1.4 Сохранение пароля</w:t>
      </w:r>
    </w:p>
    <w:p>
      <w:pPr>
        <w:pStyle w:val="FirstParagraph"/>
      </w:pPr>
      <w:r>
        <w:t xml:space="preserve">Добавляю новый пароль и отображаю его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96151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Добавление пароля и отображение его</w:t>
            </w:r>
          </w:p>
          <w:bookmarkEnd w:id="63"/>
        </w:tc>
      </w:tr>
    </w:tbl>
    <w:p>
      <w:pPr>
        <w:pStyle w:val="BodyText"/>
      </w:pPr>
      <w:r>
        <w:t xml:space="preserve">Заменяю существующий пароль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733800" cy="59759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7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Замена пароля</w:t>
            </w:r>
          </w:p>
          <w:bookmarkEnd w:id="67"/>
        </w:tc>
      </w:tr>
    </w:tbl>
    <w:bookmarkEnd w:id="68"/>
    <w:bookmarkEnd w:id="69"/>
    <w:bookmarkStart w:id="118" w:name="дополнительное-программное-обеспечение"/>
    <w:p>
      <w:pPr>
        <w:pStyle w:val="Heading2"/>
      </w:pPr>
      <w:r>
        <w:t xml:space="preserve">4.2 Дополнительное программное обеспечение</w:t>
      </w:r>
    </w:p>
    <w:p>
      <w:pPr>
        <w:pStyle w:val="FirstParagraph"/>
      </w:pPr>
      <w:r>
        <w:t xml:space="preserve">Устанавливаю дополнительное ПО и шрифты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733800" cy="207648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6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доп. ПО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2"/>
          <w:p>
            <w:pPr>
              <w:pStyle w:val="Compact"/>
              <w:jc w:val="center"/>
            </w:pPr>
            <w:r>
              <w:drawing>
                <wp:inline>
                  <wp:extent cx="3733800" cy="110236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2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шрифтов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3"/>
          <w:p>
            <w:pPr>
              <w:pStyle w:val="Compact"/>
              <w:jc w:val="center"/>
            </w:pPr>
            <w:r>
              <w:drawing>
                <wp:inline>
                  <wp:extent cx="3733800" cy="48581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установка шрифтов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3733800" cy="41930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шрифтов</w:t>
            </w:r>
          </w:p>
          <w:bookmarkEnd w:id="85"/>
        </w:tc>
      </w:tr>
    </w:tbl>
    <w:p>
      <w:pPr>
        <w:pStyle w:val="BodyText"/>
      </w:pPr>
      <w:r>
        <w:t xml:space="preserve">Устанавливаю бинарный файл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5"/>
          <w:p>
            <w:pPr>
              <w:pStyle w:val="Compact"/>
              <w:jc w:val="center"/>
            </w:pPr>
            <w:r>
              <w:drawing>
                <wp:inline>
                  <wp:extent cx="3733800" cy="46228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2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бинарного файла</w:t>
            </w:r>
          </w:p>
          <w:bookmarkEnd w:id="89"/>
        </w:tc>
      </w:tr>
    </w:tbl>
    <w:p>
      <w:pPr>
        <w:pStyle w:val="BodyText"/>
      </w:pPr>
      <w:r>
        <w:t xml:space="preserve">Создаю свой репозиторий для конфигурационных файлов на основе шаблона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6"/>
          <w:p>
            <w:pPr>
              <w:pStyle w:val="Compact"/>
              <w:jc w:val="center"/>
            </w:pPr>
            <w:r>
              <w:drawing>
                <wp:inline>
                  <wp:extent cx="3733800" cy="24569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репозитория на основе шаблона</w:t>
            </w:r>
          </w:p>
          <w:bookmarkEnd w:id="93"/>
        </w:tc>
      </w:tr>
    </w:tbl>
    <w:p>
      <w:pPr>
        <w:pStyle w:val="BodyText"/>
      </w:pPr>
      <w:r>
        <w:t xml:space="preserve">Инициализирую chezmoi с моим репозиторием dotfiles ([рис.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7"/>
          <w:p>
            <w:pPr>
              <w:pStyle w:val="Compact"/>
              <w:jc w:val="center"/>
            </w:pPr>
            <w:r>
              <w:drawing>
                <wp:inline>
                  <wp:extent cx="3733800" cy="83800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8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инициализация chezmoi</w:t>
            </w:r>
          </w:p>
          <w:bookmarkEnd w:id="97"/>
        </w:tc>
      </w:tr>
    </w:tbl>
    <w:p>
      <w:pPr>
        <w:pStyle w:val="BodyText"/>
      </w:pPr>
      <w:r>
        <w:t xml:space="preserve">Проверяю изменения внес chezmoi в домашний каталог с помощью команды chezmoi diff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8"/>
          <w:p>
            <w:pPr>
              <w:pStyle w:val="Compact"/>
              <w:jc w:val="center"/>
            </w:pPr>
            <w:r>
              <w:drawing>
                <wp:inline>
                  <wp:extent cx="3733800" cy="145004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0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изменения в домашний каталог</w:t>
            </w:r>
          </w:p>
          <w:bookmarkEnd w:id="101"/>
        </w:tc>
      </w:tr>
    </w:tbl>
    <w:p>
      <w:pPr>
        <w:pStyle w:val="BodyText"/>
      </w:pPr>
      <w:r>
        <w:t xml:space="preserve">Меня все устраивает, поэтому ввожу команду chezmoi apply -v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9"/>
          <w:p>
            <w:pPr>
              <w:pStyle w:val="Compact"/>
              <w:jc w:val="center"/>
            </w:pPr>
            <w:r>
              <w:drawing>
                <wp:inline>
                  <wp:extent cx="3733800" cy="37186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команда chezmoi apply -v</w:t>
            </w:r>
          </w:p>
          <w:bookmarkEnd w:id="105"/>
        </w:tc>
      </w:tr>
    </w:tbl>
    <w:p>
      <w:pPr>
        <w:pStyle w:val="BodyText"/>
      </w:pPr>
      <w:r>
        <w:t xml:space="preserve">Создаю вторую виртуальную машину, настраиваю, перехожу в терминал и иницилизирую репозиторий dotfiles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0"/>
          <w:p>
            <w:pPr>
              <w:pStyle w:val="Compact"/>
              <w:jc w:val="center"/>
            </w:pPr>
            <w:r>
              <w:drawing>
                <wp:inline>
                  <wp:extent cx="3733800" cy="121597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5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инициализация репозитория dotfiles</w:t>
            </w:r>
          </w:p>
          <w:bookmarkEnd w:id="109"/>
        </w:tc>
      </w:tr>
    </w:tbl>
    <w:p>
      <w:pPr>
        <w:pStyle w:val="BodyText"/>
      </w:pPr>
      <w:r>
        <w:t xml:space="preserve">Выполняю команду приведенную в лабораторной работе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1"/>
          <w:p>
            <w:pPr>
              <w:pStyle w:val="Compact"/>
              <w:jc w:val="center"/>
            </w:pPr>
            <w:r>
              <w:drawing>
                <wp:inline>
                  <wp:extent cx="3733800" cy="19672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команда</w:t>
            </w:r>
          </w:p>
          <w:bookmarkEnd w:id="113"/>
        </w:tc>
      </w:tr>
    </w:tbl>
    <w:p>
      <w:pPr>
        <w:pStyle w:val="BodyText"/>
      </w:pPr>
      <w:r>
        <w:t xml:space="preserve">Редактирую файл ~/.config/chezmoi/chezmoi.toml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2"/>
          <w:p>
            <w:pPr>
              <w:pStyle w:val="Compact"/>
              <w:jc w:val="center"/>
            </w:pPr>
            <w:r>
              <w:drawing>
                <wp:inline>
                  <wp:extent cx="3733800" cy="1404796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4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редактирование файла</w:t>
            </w:r>
          </w:p>
          <w:bookmarkEnd w:id="117"/>
        </w:tc>
      </w:tr>
    </w:tbl>
    <w:bookmarkEnd w:id="118"/>
    <w:bookmarkEnd w:id="119"/>
    <w:bookmarkStart w:id="12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научилась работать с менеджером паролей и управлять файлами конфигурации.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9" Target="media/rId29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Головко Екатерина Андреевна</dc:creator>
  <dc:language>ru-RU</dc:language>
  <cp:keywords/>
  <dcterms:created xsi:type="dcterms:W3CDTF">2026-03-14T17:01:50Z</dcterms:created>
  <dcterms:modified xsi:type="dcterms:W3CDTF">2026-03-14T17:01:50Z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