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D29B9" w14:textId="36975568" w:rsidR="00141821" w:rsidRDefault="00DE568D" w:rsidP="003524C5">
      <w:pPr>
        <w:jc w:val="center"/>
      </w:pPr>
      <w:r w:rsidRPr="00DE568D">
        <w:rPr>
          <w:rFonts w:eastAsia="DengXian"/>
          <w:lang w:eastAsia="zh-CN"/>
        </w:rPr>
        <w:t>Third</w:t>
      </w:r>
      <w:r w:rsidR="003524C5" w:rsidRPr="00DE568D">
        <w:t xml:space="preserve"> Assignment</w:t>
      </w:r>
      <w:r w:rsidR="003524C5">
        <w:t xml:space="preserve"> (2025-26, Term 2)</w:t>
      </w:r>
    </w:p>
    <w:p w14:paraId="55947BE2" w14:textId="77777777" w:rsidR="003524C5" w:rsidRDefault="003524C5" w:rsidP="003524C5"/>
    <w:p w14:paraId="2753ED27" w14:textId="18E5B62B" w:rsidR="003524C5" w:rsidRDefault="003524C5" w:rsidP="003524C5">
      <w:r>
        <w:t xml:space="preserve">Summary: </w:t>
      </w:r>
      <w:r w:rsidR="00DE568D">
        <w:rPr>
          <w:rFonts w:eastAsia="DengXian" w:hint="eastAsia"/>
          <w:lang w:eastAsia="zh-CN"/>
        </w:rPr>
        <w:t>collect</w:t>
      </w:r>
      <w:r>
        <w:t xml:space="preserve"> 20 </w:t>
      </w:r>
      <w:r w:rsidR="00DE568D">
        <w:rPr>
          <w:rFonts w:eastAsia="DengXian" w:hint="eastAsia"/>
          <w:lang w:eastAsia="zh-CN"/>
        </w:rPr>
        <w:t>news articles</w:t>
      </w:r>
      <w:r>
        <w:t xml:space="preserve"> </w:t>
      </w:r>
      <w:r w:rsidR="00DE568D">
        <w:rPr>
          <w:rFonts w:eastAsia="DengXian" w:hint="eastAsia"/>
          <w:lang w:eastAsia="zh-CN"/>
        </w:rPr>
        <w:t>for textual data analysis</w:t>
      </w:r>
      <w:r>
        <w:t xml:space="preserve">. </w:t>
      </w:r>
    </w:p>
    <w:p w14:paraId="5BCF5AB3" w14:textId="77777777" w:rsidR="003524C5" w:rsidRDefault="003524C5" w:rsidP="003524C5"/>
    <w:p w14:paraId="354BA7BF" w14:textId="77777777" w:rsidR="003524C5" w:rsidRDefault="003524C5" w:rsidP="003524C5">
      <w:r>
        <w:t xml:space="preserve">Steps: </w:t>
      </w:r>
    </w:p>
    <w:p w14:paraId="027AAAF1" w14:textId="2E9283DF" w:rsidR="003524C5" w:rsidRDefault="003524C5" w:rsidP="003524C5">
      <w:pPr>
        <w:pStyle w:val="ListParagraph"/>
        <w:numPr>
          <w:ilvl w:val="0"/>
          <w:numId w:val="1"/>
        </w:numPr>
      </w:pPr>
      <w:r>
        <w:t xml:space="preserve">Go to </w:t>
      </w:r>
      <w:r w:rsidR="00DE568D">
        <w:rPr>
          <w:rFonts w:eastAsia="DengXian" w:hint="eastAsia"/>
          <w:lang w:eastAsia="zh-CN"/>
        </w:rPr>
        <w:t xml:space="preserve">the </w:t>
      </w:r>
      <w:r>
        <w:t>website</w:t>
      </w:r>
      <w:r w:rsidR="00DE568D">
        <w:rPr>
          <w:rFonts w:eastAsia="DengXian" w:hint="eastAsia"/>
          <w:lang w:eastAsia="zh-CN"/>
        </w:rPr>
        <w:t xml:space="preserve"> of </w:t>
      </w:r>
      <w:r w:rsidR="00DE568D">
        <w:rPr>
          <w:rFonts w:eastAsia="DengXian"/>
          <w:lang w:eastAsia="zh-CN"/>
        </w:rPr>
        <w:t>major</w:t>
      </w:r>
      <w:r w:rsidR="00DE568D">
        <w:rPr>
          <w:rFonts w:eastAsia="DengXian" w:hint="eastAsia"/>
          <w:lang w:eastAsia="zh-CN"/>
        </w:rPr>
        <w:t xml:space="preserve"> news agencies</w:t>
      </w:r>
      <w:r>
        <w:t>:</w:t>
      </w:r>
      <w:r w:rsidR="00DE568D">
        <w:rPr>
          <w:rFonts w:eastAsia="DengXian" w:hint="eastAsia"/>
          <w:lang w:eastAsia="zh-CN"/>
        </w:rPr>
        <w:t xml:space="preserve"> </w:t>
      </w:r>
      <w:hyperlink r:id="rId5" w:history="1">
        <w:r w:rsidR="00DE568D" w:rsidRPr="008B69F3">
          <w:rPr>
            <w:rStyle w:val="Hyperlink"/>
          </w:rPr>
          <w:t>https://www.scmp.com/</w:t>
        </w:r>
      </w:hyperlink>
      <w:r>
        <w:t>.</w:t>
      </w:r>
      <w:r w:rsidR="00DE568D">
        <w:rPr>
          <w:rFonts w:eastAsia="DengXian" w:hint="eastAsia"/>
          <w:lang w:eastAsia="zh-CN"/>
        </w:rPr>
        <w:t xml:space="preserve"> # You can choose any major news agencies, such as BBC, WSJ, CNN, as long as you have access to 20 full articles. </w:t>
      </w:r>
    </w:p>
    <w:p w14:paraId="4232601B" w14:textId="3574B145" w:rsidR="003524C5" w:rsidRDefault="00DE568D" w:rsidP="003524C5">
      <w:pPr>
        <w:pStyle w:val="ListParagraph"/>
        <w:numPr>
          <w:ilvl w:val="0"/>
          <w:numId w:val="1"/>
        </w:numPr>
      </w:pPr>
      <w:r>
        <w:rPr>
          <w:rFonts w:eastAsia="DengXian" w:hint="eastAsia"/>
          <w:lang w:eastAsia="zh-CN"/>
        </w:rPr>
        <w:t>Copy and paste each article as a txt document (using Google Chrome</w:t>
      </w:r>
      <w:r>
        <w:rPr>
          <w:rFonts w:eastAsia="DengXian"/>
          <w:lang w:eastAsia="zh-CN"/>
        </w:rPr>
        <w:t>’</w:t>
      </w:r>
      <w:r>
        <w:rPr>
          <w:rFonts w:eastAsia="DengXian" w:hint="eastAsia"/>
          <w:lang w:eastAsia="zh-CN"/>
        </w:rPr>
        <w:t>s Reading Mode, or Edge</w:t>
      </w:r>
      <w:r>
        <w:rPr>
          <w:rFonts w:eastAsia="DengXian"/>
          <w:lang w:eastAsia="zh-CN"/>
        </w:rPr>
        <w:t>’</w:t>
      </w:r>
      <w:r>
        <w:rPr>
          <w:rFonts w:eastAsia="DengXian" w:hint="eastAsia"/>
          <w:lang w:eastAsia="zh-CN"/>
        </w:rPr>
        <w:t xml:space="preserve">s Immersive Mode), give a name to each txt document (such as </w:t>
      </w:r>
      <w:r>
        <w:rPr>
          <w:rFonts w:eastAsia="DengXian"/>
          <w:lang w:eastAsia="zh-CN"/>
        </w:rPr>
        <w:t>“</w:t>
      </w:r>
      <w:r>
        <w:rPr>
          <w:rFonts w:eastAsia="DengXian" w:hint="eastAsia"/>
          <w:lang w:eastAsia="zh-CN"/>
        </w:rPr>
        <w:t>SCMP_Iran.txt</w:t>
      </w:r>
      <w:r>
        <w:rPr>
          <w:rFonts w:eastAsia="DengXian"/>
          <w:lang w:eastAsia="zh-CN"/>
        </w:rPr>
        <w:t>”</w:t>
      </w:r>
      <w:r>
        <w:rPr>
          <w:rFonts w:eastAsia="DengXian" w:hint="eastAsia"/>
          <w:lang w:eastAsia="zh-CN"/>
        </w:rPr>
        <w:t xml:space="preserve">). After you have created 20 txt documents for 20 articles, create a folder called </w:t>
      </w:r>
      <w:r>
        <w:rPr>
          <w:rFonts w:eastAsia="DengXian"/>
          <w:lang w:eastAsia="zh-CN"/>
        </w:rPr>
        <w:t>“</w:t>
      </w:r>
      <w:r>
        <w:rPr>
          <w:rFonts w:eastAsia="DengXian" w:hint="eastAsia"/>
          <w:lang w:eastAsia="zh-CN"/>
        </w:rPr>
        <w:t>News Articles,</w:t>
      </w:r>
      <w:r>
        <w:rPr>
          <w:rFonts w:eastAsia="DengXian"/>
          <w:lang w:eastAsia="zh-CN"/>
        </w:rPr>
        <w:t>”</w:t>
      </w:r>
      <w:r>
        <w:rPr>
          <w:rFonts w:eastAsia="DengXian" w:hint="eastAsia"/>
          <w:lang w:eastAsia="zh-CN"/>
        </w:rPr>
        <w:t xml:space="preserve"> putting this folder on your desktop or </w:t>
      </w:r>
      <w:r>
        <w:rPr>
          <w:rFonts w:eastAsia="DengXian"/>
          <w:lang w:eastAsia="zh-CN"/>
        </w:rPr>
        <w:t>downloader</w:t>
      </w:r>
      <w:r>
        <w:rPr>
          <w:rFonts w:eastAsia="DengXian" w:hint="eastAsia"/>
          <w:lang w:eastAsia="zh-CN"/>
        </w:rPr>
        <w:t xml:space="preserve"> folder for later </w:t>
      </w:r>
      <w:r>
        <w:rPr>
          <w:rFonts w:eastAsia="DengXian"/>
          <w:lang w:eastAsia="zh-CN"/>
        </w:rPr>
        <w:t>retrieval</w:t>
      </w:r>
      <w:r>
        <w:rPr>
          <w:rFonts w:eastAsia="DengXian" w:hint="eastAsia"/>
          <w:lang w:eastAsia="zh-CN"/>
        </w:rPr>
        <w:t>.</w:t>
      </w:r>
    </w:p>
    <w:p w14:paraId="4B422FEE" w14:textId="33B2A783" w:rsidR="00E2242A" w:rsidRDefault="003524C5" w:rsidP="003524C5">
      <w:pPr>
        <w:pStyle w:val="ListParagraph"/>
        <w:numPr>
          <w:ilvl w:val="0"/>
          <w:numId w:val="1"/>
        </w:numPr>
      </w:pPr>
      <w:r>
        <w:t xml:space="preserve">Following the examples in the lectures, and </w:t>
      </w:r>
      <w:r w:rsidR="00DE568D">
        <w:rPr>
          <w:rFonts w:eastAsia="DengXian" w:hint="eastAsia"/>
          <w:lang w:eastAsia="zh-CN"/>
        </w:rPr>
        <w:t xml:space="preserve">import the 20 articles for generating </w:t>
      </w:r>
      <w:proofErr w:type="spellStart"/>
      <w:r w:rsidR="00DE568D">
        <w:rPr>
          <w:rFonts w:eastAsia="DengXian"/>
          <w:lang w:eastAsia="zh-CN"/>
        </w:rPr>
        <w:t>wordcloud</w:t>
      </w:r>
      <w:proofErr w:type="spellEnd"/>
      <w:r w:rsidR="00DE568D">
        <w:rPr>
          <w:rFonts w:eastAsia="DengXian" w:hint="eastAsia"/>
          <w:lang w:eastAsia="zh-CN"/>
        </w:rPr>
        <w:t xml:space="preserve"> and sentiment analysis. </w:t>
      </w:r>
    </w:p>
    <w:p w14:paraId="03D30DE5" w14:textId="323B6F45" w:rsidR="003524C5" w:rsidRDefault="00D13BDF" w:rsidP="003524C5">
      <w:pPr>
        <w:pStyle w:val="ListParagraph"/>
        <w:numPr>
          <w:ilvl w:val="0"/>
          <w:numId w:val="1"/>
        </w:numPr>
      </w:pPr>
      <w:r>
        <w:t>Save the code file as both “</w:t>
      </w:r>
      <w:proofErr w:type="spellStart"/>
      <w:r>
        <w:t>ipynb</w:t>
      </w:r>
      <w:proofErr w:type="spellEnd"/>
      <w:r>
        <w:t xml:space="preserve">” and “html” version for your own record, and submit the html version to Moodle by Feb </w:t>
      </w:r>
      <w:r w:rsidR="00DE568D">
        <w:rPr>
          <w:rFonts w:eastAsia="DengXian" w:hint="eastAsia"/>
          <w:lang w:eastAsia="zh-CN"/>
        </w:rPr>
        <w:t>21</w:t>
      </w:r>
      <w:r>
        <w:t xml:space="preserve">, 2026, 23:59. </w:t>
      </w:r>
    </w:p>
    <w:sectPr w:rsidR="003524C5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E0364"/>
    <w:multiLevelType w:val="hybridMultilevel"/>
    <w:tmpl w:val="7870D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92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AF"/>
    <w:rsid w:val="00141821"/>
    <w:rsid w:val="001A0749"/>
    <w:rsid w:val="003104D8"/>
    <w:rsid w:val="003524C5"/>
    <w:rsid w:val="00374E35"/>
    <w:rsid w:val="008D2FC3"/>
    <w:rsid w:val="00B66AAF"/>
    <w:rsid w:val="00D13BDF"/>
    <w:rsid w:val="00DE568D"/>
    <w:rsid w:val="00E2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2AAD6"/>
  <w15:chartTrackingRefBased/>
  <w15:docId w15:val="{60271638-4223-43B8-AFB4-18A4B837D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6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A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A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A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A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A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A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A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A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A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AA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AA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A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A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A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AA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A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AA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AA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4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cm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Kai (GOV)</dc:creator>
  <cp:keywords/>
  <dc:description/>
  <cp:lastModifiedBy>YANG Kai (GOV)</cp:lastModifiedBy>
  <cp:revision>3</cp:revision>
  <dcterms:created xsi:type="dcterms:W3CDTF">2026-03-10T01:39:00Z</dcterms:created>
  <dcterms:modified xsi:type="dcterms:W3CDTF">2026-04-14T06:32:00Z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7ce0bc-1ec2-41cb-8ddc-b020b80710b7_Enabled">
    <vt:lpwstr>true</vt:lpwstr>
  </property>
  <property fmtid="{D5CDD505-2E9C-101B-9397-08002B2CF9AE}" pid="3" name="MSIP_Label_0c7ce0bc-1ec2-41cb-8ddc-b020b80710b7_SetDate">
    <vt:lpwstr>2026-03-10T02:05:43Z</vt:lpwstr>
  </property>
  <property fmtid="{D5CDD505-2E9C-101B-9397-08002B2CF9AE}" pid="4" name="MSIP_Label_0c7ce0bc-1ec2-41cb-8ddc-b020b80710b7_Method">
    <vt:lpwstr>Standard</vt:lpwstr>
  </property>
  <property fmtid="{D5CDD505-2E9C-101B-9397-08002B2CF9AE}" pid="5" name="MSIP_Label_0c7ce0bc-1ec2-41cb-8ddc-b020b80710b7_Name">
    <vt:lpwstr>Restricted (Internal data)</vt:lpwstr>
  </property>
  <property fmtid="{D5CDD505-2E9C-101B-9397-08002B2CF9AE}" pid="6" name="MSIP_Label_0c7ce0bc-1ec2-41cb-8ddc-b020b80710b7_SiteId">
    <vt:lpwstr>fe90179d-8207-4cb2-8834-0ce27ee0162d</vt:lpwstr>
  </property>
  <property fmtid="{D5CDD505-2E9C-101B-9397-08002B2CF9AE}" pid="7" name="MSIP_Label_0c7ce0bc-1ec2-41cb-8ddc-b020b80710b7_ActionId">
    <vt:lpwstr>a34da69c-9c31-47ae-b021-bfa6da7199f7</vt:lpwstr>
  </property>
  <property fmtid="{D5CDD505-2E9C-101B-9397-08002B2CF9AE}" pid="8" name="MSIP_Label_0c7ce0bc-1ec2-41cb-8ddc-b020b80710b7_ContentBits">
    <vt:lpwstr>0</vt:lpwstr>
  </property>
  <property fmtid="{D5CDD505-2E9C-101B-9397-08002B2CF9AE}" pid="9" name="MSIP_Label_0c7ce0bc-1ec2-41cb-8ddc-b020b80710b7_Tag">
    <vt:lpwstr>10, 3, 0, 1</vt:lpwstr>
  </property>
</Properties>
</file>