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 4</w:t>
      </w:r>
    </w:p>
    <w:p>
      <w:pPr>
        <w:pStyle w:val="Subtitle"/>
        <w:rPr/>
      </w:pPr>
      <w:r>
        <w:rPr/>
        <w:t>Создание и процесс обработки программ на языке ассемблера NASM</w:t>
      </w:r>
    </w:p>
    <w:p>
      <w:pPr>
        <w:pStyle w:val="Author"/>
        <w:rPr/>
      </w:pPr>
      <w:r>
        <w:rPr/>
        <w:t>Гущина Екатерина Антоновна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90_1784435509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_1784435509" w:tooltip="2. Выполнение лабораторной работы">
            <w:r>
              <w:rPr>
                <w:rStyle w:val="Style6"/>
                <w:webHidden/>
              </w:rPr>
              <w:t>2. Выполнение лабораторной работы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_1784435509" w:tooltip="2.1 Программа Hello world!">
            <w:r>
              <w:rPr>
                <w:rStyle w:val="Style6"/>
                <w:webHidden/>
              </w:rPr>
              <w:t>2.1 Программа Hello world!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_1784435509" w:tooltip="2.2 Транслятор NASM">
            <w:r>
              <w:rPr>
                <w:rStyle w:val="Style6"/>
                <w:webHidden/>
              </w:rPr>
              <w:t>2.2 Транслятор NASM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_1784435509" w:tooltip="2.3 Расширенный синтаксис командной строки NASM">
            <w:r>
              <w:rPr>
                <w:rStyle w:val="Style6"/>
                <w:webHidden/>
              </w:rPr>
              <w:t>2.3 Расширенный синтаксис командной строки NASM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_1784435509" w:tooltip="2.4 Компоновщик LD">
            <w:r>
              <w:rPr>
                <w:rStyle w:val="Style6"/>
                <w:webHidden/>
              </w:rPr>
              <w:t>2.4 Компоновщик LD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_1784435509" w:tooltip="2.5 Запуск исполняемого файла">
            <w:r>
              <w:rPr>
                <w:rStyle w:val="Style6"/>
                <w:webHidden/>
              </w:rPr>
              <w:t>2.5 Запуск исполняемого файла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4_1784435509" w:tooltip="3. Задание для самостоятельной работы">
            <w:r>
              <w:rPr>
                <w:rStyle w:val="Style6"/>
                <w:webHidden/>
              </w:rPr>
              <w:t>3. Задание для самостоятельной работы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6_1784435509" w:tooltip="4. Выводы">
            <w:r>
              <w:rPr>
                <w:rStyle w:val="Style6"/>
                <w:webHidden/>
              </w:rPr>
              <w:t>4. Выводы</w:t>
              <w:tab/>
              <w:t>6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0_1784435509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Освоение процедуры компиляции и сборки программ, написанных на ассемблере NASM.</w:t>
      </w:r>
      <w:bookmarkEnd w:id="2"/>
    </w:p>
    <w:p>
      <w:pPr>
        <w:pStyle w:val="Heading1"/>
        <w:rPr/>
      </w:pPr>
      <w:bookmarkStart w:id="3" w:name="__RefHeading___Toc92_1784435509"/>
      <w:bookmarkStart w:id="4" w:name="выполнение-лабораторной-работы"/>
      <w:bookmarkEnd w:id="3"/>
      <w:r>
        <w:rPr/>
        <w:t>2. Выполнение лабораторной работы</w:t>
      </w:r>
    </w:p>
    <w:p>
      <w:pPr>
        <w:pStyle w:val="Heading2"/>
        <w:rPr/>
      </w:pPr>
      <w:bookmarkStart w:id="5" w:name="__RefHeading___Toc94_1784435509"/>
      <w:bookmarkStart w:id="6" w:name="программа-hello-world"/>
      <w:bookmarkEnd w:id="5"/>
      <w:r>
        <w:rPr/>
        <w:t>2.1 Программа Hello world!</w:t>
      </w:r>
    </w:p>
    <w:p>
      <w:pPr>
        <w:pStyle w:val="FirstParagraph"/>
        <w:rPr/>
      </w:pPr>
      <w:r>
        <w:rPr/>
        <w:t>Создадим каталог для работы с программами на языке ассемблера NASM, в нем создадим текстовый файл с именем hello.asm, откроем его редактором gedit: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31850"/>
            <wp:effectExtent l="0" t="0" r="0" b="0"/>
            <wp:docPr id="1" name="Picture" descr="Создание файла hello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здание файла hello.as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файла hello.asm</w:t>
      </w:r>
    </w:p>
    <w:p>
      <w:pPr>
        <w:pStyle w:val="BodyText"/>
        <w:rPr/>
      </w:pPr>
      <w:r>
        <w:rPr/>
        <w:t>Введем в него нужный текст: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87090"/>
            <wp:effectExtent l="0" t="0" r="0" b="0"/>
            <wp:docPr id="2" name="Изображение2" descr="Редактирование файла hello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едактирование файла hello.as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" w:name="программа-hello-world"/>
      <w:r>
        <w:rPr/>
        <w:t>Редактирование файла hello.asm</w:t>
      </w:r>
      <w:bookmarkEnd w:id="7"/>
    </w:p>
    <w:p>
      <w:pPr>
        <w:pStyle w:val="Heading2"/>
        <w:rPr/>
      </w:pPr>
      <w:bookmarkStart w:id="8" w:name="__RefHeading___Toc96_1784435509"/>
      <w:bookmarkStart w:id="9" w:name="транслятор-nasm"/>
      <w:bookmarkEnd w:id="8"/>
      <w:r>
        <w:rPr/>
        <w:t>2.2 Транслятор NASM</w:t>
      </w:r>
    </w:p>
    <w:p>
      <w:pPr>
        <w:pStyle w:val="FirstParagraph"/>
        <w:rPr/>
      </w:pPr>
      <w:r>
        <w:rPr/>
        <w:t>Скомпилируем программу: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15645"/>
            <wp:effectExtent l="0" t="0" r="0" b="0"/>
            <wp:docPr id="3" name="Изображение3" descr="Компиляция файла hello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Компиляция файла hello.as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Компиляция файла hello.asm</w:t>
      </w:r>
    </w:p>
    <w:p>
      <w:pPr>
        <w:pStyle w:val="BodyText"/>
        <w:rPr/>
      </w:pPr>
      <w:bookmarkStart w:id="10" w:name="транслятор-nasm"/>
      <w:r>
        <w:rPr/>
        <w:t>Был создан объектный файл hello.o.</w:t>
      </w:r>
      <w:bookmarkEnd w:id="10"/>
    </w:p>
    <w:p>
      <w:pPr>
        <w:pStyle w:val="Heading2"/>
        <w:rPr/>
      </w:pPr>
      <w:bookmarkStart w:id="11" w:name="__RefHeading___Toc98_1784435509"/>
      <w:bookmarkStart w:id="12" w:name="Xdc17a5752fa00a483b4c767734f3f62aaf44a07"/>
      <w:bookmarkEnd w:id="11"/>
      <w:r>
        <w:rPr/>
        <w:t>2.3 Расширенный синтаксис командной строки NASM</w:t>
      </w:r>
    </w:p>
    <w:p>
      <w:pPr>
        <w:pStyle w:val="FirstParagraph"/>
        <w:rPr/>
      </w:pPr>
      <w:r>
        <w:rPr/>
        <w:t>Скомпилируем исходный файл hello.asm в obj.o (опция -o позволяет задать имя объектного файла, в данном случае obj.o), при этом формат выходного файла будет elf, и в него будут включены символы для отладки (опция -g), кроме того, будет создан файл листинга list.lst (опция -l).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89610"/>
            <wp:effectExtent l="0" t="0" r="0" b="0"/>
            <wp:docPr id="4" name="Изображение4" descr="Расширенный синтаксис компиляции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асширенный синтаксис компиляции файл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Расширенный синтаксис компиляции файла</w:t>
      </w:r>
    </w:p>
    <w:p>
      <w:pPr>
        <w:pStyle w:val="BodyText"/>
        <w:rPr/>
      </w:pPr>
      <w:bookmarkStart w:id="13" w:name="Xdc17a5752fa00a483b4c767734f3f62aaf44a07"/>
      <w:r>
        <w:rPr/>
        <w:t>Был создан объектный файл obj.o и файл листинга list.lst.</w:t>
      </w:r>
      <w:bookmarkEnd w:id="13"/>
    </w:p>
    <w:p>
      <w:pPr>
        <w:pStyle w:val="Heading2"/>
        <w:rPr/>
      </w:pPr>
      <w:bookmarkStart w:id="14" w:name="__RefHeading___Toc100_1784435509"/>
      <w:bookmarkStart w:id="15" w:name="компоновщик-ld"/>
      <w:bookmarkEnd w:id="14"/>
      <w:r>
        <w:rPr/>
        <w:t>2.4 Компоновщик LD</w:t>
      </w:r>
    </w:p>
    <w:p>
      <w:pPr>
        <w:pStyle w:val="FirstParagraph"/>
        <w:rPr/>
      </w:pPr>
      <w:r>
        <w:rPr/>
        <w:t>Чтобы получить исполняемую программу, объектный файл необходимо передать на обработку компоновщику: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89610"/>
            <wp:effectExtent l="0" t="0" r="0" b="0"/>
            <wp:docPr id="5" name="Изображение5" descr="Компановка объектного файла hello.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Компановка объектного файла hello.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Компановка объектного файла hello.o</w:t>
      </w:r>
    </w:p>
    <w:p>
      <w:pPr>
        <w:pStyle w:val="BodyText"/>
        <w:rPr/>
      </w:pPr>
      <w:r>
        <w:rPr/>
        <w:t>Исполняемый файл hello был создан.</w:t>
      </w:r>
    </w:p>
    <w:p>
      <w:pPr>
        <w:pStyle w:val="BodyText"/>
        <w:rPr/>
      </w:pPr>
      <w:r>
        <w:rPr/>
        <w:t>Выполним следующую команду компоновки: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89610"/>
            <wp:effectExtent l="0" t="0" r="0" b="0"/>
            <wp:docPr id="6" name="Изображение6" descr="Компановка объектного файла obj.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Компановка объектного файла obj.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Компановка объектного файла obj.o</w:t>
      </w:r>
    </w:p>
    <w:p>
      <w:pPr>
        <w:pStyle w:val="BodyText"/>
        <w:rPr/>
      </w:pPr>
      <w:bookmarkStart w:id="16" w:name="компоновщик-ld"/>
      <w:r>
        <w:rPr/>
        <w:t>Был создан исполняемый файл main из объектного файла obj.o.</w:t>
      </w:r>
      <w:bookmarkEnd w:id="16"/>
    </w:p>
    <w:p>
      <w:pPr>
        <w:pStyle w:val="Heading2"/>
        <w:rPr/>
      </w:pPr>
      <w:bookmarkStart w:id="17" w:name="__RefHeading___Toc102_1784435509"/>
      <w:bookmarkStart w:id="18" w:name="запуск-исполняемого-файла"/>
      <w:bookmarkEnd w:id="17"/>
      <w:r>
        <w:rPr/>
        <w:t>2.5 Запуск исполняемого файла</w:t>
      </w:r>
    </w:p>
    <w:p>
      <w:pPr>
        <w:pStyle w:val="FirstParagraph"/>
        <w:rPr/>
      </w:pPr>
      <w:r>
        <w:rPr/>
        <w:t>Запустим на выполнение созданный исполняемый файл: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69595"/>
            <wp:effectExtent l="0" t="0" r="0" b="0"/>
            <wp:docPr id="7" name="Изображение7" descr="Запуск исполняемого файла 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Запуск исполняемого файла hell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Запуск исполняемого файла hello</w:t>
      </w:r>
    </w:p>
    <w:p>
      <w:pPr>
        <w:pStyle w:val="BodyText"/>
        <w:rPr/>
      </w:pPr>
      <w:bookmarkStart w:id="19" w:name="выполнение-лабораторной-работы"/>
      <w:bookmarkStart w:id="20" w:name="запуск-исполняемого-файла"/>
      <w:r>
        <w:rPr/>
        <w:t>Программа вывела на экран строку “Hello world!”</w:t>
      </w:r>
      <w:bookmarkEnd w:id="19"/>
      <w:bookmarkEnd w:id="20"/>
    </w:p>
    <w:p>
      <w:pPr>
        <w:pStyle w:val="Heading1"/>
        <w:rPr/>
      </w:pPr>
      <w:bookmarkStart w:id="21" w:name="__RefHeading___Toc104_1784435509"/>
      <w:bookmarkStart w:id="22" w:name="задание-для-самостоятельной-работы"/>
      <w:bookmarkEnd w:id="21"/>
      <w:r>
        <w:rPr/>
        <w:t>3. Задание для самостоятельной работы</w:t>
      </w:r>
    </w:p>
    <w:p>
      <w:pPr>
        <w:pStyle w:val="Compact"/>
        <w:numPr>
          <w:ilvl w:val="0"/>
          <w:numId w:val="6"/>
        </w:numPr>
        <w:rPr/>
      </w:pPr>
      <w:r>
        <w:rPr/>
        <w:t>В каталоге ~/work/arch-pc/lab04 с помощью команды cp создадим копию файла hello.asm с именем lab4.asm: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7860"/>
            <wp:effectExtent l="0" t="0" r="0" b="0"/>
            <wp:docPr id="8" name="Изображение8" descr="Создание файла lab4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Создание файла lab4.as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файла lab4.asm</w:t>
      </w:r>
    </w:p>
    <w:p>
      <w:pPr>
        <w:pStyle w:val="Compact"/>
        <w:numPr>
          <w:ilvl w:val="0"/>
          <w:numId w:val="7"/>
        </w:numPr>
        <w:rPr/>
      </w:pPr>
      <w:r>
        <w:rPr/>
        <w:t>С помощью текстового редактора gedit внесем изменения в текст программы в файле lab4.asm так, чтобы вместо Hello world! на экран выводилась строка с фамилией и именем: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08020"/>
            <wp:effectExtent l="0" t="0" r="0" b="0"/>
            <wp:docPr id="9" name="Изображение9" descr="Редактирование нового файла lab4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Редактирование нового файла lab4.as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нового файла lab4.asm</w:t>
      </w:r>
    </w:p>
    <w:p>
      <w:pPr>
        <w:pStyle w:val="Compact"/>
        <w:numPr>
          <w:ilvl w:val="0"/>
          <w:numId w:val="8"/>
        </w:numPr>
        <w:rPr/>
      </w:pPr>
      <w:r>
        <w:rPr/>
        <w:t>Оттранслируем полученный текст программы lab4.asm в объектный файл. Выполним компоновку объектного файла и запустим получившийся исполняемый файл: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70280"/>
            <wp:effectExtent l="0" t="0" r="0" b="0"/>
            <wp:docPr id="10" name="Изображение10" descr="Сборка исполняемого файла l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Сборка исполняемого файла lab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исполняемого файла lab4</w:t>
      </w:r>
    </w:p>
    <w:p>
      <w:pPr>
        <w:pStyle w:val="BodyText"/>
        <w:rPr/>
      </w:pPr>
      <w:r>
        <w:rPr/>
        <w:t>Получен исполняемый файл lab4, который выводит фамилию и имя.</w:t>
      </w:r>
    </w:p>
    <w:p>
      <w:pPr>
        <w:pStyle w:val="Compact"/>
        <w:numPr>
          <w:ilvl w:val="0"/>
          <w:numId w:val="9"/>
        </w:numPr>
        <w:rPr/>
      </w:pPr>
      <w:r>
        <w:rPr/>
        <w:t>Скопируем файлы hello.asm и lab4.asm в локальный репозиторий в каталог ~/work/study/2025-2026/“Архитектура компьютера”/arch-pc/labs/lab04: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89940"/>
            <wp:effectExtent l="0" t="0" r="0" b="0"/>
            <wp:docPr id="11" name="Изображение11" descr="Копируем исходники в каталог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Копируем исходники в каталог репозитория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Копируем исходники в каталог репозитория</w:t>
      </w:r>
    </w:p>
    <w:p>
      <w:pPr>
        <w:pStyle w:val="BodyText"/>
        <w:rPr/>
      </w:pPr>
      <w:r>
        <w:rPr/>
        <w:t>Загрузим эти файлы на github: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35555"/>
            <wp:effectExtent l="0" t="0" r="0" b="0"/>
            <wp:docPr id="12" name="Изображение12" descr="Загрузка на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Загрузка на github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3" w:name="задание-для-самостоятельной-работы"/>
      <w:r>
        <w:rPr/>
        <w:t>Загрузка на github</w:t>
      </w:r>
      <w:bookmarkEnd w:id="23"/>
    </w:p>
    <w:p>
      <w:pPr>
        <w:pStyle w:val="Heading1"/>
        <w:rPr/>
      </w:pPr>
      <w:bookmarkStart w:id="24" w:name="__RefHeading___Toc106_1784435509"/>
      <w:bookmarkStart w:id="25" w:name="выводы"/>
      <w:bookmarkEnd w:id="24"/>
      <w:r>
        <w:rPr/>
        <w:t>4. Выводы</w:t>
      </w:r>
    </w:p>
    <w:p>
      <w:pPr>
        <w:pStyle w:val="FirstParagraph"/>
        <w:spacing w:before="180" w:after="180"/>
        <w:rPr/>
      </w:pPr>
      <w:bookmarkStart w:id="26" w:name="выводы"/>
      <w:r>
        <w:rPr/>
        <w:t>Освоили процедуры компиляции и сборки программ, написанных на ассемблере NASM.</w:t>
      </w:r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3"/>
    <w:lvlOverride w:ilvl="0">
      <w:startOverride w:val="3"/>
    </w:lvlOverride>
  </w:num>
  <w:num w:numId="9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6</Pages>
  <Words>375</Words>
  <Characters>2359</Characters>
  <CharactersWithSpaces>2676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2025-12-19T21:28:16Z</dcterms:created>
  <dc:creator>Гущина Екатерина Антоновна</dc:creator>
  <dc:description/>
  <dc:language>ru-RU</dc:language>
  <cp:lastModifiedBy/>
  <dcterms:modified xsi:type="dcterms:W3CDTF">2025-12-20T00:29:11Z</dcterms:modified>
  <cp:revision>1</cp:revision>
  <dc:subject/>
  <dc:title>Отчёта по лабораторной работе №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Создание и процесс обработки программ на языке ассемблера NASM</vt:lpwstr>
  </property>
  <property fmtid="{D5CDD505-2E9C-101B-9397-08002B2CF9AE}" pid="16" name="toc-title">
    <vt:lpwstr>Содержание</vt:lpwstr>
  </property>
</Properties>
</file>