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2582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&lt;#</w:t>
      </w:r>
    </w:p>
    <w:p w14:paraId="67E7EFF3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EA15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SYNOPSIS</w:t>
      </w:r>
      <w:proofErr w:type="gramEnd"/>
    </w:p>
    <w:p w14:paraId="47ED23B4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Change the subnet mask (prefix length) for a Windows Server's existing IPv4 address.</w:t>
      </w:r>
    </w:p>
    <w:p w14:paraId="6F7F95D7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A45710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EA15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DESCRIPTION</w:t>
      </w:r>
      <w:proofErr w:type="gramEnd"/>
    </w:p>
    <w:p w14:paraId="17ACC154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This script modifies ONLY the subnet mask (prefix length) for an existing IPv4 address.</w:t>
      </w:r>
    </w:p>
    <w:p w14:paraId="5981760D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It retains the current IP address, default gateway, and DNS server settings.</w:t>
      </w:r>
    </w:p>
    <w:p w14:paraId="569AB5F3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Includes safety checks, a 7-second wait after changes, and automatic rollback if connectivity fails.</w:t>
      </w:r>
    </w:p>
    <w:p w14:paraId="08431455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Skips change if the subnet mask is already set to the requested prefix length.</w:t>
      </w:r>
    </w:p>
    <w:p w14:paraId="106FA752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Can be run locally or remotely via PowerShell </w:t>
      </w: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remoting</w:t>
      </w:r>
      <w:proofErr w:type="gramEnd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</w:p>
    <w:p w14:paraId="2672AF3C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B95E5A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.PARAMETERS</w:t>
      </w:r>
      <w:proofErr w:type="gramEnd"/>
    </w:p>
    <w:p w14:paraId="1A655619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  <w:proofErr w:type="spell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ServerName</w:t>
      </w:r>
      <w:proofErr w:type="spellEnd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  - Prompted interactively; 'localhost' for the local machine or remote server name.</w:t>
      </w:r>
    </w:p>
    <w:p w14:paraId="3CA4C7C9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  <w:proofErr w:type="spell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PrefixLength</w:t>
      </w:r>
      <w:proofErr w:type="spellEnd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- Prompted interactively; CIDR prefix length (1–32).</w:t>
      </w:r>
    </w:p>
    <w:p w14:paraId="18914788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71FA42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.WORKFLOW</w:t>
      </w:r>
      <w:proofErr w:type="gramEnd"/>
    </w:p>
    <w:p w14:paraId="679A8540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1. Prompt for server name and new prefix length.</w:t>
      </w:r>
    </w:p>
    <w:p w14:paraId="2DF6C8D6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2. Validate prefix length.</w:t>
      </w:r>
    </w:p>
    <w:p w14:paraId="6F837263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3. Gather current network settings (IP, gateway, DNS).</w:t>
      </w:r>
    </w:p>
    <w:p w14:paraId="20C82618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4. If current prefix matches requested, skip change.</w:t>
      </w:r>
    </w:p>
    <w:p w14:paraId="396A3060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5. Remove only the IP (retain gateway).</w:t>
      </w:r>
    </w:p>
    <w:p w14:paraId="39CE9B8E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6. Add IP back with new prefix length.</w:t>
      </w:r>
    </w:p>
    <w:p w14:paraId="463277C5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7. Wait 7 seconds for NIC to rebind.</w:t>
      </w:r>
    </w:p>
    <w:p w14:paraId="19298A99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8. Test connectivity to gateway.</w:t>
      </w:r>
    </w:p>
    <w:p w14:paraId="69B6D4BD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9. If connectivity fails, </w:t>
      </w: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rollback</w:t>
      </w:r>
      <w:proofErr w:type="gramEnd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previous settings.</w:t>
      </w:r>
    </w:p>
    <w:p w14:paraId="260C499A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7064D9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.REQUIREMENTS</w:t>
      </w:r>
      <w:proofErr w:type="gramEnd"/>
    </w:p>
    <w:p w14:paraId="32D9B2BF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Run PowerShell as Administrator.</w:t>
      </w:r>
    </w:p>
    <w:p w14:paraId="64AB2206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For remote use, target server must have PowerShell Remoting enabled.</w:t>
      </w:r>
    </w:p>
    <w:p w14:paraId="14453BD0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User must have permission to reconfigure network interfaces.</w:t>
      </w:r>
    </w:p>
    <w:p w14:paraId="3F14692A" w14:textId="77777777" w:rsidR="00EA1542" w:rsidRPr="00EA1542" w:rsidRDefault="00EA1542" w:rsidP="00EA1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5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#&gt;</w:t>
      </w:r>
    </w:p>
    <w:p w14:paraId="06D37D19" w14:textId="77777777" w:rsidR="005342BB" w:rsidRDefault="005342BB" w:rsidP="00EA1542"/>
    <w:p w14:paraId="26630710" w14:textId="77777777" w:rsidR="00FE1F9E" w:rsidRDefault="00FE1F9E" w:rsidP="00EA1542"/>
    <w:p w14:paraId="280167DD" w14:textId="77777777" w:rsidR="00FE1F9E" w:rsidRDefault="00FE1F9E" w:rsidP="00EA1542"/>
    <w:p w14:paraId="1794617E" w14:textId="77777777" w:rsidR="00FE1F9E" w:rsidRDefault="00FE1F9E" w:rsidP="00EA1542"/>
    <w:p w14:paraId="137A368C" w14:textId="77777777" w:rsidR="00FE1F9E" w:rsidRDefault="00FE1F9E" w:rsidP="00EA1542"/>
    <w:p w14:paraId="1D56ABC8" w14:textId="250DF123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&lt;#</w:t>
      </w:r>
    </w:p>
    <w:p w14:paraId="2108CE22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FE1F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SYNOPSIS</w:t>
      </w:r>
      <w:proofErr w:type="gramEnd"/>
    </w:p>
    <w:p w14:paraId="69D8A3D9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Change the subnet mask (prefix length) for multiple Windows Servers from a server list file.</w:t>
      </w:r>
    </w:p>
    <w:p w14:paraId="3712B032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FE4B60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</w:t>
      </w:r>
      <w:r w:rsidRPr="00FE1F9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DESCRIPTION</w:t>
      </w:r>
      <w:proofErr w:type="gramEnd"/>
    </w:p>
    <w:p w14:paraId="509E7A37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Reads a list of server names/IPs from a file and </w:t>
      </w:r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applies</w:t>
      </w:r>
      <w:proofErr w:type="gramEnd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 subnet mask change to each.</w:t>
      </w:r>
    </w:p>
    <w:p w14:paraId="6AC36FBD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Retains existing IP, gateway, and DNS settings.</w:t>
      </w:r>
    </w:p>
    <w:p w14:paraId="66A284BE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Skips servers where the prefix length already matches the requested value.</w:t>
      </w:r>
    </w:p>
    <w:p w14:paraId="03CB5A1F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Includes per-server confirmation, rollback on failed connectivity, and 7-sec wait.</w:t>
      </w:r>
    </w:p>
    <w:p w14:paraId="2B4D1CB9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53A74B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.PARAMETERS</w:t>
      </w:r>
      <w:proofErr w:type="gramEnd"/>
    </w:p>
    <w:p w14:paraId="4C45CA07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ServerListPath</w:t>
      </w:r>
      <w:proofErr w:type="spellEnd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-</w:t>
      </w:r>
      <w:proofErr w:type="gramEnd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Prompted interactively; plain text file, one server per line.</w:t>
      </w:r>
    </w:p>
    <w:p w14:paraId="2C6449F5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</w:t>
      </w:r>
      <w:proofErr w:type="spell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PrefixLength</w:t>
      </w:r>
      <w:proofErr w:type="spellEnd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- Prompted interactively; CIDR prefix length (1–32).</w:t>
      </w:r>
    </w:p>
    <w:p w14:paraId="1E76068F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E66B86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.REQUIREMENTS</w:t>
      </w:r>
      <w:proofErr w:type="gramEnd"/>
    </w:p>
    <w:p w14:paraId="12B7C9C6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Run PowerShell as Administrator.</w:t>
      </w:r>
    </w:p>
    <w:p w14:paraId="2FC47F75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PowerShell Remoting enabled on remote servers.</w:t>
      </w:r>
    </w:p>
    <w:p w14:paraId="205A6CC5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- User must have network config rights.</w:t>
      </w:r>
    </w:p>
    <w:p w14:paraId="480B7D0F" w14:textId="77777777" w:rsidR="00FE1F9E" w:rsidRPr="00FE1F9E" w:rsidRDefault="00FE1F9E" w:rsidP="00FE1F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E1F9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#&gt;</w:t>
      </w:r>
    </w:p>
    <w:p w14:paraId="2E52CB31" w14:textId="77777777" w:rsidR="00FE1F9E" w:rsidRPr="00EA1542" w:rsidRDefault="00FE1F9E" w:rsidP="00EA1542"/>
    <w:sectPr w:rsidR="00FE1F9E" w:rsidRPr="00EA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2B"/>
    <w:rsid w:val="001C44E4"/>
    <w:rsid w:val="00287B9C"/>
    <w:rsid w:val="002E7C1B"/>
    <w:rsid w:val="00332538"/>
    <w:rsid w:val="005342BB"/>
    <w:rsid w:val="00672E2B"/>
    <w:rsid w:val="00BA0550"/>
    <w:rsid w:val="00EA1542"/>
    <w:rsid w:val="00FD0BDD"/>
    <w:rsid w:val="00F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2314"/>
  <w15:chartTrackingRefBased/>
  <w15:docId w15:val="{BD14104C-D678-4F36-B96E-E0F148F2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317</Words>
  <Characters>1810</Characters>
  <Application>Microsoft Office Word</Application>
  <DocSecurity>0</DocSecurity>
  <Lines>15</Lines>
  <Paragraphs>4</Paragraphs>
  <ScaleCrop>false</ScaleCrop>
  <Company>Mercuria Energy Trading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5</cp:revision>
  <dcterms:created xsi:type="dcterms:W3CDTF">2025-12-02T14:59:00Z</dcterms:created>
  <dcterms:modified xsi:type="dcterms:W3CDTF">2025-12-02T20:42:00Z</dcterms:modified>
</cp:coreProperties>
</file>