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Improved Eval 3 — Multi-Turn Tutor Benchmark</w:t>
      </w:r>
    </w:p>
    <w:p>
      <w:r>
        <w:rPr>
          <w:b/>
          <w:i w:val="0"/>
          <w:sz w:val="24"/>
        </w:rPr>
        <w:t>Bottleneck analysis of the 12 non-Anthropic models</w:t>
      </w:r>
    </w:p>
    <w:p>
      <w:r>
        <w:rPr>
          <w:b w:val="0"/>
          <w:i/>
        </w:rPr>
        <w:t>Why the Gemini and Qwen tiers underperform, and what to do about each.</w:t>
      </w:r>
    </w:p>
    <w:p/>
    <w:tbl>
      <w:tblPr>
        <w:tblStyle w:val="LightGrid-Accent1"/>
        <w:tblW w:type="auto" w:w="0"/>
        <w:jc w:val="center"/>
        <w:tblLook w:firstColumn="1" w:firstRow="1" w:lastColumn="0" w:lastRow="0" w:noHBand="0" w:noVBand="1" w:val="04A0"/>
      </w:tblPr>
      <w:tblGrid>
        <w:gridCol w:w="4320"/>
        <w:gridCol w:w="4320"/>
      </w:tblGrid>
      <w:tr>
        <w:tc>
          <w:tcPr>
            <w:tcW w:type="dxa" w:w="2304"/>
          </w:tcPr>
          <w:p>
            <w:r/>
            <w:r>
              <w:rPr>
                <w:b/>
                <w:sz w:val="17"/>
              </w:rPr>
              <w:t>Field</w:t>
            </w:r>
          </w:p>
        </w:tc>
        <w:tc>
          <w:tcPr>
            <w:tcW w:type="dxa" w:w="7056"/>
          </w:tcPr>
          <w:p>
            <w:r/>
            <w:r>
              <w:rPr>
                <w:b/>
                <w:sz w:val="17"/>
              </w:rPr>
              <w:t>Value</w:t>
            </w:r>
          </w:p>
        </w:tc>
      </w:tr>
      <w:tr>
        <w:tc>
          <w:tcPr>
            <w:tcW w:type="dxa" w:w="2304"/>
          </w:tcPr>
          <w:p>
            <w:r/>
            <w:r>
              <w:rPr>
                <w:sz w:val="17"/>
              </w:rPr>
              <w:t>Date</w:t>
            </w:r>
          </w:p>
        </w:tc>
        <w:tc>
          <w:tcPr>
            <w:tcW w:type="dxa" w:w="7056"/>
          </w:tcPr>
          <w:p>
            <w:r/>
            <w:r>
              <w:rPr>
                <w:sz w:val="17"/>
              </w:rPr>
              <w:t>9 July 2026</w:t>
            </w:r>
          </w:p>
        </w:tc>
      </w:tr>
      <w:tr>
        <w:tc>
          <w:tcPr>
            <w:tcW w:type="dxa" w:w="2304"/>
          </w:tcPr>
          <w:p>
            <w:r/>
            <w:r>
              <w:rPr>
                <w:sz w:val="17"/>
              </w:rPr>
              <w:t>Dataset</w:t>
            </w:r>
          </w:p>
        </w:tc>
        <w:tc>
          <w:tcPr>
            <w:tcW w:type="dxa" w:w="7056"/>
          </w:tcPr>
          <w:p>
            <w:r/>
            <w:r>
              <w:rPr>
                <w:sz w:val="17"/>
              </w:rPr>
              <w:t>30 multi-turn scenarios (evals/dataset/multi_turn/), 6 personas × 2 subjects × 4 lessons</w:t>
            </w:r>
          </w:p>
        </w:tc>
      </w:tr>
      <w:tr>
        <w:tc>
          <w:tcPr>
            <w:tcW w:type="dxa" w:w="2304"/>
          </w:tcPr>
          <w:p>
            <w:r/>
            <w:r>
              <w:rPr>
                <w:sz w:val="17"/>
              </w:rPr>
              <w:t>Tutor engine</w:t>
            </w:r>
          </w:p>
        </w:tc>
        <w:tc>
          <w:tcPr>
            <w:tcW w:type="dxa" w:w="7056"/>
          </w:tcPr>
          <w:p>
            <w:r/>
            <w:r>
              <w:rPr>
                <w:sz w:val="17"/>
              </w:rPr>
              <w:t>simple_tutor (production engine), confirmed in every run JSON</w:t>
            </w:r>
          </w:p>
        </w:tc>
      </w:tr>
      <w:tr>
        <w:tc>
          <w:tcPr>
            <w:tcW w:type="dxa" w:w="2304"/>
          </w:tcPr>
          <w:p>
            <w:r/>
            <w:r>
              <w:rPr>
                <w:sz w:val="17"/>
              </w:rPr>
              <w:t>Student simulator</w:t>
            </w:r>
          </w:p>
        </w:tc>
        <w:tc>
          <w:tcPr>
            <w:tcW w:type="dxa" w:w="7056"/>
          </w:tcPr>
          <w:p>
            <w:r/>
            <w:r>
              <w:rPr>
                <w:sz w:val="17"/>
              </w:rPr>
              <w:t>Anthropic Haiku 4.5 (identical across all models)</w:t>
            </w:r>
          </w:p>
        </w:tc>
      </w:tr>
      <w:tr>
        <w:tc>
          <w:tcPr>
            <w:tcW w:type="dxa" w:w="2304"/>
          </w:tcPr>
          <w:p>
            <w:r/>
            <w:r>
              <w:rPr>
                <w:sz w:val="17"/>
              </w:rPr>
              <w:t>Rubric judge</w:t>
            </w:r>
          </w:p>
        </w:tc>
        <w:tc>
          <w:tcPr>
            <w:tcW w:type="dxa" w:w="7056"/>
          </w:tcPr>
          <w:p>
            <w:r/>
            <w:r>
              <w:rPr>
                <w:sz w:val="17"/>
              </w:rPr>
              <w:t>Anthropic Sonnet 4.6, temperature 0</w:t>
            </w:r>
          </w:p>
        </w:tc>
      </w:tr>
      <w:tr>
        <w:tc>
          <w:tcPr>
            <w:tcW w:type="dxa" w:w="2304"/>
          </w:tcPr>
          <w:p>
            <w:r/>
            <w:r>
              <w:rPr>
                <w:sz w:val="17"/>
              </w:rPr>
              <w:t>Models analysed</w:t>
            </w:r>
          </w:p>
        </w:tc>
        <w:tc>
          <w:tcPr>
            <w:tcW w:type="dxa" w:w="7056"/>
          </w:tcPr>
          <w:p>
            <w:r/>
            <w:r>
              <w:rPr>
                <w:sz w:val="17"/>
              </w:rPr>
              <w:t>12 non-Anthropic (4 Gemini, 8 Qwen); 2 Anthropic retained as controls</w:t>
            </w:r>
          </w:p>
        </w:tc>
      </w:tr>
      <w:tr>
        <w:tc>
          <w:tcPr>
            <w:tcW w:type="dxa" w:w="2304"/>
          </w:tcPr>
          <w:p>
            <w:r/>
            <w:r>
              <w:rPr>
                <w:sz w:val="17"/>
              </w:rPr>
              <w:t>Still pending</w:t>
            </w:r>
          </w:p>
        </w:tc>
        <w:tc>
          <w:tcPr>
            <w:tcW w:type="dxa" w:w="7056"/>
          </w:tcPr>
          <w:p>
            <w:r/>
            <w:r>
              <w:rPr>
                <w:sz w:val="17"/>
              </w:rPr>
              <w:t>qwen3:30b-a3b, qwen3.6:27b (Colab sweep incomplete)</w:t>
            </w:r>
          </w:p>
        </w:tc>
      </w:tr>
      <w:tr>
        <w:tc>
          <w:tcPr>
            <w:tcW w:type="dxa" w:w="2304"/>
          </w:tcPr>
          <w:p>
            <w:r/>
            <w:r>
              <w:rPr>
                <w:sz w:val="17"/>
              </w:rPr>
              <w:t>Artifacts</w:t>
            </w:r>
          </w:p>
        </w:tc>
        <w:tc>
          <w:tcPr>
            <w:tcW w:type="dxa" w:w="7056"/>
          </w:tcPr>
          <w:p>
            <w:r/>
            <w:r>
              <w:rPr>
                <w:sz w:val="17"/>
              </w:rPr>
              <w:t>offline_eval/multi_turn_results/*.json + *.log</w:t>
            </w:r>
          </w:p>
        </w:tc>
      </w:tr>
    </w:tbl>
    <w:p>
      <w:r>
        <w:br w:type="page"/>
      </w:r>
    </w:p>
    <w:p>
      <w:pPr>
        <w:pStyle w:val="Heading1"/>
      </w:pPr>
      <w:r>
        <w:t>1. Executive summary</w:t>
      </w:r>
    </w:p>
    <w:p>
      <w:r>
        <w:rPr>
          <w:b/>
          <w:i w:val="0"/>
        </w:rPr>
        <w:t>The headline finding is that this leaderboard does not currently rank tutoring ability. It very largely ranks tool-protocol compliance.</w:t>
      </w:r>
    </w:p>
    <w:p>
      <w:r>
        <w:rPr>
          <w:b w:val="0"/>
          <w:i w:val="0"/>
        </w:rPr>
        <w:t>The simple_tutor engine advances a lesson only when the model participates in a two-tool-per-turn protocol: it must call pose_question to register each question it asks, and record_answer to submit the student's reply for grading. Questions asked in prose are invisible to the engine. When a model skips the protocol, the student's answers are graded against a stale or empty question slot, so correct answers get marked wrong, the lesson never advances, the tutor re-asks the same question, and the session ends in max_turns or deadlock. The rubric judge then — correctly — scores the transcript as incoherent.</w:t>
      </w:r>
    </w:p>
    <w:p>
      <w:r>
        <w:rPr>
          <w:b w:val="0"/>
          <w:i w:val="0"/>
        </w:rPr>
        <w:t>Every quantitative signal in the run data points the same way:</w:t>
      </w:r>
    </w:p>
    <w:p>
      <w:pPr>
        <w:pStyle w:val="ListBullet"/>
      </w:pPr>
      <w:r>
        <w:t>Turns with no tool call vs. sessions reaching the exit ticket: r = -0.806</w:t>
      </w:r>
    </w:p>
    <w:p>
      <w:pPr>
        <w:pStyle w:val="ListBullet"/>
      </w:pPr>
      <w:r>
        <w:t>Sessions reaching the exit ticket vs. pass rate: r = +0.905</w:t>
      </w:r>
    </w:p>
    <w:p>
      <w:pPr>
        <w:pStyle w:val="ListBullet"/>
      </w:pPr>
      <w:r>
        <w:t>Rubric "coherence" dimension vs. pass rate: r = +0.922</w:t>
      </w:r>
    </w:p>
    <w:p>
      <w:pPr>
        <w:pStyle w:val="ListBullet"/>
      </w:pPr>
      <w:r>
        <w:t>Turns emitting multiple pose_question calls vs. correct-grading rate: r = -0.470</w:t>
      </w:r>
    </w:p>
    <w:p>
      <w:pPr>
        <w:pStyle w:val="ListBullet"/>
      </w:pPr>
      <w:r>
        <w:t>claude-opus-4-8 graded into an empty question slot 0 times. qwen3.5:4b did so on 90.1% of its record_answer calls, so 191 of the 212 answers it collected produced no verdict at all.</w:t>
      </w:r>
    </w:p>
    <w:p>
      <w:r>
        <w:rPr>
          <w:b/>
          <w:i w:val="0"/>
        </w:rPr>
        <w:t>Three concrete defects explain almost the whole gap:</w:t>
      </w:r>
    </w:p>
    <w:p>
      <w:pPr>
        <w:pStyle w:val="ListNumber"/>
      </w:pPr>
      <w:r>
        <w:t>The engine force-selects the pose_question tool only for Gemini. engine.py:259 gates the tool_choice override on _family == "gemini". Qwen models never receive it, so they narrate questions in prose. OllamaClient additionally accepts tool_choice "for signature parity but NOT forwarded" — a silent no-op, so no forcing is even possible on the local Qwen path.</w:t>
      </w:r>
    </w:p>
    <w:p>
      <w:pPr>
        <w:pStyle w:val="ListNumber"/>
      </w:pPr>
      <w:r>
        <w:t>pose_question calls are dispatched without a cap, and each one replaces the InFlightQuestion row. gemini-3.1-pro emitted up to 139 pose_question calls in a single turn and gemini-2.5-pro up to 52. The student reads the first question; the grader holds the last. This produces mass false-negative grading — gemini-3.1-pro marks only 33% of answers correct against Opus's 87% on identical scenarios.</w:t>
      </w:r>
    </w:p>
    <w:p>
      <w:pPr>
        <w:pStyle w:val="ListNumber"/>
      </w:pPr>
      <w:r>
        <w:t>qwen3-next-80b-instruct returns no structured tool calls at all from the Vertex Model Garden endpoint (98.4% of turns, zero verdicts recorded). Its thinking sibling, on the same client and endpoint, does call tools. Its 30% score is a harness artifact, not a measurement of teaching.</w:t>
      </w:r>
    </w:p>
    <w:p>
      <w:r>
        <w:rPr>
          <w:b w:val="0"/>
          <w:i w:val="0"/>
        </w:rPr>
        <w:t>None of these are pedagogy problems, and none of them are the three bugs (B1/B2/B3) already fixed from the earlier single-turn analysis — those fixes are present in the code this sweep ran against. The models' tone (0.67–0.85) and actionability (0.74–0.87) scores are uniformly high. They sound like good tutors. The engine simply will not let most of them teach a lesson to completion.</w:t>
      </w:r>
    </w:p>
    <w:p>
      <w:pPr>
        <w:pStyle w:val="Heading1"/>
      </w:pPr>
      <w:r>
        <w:t>2. The board as measured</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160"/>
          </w:tcPr>
          <w:p>
            <w:r/>
            <w:r>
              <w:rPr>
                <w:b/>
                <w:sz w:val="17"/>
              </w:rPr>
              <w:t>Model</w:t>
            </w:r>
          </w:p>
        </w:tc>
        <w:tc>
          <w:tcPr>
            <w:tcW w:type="dxa" w:w="792"/>
          </w:tcPr>
          <w:p>
            <w:r/>
            <w:r>
              <w:rPr>
                <w:b/>
                <w:sz w:val="17"/>
              </w:rPr>
              <w:t>Pass</w:t>
            </w:r>
          </w:p>
        </w:tc>
        <w:tc>
          <w:tcPr>
            <w:tcW w:type="dxa" w:w="792"/>
          </w:tcPr>
          <w:p>
            <w:r/>
            <w:r>
              <w:rPr>
                <w:b/>
                <w:sz w:val="17"/>
              </w:rPr>
              <w:t>Rate</w:t>
            </w:r>
          </w:p>
        </w:tc>
        <w:tc>
          <w:tcPr>
            <w:tcW w:type="dxa" w:w="792"/>
          </w:tcPr>
          <w:p>
            <w:r/>
            <w:r>
              <w:rPr>
                <w:b/>
                <w:sz w:val="17"/>
              </w:rPr>
              <w:t>Rubric</w:t>
            </w:r>
          </w:p>
        </w:tc>
        <w:tc>
          <w:tcPr>
            <w:tcW w:type="dxa" w:w="1080"/>
          </w:tcPr>
          <w:p>
            <w:r/>
            <w:r>
              <w:rPr>
                <w:b/>
                <w:sz w:val="17"/>
              </w:rPr>
              <w:t>Exit-ticket</w:t>
            </w:r>
          </w:p>
        </w:tc>
        <w:tc>
          <w:tcPr>
            <w:tcW w:type="dxa" w:w="936"/>
          </w:tcPr>
          <w:p>
            <w:r/>
            <w:r>
              <w:rPr>
                <w:b/>
                <w:sz w:val="17"/>
              </w:rPr>
              <w:t>Deadlock</w:t>
            </w:r>
          </w:p>
        </w:tc>
        <w:tc>
          <w:tcPr>
            <w:tcW w:type="dxa" w:w="1152"/>
          </w:tcPr>
          <w:p>
            <w:r/>
            <w:r>
              <w:rPr>
                <w:b/>
                <w:sz w:val="17"/>
              </w:rPr>
              <w:t>No-tool turns</w:t>
            </w:r>
          </w:p>
        </w:tc>
        <w:tc>
          <w:tcPr>
            <w:tcW w:type="dxa" w:w="1008"/>
          </w:tcPr>
          <w:p>
            <w:r/>
            <w:r>
              <w:rPr>
                <w:b/>
                <w:sz w:val="17"/>
              </w:rPr>
              <w:t>Coherence</w:t>
            </w:r>
          </w:p>
        </w:tc>
        <w:tc>
          <w:tcPr>
            <w:tcW w:type="dxa" w:w="1152"/>
          </w:tcPr>
          <w:p>
            <w:r/>
            <w:r>
              <w:rPr>
                <w:b/>
                <w:sz w:val="17"/>
              </w:rPr>
              <w:t>Graded correct</w:t>
            </w:r>
          </w:p>
        </w:tc>
      </w:tr>
      <w:tr>
        <w:tc>
          <w:tcPr>
            <w:tcW w:type="dxa" w:w="2160"/>
          </w:tcPr>
          <w:p>
            <w:r/>
            <w:r>
              <w:rPr>
                <w:sz w:val="17"/>
              </w:rPr>
              <w:t>claude-opus-4-8  (control)</w:t>
            </w:r>
          </w:p>
        </w:tc>
        <w:tc>
          <w:tcPr>
            <w:tcW w:type="dxa" w:w="792"/>
          </w:tcPr>
          <w:p>
            <w:r/>
            <w:r>
              <w:rPr>
                <w:sz w:val="17"/>
              </w:rPr>
              <w:t>30/30</w:t>
            </w:r>
          </w:p>
        </w:tc>
        <w:tc>
          <w:tcPr>
            <w:tcW w:type="dxa" w:w="792"/>
          </w:tcPr>
          <w:p>
            <w:r/>
            <w:r>
              <w:rPr>
                <w:sz w:val="17"/>
              </w:rPr>
              <w:t>100%</w:t>
            </w:r>
          </w:p>
        </w:tc>
        <w:tc>
          <w:tcPr>
            <w:tcW w:type="dxa" w:w="792"/>
          </w:tcPr>
          <w:p>
            <w:r/>
            <w:r>
              <w:rPr>
                <w:sz w:val="17"/>
              </w:rPr>
              <w:t>0.91</w:t>
            </w:r>
          </w:p>
        </w:tc>
        <w:tc>
          <w:tcPr>
            <w:tcW w:type="dxa" w:w="1080"/>
          </w:tcPr>
          <w:p>
            <w:r/>
            <w:r>
              <w:rPr>
                <w:sz w:val="17"/>
              </w:rPr>
              <w:t>80%</w:t>
            </w:r>
          </w:p>
        </w:tc>
        <w:tc>
          <w:tcPr>
            <w:tcW w:type="dxa" w:w="936"/>
          </w:tcPr>
          <w:p>
            <w:r/>
            <w:r>
              <w:rPr>
                <w:sz w:val="17"/>
              </w:rPr>
              <w:t>0</w:t>
            </w:r>
          </w:p>
        </w:tc>
        <w:tc>
          <w:tcPr>
            <w:tcW w:type="dxa" w:w="1152"/>
          </w:tcPr>
          <w:p>
            <w:r/>
            <w:r>
              <w:rPr>
                <w:sz w:val="17"/>
              </w:rPr>
              <w:t>5.5%</w:t>
            </w:r>
          </w:p>
        </w:tc>
        <w:tc>
          <w:tcPr>
            <w:tcW w:type="dxa" w:w="1008"/>
          </w:tcPr>
          <w:p>
            <w:r/>
            <w:r>
              <w:rPr>
                <w:sz w:val="17"/>
              </w:rPr>
              <w:t>0.98</w:t>
            </w:r>
          </w:p>
        </w:tc>
        <w:tc>
          <w:tcPr>
            <w:tcW w:type="dxa" w:w="1152"/>
          </w:tcPr>
          <w:p>
            <w:r/>
            <w:r>
              <w:rPr>
                <w:sz w:val="17"/>
              </w:rPr>
              <w:t>87%</w:t>
            </w:r>
          </w:p>
        </w:tc>
      </w:tr>
      <w:tr>
        <w:tc>
          <w:tcPr>
            <w:tcW w:type="dxa" w:w="2160"/>
          </w:tcPr>
          <w:p>
            <w:r/>
            <w:r>
              <w:rPr>
                <w:sz w:val="17"/>
              </w:rPr>
              <w:t>claude-haiku-4-5  (control)</w:t>
            </w:r>
          </w:p>
        </w:tc>
        <w:tc>
          <w:tcPr>
            <w:tcW w:type="dxa" w:w="792"/>
          </w:tcPr>
          <w:p>
            <w:r/>
            <w:r>
              <w:rPr>
                <w:sz w:val="17"/>
              </w:rPr>
              <w:t>20/30</w:t>
            </w:r>
          </w:p>
        </w:tc>
        <w:tc>
          <w:tcPr>
            <w:tcW w:type="dxa" w:w="792"/>
          </w:tcPr>
          <w:p>
            <w:r/>
            <w:r>
              <w:rPr>
                <w:sz w:val="17"/>
              </w:rPr>
              <w:t>67%</w:t>
            </w:r>
          </w:p>
        </w:tc>
        <w:tc>
          <w:tcPr>
            <w:tcW w:type="dxa" w:w="792"/>
          </w:tcPr>
          <w:p>
            <w:r/>
            <w:r>
              <w:rPr>
                <w:sz w:val="17"/>
              </w:rPr>
              <w:t>0.70</w:t>
            </w:r>
          </w:p>
        </w:tc>
        <w:tc>
          <w:tcPr>
            <w:tcW w:type="dxa" w:w="1080"/>
          </w:tcPr>
          <w:p>
            <w:r/>
            <w:r>
              <w:rPr>
                <w:sz w:val="17"/>
              </w:rPr>
              <w:t>73%</w:t>
            </w:r>
          </w:p>
        </w:tc>
        <w:tc>
          <w:tcPr>
            <w:tcW w:type="dxa" w:w="936"/>
          </w:tcPr>
          <w:p>
            <w:r/>
            <w:r>
              <w:rPr>
                <w:sz w:val="17"/>
              </w:rPr>
              <w:t>0</w:t>
            </w:r>
          </w:p>
        </w:tc>
        <w:tc>
          <w:tcPr>
            <w:tcW w:type="dxa" w:w="1152"/>
          </w:tcPr>
          <w:p>
            <w:r/>
            <w:r>
              <w:rPr>
                <w:sz w:val="17"/>
              </w:rPr>
              <w:t>13.8%</w:t>
            </w:r>
          </w:p>
        </w:tc>
        <w:tc>
          <w:tcPr>
            <w:tcW w:type="dxa" w:w="1008"/>
          </w:tcPr>
          <w:p>
            <w:r/>
            <w:r>
              <w:rPr>
                <w:sz w:val="17"/>
              </w:rPr>
              <w:t>0.62</w:t>
            </w:r>
          </w:p>
        </w:tc>
        <w:tc>
          <w:tcPr>
            <w:tcW w:type="dxa" w:w="1152"/>
          </w:tcPr>
          <w:p>
            <w:r/>
            <w:r>
              <w:rPr>
                <w:sz w:val="17"/>
              </w:rPr>
              <w:t>87%</w:t>
            </w:r>
          </w:p>
        </w:tc>
      </w:tr>
      <w:tr>
        <w:tc>
          <w:tcPr>
            <w:tcW w:type="dxa" w:w="2160"/>
          </w:tcPr>
          <w:p>
            <w:r/>
            <w:r>
              <w:rPr>
                <w:sz w:val="17"/>
              </w:rPr>
              <w:t>gemini-3.5-flash</w:t>
            </w:r>
          </w:p>
        </w:tc>
        <w:tc>
          <w:tcPr>
            <w:tcW w:type="dxa" w:w="792"/>
          </w:tcPr>
          <w:p>
            <w:r/>
            <w:r>
              <w:rPr>
                <w:sz w:val="17"/>
              </w:rPr>
              <w:t>19/30</w:t>
            </w:r>
          </w:p>
        </w:tc>
        <w:tc>
          <w:tcPr>
            <w:tcW w:type="dxa" w:w="792"/>
          </w:tcPr>
          <w:p>
            <w:r/>
            <w:r>
              <w:rPr>
                <w:sz w:val="17"/>
              </w:rPr>
              <w:t>63%</w:t>
            </w:r>
          </w:p>
        </w:tc>
        <w:tc>
          <w:tcPr>
            <w:tcW w:type="dxa" w:w="792"/>
          </w:tcPr>
          <w:p>
            <w:r/>
            <w:r>
              <w:rPr>
                <w:sz w:val="17"/>
              </w:rPr>
              <w:t>0.70</w:t>
            </w:r>
          </w:p>
        </w:tc>
        <w:tc>
          <w:tcPr>
            <w:tcW w:type="dxa" w:w="1080"/>
          </w:tcPr>
          <w:p>
            <w:r/>
            <w:r>
              <w:rPr>
                <w:sz w:val="17"/>
              </w:rPr>
              <w:t>67%</w:t>
            </w:r>
          </w:p>
        </w:tc>
        <w:tc>
          <w:tcPr>
            <w:tcW w:type="dxa" w:w="936"/>
          </w:tcPr>
          <w:p>
            <w:r/>
            <w:r>
              <w:rPr>
                <w:sz w:val="17"/>
              </w:rPr>
              <w:t>0</w:t>
            </w:r>
          </w:p>
        </w:tc>
        <w:tc>
          <w:tcPr>
            <w:tcW w:type="dxa" w:w="1152"/>
          </w:tcPr>
          <w:p>
            <w:r/>
            <w:r>
              <w:rPr>
                <w:sz w:val="17"/>
              </w:rPr>
              <w:t>8.8%</w:t>
            </w:r>
          </w:p>
        </w:tc>
        <w:tc>
          <w:tcPr>
            <w:tcW w:type="dxa" w:w="1008"/>
          </w:tcPr>
          <w:p>
            <w:r/>
            <w:r>
              <w:rPr>
                <w:sz w:val="17"/>
              </w:rPr>
              <w:t>0.57</w:t>
            </w:r>
          </w:p>
        </w:tc>
        <w:tc>
          <w:tcPr>
            <w:tcW w:type="dxa" w:w="1152"/>
          </w:tcPr>
          <w:p>
            <w:r/>
            <w:r>
              <w:rPr>
                <w:sz w:val="17"/>
              </w:rPr>
              <w:t>58%</w:t>
            </w:r>
          </w:p>
        </w:tc>
      </w:tr>
      <w:tr>
        <w:tc>
          <w:tcPr>
            <w:tcW w:type="dxa" w:w="2160"/>
          </w:tcPr>
          <w:p>
            <w:r/>
            <w:r>
              <w:rPr>
                <w:sz w:val="17"/>
              </w:rPr>
              <w:t>gemini-3.1-pro</w:t>
            </w:r>
          </w:p>
        </w:tc>
        <w:tc>
          <w:tcPr>
            <w:tcW w:type="dxa" w:w="792"/>
          </w:tcPr>
          <w:p>
            <w:r/>
            <w:r>
              <w:rPr>
                <w:sz w:val="17"/>
              </w:rPr>
              <w:t>15/30</w:t>
            </w:r>
          </w:p>
        </w:tc>
        <w:tc>
          <w:tcPr>
            <w:tcW w:type="dxa" w:w="792"/>
          </w:tcPr>
          <w:p>
            <w:r/>
            <w:r>
              <w:rPr>
                <w:sz w:val="17"/>
              </w:rPr>
              <w:t>50%</w:t>
            </w:r>
          </w:p>
        </w:tc>
        <w:tc>
          <w:tcPr>
            <w:tcW w:type="dxa" w:w="792"/>
          </w:tcPr>
          <w:p>
            <w:r/>
            <w:r>
              <w:rPr>
                <w:sz w:val="17"/>
              </w:rPr>
              <w:t>0.64</w:t>
            </w:r>
          </w:p>
        </w:tc>
        <w:tc>
          <w:tcPr>
            <w:tcW w:type="dxa" w:w="1080"/>
          </w:tcPr>
          <w:p>
            <w:r/>
            <w:r>
              <w:rPr>
                <w:sz w:val="17"/>
              </w:rPr>
              <w:t>47%</w:t>
            </w:r>
          </w:p>
        </w:tc>
        <w:tc>
          <w:tcPr>
            <w:tcW w:type="dxa" w:w="936"/>
          </w:tcPr>
          <w:p>
            <w:r/>
            <w:r>
              <w:rPr>
                <w:sz w:val="17"/>
              </w:rPr>
              <w:t>1</w:t>
            </w:r>
          </w:p>
        </w:tc>
        <w:tc>
          <w:tcPr>
            <w:tcW w:type="dxa" w:w="1152"/>
          </w:tcPr>
          <w:p>
            <w:r/>
            <w:r>
              <w:rPr>
                <w:sz w:val="17"/>
              </w:rPr>
              <w:t>12.6%</w:t>
            </w:r>
          </w:p>
        </w:tc>
        <w:tc>
          <w:tcPr>
            <w:tcW w:type="dxa" w:w="1008"/>
          </w:tcPr>
          <w:p>
            <w:r/>
            <w:r>
              <w:rPr>
                <w:sz w:val="17"/>
              </w:rPr>
              <w:t>0.41</w:t>
            </w:r>
          </w:p>
        </w:tc>
        <w:tc>
          <w:tcPr>
            <w:tcW w:type="dxa" w:w="1152"/>
          </w:tcPr>
          <w:p>
            <w:r/>
            <w:r>
              <w:rPr>
                <w:sz w:val="17"/>
              </w:rPr>
              <w:t>33%</w:t>
            </w:r>
          </w:p>
        </w:tc>
      </w:tr>
      <w:tr>
        <w:tc>
          <w:tcPr>
            <w:tcW w:type="dxa" w:w="2160"/>
          </w:tcPr>
          <w:p>
            <w:r/>
            <w:r>
              <w:rPr>
                <w:sz w:val="17"/>
              </w:rPr>
              <w:t>gemini-2.5-flash</w:t>
            </w:r>
          </w:p>
        </w:tc>
        <w:tc>
          <w:tcPr>
            <w:tcW w:type="dxa" w:w="792"/>
          </w:tcPr>
          <w:p>
            <w:r/>
            <w:r>
              <w:rPr>
                <w:sz w:val="17"/>
              </w:rPr>
              <w:t>14/30</w:t>
            </w:r>
          </w:p>
        </w:tc>
        <w:tc>
          <w:tcPr>
            <w:tcW w:type="dxa" w:w="792"/>
          </w:tcPr>
          <w:p>
            <w:r/>
            <w:r>
              <w:rPr>
                <w:sz w:val="17"/>
              </w:rPr>
              <w:t>47%</w:t>
            </w:r>
          </w:p>
        </w:tc>
        <w:tc>
          <w:tcPr>
            <w:tcW w:type="dxa" w:w="792"/>
          </w:tcPr>
          <w:p>
            <w:r/>
            <w:r>
              <w:rPr>
                <w:sz w:val="17"/>
              </w:rPr>
              <w:t>0.60</w:t>
            </w:r>
          </w:p>
        </w:tc>
        <w:tc>
          <w:tcPr>
            <w:tcW w:type="dxa" w:w="1080"/>
          </w:tcPr>
          <w:p>
            <w:r/>
            <w:r>
              <w:rPr>
                <w:sz w:val="17"/>
              </w:rPr>
              <w:t>60%</w:t>
            </w:r>
          </w:p>
        </w:tc>
        <w:tc>
          <w:tcPr>
            <w:tcW w:type="dxa" w:w="936"/>
          </w:tcPr>
          <w:p>
            <w:r/>
            <w:r>
              <w:rPr>
                <w:sz w:val="17"/>
              </w:rPr>
              <w:t>0</w:t>
            </w:r>
          </w:p>
        </w:tc>
        <w:tc>
          <w:tcPr>
            <w:tcW w:type="dxa" w:w="1152"/>
          </w:tcPr>
          <w:p>
            <w:r/>
            <w:r>
              <w:rPr>
                <w:sz w:val="17"/>
              </w:rPr>
              <w:t>16.7%</w:t>
            </w:r>
          </w:p>
        </w:tc>
        <w:tc>
          <w:tcPr>
            <w:tcW w:type="dxa" w:w="1008"/>
          </w:tcPr>
          <w:p>
            <w:r/>
            <w:r>
              <w:rPr>
                <w:sz w:val="17"/>
              </w:rPr>
              <w:t>0.41</w:t>
            </w:r>
          </w:p>
        </w:tc>
        <w:tc>
          <w:tcPr>
            <w:tcW w:type="dxa" w:w="1152"/>
          </w:tcPr>
          <w:p>
            <w:r/>
            <w:r>
              <w:rPr>
                <w:sz w:val="17"/>
              </w:rPr>
              <w:t>67%</w:t>
            </w:r>
          </w:p>
        </w:tc>
      </w:tr>
      <w:tr>
        <w:tc>
          <w:tcPr>
            <w:tcW w:type="dxa" w:w="2160"/>
          </w:tcPr>
          <w:p>
            <w:r/>
            <w:r>
              <w:rPr>
                <w:sz w:val="17"/>
              </w:rPr>
              <w:t>qwen3.6_35b-a3b</w:t>
            </w:r>
          </w:p>
        </w:tc>
        <w:tc>
          <w:tcPr>
            <w:tcW w:type="dxa" w:w="792"/>
          </w:tcPr>
          <w:p>
            <w:r/>
            <w:r>
              <w:rPr>
                <w:sz w:val="17"/>
              </w:rPr>
              <w:t>14/30</w:t>
            </w:r>
          </w:p>
        </w:tc>
        <w:tc>
          <w:tcPr>
            <w:tcW w:type="dxa" w:w="792"/>
          </w:tcPr>
          <w:p>
            <w:r/>
            <w:r>
              <w:rPr>
                <w:sz w:val="17"/>
              </w:rPr>
              <w:t>47%</w:t>
            </w:r>
          </w:p>
        </w:tc>
        <w:tc>
          <w:tcPr>
            <w:tcW w:type="dxa" w:w="792"/>
          </w:tcPr>
          <w:p>
            <w:r/>
            <w:r>
              <w:rPr>
                <w:sz w:val="17"/>
              </w:rPr>
              <w:t>0.58</w:t>
            </w:r>
          </w:p>
        </w:tc>
        <w:tc>
          <w:tcPr>
            <w:tcW w:type="dxa" w:w="1080"/>
          </w:tcPr>
          <w:p>
            <w:r/>
            <w:r>
              <w:rPr>
                <w:sz w:val="17"/>
              </w:rPr>
              <w:t>33%</w:t>
            </w:r>
          </w:p>
        </w:tc>
        <w:tc>
          <w:tcPr>
            <w:tcW w:type="dxa" w:w="936"/>
          </w:tcPr>
          <w:p>
            <w:r/>
            <w:r>
              <w:rPr>
                <w:sz w:val="17"/>
              </w:rPr>
              <w:t>2</w:t>
            </w:r>
          </w:p>
        </w:tc>
        <w:tc>
          <w:tcPr>
            <w:tcW w:type="dxa" w:w="1152"/>
          </w:tcPr>
          <w:p>
            <w:r/>
            <w:r>
              <w:rPr>
                <w:sz w:val="17"/>
              </w:rPr>
              <w:t>19.7%</w:t>
            </w:r>
          </w:p>
        </w:tc>
        <w:tc>
          <w:tcPr>
            <w:tcW w:type="dxa" w:w="1008"/>
          </w:tcPr>
          <w:p>
            <w:r/>
            <w:r>
              <w:rPr>
                <w:sz w:val="17"/>
              </w:rPr>
              <w:t>0.36</w:t>
            </w:r>
          </w:p>
        </w:tc>
        <w:tc>
          <w:tcPr>
            <w:tcW w:type="dxa" w:w="1152"/>
          </w:tcPr>
          <w:p>
            <w:r/>
            <w:r>
              <w:rPr>
                <w:sz w:val="17"/>
              </w:rPr>
              <w:t>59%</w:t>
            </w:r>
          </w:p>
        </w:tc>
      </w:tr>
      <w:tr>
        <w:tc>
          <w:tcPr>
            <w:tcW w:type="dxa" w:w="2160"/>
          </w:tcPr>
          <w:p>
            <w:r/>
            <w:r>
              <w:rPr>
                <w:sz w:val="17"/>
              </w:rPr>
              <w:t>gemini-2.5-pro</w:t>
            </w:r>
          </w:p>
        </w:tc>
        <w:tc>
          <w:tcPr>
            <w:tcW w:type="dxa" w:w="792"/>
          </w:tcPr>
          <w:p>
            <w:r/>
            <w:r>
              <w:rPr>
                <w:sz w:val="17"/>
              </w:rPr>
              <w:t>13/30</w:t>
            </w:r>
          </w:p>
        </w:tc>
        <w:tc>
          <w:tcPr>
            <w:tcW w:type="dxa" w:w="792"/>
          </w:tcPr>
          <w:p>
            <w:r/>
            <w:r>
              <w:rPr>
                <w:sz w:val="17"/>
              </w:rPr>
              <w:t>43%</w:t>
            </w:r>
          </w:p>
        </w:tc>
        <w:tc>
          <w:tcPr>
            <w:tcW w:type="dxa" w:w="792"/>
          </w:tcPr>
          <w:p>
            <w:r/>
            <w:r>
              <w:rPr>
                <w:sz w:val="17"/>
              </w:rPr>
              <w:t>0.61</w:t>
            </w:r>
          </w:p>
        </w:tc>
        <w:tc>
          <w:tcPr>
            <w:tcW w:type="dxa" w:w="1080"/>
          </w:tcPr>
          <w:p>
            <w:r/>
            <w:r>
              <w:rPr>
                <w:sz w:val="17"/>
              </w:rPr>
              <w:t>47%</w:t>
            </w:r>
          </w:p>
        </w:tc>
        <w:tc>
          <w:tcPr>
            <w:tcW w:type="dxa" w:w="936"/>
          </w:tcPr>
          <w:p>
            <w:r/>
            <w:r>
              <w:rPr>
                <w:sz w:val="17"/>
              </w:rPr>
              <w:t>1</w:t>
            </w:r>
          </w:p>
        </w:tc>
        <w:tc>
          <w:tcPr>
            <w:tcW w:type="dxa" w:w="1152"/>
          </w:tcPr>
          <w:p>
            <w:r/>
            <w:r>
              <w:rPr>
                <w:sz w:val="17"/>
              </w:rPr>
              <w:t>25.6%</w:t>
            </w:r>
          </w:p>
        </w:tc>
        <w:tc>
          <w:tcPr>
            <w:tcW w:type="dxa" w:w="1008"/>
          </w:tcPr>
          <w:p>
            <w:r/>
            <w:r>
              <w:rPr>
                <w:sz w:val="17"/>
              </w:rPr>
              <w:t>0.45</w:t>
            </w:r>
          </w:p>
        </w:tc>
        <w:tc>
          <w:tcPr>
            <w:tcW w:type="dxa" w:w="1152"/>
          </w:tcPr>
          <w:p>
            <w:r/>
            <w:r>
              <w:rPr>
                <w:sz w:val="17"/>
              </w:rPr>
              <w:t>63%</w:t>
            </w:r>
          </w:p>
        </w:tc>
      </w:tr>
      <w:tr>
        <w:tc>
          <w:tcPr>
            <w:tcW w:type="dxa" w:w="2160"/>
          </w:tcPr>
          <w:p>
            <w:r/>
            <w:r>
              <w:rPr>
                <w:sz w:val="17"/>
              </w:rPr>
              <w:t>qwen3-next-80b-instruct</w:t>
            </w:r>
          </w:p>
        </w:tc>
        <w:tc>
          <w:tcPr>
            <w:tcW w:type="dxa" w:w="792"/>
          </w:tcPr>
          <w:p>
            <w:r/>
            <w:r>
              <w:rPr>
                <w:sz w:val="17"/>
              </w:rPr>
              <w:t>9/30</w:t>
            </w:r>
          </w:p>
        </w:tc>
        <w:tc>
          <w:tcPr>
            <w:tcW w:type="dxa" w:w="792"/>
          </w:tcPr>
          <w:p>
            <w:r/>
            <w:r>
              <w:rPr>
                <w:sz w:val="17"/>
              </w:rPr>
              <w:t>30%</w:t>
            </w:r>
          </w:p>
        </w:tc>
        <w:tc>
          <w:tcPr>
            <w:tcW w:type="dxa" w:w="792"/>
          </w:tcPr>
          <w:p>
            <w:r/>
            <w:r>
              <w:rPr>
                <w:sz w:val="17"/>
              </w:rPr>
              <w:t>0.57</w:t>
            </w:r>
          </w:p>
        </w:tc>
        <w:tc>
          <w:tcPr>
            <w:tcW w:type="dxa" w:w="1080"/>
          </w:tcPr>
          <w:p>
            <w:r/>
            <w:r>
              <w:rPr>
                <w:sz w:val="17"/>
              </w:rPr>
              <w:t>0%</w:t>
            </w:r>
          </w:p>
        </w:tc>
        <w:tc>
          <w:tcPr>
            <w:tcW w:type="dxa" w:w="936"/>
          </w:tcPr>
          <w:p>
            <w:r/>
            <w:r>
              <w:rPr>
                <w:sz w:val="17"/>
              </w:rPr>
              <w:t>9</w:t>
            </w:r>
          </w:p>
        </w:tc>
        <w:tc>
          <w:tcPr>
            <w:tcW w:type="dxa" w:w="1152"/>
          </w:tcPr>
          <w:p>
            <w:r/>
            <w:r>
              <w:rPr>
                <w:sz w:val="17"/>
              </w:rPr>
              <w:t>98.4%</w:t>
            </w:r>
          </w:p>
        </w:tc>
        <w:tc>
          <w:tcPr>
            <w:tcW w:type="dxa" w:w="1008"/>
          </w:tcPr>
          <w:p>
            <w:r/>
            <w:r>
              <w:rPr>
                <w:sz w:val="17"/>
              </w:rPr>
              <w:t>0.42</w:t>
            </w:r>
          </w:p>
        </w:tc>
        <w:tc>
          <w:tcPr>
            <w:tcW w:type="dxa" w:w="1152"/>
          </w:tcPr>
          <w:p>
            <w:r/>
            <w:r>
              <w:rPr>
                <w:sz w:val="17"/>
              </w:rPr>
              <w:t>n/a</w:t>
            </w:r>
          </w:p>
        </w:tc>
      </w:tr>
      <w:tr>
        <w:tc>
          <w:tcPr>
            <w:tcW w:type="dxa" w:w="2160"/>
          </w:tcPr>
          <w:p>
            <w:r/>
            <w:r>
              <w:rPr>
                <w:sz w:val="17"/>
              </w:rPr>
              <w:t>qwen3.5_4b</w:t>
            </w:r>
          </w:p>
        </w:tc>
        <w:tc>
          <w:tcPr>
            <w:tcW w:type="dxa" w:w="792"/>
          </w:tcPr>
          <w:p>
            <w:r/>
            <w:r>
              <w:rPr>
                <w:sz w:val="17"/>
              </w:rPr>
              <w:t>6/30</w:t>
            </w:r>
          </w:p>
        </w:tc>
        <w:tc>
          <w:tcPr>
            <w:tcW w:type="dxa" w:w="792"/>
          </w:tcPr>
          <w:p>
            <w:r/>
            <w:r>
              <w:rPr>
                <w:sz w:val="17"/>
              </w:rPr>
              <w:t>20%</w:t>
            </w:r>
          </w:p>
        </w:tc>
        <w:tc>
          <w:tcPr>
            <w:tcW w:type="dxa" w:w="792"/>
          </w:tcPr>
          <w:p>
            <w:r/>
            <w:r>
              <w:rPr>
                <w:sz w:val="17"/>
              </w:rPr>
              <w:t>0.54</w:t>
            </w:r>
          </w:p>
        </w:tc>
        <w:tc>
          <w:tcPr>
            <w:tcW w:type="dxa" w:w="1080"/>
          </w:tcPr>
          <w:p>
            <w:r/>
            <w:r>
              <w:rPr>
                <w:sz w:val="17"/>
              </w:rPr>
              <w:t>0%</w:t>
            </w:r>
          </w:p>
        </w:tc>
        <w:tc>
          <w:tcPr>
            <w:tcW w:type="dxa" w:w="936"/>
          </w:tcPr>
          <w:p>
            <w:r/>
            <w:r>
              <w:rPr>
                <w:sz w:val="17"/>
              </w:rPr>
              <w:t>1</w:t>
            </w:r>
          </w:p>
        </w:tc>
        <w:tc>
          <w:tcPr>
            <w:tcW w:type="dxa" w:w="1152"/>
          </w:tcPr>
          <w:p>
            <w:r/>
            <w:r>
              <w:rPr>
                <w:sz w:val="17"/>
              </w:rPr>
              <w:t>55.0%</w:t>
            </w:r>
          </w:p>
        </w:tc>
        <w:tc>
          <w:tcPr>
            <w:tcW w:type="dxa" w:w="1008"/>
          </w:tcPr>
          <w:p>
            <w:r/>
            <w:r>
              <w:rPr>
                <w:sz w:val="17"/>
              </w:rPr>
              <w:t>0.39</w:t>
            </w:r>
          </w:p>
        </w:tc>
        <w:tc>
          <w:tcPr>
            <w:tcW w:type="dxa" w:w="1152"/>
          </w:tcPr>
          <w:p>
            <w:r/>
            <w:r>
              <w:rPr>
                <w:sz w:val="17"/>
              </w:rPr>
              <w:t>62%</w:t>
            </w:r>
          </w:p>
        </w:tc>
      </w:tr>
      <w:tr>
        <w:tc>
          <w:tcPr>
            <w:tcW w:type="dxa" w:w="2160"/>
          </w:tcPr>
          <w:p>
            <w:r/>
            <w:r>
              <w:rPr>
                <w:sz w:val="17"/>
              </w:rPr>
              <w:t>qwen3.5_9b</w:t>
            </w:r>
          </w:p>
        </w:tc>
        <w:tc>
          <w:tcPr>
            <w:tcW w:type="dxa" w:w="792"/>
          </w:tcPr>
          <w:p>
            <w:r/>
            <w:r>
              <w:rPr>
                <w:sz w:val="17"/>
              </w:rPr>
              <w:t>5/30</w:t>
            </w:r>
          </w:p>
        </w:tc>
        <w:tc>
          <w:tcPr>
            <w:tcW w:type="dxa" w:w="792"/>
          </w:tcPr>
          <w:p>
            <w:r/>
            <w:r>
              <w:rPr>
                <w:sz w:val="17"/>
              </w:rPr>
              <w:t>17%</w:t>
            </w:r>
          </w:p>
        </w:tc>
        <w:tc>
          <w:tcPr>
            <w:tcW w:type="dxa" w:w="792"/>
          </w:tcPr>
          <w:p>
            <w:r/>
            <w:r>
              <w:rPr>
                <w:sz w:val="17"/>
              </w:rPr>
              <w:t>0.53</w:t>
            </w:r>
          </w:p>
        </w:tc>
        <w:tc>
          <w:tcPr>
            <w:tcW w:type="dxa" w:w="1080"/>
          </w:tcPr>
          <w:p>
            <w:r/>
            <w:r>
              <w:rPr>
                <w:sz w:val="17"/>
              </w:rPr>
              <w:t>7%</w:t>
            </w:r>
          </w:p>
        </w:tc>
        <w:tc>
          <w:tcPr>
            <w:tcW w:type="dxa" w:w="936"/>
          </w:tcPr>
          <w:p>
            <w:r/>
            <w:r>
              <w:rPr>
                <w:sz w:val="17"/>
              </w:rPr>
              <w:t>1</w:t>
            </w:r>
          </w:p>
        </w:tc>
        <w:tc>
          <w:tcPr>
            <w:tcW w:type="dxa" w:w="1152"/>
          </w:tcPr>
          <w:p>
            <w:r/>
            <w:r>
              <w:rPr>
                <w:sz w:val="17"/>
              </w:rPr>
              <w:t>39.0%</w:t>
            </w:r>
          </w:p>
        </w:tc>
        <w:tc>
          <w:tcPr>
            <w:tcW w:type="dxa" w:w="1008"/>
          </w:tcPr>
          <w:p>
            <w:r/>
            <w:r>
              <w:rPr>
                <w:sz w:val="17"/>
              </w:rPr>
              <w:t>0.39</w:t>
            </w:r>
          </w:p>
        </w:tc>
        <w:tc>
          <w:tcPr>
            <w:tcW w:type="dxa" w:w="1152"/>
          </w:tcPr>
          <w:p>
            <w:r/>
            <w:r>
              <w:rPr>
                <w:sz w:val="17"/>
              </w:rPr>
              <w:t>64%</w:t>
            </w:r>
          </w:p>
        </w:tc>
      </w:tr>
      <w:tr>
        <w:tc>
          <w:tcPr>
            <w:tcW w:type="dxa" w:w="2160"/>
          </w:tcPr>
          <w:p>
            <w:r/>
            <w:r>
              <w:rPr>
                <w:sz w:val="17"/>
              </w:rPr>
              <w:t>qwen3_4b</w:t>
            </w:r>
          </w:p>
        </w:tc>
        <w:tc>
          <w:tcPr>
            <w:tcW w:type="dxa" w:w="792"/>
          </w:tcPr>
          <w:p>
            <w:r/>
            <w:r>
              <w:rPr>
                <w:sz w:val="17"/>
              </w:rPr>
              <w:t>5/30</w:t>
            </w:r>
          </w:p>
        </w:tc>
        <w:tc>
          <w:tcPr>
            <w:tcW w:type="dxa" w:w="792"/>
          </w:tcPr>
          <w:p>
            <w:r/>
            <w:r>
              <w:rPr>
                <w:sz w:val="17"/>
              </w:rPr>
              <w:t>17%</w:t>
            </w:r>
          </w:p>
        </w:tc>
        <w:tc>
          <w:tcPr>
            <w:tcW w:type="dxa" w:w="792"/>
          </w:tcPr>
          <w:p>
            <w:r/>
            <w:r>
              <w:rPr>
                <w:sz w:val="17"/>
              </w:rPr>
              <w:t>0.53</w:t>
            </w:r>
          </w:p>
        </w:tc>
        <w:tc>
          <w:tcPr>
            <w:tcW w:type="dxa" w:w="1080"/>
          </w:tcPr>
          <w:p>
            <w:r/>
            <w:r>
              <w:rPr>
                <w:sz w:val="17"/>
              </w:rPr>
              <w:t>27%</w:t>
            </w:r>
          </w:p>
        </w:tc>
        <w:tc>
          <w:tcPr>
            <w:tcW w:type="dxa" w:w="936"/>
          </w:tcPr>
          <w:p>
            <w:r/>
            <w:r>
              <w:rPr>
                <w:sz w:val="17"/>
              </w:rPr>
              <w:t>1</w:t>
            </w:r>
          </w:p>
        </w:tc>
        <w:tc>
          <w:tcPr>
            <w:tcW w:type="dxa" w:w="1152"/>
          </w:tcPr>
          <w:p>
            <w:r/>
            <w:r>
              <w:rPr>
                <w:sz w:val="17"/>
              </w:rPr>
              <w:t>14.4%</w:t>
            </w:r>
          </w:p>
        </w:tc>
        <w:tc>
          <w:tcPr>
            <w:tcW w:type="dxa" w:w="1008"/>
          </w:tcPr>
          <w:p>
            <w:r/>
            <w:r>
              <w:rPr>
                <w:sz w:val="17"/>
              </w:rPr>
              <w:t>0.30</w:t>
            </w:r>
          </w:p>
        </w:tc>
        <w:tc>
          <w:tcPr>
            <w:tcW w:type="dxa" w:w="1152"/>
          </w:tcPr>
          <w:p>
            <w:r/>
            <w:r>
              <w:rPr>
                <w:sz w:val="17"/>
              </w:rPr>
              <w:t>46%</w:t>
            </w:r>
          </w:p>
        </w:tc>
      </w:tr>
      <w:tr>
        <w:tc>
          <w:tcPr>
            <w:tcW w:type="dxa" w:w="2160"/>
          </w:tcPr>
          <w:p>
            <w:r/>
            <w:r>
              <w:rPr>
                <w:sz w:val="17"/>
              </w:rPr>
              <w:t>qwen2.5_32b</w:t>
            </w:r>
          </w:p>
        </w:tc>
        <w:tc>
          <w:tcPr>
            <w:tcW w:type="dxa" w:w="792"/>
          </w:tcPr>
          <w:p>
            <w:r/>
            <w:r>
              <w:rPr>
                <w:sz w:val="17"/>
              </w:rPr>
              <w:t>4/30</w:t>
            </w:r>
          </w:p>
        </w:tc>
        <w:tc>
          <w:tcPr>
            <w:tcW w:type="dxa" w:w="792"/>
          </w:tcPr>
          <w:p>
            <w:r/>
            <w:r>
              <w:rPr>
                <w:sz w:val="17"/>
              </w:rPr>
              <w:t>13%</w:t>
            </w:r>
          </w:p>
        </w:tc>
        <w:tc>
          <w:tcPr>
            <w:tcW w:type="dxa" w:w="792"/>
          </w:tcPr>
          <w:p>
            <w:r/>
            <w:r>
              <w:rPr>
                <w:sz w:val="17"/>
              </w:rPr>
              <w:t>0.48</w:t>
            </w:r>
          </w:p>
        </w:tc>
        <w:tc>
          <w:tcPr>
            <w:tcW w:type="dxa" w:w="1080"/>
          </w:tcPr>
          <w:p>
            <w:r/>
            <w:r>
              <w:rPr>
                <w:sz w:val="17"/>
              </w:rPr>
              <w:t>3%</w:t>
            </w:r>
          </w:p>
        </w:tc>
        <w:tc>
          <w:tcPr>
            <w:tcW w:type="dxa" w:w="936"/>
          </w:tcPr>
          <w:p>
            <w:r/>
            <w:r>
              <w:rPr>
                <w:sz w:val="17"/>
              </w:rPr>
              <w:t>7</w:t>
            </w:r>
          </w:p>
        </w:tc>
        <w:tc>
          <w:tcPr>
            <w:tcW w:type="dxa" w:w="1152"/>
          </w:tcPr>
          <w:p>
            <w:r/>
            <w:r>
              <w:rPr>
                <w:sz w:val="17"/>
              </w:rPr>
              <w:t>38.2%</w:t>
            </w:r>
          </w:p>
        </w:tc>
        <w:tc>
          <w:tcPr>
            <w:tcW w:type="dxa" w:w="1008"/>
          </w:tcPr>
          <w:p>
            <w:r/>
            <w:r>
              <w:rPr>
                <w:sz w:val="17"/>
              </w:rPr>
              <w:t>0.30</w:t>
            </w:r>
          </w:p>
        </w:tc>
        <w:tc>
          <w:tcPr>
            <w:tcW w:type="dxa" w:w="1152"/>
          </w:tcPr>
          <w:p>
            <w:r/>
            <w:r>
              <w:rPr>
                <w:sz w:val="17"/>
              </w:rPr>
              <w:t>71%</w:t>
            </w:r>
          </w:p>
        </w:tc>
      </w:tr>
      <w:tr>
        <w:tc>
          <w:tcPr>
            <w:tcW w:type="dxa" w:w="2160"/>
          </w:tcPr>
          <w:p>
            <w:r/>
            <w:r>
              <w:rPr>
                <w:sz w:val="17"/>
              </w:rPr>
              <w:t>qwen3_14b</w:t>
            </w:r>
          </w:p>
        </w:tc>
        <w:tc>
          <w:tcPr>
            <w:tcW w:type="dxa" w:w="792"/>
          </w:tcPr>
          <w:p>
            <w:r/>
            <w:r>
              <w:rPr>
                <w:sz w:val="17"/>
              </w:rPr>
              <w:t>2/30</w:t>
            </w:r>
          </w:p>
        </w:tc>
        <w:tc>
          <w:tcPr>
            <w:tcW w:type="dxa" w:w="792"/>
          </w:tcPr>
          <w:p>
            <w:r/>
            <w:r>
              <w:rPr>
                <w:sz w:val="17"/>
              </w:rPr>
              <w:t>7%</w:t>
            </w:r>
          </w:p>
        </w:tc>
        <w:tc>
          <w:tcPr>
            <w:tcW w:type="dxa" w:w="792"/>
          </w:tcPr>
          <w:p>
            <w:r/>
            <w:r>
              <w:rPr>
                <w:sz w:val="17"/>
              </w:rPr>
              <w:t>0.48</w:t>
            </w:r>
          </w:p>
        </w:tc>
        <w:tc>
          <w:tcPr>
            <w:tcW w:type="dxa" w:w="1080"/>
          </w:tcPr>
          <w:p>
            <w:r/>
            <w:r>
              <w:rPr>
                <w:sz w:val="17"/>
              </w:rPr>
              <w:t>0%</w:t>
            </w:r>
          </w:p>
        </w:tc>
        <w:tc>
          <w:tcPr>
            <w:tcW w:type="dxa" w:w="936"/>
          </w:tcPr>
          <w:p>
            <w:r/>
            <w:r>
              <w:rPr>
                <w:sz w:val="17"/>
              </w:rPr>
              <w:t>12</w:t>
            </w:r>
          </w:p>
        </w:tc>
        <w:tc>
          <w:tcPr>
            <w:tcW w:type="dxa" w:w="1152"/>
          </w:tcPr>
          <w:p>
            <w:r/>
            <w:r>
              <w:rPr>
                <w:sz w:val="17"/>
              </w:rPr>
              <w:t>61.0%</w:t>
            </w:r>
          </w:p>
        </w:tc>
        <w:tc>
          <w:tcPr>
            <w:tcW w:type="dxa" w:w="1008"/>
          </w:tcPr>
          <w:p>
            <w:r/>
            <w:r>
              <w:rPr>
                <w:sz w:val="17"/>
              </w:rPr>
              <w:t>0.25</w:t>
            </w:r>
          </w:p>
        </w:tc>
        <w:tc>
          <w:tcPr>
            <w:tcW w:type="dxa" w:w="1152"/>
          </w:tcPr>
          <w:p>
            <w:r/>
            <w:r>
              <w:rPr>
                <w:sz w:val="17"/>
              </w:rPr>
              <w:t>17%</w:t>
            </w:r>
          </w:p>
        </w:tc>
      </w:tr>
      <w:tr>
        <w:tc>
          <w:tcPr>
            <w:tcW w:type="dxa" w:w="2160"/>
          </w:tcPr>
          <w:p>
            <w:r/>
            <w:r>
              <w:rPr>
                <w:sz w:val="17"/>
              </w:rPr>
              <w:t>qwen2.5_72b</w:t>
            </w:r>
          </w:p>
        </w:tc>
        <w:tc>
          <w:tcPr>
            <w:tcW w:type="dxa" w:w="792"/>
          </w:tcPr>
          <w:p>
            <w:r/>
            <w:r>
              <w:rPr>
                <w:sz w:val="17"/>
              </w:rPr>
              <w:t>1/30</w:t>
            </w:r>
          </w:p>
        </w:tc>
        <w:tc>
          <w:tcPr>
            <w:tcW w:type="dxa" w:w="792"/>
          </w:tcPr>
          <w:p>
            <w:r/>
            <w:r>
              <w:rPr>
                <w:sz w:val="17"/>
              </w:rPr>
              <w:t>3%</w:t>
            </w:r>
          </w:p>
        </w:tc>
        <w:tc>
          <w:tcPr>
            <w:tcW w:type="dxa" w:w="792"/>
          </w:tcPr>
          <w:p>
            <w:r/>
            <w:r>
              <w:rPr>
                <w:sz w:val="17"/>
              </w:rPr>
              <w:t>0.45</w:t>
            </w:r>
          </w:p>
        </w:tc>
        <w:tc>
          <w:tcPr>
            <w:tcW w:type="dxa" w:w="1080"/>
          </w:tcPr>
          <w:p>
            <w:r/>
            <w:r>
              <w:rPr>
                <w:sz w:val="17"/>
              </w:rPr>
              <w:t>7%</w:t>
            </w:r>
          </w:p>
        </w:tc>
        <w:tc>
          <w:tcPr>
            <w:tcW w:type="dxa" w:w="936"/>
          </w:tcPr>
          <w:p>
            <w:r/>
            <w:r>
              <w:rPr>
                <w:sz w:val="17"/>
              </w:rPr>
              <w:t>4</w:t>
            </w:r>
          </w:p>
        </w:tc>
        <w:tc>
          <w:tcPr>
            <w:tcW w:type="dxa" w:w="1152"/>
          </w:tcPr>
          <w:p>
            <w:r/>
            <w:r>
              <w:rPr>
                <w:sz w:val="17"/>
              </w:rPr>
              <w:t>53.3%</w:t>
            </w:r>
          </w:p>
        </w:tc>
        <w:tc>
          <w:tcPr>
            <w:tcW w:type="dxa" w:w="1008"/>
          </w:tcPr>
          <w:p>
            <w:r/>
            <w:r>
              <w:rPr>
                <w:sz w:val="17"/>
              </w:rPr>
              <w:t>0.20</w:t>
            </w:r>
          </w:p>
        </w:tc>
        <w:tc>
          <w:tcPr>
            <w:tcW w:type="dxa" w:w="1152"/>
          </w:tcPr>
          <w:p>
            <w:r/>
            <w:r>
              <w:rPr>
                <w:sz w:val="17"/>
              </w:rPr>
              <w:t>41%</w:t>
            </w:r>
          </w:p>
        </w:tc>
      </w:tr>
    </w:tbl>
    <w:p>
      <w:r>
        <w:rPr>
          <w:b w:val="0"/>
          <w:i/>
          <w:sz w:val="18"/>
        </w:rPr>
        <w:t>"Exit-ticket" is the share of the 30 sessions that reached the exit ticket — i.e. the tutor actually taught the lesson through. "No-tool turns" is the share of engine turns where the model emitted no tool call. "Graded correct" is the share of grader verdicts that came back correct; because every model faces the identical 30 scenarios driven by the identical student simulator, the ground-truth correctness rate is approximately constant, so large deviations from the Anthropic 87% baseline indicate mis-grading, not harder students.</w:t>
      </w:r>
    </w:p>
    <w:p>
      <w:pPr>
        <w:pStyle w:val="Heading1"/>
      </w:pPr>
      <w:r>
        <w:t>3. The failure chain</w:t>
      </w:r>
    </w:p>
    <w:p>
      <w:r>
        <w:rPr>
          <w:b w:val="0"/>
          <w:i w:val="0"/>
        </w:rPr>
        <w:t>Read tools.py and engine.py together and the mechanism is exact.</w:t>
      </w:r>
    </w:p>
    <w:p>
      <w:pPr>
        <w:pStyle w:val="ListNumber"/>
      </w:pPr>
      <w:r>
        <w:t>Before each LLM call the engine picks the next question for the current lesson step and enters POSE or GRADE mode.</w:t>
      </w:r>
    </w:p>
    <w:p>
      <w:pPr>
        <w:pStyle w:val="ListNumber"/>
      </w:pPr>
      <w:r>
        <w:t>handle_pose_question persists the question text AND its reference answer into an InFlightQuestion row. The docstring: "Writes (or replaces) the InFlightQuestion row."</w:t>
      </w:r>
    </w:p>
    <w:p>
      <w:pPr>
        <w:pStyle w:val="ListNumber"/>
      </w:pPr>
      <w:r>
        <w:t>handle_record_answer(extracted_answer) grades the student against that persisted slot — not against whatever the tutor actually asked. The docstring: "The grader reads from that slot." When no in-flight question exists it returns recorded=False and no verdict is stored.</w:t>
      </w:r>
    </w:p>
    <w:p>
      <w:pPr>
        <w:pStyle w:val="ListNumber"/>
      </w:pPr>
      <w:r>
        <w:t>maybe_advance_step advances the lesson on (a) an explicit advance_step call, (b) at least one CORRECT verdict on the current step, or (c) a forced cap of 8 student turns on the same step. The auto-grade safety net was deliberately removed in May 2026: "We now trust the LLM — if it doesn't call record_answer, no grade is recorded for that turn."</w:t>
      </w:r>
    </w:p>
    <w:p>
      <w:r>
        <w:rPr>
          <w:b/>
          <w:i w:val="0"/>
        </w:rPr>
        <w:t>So a model that asks its question in prose, without calling pose_question, produces this cascade:</w:t>
      </w:r>
    </w:p>
    <w:p>
      <w:r>
        <w:rPr>
          <w:rFonts w:ascii="Consolas" w:hAnsi="Consolas"/>
          <w:color w:val="333333"/>
          <w:sz w:val="17"/>
        </w:rPr>
        <w:t>no pose_question  →  InFlightQuestion is stale or empty</w:t>
        <w:br/>
        <w:t xml:space="preserve">                  →  student's answer graded against the WRONG question (false 'Not quite')</w:t>
        <w:br/>
        <w:t xml:space="preserve">                     or not graded at all (recorded=False)</w:t>
        <w:br/>
        <w:t xml:space="preserve">                  →  zero CORRECT verdicts on the step</w:t>
        <w:br/>
        <w:t xml:space="preserve">                  →  maybe_advance_step falls back to the 8-turn forced cap</w:t>
        <w:br/>
        <w:t xml:space="preserve">                  →  with max_turns=15, at most ~1-2 of ~5-10 steps are traversed</w:t>
        <w:br/>
        <w:t xml:space="preserve">                  →  the tutor re-poses the same question; the student says 'I already answered that'</w:t>
        <w:br/>
        <w:t xml:space="preserve">                  →  repetition + self-contradiction  →  deadlock / max_turns</w:t>
        <w:br/>
        <w:t xml:space="preserve">                  →  rubric 'coherence' collapses  →  scenario fails</w:t>
      </w:r>
    </w:p>
    <w:p>
      <w:r>
        <w:rPr>
          <w:b w:val="0"/>
          <w:i w:val="0"/>
        </w:rPr>
        <w:t>The judge, which never saw any of this instrumentation, independently described exactly this. On qwen2.5:72b it wrote: "The tutor falsely told the student their correct answer (A for compass points) was wrong, and when the student correctly answered 'A' for the bearing question it said 'Not quite — the correct answer is C (North)' confusing two different questions." Two different questions is the stale slot, described from the outside.</w:t>
      </w:r>
    </w:p>
    <w:p>
      <w:r>
        <w:rPr>
          <w:b/>
          <w:i w:val="0"/>
        </w:rPr>
        <w:t>Protocol compliance, measured per engine mode: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016"/>
          </w:tcPr>
          <w:p>
            <w:r/>
            <w:r>
              <w:rPr>
                <w:b/>
                <w:sz w:val="17"/>
              </w:rPr>
              <w:t>Model</w:t>
            </w:r>
          </w:p>
        </w:tc>
        <w:tc>
          <w:tcPr>
            <w:tcW w:type="dxa" w:w="720"/>
          </w:tcPr>
          <w:p>
            <w:r/>
            <w:r>
              <w:rPr>
                <w:b/>
                <w:sz w:val="17"/>
              </w:rPr>
              <w:t>Pass</w:t>
            </w:r>
          </w:p>
        </w:tc>
        <w:tc>
          <w:tcPr>
            <w:tcW w:type="dxa" w:w="1656"/>
          </w:tcPr>
          <w:p>
            <w:r/>
            <w:r>
              <w:rPr>
                <w:b/>
                <w:sz w:val="17"/>
              </w:rPr>
              <w:t>GRADE turn → record_answer</w:t>
            </w:r>
          </w:p>
        </w:tc>
        <w:tc>
          <w:tcPr>
            <w:tcW w:type="dxa" w:w="1584"/>
          </w:tcPr>
          <w:p>
            <w:r/>
            <w:r>
              <w:rPr>
                <w:b/>
                <w:sz w:val="17"/>
              </w:rPr>
              <w:t>POSE turn → pose_question</w:t>
            </w:r>
          </w:p>
        </w:tc>
        <w:tc>
          <w:tcPr>
            <w:tcW w:type="dxa" w:w="1080"/>
          </w:tcPr>
          <w:p>
            <w:r/>
            <w:r>
              <w:rPr>
                <w:b/>
                <w:sz w:val="17"/>
              </w:rPr>
              <w:t>Turns doing both</w:t>
            </w:r>
          </w:p>
        </w:tc>
        <w:tc>
          <w:tcPr>
            <w:tcW w:type="dxa" w:w="1152"/>
          </w:tcPr>
          <w:p>
            <w:r/>
            <w:r>
              <w:rPr>
                <w:b/>
                <w:sz w:val="17"/>
              </w:rPr>
              <w:t>Max poses in one turn</w:t>
            </w:r>
          </w:p>
        </w:tc>
        <w:tc>
          <w:tcPr>
            <w:tcW w:type="dxa" w:w="1152"/>
          </w:tcPr>
          <w:p>
            <w:r/>
            <w:r>
              <w:rPr>
                <w:b/>
                <w:sz w:val="17"/>
              </w:rPr>
              <w:t>Mean deepest step</w:t>
            </w:r>
          </w:p>
        </w:tc>
      </w:tr>
      <w:tr>
        <w:tc>
          <w:tcPr>
            <w:tcW w:type="dxa" w:w="2016"/>
          </w:tcPr>
          <w:p>
            <w:r/>
            <w:r>
              <w:rPr>
                <w:sz w:val="17"/>
              </w:rPr>
              <w:t>claude-opus-4-8  (control)</w:t>
            </w:r>
          </w:p>
        </w:tc>
        <w:tc>
          <w:tcPr>
            <w:tcW w:type="dxa" w:w="720"/>
          </w:tcPr>
          <w:p>
            <w:r/>
            <w:r>
              <w:rPr>
                <w:sz w:val="17"/>
              </w:rPr>
              <w:t>100%</w:t>
            </w:r>
          </w:p>
        </w:tc>
        <w:tc>
          <w:tcPr>
            <w:tcW w:type="dxa" w:w="1656"/>
          </w:tcPr>
          <w:p>
            <w:r/>
            <w:r>
              <w:rPr>
                <w:sz w:val="17"/>
              </w:rPr>
              <w:t>93% of 261</w:t>
            </w:r>
          </w:p>
        </w:tc>
        <w:tc>
          <w:tcPr>
            <w:tcW w:type="dxa" w:w="1584"/>
          </w:tcPr>
          <w:p>
            <w:r/>
            <w:r>
              <w:rPr>
                <w:sz w:val="17"/>
              </w:rPr>
              <w:t>100% of 32</w:t>
            </w:r>
          </w:p>
        </w:tc>
        <w:tc>
          <w:tcPr>
            <w:tcW w:type="dxa" w:w="1080"/>
          </w:tcPr>
          <w:p>
            <w:r/>
            <w:r>
              <w:rPr>
                <w:sz w:val="17"/>
              </w:rPr>
              <w:t>71%</w:t>
            </w:r>
          </w:p>
        </w:tc>
        <w:tc>
          <w:tcPr>
            <w:tcW w:type="dxa" w:w="1152"/>
          </w:tcPr>
          <w:p>
            <w:r/>
            <w:r>
              <w:rPr>
                <w:sz w:val="17"/>
              </w:rPr>
              <w:t>1</w:t>
            </w:r>
          </w:p>
        </w:tc>
        <w:tc>
          <w:tcPr>
            <w:tcW w:type="dxa" w:w="1152"/>
          </w:tcPr>
          <w:p>
            <w:r/>
            <w:r>
              <w:rPr>
                <w:sz w:val="17"/>
              </w:rPr>
              <w:t>6.13</w:t>
            </w:r>
          </w:p>
        </w:tc>
      </w:tr>
      <w:tr>
        <w:tc>
          <w:tcPr>
            <w:tcW w:type="dxa" w:w="2016"/>
          </w:tcPr>
          <w:p>
            <w:r/>
            <w:r>
              <w:rPr>
                <w:sz w:val="17"/>
              </w:rPr>
              <w:t>claude-haiku-4-5  (control)</w:t>
            </w:r>
          </w:p>
        </w:tc>
        <w:tc>
          <w:tcPr>
            <w:tcW w:type="dxa" w:w="720"/>
          </w:tcPr>
          <w:p>
            <w:r/>
            <w:r>
              <w:rPr>
                <w:sz w:val="17"/>
              </w:rPr>
              <w:t>67%</w:t>
            </w:r>
          </w:p>
        </w:tc>
        <w:tc>
          <w:tcPr>
            <w:tcW w:type="dxa" w:w="1656"/>
          </w:tcPr>
          <w:p>
            <w:r/>
            <w:r>
              <w:rPr>
                <w:sz w:val="17"/>
              </w:rPr>
              <w:t>89% of 254</w:t>
            </w:r>
          </w:p>
        </w:tc>
        <w:tc>
          <w:tcPr>
            <w:tcW w:type="dxa" w:w="1584"/>
          </w:tcPr>
          <w:p>
            <w:r/>
            <w:r>
              <w:rPr>
                <w:sz w:val="17"/>
              </w:rPr>
              <w:t>68% of 101</w:t>
            </w:r>
          </w:p>
        </w:tc>
        <w:tc>
          <w:tcPr>
            <w:tcW w:type="dxa" w:w="1080"/>
          </w:tcPr>
          <w:p>
            <w:r/>
            <w:r>
              <w:rPr>
                <w:sz w:val="17"/>
              </w:rPr>
              <w:t>47%</w:t>
            </w:r>
          </w:p>
        </w:tc>
        <w:tc>
          <w:tcPr>
            <w:tcW w:type="dxa" w:w="1152"/>
          </w:tcPr>
          <w:p>
            <w:r/>
            <w:r>
              <w:rPr>
                <w:sz w:val="17"/>
              </w:rPr>
              <w:t>1</w:t>
            </w:r>
          </w:p>
        </w:tc>
        <w:tc>
          <w:tcPr>
            <w:tcW w:type="dxa" w:w="1152"/>
          </w:tcPr>
          <w:p>
            <w:r/>
            <w:r>
              <w:rPr>
                <w:sz w:val="17"/>
              </w:rPr>
              <w:t>5.77</w:t>
            </w:r>
          </w:p>
        </w:tc>
      </w:tr>
      <w:tr>
        <w:tc>
          <w:tcPr>
            <w:tcW w:type="dxa" w:w="2016"/>
          </w:tcPr>
          <w:p>
            <w:r/>
            <w:r>
              <w:rPr>
                <w:sz w:val="17"/>
              </w:rPr>
              <w:t>gemini-3.5-flash</w:t>
            </w:r>
          </w:p>
        </w:tc>
        <w:tc>
          <w:tcPr>
            <w:tcW w:type="dxa" w:w="720"/>
          </w:tcPr>
          <w:p>
            <w:r/>
            <w:r>
              <w:rPr>
                <w:sz w:val="17"/>
              </w:rPr>
              <w:t>63%</w:t>
            </w:r>
          </w:p>
        </w:tc>
        <w:tc>
          <w:tcPr>
            <w:tcW w:type="dxa" w:w="1656"/>
          </w:tcPr>
          <w:p>
            <w:r/>
            <w:r>
              <w:rPr>
                <w:sz w:val="17"/>
              </w:rPr>
              <w:t>88% of 273</w:t>
            </w:r>
          </w:p>
        </w:tc>
        <w:tc>
          <w:tcPr>
            <w:tcW w:type="dxa" w:w="1584"/>
          </w:tcPr>
          <w:p>
            <w:r/>
            <w:r>
              <w:rPr>
                <w:sz w:val="17"/>
              </w:rPr>
              <w:t>98% of 112</w:t>
            </w:r>
          </w:p>
        </w:tc>
        <w:tc>
          <w:tcPr>
            <w:tcW w:type="dxa" w:w="1080"/>
          </w:tcPr>
          <w:p>
            <w:r/>
            <w:r>
              <w:rPr>
                <w:sz w:val="17"/>
              </w:rPr>
              <w:t>32%</w:t>
            </w:r>
          </w:p>
        </w:tc>
        <w:tc>
          <w:tcPr>
            <w:tcW w:type="dxa" w:w="1152"/>
          </w:tcPr>
          <w:p>
            <w:r/>
            <w:r>
              <w:rPr>
                <w:sz w:val="17"/>
              </w:rPr>
              <w:t>2</w:t>
            </w:r>
          </w:p>
        </w:tc>
        <w:tc>
          <w:tcPr>
            <w:tcW w:type="dxa" w:w="1152"/>
          </w:tcPr>
          <w:p>
            <w:r/>
            <w:r>
              <w:rPr>
                <w:sz w:val="17"/>
              </w:rPr>
              <w:t>5.23</w:t>
            </w:r>
          </w:p>
        </w:tc>
      </w:tr>
      <w:tr>
        <w:tc>
          <w:tcPr>
            <w:tcW w:type="dxa" w:w="2016"/>
          </w:tcPr>
          <w:p>
            <w:r/>
            <w:r>
              <w:rPr>
                <w:sz w:val="17"/>
              </w:rPr>
              <w:t>gemini-3.1-pro</w:t>
            </w:r>
          </w:p>
        </w:tc>
        <w:tc>
          <w:tcPr>
            <w:tcW w:type="dxa" w:w="720"/>
          </w:tcPr>
          <w:p>
            <w:r/>
            <w:r>
              <w:rPr>
                <w:sz w:val="17"/>
              </w:rPr>
              <w:t>50%</w:t>
            </w:r>
          </w:p>
        </w:tc>
        <w:tc>
          <w:tcPr>
            <w:tcW w:type="dxa" w:w="1656"/>
          </w:tcPr>
          <w:p>
            <w:r/>
            <w:r>
              <w:rPr>
                <w:sz w:val="17"/>
              </w:rPr>
              <w:t>85% of 394</w:t>
            </w:r>
          </w:p>
        </w:tc>
        <w:tc>
          <w:tcPr>
            <w:tcW w:type="dxa" w:w="1584"/>
          </w:tcPr>
          <w:p>
            <w:r/>
            <w:r>
              <w:rPr>
                <w:sz w:val="17"/>
              </w:rPr>
              <w:t>100% of 43</w:t>
            </w:r>
          </w:p>
        </w:tc>
        <w:tc>
          <w:tcPr>
            <w:tcW w:type="dxa" w:w="1080"/>
          </w:tcPr>
          <w:p>
            <w:r/>
            <w:r>
              <w:rPr>
                <w:sz w:val="17"/>
              </w:rPr>
              <w:t>61%</w:t>
            </w:r>
          </w:p>
        </w:tc>
        <w:tc>
          <w:tcPr>
            <w:tcW w:type="dxa" w:w="1152"/>
          </w:tcPr>
          <w:p>
            <w:r/>
            <w:r>
              <w:rPr>
                <w:sz w:val="17"/>
              </w:rPr>
              <w:t>139</w:t>
            </w:r>
          </w:p>
        </w:tc>
        <w:tc>
          <w:tcPr>
            <w:tcW w:type="dxa" w:w="1152"/>
          </w:tcPr>
          <w:p>
            <w:r/>
            <w:r>
              <w:rPr>
                <w:sz w:val="17"/>
              </w:rPr>
              <w:t>4.37</w:t>
            </w:r>
          </w:p>
        </w:tc>
      </w:tr>
      <w:tr>
        <w:tc>
          <w:tcPr>
            <w:tcW w:type="dxa" w:w="2016"/>
          </w:tcPr>
          <w:p>
            <w:r/>
            <w:r>
              <w:rPr>
                <w:sz w:val="17"/>
              </w:rPr>
              <w:t>gemini-2.5-flash</w:t>
            </w:r>
          </w:p>
        </w:tc>
        <w:tc>
          <w:tcPr>
            <w:tcW w:type="dxa" w:w="720"/>
          </w:tcPr>
          <w:p>
            <w:r/>
            <w:r>
              <w:rPr>
                <w:sz w:val="17"/>
              </w:rPr>
              <w:t>47%</w:t>
            </w:r>
          </w:p>
        </w:tc>
        <w:tc>
          <w:tcPr>
            <w:tcW w:type="dxa" w:w="1656"/>
          </w:tcPr>
          <w:p>
            <w:r/>
            <w:r>
              <w:rPr>
                <w:sz w:val="17"/>
              </w:rPr>
              <w:t>76% of 281</w:t>
            </w:r>
          </w:p>
        </w:tc>
        <w:tc>
          <w:tcPr>
            <w:tcW w:type="dxa" w:w="1584"/>
          </w:tcPr>
          <w:p>
            <w:r/>
            <w:r>
              <w:rPr>
                <w:sz w:val="17"/>
              </w:rPr>
              <w:t>96% of 137</w:t>
            </w:r>
          </w:p>
        </w:tc>
        <w:tc>
          <w:tcPr>
            <w:tcW w:type="dxa" w:w="1080"/>
          </w:tcPr>
          <w:p>
            <w:r/>
            <w:r>
              <w:rPr>
                <w:sz w:val="17"/>
              </w:rPr>
              <w:t>21%</w:t>
            </w:r>
          </w:p>
        </w:tc>
        <w:tc>
          <w:tcPr>
            <w:tcW w:type="dxa" w:w="1152"/>
          </w:tcPr>
          <w:p>
            <w:r/>
            <w:r>
              <w:rPr>
                <w:sz w:val="17"/>
              </w:rPr>
              <w:t>2</w:t>
            </w:r>
          </w:p>
        </w:tc>
        <w:tc>
          <w:tcPr>
            <w:tcW w:type="dxa" w:w="1152"/>
          </w:tcPr>
          <w:p>
            <w:r/>
            <w:r>
              <w:rPr>
                <w:sz w:val="17"/>
              </w:rPr>
              <w:t>4.87</w:t>
            </w:r>
          </w:p>
        </w:tc>
      </w:tr>
      <w:tr>
        <w:tc>
          <w:tcPr>
            <w:tcW w:type="dxa" w:w="2016"/>
          </w:tcPr>
          <w:p>
            <w:r/>
            <w:r>
              <w:rPr>
                <w:sz w:val="17"/>
              </w:rPr>
              <w:t>qwen3.6_35b-a3b</w:t>
            </w:r>
          </w:p>
        </w:tc>
        <w:tc>
          <w:tcPr>
            <w:tcW w:type="dxa" w:w="720"/>
          </w:tcPr>
          <w:p>
            <w:r/>
            <w:r>
              <w:rPr>
                <w:sz w:val="17"/>
              </w:rPr>
              <w:t>47%</w:t>
            </w:r>
          </w:p>
        </w:tc>
        <w:tc>
          <w:tcPr>
            <w:tcW w:type="dxa" w:w="1656"/>
          </w:tcPr>
          <w:p>
            <w:r/>
            <w:r>
              <w:rPr>
                <w:sz w:val="17"/>
              </w:rPr>
              <w:t>78% of 253</w:t>
            </w:r>
          </w:p>
        </w:tc>
        <w:tc>
          <w:tcPr>
            <w:tcW w:type="dxa" w:w="1584"/>
          </w:tcPr>
          <w:p>
            <w:r/>
            <w:r>
              <w:rPr>
                <w:sz w:val="17"/>
              </w:rPr>
              <w:t>65% of 179</w:t>
            </w:r>
          </w:p>
        </w:tc>
        <w:tc>
          <w:tcPr>
            <w:tcW w:type="dxa" w:w="1080"/>
          </w:tcPr>
          <w:p>
            <w:r/>
            <w:r>
              <w:rPr>
                <w:sz w:val="17"/>
              </w:rPr>
              <w:t>28%</w:t>
            </w:r>
          </w:p>
        </w:tc>
        <w:tc>
          <w:tcPr>
            <w:tcW w:type="dxa" w:w="1152"/>
          </w:tcPr>
          <w:p>
            <w:r/>
            <w:r>
              <w:rPr>
                <w:sz w:val="17"/>
              </w:rPr>
              <w:t>2</w:t>
            </w:r>
          </w:p>
        </w:tc>
        <w:tc>
          <w:tcPr>
            <w:tcW w:type="dxa" w:w="1152"/>
          </w:tcPr>
          <w:p>
            <w:r/>
            <w:r>
              <w:rPr>
                <w:sz w:val="17"/>
              </w:rPr>
              <w:t>3.93</w:t>
            </w:r>
          </w:p>
        </w:tc>
      </w:tr>
      <w:tr>
        <w:tc>
          <w:tcPr>
            <w:tcW w:type="dxa" w:w="2016"/>
          </w:tcPr>
          <w:p>
            <w:r/>
            <w:r>
              <w:rPr>
                <w:sz w:val="17"/>
              </w:rPr>
              <w:t>gemini-2.5-pro</w:t>
            </w:r>
          </w:p>
        </w:tc>
        <w:tc>
          <w:tcPr>
            <w:tcW w:type="dxa" w:w="720"/>
          </w:tcPr>
          <w:p>
            <w:r/>
            <w:r>
              <w:rPr>
                <w:sz w:val="17"/>
              </w:rPr>
              <w:t>43%</w:t>
            </w:r>
          </w:p>
        </w:tc>
        <w:tc>
          <w:tcPr>
            <w:tcW w:type="dxa" w:w="1656"/>
          </w:tcPr>
          <w:p>
            <w:r/>
            <w:r>
              <w:rPr>
                <w:sz w:val="17"/>
              </w:rPr>
              <w:t>67% of 275</w:t>
            </w:r>
          </w:p>
        </w:tc>
        <w:tc>
          <w:tcPr>
            <w:tcW w:type="dxa" w:w="1584"/>
          </w:tcPr>
          <w:p>
            <w:r/>
            <w:r>
              <w:rPr>
                <w:sz w:val="17"/>
              </w:rPr>
              <w:t>85% of 151</w:t>
            </w:r>
          </w:p>
        </w:tc>
        <w:tc>
          <w:tcPr>
            <w:tcW w:type="dxa" w:w="1080"/>
          </w:tcPr>
          <w:p>
            <w:r/>
            <w:r>
              <w:rPr>
                <w:sz w:val="17"/>
              </w:rPr>
              <w:t>12%</w:t>
            </w:r>
          </w:p>
        </w:tc>
        <w:tc>
          <w:tcPr>
            <w:tcW w:type="dxa" w:w="1152"/>
          </w:tcPr>
          <w:p>
            <w:r/>
            <w:r>
              <w:rPr>
                <w:sz w:val="17"/>
              </w:rPr>
              <w:t>52</w:t>
            </w:r>
          </w:p>
        </w:tc>
        <w:tc>
          <w:tcPr>
            <w:tcW w:type="dxa" w:w="1152"/>
          </w:tcPr>
          <w:p>
            <w:r/>
            <w:r>
              <w:rPr>
                <w:sz w:val="17"/>
              </w:rPr>
              <w:t>4.23</w:t>
            </w:r>
          </w:p>
        </w:tc>
      </w:tr>
      <w:tr>
        <w:tc>
          <w:tcPr>
            <w:tcW w:type="dxa" w:w="2016"/>
          </w:tcPr>
          <w:p>
            <w:r/>
            <w:r>
              <w:rPr>
                <w:sz w:val="17"/>
              </w:rPr>
              <w:t>qwen3-next-80b-instruct</w:t>
            </w:r>
          </w:p>
        </w:tc>
        <w:tc>
          <w:tcPr>
            <w:tcW w:type="dxa" w:w="720"/>
          </w:tcPr>
          <w:p>
            <w:r/>
            <w:r>
              <w:rPr>
                <w:sz w:val="17"/>
              </w:rPr>
              <w:t>30%</w:t>
            </w:r>
          </w:p>
        </w:tc>
        <w:tc>
          <w:tcPr>
            <w:tcW w:type="dxa" w:w="1656"/>
          </w:tcPr>
          <w:p>
            <w:r/>
            <w:r>
              <w:rPr>
                <w:sz w:val="17"/>
              </w:rPr>
              <w:t>0% of 9</w:t>
            </w:r>
          </w:p>
        </w:tc>
        <w:tc>
          <w:tcPr>
            <w:tcW w:type="dxa" w:w="1584"/>
          </w:tcPr>
          <w:p>
            <w:r/>
            <w:r>
              <w:rPr>
                <w:sz w:val="17"/>
              </w:rPr>
              <w:t>0% of 432</w:t>
            </w:r>
          </w:p>
        </w:tc>
        <w:tc>
          <w:tcPr>
            <w:tcW w:type="dxa" w:w="1080"/>
          </w:tcPr>
          <w:p>
            <w:r/>
            <w:r>
              <w:rPr>
                <w:sz w:val="17"/>
              </w:rPr>
              <w:t>0%</w:t>
            </w:r>
          </w:p>
        </w:tc>
        <w:tc>
          <w:tcPr>
            <w:tcW w:type="dxa" w:w="1152"/>
          </w:tcPr>
          <w:p>
            <w:r/>
            <w:r>
              <w:rPr>
                <w:sz w:val="17"/>
              </w:rPr>
              <w:t>1</w:t>
            </w:r>
          </w:p>
        </w:tc>
        <w:tc>
          <w:tcPr>
            <w:tcW w:type="dxa" w:w="1152"/>
          </w:tcPr>
          <w:p>
            <w:r/>
            <w:r>
              <w:rPr>
                <w:sz w:val="17"/>
              </w:rPr>
              <w:t>1.00</w:t>
            </w:r>
          </w:p>
        </w:tc>
      </w:tr>
      <w:tr>
        <w:tc>
          <w:tcPr>
            <w:tcW w:type="dxa" w:w="2016"/>
          </w:tcPr>
          <w:p>
            <w:r/>
            <w:r>
              <w:rPr>
                <w:sz w:val="17"/>
              </w:rPr>
              <w:t>qwen3.5_4b</w:t>
            </w:r>
          </w:p>
        </w:tc>
        <w:tc>
          <w:tcPr>
            <w:tcW w:type="dxa" w:w="720"/>
          </w:tcPr>
          <w:p>
            <w:r/>
            <w:r>
              <w:rPr>
                <w:sz w:val="17"/>
              </w:rPr>
              <w:t>20%</w:t>
            </w:r>
          </w:p>
        </w:tc>
        <w:tc>
          <w:tcPr>
            <w:tcW w:type="dxa" w:w="1656"/>
          </w:tcPr>
          <w:p>
            <w:r/>
            <w:r>
              <w:rPr>
                <w:sz w:val="17"/>
              </w:rPr>
              <w:t>40% of 52</w:t>
            </w:r>
          </w:p>
        </w:tc>
        <w:tc>
          <w:tcPr>
            <w:tcW w:type="dxa" w:w="1584"/>
          </w:tcPr>
          <w:p>
            <w:r/>
            <w:r>
              <w:rPr>
                <w:sz w:val="17"/>
              </w:rPr>
              <w:t>3% of 446</w:t>
            </w:r>
          </w:p>
        </w:tc>
        <w:tc>
          <w:tcPr>
            <w:tcW w:type="dxa" w:w="1080"/>
          </w:tcPr>
          <w:p>
            <w:r/>
            <w:r>
              <w:rPr>
                <w:sz w:val="17"/>
              </w:rPr>
              <w:t>2%</w:t>
            </w:r>
          </w:p>
        </w:tc>
        <w:tc>
          <w:tcPr>
            <w:tcW w:type="dxa" w:w="1152"/>
          </w:tcPr>
          <w:p>
            <w:r/>
            <w:r>
              <w:rPr>
                <w:sz w:val="17"/>
              </w:rPr>
              <w:t>1</w:t>
            </w:r>
          </w:p>
        </w:tc>
        <w:tc>
          <w:tcPr>
            <w:tcW w:type="dxa" w:w="1152"/>
          </w:tcPr>
          <w:p>
            <w:r/>
            <w:r>
              <w:rPr>
                <w:sz w:val="17"/>
              </w:rPr>
              <w:t>1.47</w:t>
            </w:r>
          </w:p>
        </w:tc>
      </w:tr>
      <w:tr>
        <w:tc>
          <w:tcPr>
            <w:tcW w:type="dxa" w:w="2016"/>
          </w:tcPr>
          <w:p>
            <w:r/>
            <w:r>
              <w:rPr>
                <w:sz w:val="17"/>
              </w:rPr>
              <w:t>qwen3.5_9b</w:t>
            </w:r>
          </w:p>
        </w:tc>
        <w:tc>
          <w:tcPr>
            <w:tcW w:type="dxa" w:w="720"/>
          </w:tcPr>
          <w:p>
            <w:r/>
            <w:r>
              <w:rPr>
                <w:sz w:val="17"/>
              </w:rPr>
              <w:t>17%</w:t>
            </w:r>
          </w:p>
        </w:tc>
        <w:tc>
          <w:tcPr>
            <w:tcW w:type="dxa" w:w="1656"/>
          </w:tcPr>
          <w:p>
            <w:r/>
            <w:r>
              <w:rPr>
                <w:sz w:val="17"/>
              </w:rPr>
              <w:t>70% of 164</w:t>
            </w:r>
          </w:p>
        </w:tc>
        <w:tc>
          <w:tcPr>
            <w:tcW w:type="dxa" w:w="1584"/>
          </w:tcPr>
          <w:p>
            <w:r/>
            <w:r>
              <w:rPr>
                <w:sz w:val="17"/>
              </w:rPr>
              <w:t>25% of 326</w:t>
            </w:r>
          </w:p>
        </w:tc>
        <w:tc>
          <w:tcPr>
            <w:tcW w:type="dxa" w:w="1080"/>
          </w:tcPr>
          <w:p>
            <w:r/>
            <w:r>
              <w:rPr>
                <w:sz w:val="17"/>
              </w:rPr>
              <w:t>14%</w:t>
            </w:r>
          </w:p>
        </w:tc>
        <w:tc>
          <w:tcPr>
            <w:tcW w:type="dxa" w:w="1152"/>
          </w:tcPr>
          <w:p>
            <w:r/>
            <w:r>
              <w:rPr>
                <w:sz w:val="17"/>
              </w:rPr>
              <w:t>1</w:t>
            </w:r>
          </w:p>
        </w:tc>
        <w:tc>
          <w:tcPr>
            <w:tcW w:type="dxa" w:w="1152"/>
          </w:tcPr>
          <w:p>
            <w:r/>
            <w:r>
              <w:rPr>
                <w:sz w:val="17"/>
              </w:rPr>
              <w:t>2.67</w:t>
            </w:r>
          </w:p>
        </w:tc>
      </w:tr>
      <w:tr>
        <w:tc>
          <w:tcPr>
            <w:tcW w:type="dxa" w:w="2016"/>
          </w:tcPr>
          <w:p>
            <w:r/>
            <w:r>
              <w:rPr>
                <w:sz w:val="17"/>
              </w:rPr>
              <w:t>qwen3_4b</w:t>
            </w:r>
          </w:p>
        </w:tc>
        <w:tc>
          <w:tcPr>
            <w:tcW w:type="dxa" w:w="720"/>
          </w:tcPr>
          <w:p>
            <w:r/>
            <w:r>
              <w:rPr>
                <w:sz w:val="17"/>
              </w:rPr>
              <w:t>17%</w:t>
            </w:r>
          </w:p>
        </w:tc>
        <w:tc>
          <w:tcPr>
            <w:tcW w:type="dxa" w:w="1656"/>
          </w:tcPr>
          <w:p>
            <w:r/>
            <w:r>
              <w:rPr>
                <w:sz w:val="17"/>
              </w:rPr>
              <w:t>81% of 308</w:t>
            </w:r>
          </w:p>
        </w:tc>
        <w:tc>
          <w:tcPr>
            <w:tcW w:type="dxa" w:w="1584"/>
          </w:tcPr>
          <w:p>
            <w:r/>
            <w:r>
              <w:rPr>
                <w:sz w:val="17"/>
              </w:rPr>
              <w:t>67% of 144</w:t>
            </w:r>
          </w:p>
        </w:tc>
        <w:tc>
          <w:tcPr>
            <w:tcW w:type="dxa" w:w="1080"/>
          </w:tcPr>
          <w:p>
            <w:r/>
            <w:r>
              <w:rPr>
                <w:sz w:val="17"/>
              </w:rPr>
              <w:t>34%</w:t>
            </w:r>
          </w:p>
        </w:tc>
        <w:tc>
          <w:tcPr>
            <w:tcW w:type="dxa" w:w="1152"/>
          </w:tcPr>
          <w:p>
            <w:r/>
            <w:r>
              <w:rPr>
                <w:sz w:val="17"/>
              </w:rPr>
              <w:t>2</w:t>
            </w:r>
          </w:p>
        </w:tc>
        <w:tc>
          <w:tcPr>
            <w:tcW w:type="dxa" w:w="1152"/>
          </w:tcPr>
          <w:p>
            <w:r/>
            <w:r>
              <w:rPr>
                <w:sz w:val="17"/>
              </w:rPr>
              <w:t>3.90</w:t>
            </w:r>
          </w:p>
        </w:tc>
      </w:tr>
      <w:tr>
        <w:tc>
          <w:tcPr>
            <w:tcW w:type="dxa" w:w="2016"/>
          </w:tcPr>
          <w:p>
            <w:r/>
            <w:r>
              <w:rPr>
                <w:sz w:val="17"/>
              </w:rPr>
              <w:t>qwen2.5_32b</w:t>
            </w:r>
          </w:p>
        </w:tc>
        <w:tc>
          <w:tcPr>
            <w:tcW w:type="dxa" w:w="720"/>
          </w:tcPr>
          <w:p>
            <w:r/>
            <w:r>
              <w:rPr>
                <w:sz w:val="17"/>
              </w:rPr>
              <w:t>13%</w:t>
            </w:r>
          </w:p>
        </w:tc>
        <w:tc>
          <w:tcPr>
            <w:tcW w:type="dxa" w:w="1656"/>
          </w:tcPr>
          <w:p>
            <w:r/>
            <w:r>
              <w:rPr>
                <w:sz w:val="17"/>
              </w:rPr>
              <w:t>55% of 185</w:t>
            </w:r>
          </w:p>
        </w:tc>
        <w:tc>
          <w:tcPr>
            <w:tcW w:type="dxa" w:w="1584"/>
          </w:tcPr>
          <w:p>
            <w:r/>
            <w:r>
              <w:rPr>
                <w:sz w:val="17"/>
              </w:rPr>
              <w:t>27% of 249</w:t>
            </w:r>
          </w:p>
        </w:tc>
        <w:tc>
          <w:tcPr>
            <w:tcW w:type="dxa" w:w="1080"/>
          </w:tcPr>
          <w:p>
            <w:r/>
            <w:r>
              <w:rPr>
                <w:sz w:val="17"/>
              </w:rPr>
              <w:t>7%</w:t>
            </w:r>
          </w:p>
        </w:tc>
        <w:tc>
          <w:tcPr>
            <w:tcW w:type="dxa" w:w="1152"/>
          </w:tcPr>
          <w:p>
            <w:r/>
            <w:r>
              <w:rPr>
                <w:sz w:val="17"/>
              </w:rPr>
              <w:t>2</w:t>
            </w:r>
          </w:p>
        </w:tc>
        <w:tc>
          <w:tcPr>
            <w:tcW w:type="dxa" w:w="1152"/>
          </w:tcPr>
          <w:p>
            <w:r/>
            <w:r>
              <w:rPr>
                <w:sz w:val="17"/>
              </w:rPr>
              <w:t>2.77</w:t>
            </w:r>
          </w:p>
        </w:tc>
      </w:tr>
      <w:tr>
        <w:tc>
          <w:tcPr>
            <w:tcW w:type="dxa" w:w="2016"/>
          </w:tcPr>
          <w:p>
            <w:r/>
            <w:r>
              <w:rPr>
                <w:sz w:val="17"/>
              </w:rPr>
              <w:t>qwen3_14b</w:t>
            </w:r>
          </w:p>
        </w:tc>
        <w:tc>
          <w:tcPr>
            <w:tcW w:type="dxa" w:w="720"/>
          </w:tcPr>
          <w:p>
            <w:r/>
            <w:r>
              <w:rPr>
                <w:sz w:val="17"/>
              </w:rPr>
              <w:t>7%</w:t>
            </w:r>
          </w:p>
        </w:tc>
        <w:tc>
          <w:tcPr>
            <w:tcW w:type="dxa" w:w="1656"/>
          </w:tcPr>
          <w:p>
            <w:r/>
            <w:r>
              <w:rPr>
                <w:sz w:val="17"/>
              </w:rPr>
              <w:t>30% of 273</w:t>
            </w:r>
          </w:p>
        </w:tc>
        <w:tc>
          <w:tcPr>
            <w:tcW w:type="dxa" w:w="1584"/>
          </w:tcPr>
          <w:p>
            <w:r/>
            <w:r>
              <w:rPr>
                <w:sz w:val="17"/>
              </w:rPr>
              <w:t>32% of 114</w:t>
            </w:r>
          </w:p>
        </w:tc>
        <w:tc>
          <w:tcPr>
            <w:tcW w:type="dxa" w:w="1080"/>
          </w:tcPr>
          <w:p>
            <w:r/>
            <w:r>
              <w:rPr>
                <w:sz w:val="17"/>
              </w:rPr>
              <w:t>11%</w:t>
            </w:r>
          </w:p>
        </w:tc>
        <w:tc>
          <w:tcPr>
            <w:tcW w:type="dxa" w:w="1152"/>
          </w:tcPr>
          <w:p>
            <w:r/>
            <w:r>
              <w:rPr>
                <w:sz w:val="17"/>
              </w:rPr>
              <w:t>2</w:t>
            </w:r>
          </w:p>
        </w:tc>
        <w:tc>
          <w:tcPr>
            <w:tcW w:type="dxa" w:w="1152"/>
          </w:tcPr>
          <w:p>
            <w:r/>
            <w:r>
              <w:rPr>
                <w:sz w:val="17"/>
              </w:rPr>
              <w:t>1.17</w:t>
            </w:r>
          </w:p>
        </w:tc>
      </w:tr>
      <w:tr>
        <w:tc>
          <w:tcPr>
            <w:tcW w:type="dxa" w:w="2016"/>
          </w:tcPr>
          <w:p>
            <w:r/>
            <w:r>
              <w:rPr>
                <w:sz w:val="17"/>
              </w:rPr>
              <w:t>qwen2.5_72b</w:t>
            </w:r>
          </w:p>
        </w:tc>
        <w:tc>
          <w:tcPr>
            <w:tcW w:type="dxa" w:w="720"/>
          </w:tcPr>
          <w:p>
            <w:r/>
            <w:r>
              <w:rPr>
                <w:sz w:val="17"/>
              </w:rPr>
              <w:t>3%</w:t>
            </w:r>
          </w:p>
        </w:tc>
        <w:tc>
          <w:tcPr>
            <w:tcW w:type="dxa" w:w="1656"/>
          </w:tcPr>
          <w:p>
            <w:r/>
            <w:r>
              <w:rPr>
                <w:sz w:val="17"/>
              </w:rPr>
              <w:t>31% of 354</w:t>
            </w:r>
          </w:p>
        </w:tc>
        <w:tc>
          <w:tcPr>
            <w:tcW w:type="dxa" w:w="1584"/>
          </w:tcPr>
          <w:p>
            <w:r/>
            <w:r>
              <w:rPr>
                <w:sz w:val="17"/>
              </w:rPr>
              <w:t>48% of 89</w:t>
            </w:r>
          </w:p>
        </w:tc>
        <w:tc>
          <w:tcPr>
            <w:tcW w:type="dxa" w:w="1080"/>
          </w:tcPr>
          <w:p>
            <w:r/>
            <w:r>
              <w:rPr>
                <w:sz w:val="17"/>
              </w:rPr>
              <w:t>18%</w:t>
            </w:r>
          </w:p>
        </w:tc>
        <w:tc>
          <w:tcPr>
            <w:tcW w:type="dxa" w:w="1152"/>
          </w:tcPr>
          <w:p>
            <w:r/>
            <w:r>
              <w:rPr>
                <w:sz w:val="17"/>
              </w:rPr>
              <w:t>2</w:t>
            </w:r>
          </w:p>
        </w:tc>
        <w:tc>
          <w:tcPr>
            <w:tcW w:type="dxa" w:w="1152"/>
          </w:tcPr>
          <w:p>
            <w:r/>
            <w:r>
              <w:rPr>
                <w:sz w:val="17"/>
              </w:rPr>
              <w:t>2.23</w:t>
            </w:r>
          </w:p>
        </w:tc>
      </w:tr>
    </w:tbl>
    <w:p>
      <w:r>
        <w:rPr>
          <w:b w:val="0"/>
          <w:i/>
          <w:sz w:val="18"/>
        </w:rPr>
        <w:t>"Turns doing both" is the healthy combined turn — grade the previous answer and pose the next question in the same reply. Opus does it on 71% of turns and passes 30/30. qwen3.5:4b does it on 2% of turns and reaches the exit ticket zero times.</w:t>
      </w:r>
    </w:p>
    <w:p>
      <w:pPr>
        <w:pStyle w:val="Heading1"/>
      </w:pPr>
      <w:r>
        <w:t>4. Root causes</w:t>
      </w:r>
    </w:p>
    <w:p>
      <w:pPr>
        <w:pStyle w:val="Heading2"/>
      </w:pPr>
      <w:r>
        <w:t>RC-1 — Lesson progression is gated on a tool protocol most models do not follow</w:t>
      </w:r>
    </w:p>
    <w:p>
      <w:r>
        <w:rPr>
          <w:b w:val="0"/>
          <w:i w:val="0"/>
        </w:rPr>
        <w:t>Severity: primary. Affects all 12 models.</w:t>
      </w:r>
    </w:p>
    <w:p>
      <w:r>
        <w:rPr>
          <w:b w:val="0"/>
          <w:i w:val="0"/>
        </w:rPr>
        <w:t>Evidence: the correlations in §1, and the per-mode compliance table in §3. Anthropic complies on 89–93% of GRADE turns and 68–100% of POSE turns. Qwen ranges from 0% to 81%. The engine has no recovery path when the protocol is skipped — by design, since the auto-grade safety net was removed.</w:t>
      </w:r>
    </w:p>
    <w:p>
      <w:r>
        <w:rPr>
          <w:b/>
          <w:i w:val="0"/>
        </w:rPr>
        <w:t>The engine logs every record_answer that lands on an empty slot ("record_answer without in-flight question"), which measures the first branch of the cascade directly. A model that never posed cannot have its student's answers graded at all:</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304"/>
          </w:tcPr>
          <w:p>
            <w:r/>
            <w:r>
              <w:rPr>
                <w:b/>
                <w:sz w:val="17"/>
              </w:rPr>
              <w:t>Model</w:t>
            </w:r>
          </w:p>
        </w:tc>
        <w:tc>
          <w:tcPr>
            <w:tcW w:type="dxa" w:w="1440"/>
          </w:tcPr>
          <w:p>
            <w:r/>
            <w:r>
              <w:rPr>
                <w:b/>
                <w:sz w:val="17"/>
              </w:rPr>
              <w:t>record_answer calls</w:t>
            </w:r>
          </w:p>
        </w:tc>
        <w:tc>
          <w:tcPr>
            <w:tcW w:type="dxa" w:w="1656"/>
          </w:tcPr>
          <w:p>
            <w:r/>
            <w:r>
              <w:rPr>
                <w:b/>
                <w:sz w:val="17"/>
              </w:rPr>
              <w:t>Landed on an empty slot</w:t>
            </w:r>
          </w:p>
        </w:tc>
        <w:tc>
          <w:tcPr>
            <w:tcW w:type="dxa" w:w="1368"/>
          </w:tcPr>
          <w:p>
            <w:r/>
            <w:r>
              <w:rPr>
                <w:b/>
                <w:sz w:val="17"/>
              </w:rPr>
              <w:t>Empty-slot rate</w:t>
            </w:r>
          </w:p>
        </w:tc>
        <w:tc>
          <w:tcPr>
            <w:tcW w:type="dxa" w:w="1152"/>
          </w:tcPr>
          <w:p>
            <w:r/>
            <w:r>
              <w:rPr>
                <w:b/>
                <w:sz w:val="17"/>
              </w:rPr>
              <w:t>Exit ticket</w:t>
            </w:r>
          </w:p>
        </w:tc>
        <w:tc>
          <w:tcPr>
            <w:tcW w:type="dxa" w:w="864"/>
          </w:tcPr>
          <w:p>
            <w:r/>
            <w:r>
              <w:rPr>
                <w:b/>
                <w:sz w:val="17"/>
              </w:rPr>
              <w:t>Pass</w:t>
            </w:r>
          </w:p>
        </w:tc>
      </w:tr>
      <w:tr>
        <w:tc>
          <w:tcPr>
            <w:tcW w:type="dxa" w:w="2304"/>
          </w:tcPr>
          <w:p>
            <w:r/>
            <w:r>
              <w:rPr>
                <w:sz w:val="17"/>
              </w:rPr>
              <w:t>claude-opus-4-8  (control)</w:t>
            </w:r>
          </w:p>
        </w:tc>
        <w:tc>
          <w:tcPr>
            <w:tcW w:type="dxa" w:w="1440"/>
          </w:tcPr>
          <w:p>
            <w:r/>
            <w:r>
              <w:rPr>
                <w:sz w:val="17"/>
              </w:rPr>
              <w:t>244</w:t>
            </w:r>
          </w:p>
        </w:tc>
        <w:tc>
          <w:tcPr>
            <w:tcW w:type="dxa" w:w="1656"/>
          </w:tcPr>
          <w:p>
            <w:r/>
            <w:r>
              <w:rPr>
                <w:sz w:val="17"/>
              </w:rPr>
              <w:t>0</w:t>
            </w:r>
          </w:p>
        </w:tc>
        <w:tc>
          <w:tcPr>
            <w:tcW w:type="dxa" w:w="1368"/>
          </w:tcPr>
          <w:p>
            <w:r/>
            <w:r>
              <w:rPr>
                <w:sz w:val="17"/>
              </w:rPr>
              <w:t>0.0%</w:t>
            </w:r>
          </w:p>
        </w:tc>
        <w:tc>
          <w:tcPr>
            <w:tcW w:type="dxa" w:w="1152"/>
          </w:tcPr>
          <w:p>
            <w:r/>
            <w:r>
              <w:rPr>
                <w:sz w:val="17"/>
              </w:rPr>
              <w:t>80%</w:t>
            </w:r>
          </w:p>
        </w:tc>
        <w:tc>
          <w:tcPr>
            <w:tcW w:type="dxa" w:w="864"/>
          </w:tcPr>
          <w:p>
            <w:r/>
            <w:r>
              <w:rPr>
                <w:sz w:val="17"/>
              </w:rPr>
              <w:t>100%</w:t>
            </w:r>
          </w:p>
        </w:tc>
      </w:tr>
      <w:tr>
        <w:tc>
          <w:tcPr>
            <w:tcW w:type="dxa" w:w="2304"/>
          </w:tcPr>
          <w:p>
            <w:r/>
            <w:r>
              <w:rPr>
                <w:sz w:val="17"/>
              </w:rPr>
              <w:t>claude-haiku-4-5  (control)</w:t>
            </w:r>
          </w:p>
        </w:tc>
        <w:tc>
          <w:tcPr>
            <w:tcW w:type="dxa" w:w="1440"/>
          </w:tcPr>
          <w:p>
            <w:r/>
            <w:r>
              <w:rPr>
                <w:sz w:val="17"/>
              </w:rPr>
              <w:t>239</w:t>
            </w:r>
          </w:p>
        </w:tc>
        <w:tc>
          <w:tcPr>
            <w:tcW w:type="dxa" w:w="1656"/>
          </w:tcPr>
          <w:p>
            <w:r/>
            <w:r>
              <w:rPr>
                <w:sz w:val="17"/>
              </w:rPr>
              <w:t>13</w:t>
            </w:r>
          </w:p>
        </w:tc>
        <w:tc>
          <w:tcPr>
            <w:tcW w:type="dxa" w:w="1368"/>
          </w:tcPr>
          <w:p>
            <w:r/>
            <w:r>
              <w:rPr>
                <w:sz w:val="17"/>
              </w:rPr>
              <w:t>5.4%</w:t>
            </w:r>
          </w:p>
        </w:tc>
        <w:tc>
          <w:tcPr>
            <w:tcW w:type="dxa" w:w="1152"/>
          </w:tcPr>
          <w:p>
            <w:r/>
            <w:r>
              <w:rPr>
                <w:sz w:val="17"/>
              </w:rPr>
              <w:t>73%</w:t>
            </w:r>
          </w:p>
        </w:tc>
        <w:tc>
          <w:tcPr>
            <w:tcW w:type="dxa" w:w="864"/>
          </w:tcPr>
          <w:p>
            <w:r/>
            <w:r>
              <w:rPr>
                <w:sz w:val="17"/>
              </w:rPr>
              <w:t>67%</w:t>
            </w:r>
          </w:p>
        </w:tc>
      </w:tr>
      <w:tr>
        <w:tc>
          <w:tcPr>
            <w:tcW w:type="dxa" w:w="2304"/>
          </w:tcPr>
          <w:p>
            <w:r/>
            <w:r>
              <w:rPr>
                <w:sz w:val="17"/>
              </w:rPr>
              <w:t>gemini-3.5-flash</w:t>
            </w:r>
          </w:p>
        </w:tc>
        <w:tc>
          <w:tcPr>
            <w:tcW w:type="dxa" w:w="1440"/>
          </w:tcPr>
          <w:p>
            <w:r/>
            <w:r>
              <w:rPr>
                <w:sz w:val="17"/>
              </w:rPr>
              <w:t>242</w:t>
            </w:r>
          </w:p>
        </w:tc>
        <w:tc>
          <w:tcPr>
            <w:tcW w:type="dxa" w:w="1656"/>
          </w:tcPr>
          <w:p>
            <w:r/>
            <w:r>
              <w:rPr>
                <w:sz w:val="17"/>
              </w:rPr>
              <w:t>78</w:t>
            </w:r>
          </w:p>
        </w:tc>
        <w:tc>
          <w:tcPr>
            <w:tcW w:type="dxa" w:w="1368"/>
          </w:tcPr>
          <w:p>
            <w:r/>
            <w:r>
              <w:rPr>
                <w:sz w:val="17"/>
              </w:rPr>
              <w:t>32.2%</w:t>
            </w:r>
          </w:p>
        </w:tc>
        <w:tc>
          <w:tcPr>
            <w:tcW w:type="dxa" w:w="1152"/>
          </w:tcPr>
          <w:p>
            <w:r/>
            <w:r>
              <w:rPr>
                <w:sz w:val="17"/>
              </w:rPr>
              <w:t>67%</w:t>
            </w:r>
          </w:p>
        </w:tc>
        <w:tc>
          <w:tcPr>
            <w:tcW w:type="dxa" w:w="864"/>
          </w:tcPr>
          <w:p>
            <w:r/>
            <w:r>
              <w:rPr>
                <w:sz w:val="17"/>
              </w:rPr>
              <w:t>63%</w:t>
            </w:r>
          </w:p>
        </w:tc>
      </w:tr>
      <w:tr>
        <w:tc>
          <w:tcPr>
            <w:tcW w:type="dxa" w:w="2304"/>
          </w:tcPr>
          <w:p>
            <w:r/>
            <w:r>
              <w:rPr>
                <w:sz w:val="17"/>
              </w:rPr>
              <w:t>gemini-3.1-pro</w:t>
            </w:r>
          </w:p>
        </w:tc>
        <w:tc>
          <w:tcPr>
            <w:tcW w:type="dxa" w:w="1440"/>
          </w:tcPr>
          <w:p>
            <w:r/>
            <w:r>
              <w:rPr>
                <w:sz w:val="17"/>
              </w:rPr>
              <w:t>335</w:t>
            </w:r>
          </w:p>
        </w:tc>
        <w:tc>
          <w:tcPr>
            <w:tcW w:type="dxa" w:w="1656"/>
          </w:tcPr>
          <w:p>
            <w:r/>
            <w:r>
              <w:rPr>
                <w:sz w:val="17"/>
              </w:rPr>
              <w:t>5</w:t>
            </w:r>
          </w:p>
        </w:tc>
        <w:tc>
          <w:tcPr>
            <w:tcW w:type="dxa" w:w="1368"/>
          </w:tcPr>
          <w:p>
            <w:r/>
            <w:r>
              <w:rPr>
                <w:sz w:val="17"/>
              </w:rPr>
              <w:t>1.5%</w:t>
            </w:r>
          </w:p>
        </w:tc>
        <w:tc>
          <w:tcPr>
            <w:tcW w:type="dxa" w:w="1152"/>
          </w:tcPr>
          <w:p>
            <w:r/>
            <w:r>
              <w:rPr>
                <w:sz w:val="17"/>
              </w:rPr>
              <w:t>47%</w:t>
            </w:r>
          </w:p>
        </w:tc>
        <w:tc>
          <w:tcPr>
            <w:tcW w:type="dxa" w:w="864"/>
          </w:tcPr>
          <w:p>
            <w:r/>
            <w:r>
              <w:rPr>
                <w:sz w:val="17"/>
              </w:rPr>
              <w:t>50%</w:t>
            </w:r>
          </w:p>
        </w:tc>
      </w:tr>
      <w:tr>
        <w:tc>
          <w:tcPr>
            <w:tcW w:type="dxa" w:w="2304"/>
          </w:tcPr>
          <w:p>
            <w:r/>
            <w:r>
              <w:rPr>
                <w:sz w:val="17"/>
              </w:rPr>
              <w:t>gemini-2.5-flash</w:t>
            </w:r>
          </w:p>
        </w:tc>
        <w:tc>
          <w:tcPr>
            <w:tcW w:type="dxa" w:w="1440"/>
          </w:tcPr>
          <w:p>
            <w:r/>
            <w:r>
              <w:rPr>
                <w:sz w:val="17"/>
              </w:rPr>
              <w:t>249</w:t>
            </w:r>
          </w:p>
        </w:tc>
        <w:tc>
          <w:tcPr>
            <w:tcW w:type="dxa" w:w="1656"/>
          </w:tcPr>
          <w:p>
            <w:r/>
            <w:r>
              <w:rPr>
                <w:sz w:val="17"/>
              </w:rPr>
              <w:t>3</w:t>
            </w:r>
          </w:p>
        </w:tc>
        <w:tc>
          <w:tcPr>
            <w:tcW w:type="dxa" w:w="1368"/>
          </w:tcPr>
          <w:p>
            <w:r/>
            <w:r>
              <w:rPr>
                <w:sz w:val="17"/>
              </w:rPr>
              <w:t>1.2%</w:t>
            </w:r>
          </w:p>
        </w:tc>
        <w:tc>
          <w:tcPr>
            <w:tcW w:type="dxa" w:w="1152"/>
          </w:tcPr>
          <w:p>
            <w:r/>
            <w:r>
              <w:rPr>
                <w:sz w:val="17"/>
              </w:rPr>
              <w:t>60%</w:t>
            </w:r>
          </w:p>
        </w:tc>
        <w:tc>
          <w:tcPr>
            <w:tcW w:type="dxa" w:w="864"/>
          </w:tcPr>
          <w:p>
            <w:r/>
            <w:r>
              <w:rPr>
                <w:sz w:val="17"/>
              </w:rPr>
              <w:t>47%</w:t>
            </w:r>
          </w:p>
        </w:tc>
      </w:tr>
      <w:tr>
        <w:tc>
          <w:tcPr>
            <w:tcW w:type="dxa" w:w="2304"/>
          </w:tcPr>
          <w:p>
            <w:r/>
            <w:r>
              <w:rPr>
                <w:sz w:val="17"/>
              </w:rPr>
              <w:t>qwen3.6_35b-a3b</w:t>
            </w:r>
          </w:p>
        </w:tc>
        <w:tc>
          <w:tcPr>
            <w:tcW w:type="dxa" w:w="1440"/>
          </w:tcPr>
          <w:p>
            <w:r/>
            <w:r>
              <w:rPr>
                <w:sz w:val="17"/>
              </w:rPr>
              <w:t>256</w:t>
            </w:r>
          </w:p>
        </w:tc>
        <w:tc>
          <w:tcPr>
            <w:tcW w:type="dxa" w:w="1656"/>
          </w:tcPr>
          <w:p>
            <w:r/>
            <w:r>
              <w:rPr>
                <w:sz w:val="17"/>
              </w:rPr>
              <w:t>33</w:t>
            </w:r>
          </w:p>
        </w:tc>
        <w:tc>
          <w:tcPr>
            <w:tcW w:type="dxa" w:w="1368"/>
          </w:tcPr>
          <w:p>
            <w:r/>
            <w:r>
              <w:rPr>
                <w:sz w:val="17"/>
              </w:rPr>
              <w:t>12.9%</w:t>
            </w:r>
          </w:p>
        </w:tc>
        <w:tc>
          <w:tcPr>
            <w:tcW w:type="dxa" w:w="1152"/>
          </w:tcPr>
          <w:p>
            <w:r/>
            <w:r>
              <w:rPr>
                <w:sz w:val="17"/>
              </w:rPr>
              <w:t>33%</w:t>
            </w:r>
          </w:p>
        </w:tc>
        <w:tc>
          <w:tcPr>
            <w:tcW w:type="dxa" w:w="864"/>
          </w:tcPr>
          <w:p>
            <w:r/>
            <w:r>
              <w:rPr>
                <w:sz w:val="17"/>
              </w:rPr>
              <w:t>47%</w:t>
            </w:r>
          </w:p>
        </w:tc>
      </w:tr>
      <w:tr>
        <w:tc>
          <w:tcPr>
            <w:tcW w:type="dxa" w:w="2304"/>
          </w:tcPr>
          <w:p>
            <w:r/>
            <w:r>
              <w:rPr>
                <w:sz w:val="17"/>
              </w:rPr>
              <w:t>gemini-2.5-pro</w:t>
            </w:r>
          </w:p>
        </w:tc>
        <w:tc>
          <w:tcPr>
            <w:tcW w:type="dxa" w:w="1440"/>
          </w:tcPr>
          <w:p>
            <w:r/>
            <w:r>
              <w:rPr>
                <w:sz w:val="17"/>
              </w:rPr>
              <w:t>192</w:t>
            </w:r>
          </w:p>
        </w:tc>
        <w:tc>
          <w:tcPr>
            <w:tcW w:type="dxa" w:w="1656"/>
          </w:tcPr>
          <w:p>
            <w:r/>
            <w:r>
              <w:rPr>
                <w:sz w:val="17"/>
              </w:rPr>
              <w:t>37</w:t>
            </w:r>
          </w:p>
        </w:tc>
        <w:tc>
          <w:tcPr>
            <w:tcW w:type="dxa" w:w="1368"/>
          </w:tcPr>
          <w:p>
            <w:r/>
            <w:r>
              <w:rPr>
                <w:sz w:val="17"/>
              </w:rPr>
              <w:t>19.3%</w:t>
            </w:r>
          </w:p>
        </w:tc>
        <w:tc>
          <w:tcPr>
            <w:tcW w:type="dxa" w:w="1152"/>
          </w:tcPr>
          <w:p>
            <w:r/>
            <w:r>
              <w:rPr>
                <w:sz w:val="17"/>
              </w:rPr>
              <w:t>47%</w:t>
            </w:r>
          </w:p>
        </w:tc>
        <w:tc>
          <w:tcPr>
            <w:tcW w:type="dxa" w:w="864"/>
          </w:tcPr>
          <w:p>
            <w:r/>
            <w:r>
              <w:rPr>
                <w:sz w:val="17"/>
              </w:rPr>
              <w:t>43%</w:t>
            </w:r>
          </w:p>
        </w:tc>
      </w:tr>
      <w:tr>
        <w:tc>
          <w:tcPr>
            <w:tcW w:type="dxa" w:w="2304"/>
          </w:tcPr>
          <w:p>
            <w:r/>
            <w:r>
              <w:rPr>
                <w:sz w:val="17"/>
              </w:rPr>
              <w:t>qwen3-next-80b-instruct</w:t>
            </w:r>
          </w:p>
        </w:tc>
        <w:tc>
          <w:tcPr>
            <w:tcW w:type="dxa" w:w="1440"/>
          </w:tcPr>
          <w:p>
            <w:r/>
            <w:r>
              <w:rPr>
                <w:sz w:val="17"/>
              </w:rPr>
              <w:t>4</w:t>
            </w:r>
          </w:p>
        </w:tc>
        <w:tc>
          <w:tcPr>
            <w:tcW w:type="dxa" w:w="1656"/>
          </w:tcPr>
          <w:p>
            <w:r/>
            <w:r>
              <w:rPr>
                <w:sz w:val="17"/>
              </w:rPr>
              <w:t>4</w:t>
            </w:r>
          </w:p>
        </w:tc>
        <w:tc>
          <w:tcPr>
            <w:tcW w:type="dxa" w:w="1368"/>
          </w:tcPr>
          <w:p>
            <w:r/>
            <w:r>
              <w:rPr>
                <w:sz w:val="17"/>
              </w:rPr>
              <w:t>100.0%</w:t>
            </w:r>
          </w:p>
        </w:tc>
        <w:tc>
          <w:tcPr>
            <w:tcW w:type="dxa" w:w="1152"/>
          </w:tcPr>
          <w:p>
            <w:r/>
            <w:r>
              <w:rPr>
                <w:sz w:val="17"/>
              </w:rPr>
              <w:t>0%</w:t>
            </w:r>
          </w:p>
        </w:tc>
        <w:tc>
          <w:tcPr>
            <w:tcW w:type="dxa" w:w="864"/>
          </w:tcPr>
          <w:p>
            <w:r/>
            <w:r>
              <w:rPr>
                <w:sz w:val="17"/>
              </w:rPr>
              <w:t>30%</w:t>
            </w:r>
          </w:p>
        </w:tc>
      </w:tr>
      <w:tr>
        <w:tc>
          <w:tcPr>
            <w:tcW w:type="dxa" w:w="2304"/>
          </w:tcPr>
          <w:p>
            <w:r/>
            <w:r>
              <w:rPr>
                <w:sz w:val="17"/>
              </w:rPr>
              <w:t>qwen3.5_4b</w:t>
            </w:r>
          </w:p>
        </w:tc>
        <w:tc>
          <w:tcPr>
            <w:tcW w:type="dxa" w:w="1440"/>
          </w:tcPr>
          <w:p>
            <w:r/>
            <w:r>
              <w:rPr>
                <w:sz w:val="17"/>
              </w:rPr>
              <w:t>212</w:t>
            </w:r>
          </w:p>
        </w:tc>
        <w:tc>
          <w:tcPr>
            <w:tcW w:type="dxa" w:w="1656"/>
          </w:tcPr>
          <w:p>
            <w:r/>
            <w:r>
              <w:rPr>
                <w:sz w:val="17"/>
              </w:rPr>
              <w:t>191</w:t>
            </w:r>
          </w:p>
        </w:tc>
        <w:tc>
          <w:tcPr>
            <w:tcW w:type="dxa" w:w="1368"/>
          </w:tcPr>
          <w:p>
            <w:r/>
            <w:r>
              <w:rPr>
                <w:sz w:val="17"/>
              </w:rPr>
              <w:t>90.1%</w:t>
            </w:r>
          </w:p>
        </w:tc>
        <w:tc>
          <w:tcPr>
            <w:tcW w:type="dxa" w:w="1152"/>
          </w:tcPr>
          <w:p>
            <w:r/>
            <w:r>
              <w:rPr>
                <w:sz w:val="17"/>
              </w:rPr>
              <w:t>0%</w:t>
            </w:r>
          </w:p>
        </w:tc>
        <w:tc>
          <w:tcPr>
            <w:tcW w:type="dxa" w:w="864"/>
          </w:tcPr>
          <w:p>
            <w:r/>
            <w:r>
              <w:rPr>
                <w:sz w:val="17"/>
              </w:rPr>
              <w:t>20%</w:t>
            </w:r>
          </w:p>
        </w:tc>
      </w:tr>
      <w:tr>
        <w:tc>
          <w:tcPr>
            <w:tcW w:type="dxa" w:w="2304"/>
          </w:tcPr>
          <w:p>
            <w:r/>
            <w:r>
              <w:rPr>
                <w:sz w:val="17"/>
              </w:rPr>
              <w:t>qwen3.5_9b</w:t>
            </w:r>
          </w:p>
        </w:tc>
        <w:tc>
          <w:tcPr>
            <w:tcW w:type="dxa" w:w="1440"/>
          </w:tcPr>
          <w:p>
            <w:r/>
            <w:r>
              <w:rPr>
                <w:sz w:val="17"/>
              </w:rPr>
              <w:t>280</w:t>
            </w:r>
          </w:p>
        </w:tc>
        <w:tc>
          <w:tcPr>
            <w:tcW w:type="dxa" w:w="1656"/>
          </w:tcPr>
          <w:p>
            <w:r/>
            <w:r>
              <w:rPr>
                <w:sz w:val="17"/>
              </w:rPr>
              <w:t>169</w:t>
            </w:r>
          </w:p>
        </w:tc>
        <w:tc>
          <w:tcPr>
            <w:tcW w:type="dxa" w:w="1368"/>
          </w:tcPr>
          <w:p>
            <w:r/>
            <w:r>
              <w:rPr>
                <w:sz w:val="17"/>
              </w:rPr>
              <w:t>60.4%</w:t>
            </w:r>
          </w:p>
        </w:tc>
        <w:tc>
          <w:tcPr>
            <w:tcW w:type="dxa" w:w="1152"/>
          </w:tcPr>
          <w:p>
            <w:r/>
            <w:r>
              <w:rPr>
                <w:sz w:val="17"/>
              </w:rPr>
              <w:t>7%</w:t>
            </w:r>
          </w:p>
        </w:tc>
        <w:tc>
          <w:tcPr>
            <w:tcW w:type="dxa" w:w="864"/>
          </w:tcPr>
          <w:p>
            <w:r/>
            <w:r>
              <w:rPr>
                <w:sz w:val="17"/>
              </w:rPr>
              <w:t>17%</w:t>
            </w:r>
          </w:p>
        </w:tc>
      </w:tr>
      <w:tr>
        <w:tc>
          <w:tcPr>
            <w:tcW w:type="dxa" w:w="2304"/>
          </w:tcPr>
          <w:p>
            <w:r/>
            <w:r>
              <w:rPr>
                <w:sz w:val="17"/>
              </w:rPr>
              <w:t>qwen3_4b</w:t>
            </w:r>
          </w:p>
        </w:tc>
        <w:tc>
          <w:tcPr>
            <w:tcW w:type="dxa" w:w="1440"/>
          </w:tcPr>
          <w:p>
            <w:r/>
            <w:r>
              <w:rPr>
                <w:sz w:val="17"/>
              </w:rPr>
              <w:t>324</w:t>
            </w:r>
          </w:p>
        </w:tc>
        <w:tc>
          <w:tcPr>
            <w:tcW w:type="dxa" w:w="1656"/>
          </w:tcPr>
          <w:p>
            <w:r/>
            <w:r>
              <w:rPr>
                <w:sz w:val="17"/>
              </w:rPr>
              <w:t>53</w:t>
            </w:r>
          </w:p>
        </w:tc>
        <w:tc>
          <w:tcPr>
            <w:tcW w:type="dxa" w:w="1368"/>
          </w:tcPr>
          <w:p>
            <w:r/>
            <w:r>
              <w:rPr>
                <w:sz w:val="17"/>
              </w:rPr>
              <w:t>16.4%</w:t>
            </w:r>
          </w:p>
        </w:tc>
        <w:tc>
          <w:tcPr>
            <w:tcW w:type="dxa" w:w="1152"/>
          </w:tcPr>
          <w:p>
            <w:r/>
            <w:r>
              <w:rPr>
                <w:sz w:val="17"/>
              </w:rPr>
              <w:t>27%</w:t>
            </w:r>
          </w:p>
        </w:tc>
        <w:tc>
          <w:tcPr>
            <w:tcW w:type="dxa" w:w="864"/>
          </w:tcPr>
          <w:p>
            <w:r/>
            <w:r>
              <w:rPr>
                <w:sz w:val="17"/>
              </w:rPr>
              <w:t>17%</w:t>
            </w:r>
          </w:p>
        </w:tc>
      </w:tr>
      <w:tr>
        <w:tc>
          <w:tcPr>
            <w:tcW w:type="dxa" w:w="2304"/>
          </w:tcPr>
          <w:p>
            <w:r/>
            <w:r>
              <w:rPr>
                <w:sz w:val="17"/>
              </w:rPr>
              <w:t>qwen2.5_32b</w:t>
            </w:r>
          </w:p>
        </w:tc>
        <w:tc>
          <w:tcPr>
            <w:tcW w:type="dxa" w:w="1440"/>
          </w:tcPr>
          <w:p>
            <w:r/>
            <w:r>
              <w:rPr>
                <w:sz w:val="17"/>
              </w:rPr>
              <w:t>202</w:t>
            </w:r>
          </w:p>
        </w:tc>
        <w:tc>
          <w:tcPr>
            <w:tcW w:type="dxa" w:w="1656"/>
          </w:tcPr>
          <w:p>
            <w:r/>
            <w:r>
              <w:rPr>
                <w:sz w:val="17"/>
              </w:rPr>
              <w:t>99</w:t>
            </w:r>
          </w:p>
        </w:tc>
        <w:tc>
          <w:tcPr>
            <w:tcW w:type="dxa" w:w="1368"/>
          </w:tcPr>
          <w:p>
            <w:r/>
            <w:r>
              <w:rPr>
                <w:sz w:val="17"/>
              </w:rPr>
              <w:t>49.0%</w:t>
            </w:r>
          </w:p>
        </w:tc>
        <w:tc>
          <w:tcPr>
            <w:tcW w:type="dxa" w:w="1152"/>
          </w:tcPr>
          <w:p>
            <w:r/>
            <w:r>
              <w:rPr>
                <w:sz w:val="17"/>
              </w:rPr>
              <w:t>3%</w:t>
            </w:r>
          </w:p>
        </w:tc>
        <w:tc>
          <w:tcPr>
            <w:tcW w:type="dxa" w:w="864"/>
          </w:tcPr>
          <w:p>
            <w:r/>
            <w:r>
              <w:rPr>
                <w:sz w:val="17"/>
              </w:rPr>
              <w:t>13%</w:t>
            </w:r>
          </w:p>
        </w:tc>
      </w:tr>
      <w:tr>
        <w:tc>
          <w:tcPr>
            <w:tcW w:type="dxa" w:w="2304"/>
          </w:tcPr>
          <w:p>
            <w:r/>
            <w:r>
              <w:rPr>
                <w:sz w:val="17"/>
              </w:rPr>
              <w:t>qwen3_14b</w:t>
            </w:r>
          </w:p>
        </w:tc>
        <w:tc>
          <w:tcPr>
            <w:tcW w:type="dxa" w:w="1440"/>
          </w:tcPr>
          <w:p>
            <w:r/>
            <w:r>
              <w:rPr>
                <w:sz w:val="17"/>
              </w:rPr>
              <w:t>95</w:t>
            </w:r>
          </w:p>
        </w:tc>
        <w:tc>
          <w:tcPr>
            <w:tcW w:type="dxa" w:w="1656"/>
          </w:tcPr>
          <w:p>
            <w:r/>
            <w:r>
              <w:rPr>
                <w:sz w:val="17"/>
              </w:rPr>
              <w:t>11</w:t>
            </w:r>
          </w:p>
        </w:tc>
        <w:tc>
          <w:tcPr>
            <w:tcW w:type="dxa" w:w="1368"/>
          </w:tcPr>
          <w:p>
            <w:r/>
            <w:r>
              <w:rPr>
                <w:sz w:val="17"/>
              </w:rPr>
              <w:t>11.6%</w:t>
            </w:r>
          </w:p>
        </w:tc>
        <w:tc>
          <w:tcPr>
            <w:tcW w:type="dxa" w:w="1152"/>
          </w:tcPr>
          <w:p>
            <w:r/>
            <w:r>
              <w:rPr>
                <w:sz w:val="17"/>
              </w:rPr>
              <w:t>0%</w:t>
            </w:r>
          </w:p>
        </w:tc>
        <w:tc>
          <w:tcPr>
            <w:tcW w:type="dxa" w:w="864"/>
          </w:tcPr>
          <w:p>
            <w:r/>
            <w:r>
              <w:rPr>
                <w:sz w:val="17"/>
              </w:rPr>
              <w:t>7%</w:t>
            </w:r>
          </w:p>
        </w:tc>
      </w:tr>
      <w:tr>
        <w:tc>
          <w:tcPr>
            <w:tcW w:type="dxa" w:w="2304"/>
          </w:tcPr>
          <w:p>
            <w:r/>
            <w:r>
              <w:rPr>
                <w:sz w:val="17"/>
              </w:rPr>
              <w:t>qwen2.5_72b</w:t>
            </w:r>
          </w:p>
        </w:tc>
        <w:tc>
          <w:tcPr>
            <w:tcW w:type="dxa" w:w="1440"/>
          </w:tcPr>
          <w:p>
            <w:r/>
            <w:r>
              <w:rPr>
                <w:sz w:val="17"/>
              </w:rPr>
              <w:t>122</w:t>
            </w:r>
          </w:p>
        </w:tc>
        <w:tc>
          <w:tcPr>
            <w:tcW w:type="dxa" w:w="1656"/>
          </w:tcPr>
          <w:p>
            <w:r/>
            <w:r>
              <w:rPr>
                <w:sz w:val="17"/>
              </w:rPr>
              <w:t>15</w:t>
            </w:r>
          </w:p>
        </w:tc>
        <w:tc>
          <w:tcPr>
            <w:tcW w:type="dxa" w:w="1368"/>
          </w:tcPr>
          <w:p>
            <w:r/>
            <w:r>
              <w:rPr>
                <w:sz w:val="17"/>
              </w:rPr>
              <w:t>12.3%</w:t>
            </w:r>
          </w:p>
        </w:tc>
        <w:tc>
          <w:tcPr>
            <w:tcW w:type="dxa" w:w="1152"/>
          </w:tcPr>
          <w:p>
            <w:r/>
            <w:r>
              <w:rPr>
                <w:sz w:val="17"/>
              </w:rPr>
              <w:t>7%</w:t>
            </w:r>
          </w:p>
        </w:tc>
        <w:tc>
          <w:tcPr>
            <w:tcW w:type="dxa" w:w="864"/>
          </w:tcPr>
          <w:p>
            <w:r/>
            <w:r>
              <w:rPr>
                <w:sz w:val="17"/>
              </w:rPr>
              <w:t>3%</w:t>
            </w:r>
          </w:p>
        </w:tc>
      </w:tr>
    </w:tbl>
    <w:p>
      <w:r>
        <w:rPr>
          <w:b w:val="0"/>
          <w:i/>
          <w:sz w:val="18"/>
        </w:rPr>
        <w:t>claude-opus-4-8 never once graded into an empty slot. qwen3.5:4b did so on 90.1% of its 212 record_answer calls — 191 student answers that produced no verdict at all, hence zero correct verdicts, hence no step advance, hence zero exit tickets. gemini-3.5-flash sits at 32.2% despite 98% POSE compliance, because it grades and poses on separate turns (32% combined) and so frequently grades after the slot has already been consumed.</w:t>
      </w:r>
    </w:p>
    <w:p>
      <w:pPr>
        <w:pStyle w:val="Heading2"/>
      </w:pPr>
      <w:r>
        <w:t>RC-2 — tool_choice forcing is hard-gated to the Gemini family</w:t>
      </w:r>
    </w:p>
    <w:p>
      <w:r>
        <w:rPr>
          <w:b w:val="0"/>
          <w:i w:val="0"/>
        </w:rPr>
        <w:t>Severity: primary for all 8 Qwen models.</w:t>
      </w:r>
    </w:p>
    <w:p>
      <w:r>
        <w:rPr>
          <w:rFonts w:ascii="Consolas" w:hAnsi="Consolas"/>
          <w:color w:val="333333"/>
          <w:sz w:val="17"/>
        </w:rPr>
        <w:t># apps/tutoring/simple_tutor/engine.py:259</w:t>
        <w:br/>
        <w:t>if (_family == 'gemini' and mode == 'POSE'</w:t>
        <w:br/>
        <w:t xml:space="preserve">        and student_intent not in ('clarification', 'pushback', 'off_topic')):</w:t>
        <w:br/>
        <w:t xml:space="preserve">    call1_tool_choice = {'type': 'tool', 'name': 'pose_question'}</w:t>
      </w:r>
    </w:p>
    <w:p>
      <w:r>
        <w:rPr>
          <w:b w:val="0"/>
          <w:i w:val="0"/>
        </w:rPr>
        <w:t>The comment directly above this block already diagnoses the Qwen disease — it was written about gemini-2.5-flash: "writes questions as prose instead of calling pose_question, so no gradable slot is created → the student's next answer has nothing to grade → the session deadlocks/stalls." The remedy was applied to one family only. The effect is visible in the POSE compliance column: Gemini 85–100%, Qwen 3–67%.</w:t>
      </w:r>
    </w:p>
    <w:p>
      <w:r>
        <w:rPr>
          <w:b w:val="0"/>
          <w:i w:val="0"/>
        </w:rPr>
        <w:t>Compounding this, OllamaClient cannot honour forcing even if the gate were removed:</w:t>
      </w:r>
    </w:p>
    <w:p>
      <w:r>
        <w:rPr>
          <w:rFonts w:ascii="Consolas" w:hAnsi="Consolas"/>
          <w:color w:val="333333"/>
          <w:sz w:val="17"/>
        </w:rPr>
        <w:t># apps/llm/client.py — OllamaClient.generate_with_tools</w:t>
        <w:br/>
        <w:t>``tool_choice`` is accepted for signature parity but NOT</w:t>
        <w:br/>
        <w:t>forwarded — Ollama's forced-tool support is unreliable across ...</w:t>
      </w:r>
    </w:p>
    <w:p>
      <w:r>
        <w:rPr>
          <w:b w:val="0"/>
          <w:i w:val="0"/>
        </w:rPr>
        <w:t>This is a silent no-op, which the project's own conventions forbid ("Silent-skip on missing dependencies — log a warning, never silently no-op"). VertexModelGardenClient, by contrast, implements tool_choice fully — qwen3-next-80b simply never receives it because it fails the family gate.</w:t>
      </w:r>
    </w:p>
    <w:p>
      <w:pPr>
        <w:pStyle w:val="Heading2"/>
      </w:pPr>
      <w:r>
        <w:t>RC-3 — pose_question is dispatched without a cap and overwrites the question slot</w:t>
      </w:r>
    </w:p>
    <w:p>
      <w:r>
        <w:rPr>
          <w:b w:val="0"/>
          <w:i w:val="0"/>
        </w:rPr>
        <w:t>Severity: primary for Gemini; contributing for qwen3:14b and qwen2.5.</w:t>
      </w:r>
    </w:p>
    <w:p>
      <w:r>
        <w:rPr>
          <w:b w:val="0"/>
          <w:i w:val="0"/>
        </w:rPr>
        <w:t>The engine loops over every tool_use block the model returns and dispatches each one. handle_pose_question replaces the InFlightQuestion row on every call. Gemini 3 supports parallel function calling, and it uses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
              <w:rPr>
                <w:b/>
                <w:sz w:val="17"/>
              </w:rPr>
              <w:t>Model</w:t>
            </w:r>
          </w:p>
        </w:tc>
        <w:tc>
          <w:tcPr>
            <w:tcW w:type="dxa" w:w="2304"/>
          </w:tcPr>
          <w:p>
            <w:r/>
            <w:r>
              <w:rPr>
                <w:b/>
                <w:sz w:val="17"/>
              </w:rPr>
              <w:t>Max pose_question calls in one turn</w:t>
            </w:r>
          </w:p>
        </w:tc>
        <w:tc>
          <w:tcPr>
            <w:tcW w:type="dxa" w:w="1872"/>
          </w:tcPr>
          <w:p>
            <w:r/>
            <w:r>
              <w:rPr>
                <w:b/>
                <w:sz w:val="17"/>
              </w:rPr>
              <w:t>Turns with &gt;1 pose</w:t>
            </w:r>
          </w:p>
        </w:tc>
        <w:tc>
          <w:tcPr>
            <w:tcW w:type="dxa" w:w="1728"/>
          </w:tcPr>
          <w:p>
            <w:r/>
            <w:r>
              <w:rPr>
                <w:b/>
                <w:sz w:val="17"/>
              </w:rPr>
              <w:t>Graded correct</w:t>
            </w:r>
          </w:p>
        </w:tc>
      </w:tr>
      <w:tr>
        <w:tc>
          <w:tcPr>
            <w:tcW w:type="dxa" w:w="2592"/>
          </w:tcPr>
          <w:p>
            <w:r/>
            <w:r>
              <w:rPr>
                <w:sz w:val="17"/>
              </w:rPr>
              <w:t>claude-opus-4-8</w:t>
            </w:r>
          </w:p>
        </w:tc>
        <w:tc>
          <w:tcPr>
            <w:tcW w:type="dxa" w:w="2304"/>
          </w:tcPr>
          <w:p>
            <w:r/>
            <w:r>
              <w:rPr>
                <w:sz w:val="17"/>
              </w:rPr>
              <w:t>1</w:t>
            </w:r>
          </w:p>
        </w:tc>
        <w:tc>
          <w:tcPr>
            <w:tcW w:type="dxa" w:w="1872"/>
          </w:tcPr>
          <w:p>
            <w:r/>
            <w:r>
              <w:rPr>
                <w:sz w:val="17"/>
              </w:rPr>
              <w:t>0.0%</w:t>
            </w:r>
          </w:p>
        </w:tc>
        <w:tc>
          <w:tcPr>
            <w:tcW w:type="dxa" w:w="1728"/>
          </w:tcPr>
          <w:p>
            <w:r/>
            <w:r>
              <w:rPr>
                <w:sz w:val="17"/>
              </w:rPr>
              <w:t>87%</w:t>
            </w:r>
          </w:p>
        </w:tc>
      </w:tr>
      <w:tr>
        <w:tc>
          <w:tcPr>
            <w:tcW w:type="dxa" w:w="2592"/>
          </w:tcPr>
          <w:p>
            <w:r/>
            <w:r>
              <w:rPr>
                <w:sz w:val="17"/>
              </w:rPr>
              <w:t>claude-haiku-4-5</w:t>
            </w:r>
          </w:p>
        </w:tc>
        <w:tc>
          <w:tcPr>
            <w:tcW w:type="dxa" w:w="2304"/>
          </w:tcPr>
          <w:p>
            <w:r/>
            <w:r>
              <w:rPr>
                <w:sz w:val="17"/>
              </w:rPr>
              <w:t>1</w:t>
            </w:r>
          </w:p>
        </w:tc>
        <w:tc>
          <w:tcPr>
            <w:tcW w:type="dxa" w:w="1872"/>
          </w:tcPr>
          <w:p>
            <w:r/>
            <w:r>
              <w:rPr>
                <w:sz w:val="17"/>
              </w:rPr>
              <w:t>0.0%</w:t>
            </w:r>
          </w:p>
        </w:tc>
        <w:tc>
          <w:tcPr>
            <w:tcW w:type="dxa" w:w="1728"/>
          </w:tcPr>
          <w:p>
            <w:r/>
            <w:r>
              <w:rPr>
                <w:sz w:val="17"/>
              </w:rPr>
              <w:t>87%</w:t>
            </w:r>
          </w:p>
        </w:tc>
      </w:tr>
      <w:tr>
        <w:tc>
          <w:tcPr>
            <w:tcW w:type="dxa" w:w="2592"/>
          </w:tcPr>
          <w:p>
            <w:r/>
            <w:r>
              <w:rPr>
                <w:sz w:val="17"/>
              </w:rPr>
              <w:t>gemini-3.5-flash</w:t>
            </w:r>
          </w:p>
        </w:tc>
        <w:tc>
          <w:tcPr>
            <w:tcW w:type="dxa" w:w="2304"/>
          </w:tcPr>
          <w:p>
            <w:r/>
            <w:r>
              <w:rPr>
                <w:sz w:val="17"/>
              </w:rPr>
              <w:t>2</w:t>
            </w:r>
          </w:p>
        </w:tc>
        <w:tc>
          <w:tcPr>
            <w:tcW w:type="dxa" w:w="1872"/>
          </w:tcPr>
          <w:p>
            <w:r/>
            <w:r>
              <w:rPr>
                <w:sz w:val="17"/>
              </w:rPr>
              <w:t>38.4%</w:t>
            </w:r>
          </w:p>
        </w:tc>
        <w:tc>
          <w:tcPr>
            <w:tcW w:type="dxa" w:w="1728"/>
          </w:tcPr>
          <w:p>
            <w:r/>
            <w:r>
              <w:rPr>
                <w:sz w:val="17"/>
              </w:rPr>
              <w:t>58%</w:t>
            </w:r>
          </w:p>
        </w:tc>
      </w:tr>
      <w:tr>
        <w:tc>
          <w:tcPr>
            <w:tcW w:type="dxa" w:w="2592"/>
          </w:tcPr>
          <w:p>
            <w:r/>
            <w:r>
              <w:rPr>
                <w:sz w:val="17"/>
              </w:rPr>
              <w:t>gemini-3.1-pro</w:t>
            </w:r>
          </w:p>
        </w:tc>
        <w:tc>
          <w:tcPr>
            <w:tcW w:type="dxa" w:w="2304"/>
          </w:tcPr>
          <w:p>
            <w:r/>
            <w:r>
              <w:rPr>
                <w:sz w:val="17"/>
              </w:rPr>
              <w:t>139</w:t>
            </w:r>
          </w:p>
        </w:tc>
        <w:tc>
          <w:tcPr>
            <w:tcW w:type="dxa" w:w="1872"/>
          </w:tcPr>
          <w:p>
            <w:r/>
            <w:r>
              <w:rPr>
                <w:sz w:val="17"/>
              </w:rPr>
              <w:t>16.0%</w:t>
            </w:r>
          </w:p>
        </w:tc>
        <w:tc>
          <w:tcPr>
            <w:tcW w:type="dxa" w:w="1728"/>
          </w:tcPr>
          <w:p>
            <w:r/>
            <w:r>
              <w:rPr>
                <w:sz w:val="17"/>
              </w:rPr>
              <w:t>33%</w:t>
            </w:r>
          </w:p>
        </w:tc>
      </w:tr>
      <w:tr>
        <w:tc>
          <w:tcPr>
            <w:tcW w:type="dxa" w:w="2592"/>
          </w:tcPr>
          <w:p>
            <w:r/>
            <w:r>
              <w:rPr>
                <w:sz w:val="17"/>
              </w:rPr>
              <w:t>gemini-2.5-flash</w:t>
            </w:r>
          </w:p>
        </w:tc>
        <w:tc>
          <w:tcPr>
            <w:tcW w:type="dxa" w:w="2304"/>
          </w:tcPr>
          <w:p>
            <w:r/>
            <w:r>
              <w:rPr>
                <w:sz w:val="17"/>
              </w:rPr>
              <w:t>2</w:t>
            </w:r>
          </w:p>
        </w:tc>
        <w:tc>
          <w:tcPr>
            <w:tcW w:type="dxa" w:w="1872"/>
          </w:tcPr>
          <w:p>
            <w:r/>
            <w:r>
              <w:rPr>
                <w:sz w:val="17"/>
              </w:rPr>
              <w:t>29.9%</w:t>
            </w:r>
          </w:p>
        </w:tc>
        <w:tc>
          <w:tcPr>
            <w:tcW w:type="dxa" w:w="1728"/>
          </w:tcPr>
          <w:p>
            <w:r/>
            <w:r>
              <w:rPr>
                <w:sz w:val="17"/>
              </w:rPr>
              <w:t>67%</w:t>
            </w:r>
          </w:p>
        </w:tc>
      </w:tr>
      <w:tr>
        <w:tc>
          <w:tcPr>
            <w:tcW w:type="dxa" w:w="2592"/>
          </w:tcPr>
          <w:p>
            <w:r/>
            <w:r>
              <w:rPr>
                <w:sz w:val="17"/>
              </w:rPr>
              <w:t>qwen3.6_35b-a3b</w:t>
            </w:r>
          </w:p>
        </w:tc>
        <w:tc>
          <w:tcPr>
            <w:tcW w:type="dxa" w:w="2304"/>
          </w:tcPr>
          <w:p>
            <w:r/>
            <w:r>
              <w:rPr>
                <w:sz w:val="17"/>
              </w:rPr>
              <w:t>2</w:t>
            </w:r>
          </w:p>
        </w:tc>
        <w:tc>
          <w:tcPr>
            <w:tcW w:type="dxa" w:w="1872"/>
          </w:tcPr>
          <w:p>
            <w:r/>
            <w:r>
              <w:rPr>
                <w:sz w:val="17"/>
              </w:rPr>
              <w:t>17.7%</w:t>
            </w:r>
          </w:p>
        </w:tc>
        <w:tc>
          <w:tcPr>
            <w:tcW w:type="dxa" w:w="1728"/>
          </w:tcPr>
          <w:p>
            <w:r/>
            <w:r>
              <w:rPr>
                <w:sz w:val="17"/>
              </w:rPr>
              <w:t>59%</w:t>
            </w:r>
          </w:p>
        </w:tc>
      </w:tr>
      <w:tr>
        <w:tc>
          <w:tcPr>
            <w:tcW w:type="dxa" w:w="2592"/>
          </w:tcPr>
          <w:p>
            <w:r/>
            <w:r>
              <w:rPr>
                <w:sz w:val="17"/>
              </w:rPr>
              <w:t>gemini-2.5-pro</w:t>
            </w:r>
          </w:p>
        </w:tc>
        <w:tc>
          <w:tcPr>
            <w:tcW w:type="dxa" w:w="2304"/>
          </w:tcPr>
          <w:p>
            <w:r/>
            <w:r>
              <w:rPr>
                <w:sz w:val="17"/>
              </w:rPr>
              <w:t>52</w:t>
            </w:r>
          </w:p>
        </w:tc>
        <w:tc>
          <w:tcPr>
            <w:tcW w:type="dxa" w:w="1872"/>
          </w:tcPr>
          <w:p>
            <w:r/>
            <w:r>
              <w:rPr>
                <w:sz w:val="17"/>
              </w:rPr>
              <w:t>21.0%</w:t>
            </w:r>
          </w:p>
        </w:tc>
        <w:tc>
          <w:tcPr>
            <w:tcW w:type="dxa" w:w="1728"/>
          </w:tcPr>
          <w:p>
            <w:r/>
            <w:r>
              <w:rPr>
                <w:sz w:val="17"/>
              </w:rPr>
              <w:t>63%</w:t>
            </w:r>
          </w:p>
        </w:tc>
      </w:tr>
      <w:tr>
        <w:tc>
          <w:tcPr>
            <w:tcW w:type="dxa" w:w="2592"/>
          </w:tcPr>
          <w:p>
            <w:r/>
            <w:r>
              <w:rPr>
                <w:sz w:val="17"/>
              </w:rPr>
              <w:t>qwen3-next-80b-instruct</w:t>
            </w:r>
          </w:p>
        </w:tc>
        <w:tc>
          <w:tcPr>
            <w:tcW w:type="dxa" w:w="2304"/>
          </w:tcPr>
          <w:p>
            <w:r/>
            <w:r>
              <w:rPr>
                <w:sz w:val="17"/>
              </w:rPr>
              <w:t>1</w:t>
            </w:r>
          </w:p>
        </w:tc>
        <w:tc>
          <w:tcPr>
            <w:tcW w:type="dxa" w:w="1872"/>
          </w:tcPr>
          <w:p>
            <w:r/>
            <w:r>
              <w:rPr>
                <w:sz w:val="17"/>
              </w:rPr>
              <w:t>0.0%</w:t>
            </w:r>
          </w:p>
        </w:tc>
        <w:tc>
          <w:tcPr>
            <w:tcW w:type="dxa" w:w="1728"/>
          </w:tcPr>
          <w:p>
            <w:r/>
            <w:r>
              <w:rPr>
                <w:sz w:val="17"/>
              </w:rPr>
              <w:t>n/a</w:t>
            </w:r>
          </w:p>
        </w:tc>
      </w:tr>
      <w:tr>
        <w:tc>
          <w:tcPr>
            <w:tcW w:type="dxa" w:w="2592"/>
          </w:tcPr>
          <w:p>
            <w:r/>
            <w:r>
              <w:rPr>
                <w:sz w:val="17"/>
              </w:rPr>
              <w:t>qwen3.5_4b</w:t>
            </w:r>
          </w:p>
        </w:tc>
        <w:tc>
          <w:tcPr>
            <w:tcW w:type="dxa" w:w="2304"/>
          </w:tcPr>
          <w:p>
            <w:r/>
            <w:r>
              <w:rPr>
                <w:sz w:val="17"/>
              </w:rPr>
              <w:t>1</w:t>
            </w:r>
          </w:p>
        </w:tc>
        <w:tc>
          <w:tcPr>
            <w:tcW w:type="dxa" w:w="1872"/>
          </w:tcPr>
          <w:p>
            <w:r/>
            <w:r>
              <w:rPr>
                <w:sz w:val="17"/>
              </w:rPr>
              <w:t>0.0%</w:t>
            </w:r>
          </w:p>
        </w:tc>
        <w:tc>
          <w:tcPr>
            <w:tcW w:type="dxa" w:w="1728"/>
          </w:tcPr>
          <w:p>
            <w:r/>
            <w:r>
              <w:rPr>
                <w:sz w:val="17"/>
              </w:rPr>
              <w:t>62%</w:t>
            </w:r>
          </w:p>
        </w:tc>
      </w:tr>
      <w:tr>
        <w:tc>
          <w:tcPr>
            <w:tcW w:type="dxa" w:w="2592"/>
          </w:tcPr>
          <w:p>
            <w:r/>
            <w:r>
              <w:rPr>
                <w:sz w:val="17"/>
              </w:rPr>
              <w:t>qwen3.5_9b</w:t>
            </w:r>
          </w:p>
        </w:tc>
        <w:tc>
          <w:tcPr>
            <w:tcW w:type="dxa" w:w="2304"/>
          </w:tcPr>
          <w:p>
            <w:r/>
            <w:r>
              <w:rPr>
                <w:sz w:val="17"/>
              </w:rPr>
              <w:t>1</w:t>
            </w:r>
          </w:p>
        </w:tc>
        <w:tc>
          <w:tcPr>
            <w:tcW w:type="dxa" w:w="1872"/>
          </w:tcPr>
          <w:p>
            <w:r/>
            <w:r>
              <w:rPr>
                <w:sz w:val="17"/>
              </w:rPr>
              <w:t>0.0%</w:t>
            </w:r>
          </w:p>
        </w:tc>
        <w:tc>
          <w:tcPr>
            <w:tcW w:type="dxa" w:w="1728"/>
          </w:tcPr>
          <w:p>
            <w:r/>
            <w:r>
              <w:rPr>
                <w:sz w:val="17"/>
              </w:rPr>
              <w:t>64%</w:t>
            </w:r>
          </w:p>
        </w:tc>
      </w:tr>
      <w:tr>
        <w:tc>
          <w:tcPr>
            <w:tcW w:type="dxa" w:w="2592"/>
          </w:tcPr>
          <w:p>
            <w:r/>
            <w:r>
              <w:rPr>
                <w:sz w:val="17"/>
              </w:rPr>
              <w:t>qwen3_4b</w:t>
            </w:r>
          </w:p>
        </w:tc>
        <w:tc>
          <w:tcPr>
            <w:tcW w:type="dxa" w:w="2304"/>
          </w:tcPr>
          <w:p>
            <w:r/>
            <w:r>
              <w:rPr>
                <w:sz w:val="17"/>
              </w:rPr>
              <w:t>2</w:t>
            </w:r>
          </w:p>
        </w:tc>
        <w:tc>
          <w:tcPr>
            <w:tcW w:type="dxa" w:w="1872"/>
          </w:tcPr>
          <w:p>
            <w:r/>
            <w:r>
              <w:rPr>
                <w:sz w:val="17"/>
              </w:rPr>
              <w:t>4.1%</w:t>
            </w:r>
          </w:p>
        </w:tc>
        <w:tc>
          <w:tcPr>
            <w:tcW w:type="dxa" w:w="1728"/>
          </w:tcPr>
          <w:p>
            <w:r/>
            <w:r>
              <w:rPr>
                <w:sz w:val="17"/>
              </w:rPr>
              <w:t>46%</w:t>
            </w:r>
          </w:p>
        </w:tc>
      </w:tr>
      <w:tr>
        <w:tc>
          <w:tcPr>
            <w:tcW w:type="dxa" w:w="2592"/>
          </w:tcPr>
          <w:p>
            <w:r/>
            <w:r>
              <w:rPr>
                <w:sz w:val="17"/>
              </w:rPr>
              <w:t>qwen2.5_32b</w:t>
            </w:r>
          </w:p>
        </w:tc>
        <w:tc>
          <w:tcPr>
            <w:tcW w:type="dxa" w:w="2304"/>
          </w:tcPr>
          <w:p>
            <w:r/>
            <w:r>
              <w:rPr>
                <w:sz w:val="17"/>
              </w:rPr>
              <w:t>2</w:t>
            </w:r>
          </w:p>
        </w:tc>
        <w:tc>
          <w:tcPr>
            <w:tcW w:type="dxa" w:w="1872"/>
          </w:tcPr>
          <w:p>
            <w:r/>
            <w:r>
              <w:rPr>
                <w:sz w:val="17"/>
              </w:rPr>
              <w:t>34.7%</w:t>
            </w:r>
          </w:p>
        </w:tc>
        <w:tc>
          <w:tcPr>
            <w:tcW w:type="dxa" w:w="1728"/>
          </w:tcPr>
          <w:p>
            <w:r/>
            <w:r>
              <w:rPr>
                <w:sz w:val="17"/>
              </w:rPr>
              <w:t>71%</w:t>
            </w:r>
          </w:p>
        </w:tc>
      </w:tr>
      <w:tr>
        <w:tc>
          <w:tcPr>
            <w:tcW w:type="dxa" w:w="2592"/>
          </w:tcPr>
          <w:p>
            <w:r/>
            <w:r>
              <w:rPr>
                <w:sz w:val="17"/>
              </w:rPr>
              <w:t>qwen3_14b</w:t>
            </w:r>
          </w:p>
        </w:tc>
        <w:tc>
          <w:tcPr>
            <w:tcW w:type="dxa" w:w="2304"/>
          </w:tcPr>
          <w:p>
            <w:r/>
            <w:r>
              <w:rPr>
                <w:sz w:val="17"/>
              </w:rPr>
              <w:t>2</w:t>
            </w:r>
          </w:p>
        </w:tc>
        <w:tc>
          <w:tcPr>
            <w:tcW w:type="dxa" w:w="1872"/>
          </w:tcPr>
          <w:p>
            <w:r/>
            <w:r>
              <w:rPr>
                <w:sz w:val="17"/>
              </w:rPr>
              <w:t>43.9%</w:t>
            </w:r>
          </w:p>
        </w:tc>
        <w:tc>
          <w:tcPr>
            <w:tcW w:type="dxa" w:w="1728"/>
          </w:tcPr>
          <w:p>
            <w:r/>
            <w:r>
              <w:rPr>
                <w:sz w:val="17"/>
              </w:rPr>
              <w:t>17%</w:t>
            </w:r>
          </w:p>
        </w:tc>
      </w:tr>
      <w:tr>
        <w:tc>
          <w:tcPr>
            <w:tcW w:type="dxa" w:w="2592"/>
          </w:tcPr>
          <w:p>
            <w:r/>
            <w:r>
              <w:rPr>
                <w:sz w:val="17"/>
              </w:rPr>
              <w:t>qwen2.5_72b</w:t>
            </w:r>
          </w:p>
        </w:tc>
        <w:tc>
          <w:tcPr>
            <w:tcW w:type="dxa" w:w="2304"/>
          </w:tcPr>
          <w:p>
            <w:r/>
            <w:r>
              <w:rPr>
                <w:sz w:val="17"/>
              </w:rPr>
              <w:t>2</w:t>
            </w:r>
          </w:p>
        </w:tc>
        <w:tc>
          <w:tcPr>
            <w:tcW w:type="dxa" w:w="1872"/>
          </w:tcPr>
          <w:p>
            <w:r/>
            <w:r>
              <w:rPr>
                <w:sz w:val="17"/>
              </w:rPr>
              <w:t>19.9%</w:t>
            </w:r>
          </w:p>
        </w:tc>
        <w:tc>
          <w:tcPr>
            <w:tcW w:type="dxa" w:w="1728"/>
          </w:tcPr>
          <w:p>
            <w:r/>
            <w:r>
              <w:rPr>
                <w:sz w:val="17"/>
              </w:rPr>
              <w:t>41%</w:t>
            </w:r>
          </w:p>
        </w:tc>
      </w:tr>
    </w:tbl>
    <w:p>
      <w:r>
        <w:rPr>
          <w:b w:val="0"/>
          <w:i w:val="0"/>
        </w:rPr>
        <w:t>Anthropic never exceeds one pose per turn and grades 87% correct. gemini-3.1-pro peaks at 139 poses in a single turn and grades 33% correct. The student sees the question in the text; the grader compares their answer to the reference answer of the last pose_question dispatched. Hence the judge's verdict on gemini-3.1-pro: "it confirms correct answers (e.g. 'your math is absolutely perfect') then marks the same answer wrong, changes question parameters mid-session (four angles vs five)."</w:t>
      </w:r>
    </w:p>
    <w:p>
      <w:pPr>
        <w:pStyle w:val="Heading2"/>
      </w:pPr>
      <w:r>
        <w:t>RC-4 — the Gemini/OpenAI tool-continuation discards the function-call pairing</w:t>
      </w:r>
    </w:p>
    <w:p>
      <w:r>
        <w:rPr>
          <w:b w:val="0"/>
          <w:i w:val="0"/>
        </w:rPr>
        <w:t>Severity: contributing, mechanism strongly indicated but not isolated by a controlled test.</w:t>
      </w:r>
    </w:p>
    <w:p>
      <w:r>
        <w:rPr>
          <w:b w:val="0"/>
          <w:i w:val="0"/>
        </w:rPr>
        <w:t>The B2 fix chose the documented fallback rather than native tool continuation. In both GeminiClient._build_contents and OpenAIClient._translate_messages_for_openai, the assistant's tool_use block is dropped and the verdict is folded into a plain user-text turn. Google's function-calling contract expects the model's functionCall parts to be answered with matching functionResponse parts keyed by id. Because Gemini never sees that its pose_question executed, it has no in-context evidence that the question was registered — which is consistent with it re-posing and contradicting itself. This should be treated as a hypothesis with a clear mechanism, not a proven cause.</w:t>
      </w:r>
    </w:p>
    <w:p>
      <w:pPr>
        <w:pStyle w:val="Heading2"/>
      </w:pPr>
      <w:r>
        <w:t>RC-5 — qwen3-next-80b-instruct emits no structured tool calls on Vertex Model Garden</w:t>
      </w:r>
    </w:p>
    <w:p>
      <w:r>
        <w:rPr>
          <w:b w:val="0"/>
          <w:i w:val="0"/>
        </w:rPr>
        <w:t>Severity: total. This model was not meaningfully evaluated.</w:t>
      </w:r>
    </w:p>
    <w:p>
      <w:pPr>
        <w:pStyle w:val="ListBullet"/>
      </w:pPr>
      <w:r>
        <w:t>98.4% of 441 turns returned no tool call</w:t>
      </w:r>
    </w:p>
    <w:p>
      <w:pPr>
        <w:pStyle w:val="ListBullet"/>
      </w:pPr>
      <w:r>
        <w:t>pose_question fired on 0% of 432 POSE turns; record_answer on 0% of 9 GRADE turns</w:t>
      </w:r>
    </w:p>
    <w:p>
      <w:pPr>
        <w:pStyle w:val="ListBullet"/>
      </w:pPr>
      <w:r>
        <w:t>Zero verdict= lines in the entire log — the grader never ran once</w:t>
      </w:r>
    </w:p>
    <w:p>
      <w:pPr>
        <w:pStyle w:val="ListBullet"/>
      </w:pPr>
      <w:r>
        <w:t>Mean deepest lesson step reached: 1.00 (Opus: 6.13)</w:t>
      </w:r>
    </w:p>
    <w:p>
      <w:pPr>
        <w:pStyle w:val="ListBullet"/>
      </w:pPr>
      <w:r>
        <w:t>Reached the exit ticket in 0 of 30 sessions; 9 deadlocks</w:t>
      </w:r>
    </w:p>
    <w:p>
      <w:r>
        <w:rPr>
          <w:b w:val="0"/>
          <w:i w:val="0"/>
        </w:rPr>
        <w:t>The decisive control: qwen3-next-80b-thinking, running through the same VertexModelGardenClient against the same MaaS surface, fired pose_question on 61% of POSE turns and recorded 57 verdicts. The client and the endpoint therefore support function calling; the instruct variant does not surface it. Its 30% pass rate comes entirely from disengaged personas (non_responder, probe_resistant) whose scenarios legitimately accept a max_turns ending. It should be struck from the leaderboard until re-run.</w:t>
      </w:r>
    </w:p>
    <w:p>
      <w:pPr>
        <w:pStyle w:val="Heading2"/>
      </w:pPr>
      <w:r>
        <w:t>RC-6 — the eval bypasses the tutoring temperature clamp for Qwen</w:t>
      </w:r>
    </w:p>
    <w:p>
      <w:r>
        <w:rPr>
          <w:b w:val="0"/>
          <w:i w:val="0"/>
        </w:rPr>
        <w:t>Severity: validity concern; effect size unmeasured.</w:t>
      </w:r>
    </w:p>
    <w:p>
      <w:r>
        <w:rPr>
          <w:b w:val="0"/>
          <w:i w:val="0"/>
        </w:rPr>
        <w:t>apps/llm/model_profiles.py runs every Qwen model at temperature 0.7, top_p 0.8, top_k 20, and its docstring states plainly that "The eval bypasses the clamp by passing explicit sampling at the call site." The production invariant clamps TUTORING to [0.1, 0.3]. Gemini and Anthropic are sent no temperature at all and run at their provider defaults. So the Qwen tier is being benchmarked at a sampling configuration the production engine would never use, on a task whose scoring depends on reliably emitting a structured tool call. This is a plausible contributor to Qwen's protocol non-compliance and it is confounded with model identity. It needs an A/B, not an assumption.</w:t>
      </w:r>
    </w:p>
    <w:p>
      <w:pPr>
        <w:pStyle w:val="Heading2"/>
      </w:pPr>
      <w:r>
        <w:t>RC-7 — secondary defects</w:t>
      </w:r>
    </w:p>
    <w:p>
      <w:pPr>
        <w:pStyle w:val="ListBullet"/>
      </w:pPr>
      <w:r>
        <w:t>Malformed tool names recovered from text-parsed calls: " record_answer" (leading space, ×3), "requestFigure" (×1), and a literal "tool_name" placeholder (×1). The B1 recovery parser does not normalise names, so these dispatch to the unknown-tool branch.</w:t>
      </w:r>
    </w:p>
    <w:p>
      <w:pPr>
        <w:pStyle w:val="ListBullet"/>
      </w:pPr>
      <w:r>
        <w:t>Runaway generations hit the output cap: qwen3.6:35b-a3b on 4.5% of calls, qwen3.5:9b on 0.3%. qwen3.5:9b also returned 9 responses with no content blocks at all, which makes the engine serve its "Sorry — I had trouble responding just now" placeholder (seen 6× in qwen3-next-80b's transcripts).</w:t>
      </w:r>
    </w:p>
    <w:p>
      <w:pPr>
        <w:pStyle w:val="ListBullet"/>
      </w:pPr>
      <w:r>
        <w:t>Profile asymmetry: the regex row r"qwen2|qwen2\.5|qwen" assigns max_tokens=1024, while r"qwen3" assigns 16000. This propagates to Ollama's num_ctx (max(8192, num_predict+8192)), giving qwen2.5 a 9216-token window against qwen3's 24192. No truncation was actually observed, so this is a fairness asymmetry rather than an active bug.</w:t>
      </w:r>
    </w:p>
    <w:p>
      <w:pPr>
        <w:pStyle w:val="ListBullet"/>
      </w:pPr>
      <w:r>
        <w:t>Instrumentation is adequate, contrary to an earlier draft of this document: handle_record_answer DOES log every empty-slot grade attempt as "record_answer without in-flight question". That log line is the basis of the empty-slot table in RC-1. What was missing — and has now been added — is a warning when the dispatch loop meets an unknown tool name, and a warning when OllamaClient drops a tool_choice it cannot honour.</w:t>
      </w:r>
    </w:p>
    <w:p>
      <w:pPr>
        <w:pStyle w:val="Heading1"/>
      </w:pPr>
      <w:r>
        <w:t>5. Hypotheses tested and rejected</w:t>
      </w:r>
    </w:p>
    <w:p>
      <w:r>
        <w:rPr>
          <w:b w:val="0"/>
          <w:i w:val="0"/>
        </w:rPr>
        <w:t>Recording these matters as much as the positive findings — each was a plausible story that the data killed.</w:t>
      </w:r>
    </w:p>
    <w:tbl>
      <w:tblPr>
        <w:tblStyle w:val="LightGrid-Accent1"/>
        <w:tblW w:type="auto" w:w="0"/>
        <w:jc w:val="center"/>
        <w:tblLook w:firstColumn="1" w:firstRow="1" w:lastColumn="0" w:lastRow="0" w:noHBand="0" w:noVBand="1" w:val="04A0"/>
      </w:tblPr>
      <w:tblGrid>
        <w:gridCol w:w="2880"/>
        <w:gridCol w:w="2880"/>
        <w:gridCol w:w="2880"/>
      </w:tblGrid>
      <w:tr>
        <w:tc>
          <w:tcPr>
            <w:tcW w:type="dxa" w:w="3024"/>
          </w:tcPr>
          <w:p>
            <w:r/>
            <w:r>
              <w:rPr>
                <w:b/>
                <w:sz w:val="17"/>
              </w:rPr>
              <w:t>Hypothesis</w:t>
            </w:r>
          </w:p>
        </w:tc>
        <w:tc>
          <w:tcPr>
            <w:tcW w:type="dxa" w:w="3168"/>
          </w:tcPr>
          <w:p>
            <w:r/>
            <w:r>
              <w:rPr>
                <w:b/>
                <w:sz w:val="17"/>
              </w:rPr>
              <w:t>Test</w:t>
            </w:r>
          </w:p>
        </w:tc>
        <w:tc>
          <w:tcPr>
            <w:tcW w:type="dxa" w:w="3312"/>
          </w:tcPr>
          <w:p>
            <w:r/>
            <w:r>
              <w:rPr>
                <w:b/>
                <w:sz w:val="17"/>
              </w:rPr>
              <w:t>Verdict</w:t>
            </w:r>
          </w:p>
        </w:tc>
      </w:tr>
      <w:tr>
        <w:tc>
          <w:tcPr>
            <w:tcW w:type="dxa" w:w="3024"/>
          </w:tcPr>
          <w:p>
            <w:r/>
            <w:r>
              <w:rPr>
                <w:sz w:val="17"/>
              </w:rPr>
              <w:t>Ollama silently truncates the prompt at num_ctx, dropping the tool definitions</w:t>
            </w:r>
          </w:p>
        </w:tc>
        <w:tc>
          <w:tcPr>
            <w:tcW w:type="dxa" w:w="3168"/>
          </w:tcPr>
          <w:p>
            <w:r/>
            <w:r>
              <w:rPr>
                <w:sz w:val="17"/>
              </w:rPr>
              <w:t>Compared Ollama-reported prompt tokens (in=) against the computed num_ctx per model</w:t>
            </w:r>
          </w:p>
        </w:tc>
        <w:tc>
          <w:tcPr>
            <w:tcW w:type="dxa" w:w="3312"/>
          </w:tcPr>
          <w:p>
            <w:r/>
            <w:r>
              <w:rPr>
                <w:sz w:val="17"/>
              </w:rPr>
              <w:t>REJECTED — 0.0% of calls exceeded num_ctx; peak prompt 7,199 tokens vs a 9,216 floor</w:t>
            </w:r>
          </w:p>
        </w:tc>
      </w:tr>
      <w:tr>
        <w:tc>
          <w:tcPr>
            <w:tcW w:type="dxa" w:w="3024"/>
          </w:tcPr>
          <w:p>
            <w:r/>
            <w:r>
              <w:rPr>
                <w:sz w:val="17"/>
              </w:rPr>
              <w:t>The old B1 bug — models leak record_answer(...) as visible text</w:t>
            </w:r>
          </w:p>
        </w:tc>
        <w:tc>
          <w:tcPr>
            <w:tcW w:type="dxa" w:w="3168"/>
          </w:tcPr>
          <w:p>
            <w:r/>
            <w:r>
              <w:rPr>
                <w:sz w:val="17"/>
              </w:rPr>
              <w:t>no_tool_syntax_in_any_turn assertion across all 30 scenarios × 12 models</w:t>
            </w:r>
          </w:p>
        </w:tc>
        <w:tc>
          <w:tcPr>
            <w:tcW w:type="dxa" w:w="3312"/>
          </w:tcPr>
          <w:p>
            <w:r/>
            <w:r>
              <w:rPr>
                <w:sz w:val="17"/>
              </w:rPr>
              <w:t>REJECTED — 0 to 3 failures per model; the B1 recovery parser is present and working</w:t>
            </w:r>
          </w:p>
        </w:tc>
      </w:tr>
      <w:tr>
        <w:tc>
          <w:tcPr>
            <w:tcW w:type="dxa" w:w="3024"/>
          </w:tcPr>
          <w:p>
            <w:r/>
            <w:r>
              <w:rPr>
                <w:sz w:val="17"/>
              </w:rPr>
              <w:t>The old B2 bug — Call-2 crashes on non-Anthropic providers</w:t>
            </w:r>
          </w:p>
        </w:tc>
        <w:tc>
          <w:tcPr>
            <w:tcW w:type="dxa" w:w="3168"/>
          </w:tcPr>
          <w:p>
            <w:r/>
            <w:r>
              <w:rPr>
                <w:sz w:val="17"/>
              </w:rPr>
              <w:t>Read both translators; grepped logs for generate_with_tools failures</w:t>
            </w:r>
          </w:p>
        </w:tc>
        <w:tc>
          <w:tcPr>
            <w:tcW w:type="dxa" w:w="3312"/>
          </w:tcPr>
          <w:p>
            <w:r/>
            <w:r>
              <w:rPr>
                <w:sz w:val="17"/>
              </w:rPr>
              <w:t>REJECTED — both handle Adapted* blocks; zero crashes; 0 errored scenarios everywhere</w:t>
            </w:r>
          </w:p>
        </w:tc>
      </w:tr>
      <w:tr>
        <w:tc>
          <w:tcPr>
            <w:tcW w:type="dxa" w:w="3024"/>
          </w:tcPr>
          <w:p>
            <w:r/>
            <w:r>
              <w:rPr>
                <w:sz w:val="17"/>
              </w:rPr>
              <w:t>qwen3 hybrid-reasoning models leak &lt;think&gt; traces that break tool parsing</w:t>
            </w:r>
          </w:p>
        </w:tc>
        <w:tc>
          <w:tcPr>
            <w:tcW w:type="dxa" w:w="3168"/>
          </w:tcPr>
          <w:p>
            <w:r/>
            <w:r>
              <w:rPr>
                <w:sz w:val="17"/>
              </w:rPr>
              <w:t>Grepped every Qwen log for &lt;think markers</w:t>
            </w:r>
          </w:p>
        </w:tc>
        <w:tc>
          <w:tcPr>
            <w:tcW w:type="dxa" w:w="3312"/>
          </w:tcPr>
          <w:p>
            <w:r/>
            <w:r>
              <w:rPr>
                <w:sz w:val="17"/>
              </w:rPr>
              <w:t>REJECTED — zero occurrences across all Qwen logs</w:t>
            </w:r>
          </w:p>
        </w:tc>
      </w:tr>
      <w:tr>
        <w:tc>
          <w:tcPr>
            <w:tcW w:type="dxa" w:w="3024"/>
          </w:tcPr>
          <w:p>
            <w:r/>
            <w:r>
              <w:rPr>
                <w:sz w:val="17"/>
              </w:rPr>
              <w:t>qwen2.5's max_tokens=1024 truncates its replies mid-tool-call</w:t>
            </w:r>
          </w:p>
        </w:tc>
        <w:tc>
          <w:tcPr>
            <w:tcW w:type="dxa" w:w="3168"/>
          </w:tcPr>
          <w:p>
            <w:r/>
            <w:r>
              <w:rPr>
                <w:sz w:val="17"/>
              </w:rPr>
              <w:t>Compared out= against the cap per call</w:t>
            </w:r>
          </w:p>
        </w:tc>
        <w:tc>
          <w:tcPr>
            <w:tcW w:type="dxa" w:w="3312"/>
          </w:tcPr>
          <w:p>
            <w:r/>
            <w:r>
              <w:rPr>
                <w:sz w:val="17"/>
              </w:rPr>
              <w:t>REJECTED — 0.0% of qwen2.5 calls hit the cap; peak output 497 tokens</w:t>
            </w:r>
          </w:p>
        </w:tc>
      </w:tr>
      <w:tr>
        <w:tc>
          <w:tcPr>
            <w:tcW w:type="dxa" w:w="3024"/>
          </w:tcPr>
          <w:p>
            <w:r/>
            <w:r>
              <w:rPr>
                <w:sz w:val="17"/>
              </w:rPr>
              <w:t>Bigger models are genuinely worse tutors (the inverted scaling curve)</w:t>
            </w:r>
          </w:p>
        </w:tc>
        <w:tc>
          <w:tcPr>
            <w:tcW w:type="dxa" w:w="3168"/>
          </w:tcPr>
          <w:p>
            <w:r/>
            <w:r>
              <w:rPr>
                <w:sz w:val="17"/>
              </w:rPr>
              <w:t>Correlated pass rate against protocol compliance rather than parameter count</w:t>
            </w:r>
          </w:p>
        </w:tc>
        <w:tc>
          <w:tcPr>
            <w:tcW w:type="dxa" w:w="3312"/>
          </w:tcPr>
          <w:p>
            <w:r/>
            <w:r>
              <w:rPr>
                <w:sz w:val="17"/>
              </w:rPr>
              <w:t>REJECTED — qwen2.5:72b co-emits text+tool_use more often than qwen2.5:32b; it fails on GRADE-turn compliance (31%), not on teaching</w:t>
            </w:r>
          </w:p>
        </w:tc>
      </w:tr>
    </w:tbl>
    <w:p>
      <w:r>
        <w:br w:type="page"/>
      </w:r>
    </w:p>
    <w:p>
      <w:pPr>
        <w:pStyle w:val="Heading1"/>
      </w:pPr>
      <w:r>
        <w:t>6. Per-model analysis</w:t>
      </w:r>
    </w:p>
    <w:p>
      <w:r>
        <w:rPr>
          <w:b w:val="0"/>
          <w:i/>
          <w:sz w:val="18"/>
        </w:rPr>
        <w:t>Each model gets its measured scorecard, the specific diagnosis, a verbatim judge quotation from its own transcripts, and the fixes that apply to it. Expected lifts are ESTIMATES based on the measured compliance gap; they are not measurements and must be verified by re-running the suite.</w:t>
      </w:r>
    </w:p>
    <w:p>
      <w:pPr>
        <w:pStyle w:val="Heading2"/>
      </w:pPr>
      <w:r>
        <w:t>6.1  gemini-3.5-flash</w:t>
      </w:r>
    </w:p>
    <w:p>
      <w:r>
        <w:rPr>
          <w:b/>
          <w:i w:val="0"/>
        </w:rPr>
        <w:t>Best non-Anthropic model. Loses points to slot overwrite and split turns.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19/30</w:t>
            </w:r>
          </w:p>
        </w:tc>
        <w:tc>
          <w:tcPr>
            <w:tcW w:type="dxa" w:w="720"/>
          </w:tcPr>
          <w:p>
            <w:r/>
            <w:r>
              <w:rPr>
                <w:sz w:val="17"/>
              </w:rPr>
              <w:t>0.70</w:t>
            </w:r>
          </w:p>
        </w:tc>
        <w:tc>
          <w:tcPr>
            <w:tcW w:type="dxa" w:w="936"/>
          </w:tcPr>
          <w:p>
            <w:r/>
            <w:r>
              <w:rPr>
                <w:sz w:val="17"/>
              </w:rPr>
              <w:t>67%</w:t>
            </w:r>
          </w:p>
        </w:tc>
        <w:tc>
          <w:tcPr>
            <w:tcW w:type="dxa" w:w="864"/>
          </w:tcPr>
          <w:p>
            <w:r/>
            <w:r>
              <w:rPr>
                <w:sz w:val="17"/>
              </w:rPr>
              <w:t>0</w:t>
            </w:r>
          </w:p>
        </w:tc>
        <w:tc>
          <w:tcPr>
            <w:tcW w:type="dxa" w:w="792"/>
          </w:tcPr>
          <w:p>
            <w:r/>
            <w:r>
              <w:rPr>
                <w:sz w:val="17"/>
              </w:rPr>
              <w:t>8.8%</w:t>
            </w:r>
          </w:p>
        </w:tc>
        <w:tc>
          <w:tcPr>
            <w:tcW w:type="dxa" w:w="936"/>
          </w:tcPr>
          <w:p>
            <w:r/>
            <w:r>
              <w:rPr>
                <w:sz w:val="17"/>
              </w:rPr>
              <w:t>88%</w:t>
            </w:r>
          </w:p>
        </w:tc>
        <w:tc>
          <w:tcPr>
            <w:tcW w:type="dxa" w:w="936"/>
          </w:tcPr>
          <w:p>
            <w:r/>
            <w:r>
              <w:rPr>
                <w:sz w:val="17"/>
              </w:rPr>
              <w:t>98%</w:t>
            </w:r>
          </w:p>
        </w:tc>
        <w:tc>
          <w:tcPr>
            <w:tcW w:type="dxa" w:w="864"/>
          </w:tcPr>
          <w:p>
            <w:r/>
            <w:r>
              <w:rPr>
                <w:sz w:val="17"/>
              </w:rPr>
              <w:t>32%</w:t>
            </w:r>
          </w:p>
        </w:tc>
        <w:tc>
          <w:tcPr>
            <w:tcW w:type="dxa" w:w="864"/>
          </w:tcPr>
          <w:p>
            <w:r/>
            <w:r>
              <w:rPr>
                <w:sz w:val="17"/>
              </w:rPr>
              <w:t>2</w:t>
            </w:r>
          </w:p>
        </w:tc>
        <w:tc>
          <w:tcPr>
            <w:tcW w:type="dxa" w:w="792"/>
          </w:tcPr>
          <w:p>
            <w:r/>
            <w:r>
              <w:rPr>
                <w:sz w:val="17"/>
              </w:rPr>
              <w:t>58%</w:t>
            </w:r>
          </w:p>
        </w:tc>
        <w:tc>
          <w:tcPr>
            <w:tcW w:type="dxa" w:w="936"/>
          </w:tcPr>
          <w:p>
            <w:r/>
            <w:r>
              <w:rPr>
                <w:sz w:val="17"/>
              </w:rPr>
              <w:t>0.57</w:t>
            </w:r>
          </w:p>
        </w:tc>
      </w:tr>
    </w:tbl>
    <w:p>
      <w:r>
        <w:rPr>
          <w:b/>
          <w:i w:val="0"/>
        </w:rPr>
        <w:t>Diagnosis</w:t>
      </w:r>
    </w:p>
    <w:p>
      <w:pPr>
        <w:pStyle w:val="ListBullet"/>
      </w:pPr>
      <w:r>
        <w:t>Protocol compliance is close to Anthropic: 88% of GRADE turns call record_answer, 98% of POSE turns call pose_question. Its exit-ticket rate (67%) is the best outside Anthropic.</w:t>
      </w:r>
    </w:p>
    <w:p>
      <w:pPr>
        <w:pStyle w:val="ListBullet"/>
      </w:pPr>
      <w:r>
        <w:t>But 38.4% of its posing turns emit more than one pose_question — the highest multi-pose rate in the entire sweep. Each extra call overwrites the in-flight slot, and its correct-grading rate sits at 58% against Anthropic's 87%.</w:t>
      </w:r>
    </w:p>
    <w:p>
      <w:pPr>
        <w:pStyle w:val="ListBullet"/>
      </w:pPr>
      <w:r>
        <w:t>Only 32% of turns combine grading and posing, so it burns turns doing one or the other, and the 15-turn budget runs out.</w:t>
      </w:r>
    </w:p>
    <w:p>
      <w:r>
        <w:rPr>
          <w:b/>
          <w:i w:val="0"/>
        </w:rPr>
        <w:t>Judge, unprompted, on this model:</w:t>
      </w:r>
    </w:p>
    <w:p>
      <w:r>
        <w:rPr>
          <w:i/>
          <w:sz w:val="18"/>
        </w:rPr>
        <w:t>"The tutor showed major logical inconsistencies: it told the student 'Not quite' when they correctly answered 360°, it misidentified the student's answer choice, it jumped to a completely different question (fisherman/5 equal angles) without resolving the original x° problem, and it affirmed D=200° as correct for a question where 200° is the right answer but the tutor's overall tracking of questions was confused."</w:t>
      </w:r>
    </w:p>
    <w:p>
      <w:r>
        <w:rPr>
          <w:i/>
          <w:sz w:val="16"/>
        </w:rPr>
        <w:t>— scenario non_responder_engagement_001</w:t>
      </w:r>
    </w:p>
    <w:p>
      <w:r>
        <w:rPr>
          <w:b/>
          <w:i w:val="0"/>
        </w:rPr>
        <w:t>Fixes</w:t>
      </w:r>
    </w:p>
    <w:p>
      <w:pPr>
        <w:pStyle w:val="ListBullet"/>
      </w:pPr>
      <w:r>
        <w:t>Cap pose_question at one dispatch per turn (RC-3). This is the single highest-value fix for this model.</w:t>
      </w:r>
    </w:p>
    <w:p>
      <w:pPr>
        <w:pStyle w:val="ListBullet"/>
      </w:pPr>
      <w:r>
        <w:t>Restore native functionCall/functionResponse pairing instead of the text-fold fallback (RC-4).</w:t>
      </w:r>
    </w:p>
    <w:p>
      <w:pPr>
        <w:pStyle w:val="ListBullet"/>
      </w:pPr>
      <w:r>
        <w:t>Add a positive-framing instruction to the Gemini template: "Grade the previous answer and pose exactly one next question in the same reply."</w:t>
      </w:r>
    </w:p>
    <w:p>
      <w:r>
        <w:rPr>
          <w:b w:val="0"/>
          <w:i/>
          <w:sz w:val="18"/>
        </w:rPr>
        <w:t>Estimated +10 to +20 points, mostly from eliminating false-negative grading.</w:t>
      </w:r>
    </w:p>
    <w:p>
      <w:pPr>
        <w:pStyle w:val="Heading2"/>
      </w:pPr>
      <w:r>
        <w:t>6.2  gemini-3.1-pro</w:t>
      </w:r>
    </w:p>
    <w:p>
      <w:r>
        <w:rPr>
          <w:b/>
          <w:i w:val="0"/>
        </w:rPr>
        <w:t>Catastrophic slot overwrite. The worst grader in the sweep despite strong protocol compliance.</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15/30</w:t>
            </w:r>
          </w:p>
        </w:tc>
        <w:tc>
          <w:tcPr>
            <w:tcW w:type="dxa" w:w="720"/>
          </w:tcPr>
          <w:p>
            <w:r/>
            <w:r>
              <w:rPr>
                <w:sz w:val="17"/>
              </w:rPr>
              <w:t>0.64</w:t>
            </w:r>
          </w:p>
        </w:tc>
        <w:tc>
          <w:tcPr>
            <w:tcW w:type="dxa" w:w="936"/>
          </w:tcPr>
          <w:p>
            <w:r/>
            <w:r>
              <w:rPr>
                <w:sz w:val="17"/>
              </w:rPr>
              <w:t>47%</w:t>
            </w:r>
          </w:p>
        </w:tc>
        <w:tc>
          <w:tcPr>
            <w:tcW w:type="dxa" w:w="864"/>
          </w:tcPr>
          <w:p>
            <w:r/>
            <w:r>
              <w:rPr>
                <w:sz w:val="17"/>
              </w:rPr>
              <w:t>1</w:t>
            </w:r>
          </w:p>
        </w:tc>
        <w:tc>
          <w:tcPr>
            <w:tcW w:type="dxa" w:w="792"/>
          </w:tcPr>
          <w:p>
            <w:r/>
            <w:r>
              <w:rPr>
                <w:sz w:val="17"/>
              </w:rPr>
              <w:t>12.6%</w:t>
            </w:r>
          </w:p>
        </w:tc>
        <w:tc>
          <w:tcPr>
            <w:tcW w:type="dxa" w:w="936"/>
          </w:tcPr>
          <w:p>
            <w:r/>
            <w:r>
              <w:rPr>
                <w:sz w:val="17"/>
              </w:rPr>
              <w:t>85%</w:t>
            </w:r>
          </w:p>
        </w:tc>
        <w:tc>
          <w:tcPr>
            <w:tcW w:type="dxa" w:w="936"/>
          </w:tcPr>
          <w:p>
            <w:r/>
            <w:r>
              <w:rPr>
                <w:sz w:val="17"/>
              </w:rPr>
              <w:t>100%</w:t>
            </w:r>
          </w:p>
        </w:tc>
        <w:tc>
          <w:tcPr>
            <w:tcW w:type="dxa" w:w="864"/>
          </w:tcPr>
          <w:p>
            <w:r/>
            <w:r>
              <w:rPr>
                <w:sz w:val="17"/>
              </w:rPr>
              <w:t>61%</w:t>
            </w:r>
          </w:p>
        </w:tc>
        <w:tc>
          <w:tcPr>
            <w:tcW w:type="dxa" w:w="864"/>
          </w:tcPr>
          <w:p>
            <w:r/>
            <w:r>
              <w:rPr>
                <w:sz w:val="17"/>
              </w:rPr>
              <w:t>139</w:t>
            </w:r>
          </w:p>
        </w:tc>
        <w:tc>
          <w:tcPr>
            <w:tcW w:type="dxa" w:w="792"/>
          </w:tcPr>
          <w:p>
            <w:r/>
            <w:r>
              <w:rPr>
                <w:sz w:val="17"/>
              </w:rPr>
              <w:t>33%</w:t>
            </w:r>
          </w:p>
        </w:tc>
        <w:tc>
          <w:tcPr>
            <w:tcW w:type="dxa" w:w="936"/>
          </w:tcPr>
          <w:p>
            <w:r/>
            <w:r>
              <w:rPr>
                <w:sz w:val="17"/>
              </w:rPr>
              <w:t>0.41</w:t>
            </w:r>
          </w:p>
        </w:tc>
      </w:tr>
    </w:tbl>
    <w:p>
      <w:r>
        <w:rPr>
          <w:b/>
          <w:i w:val="0"/>
        </w:rPr>
        <w:t>Diagnosis</w:t>
      </w:r>
    </w:p>
    <w:p>
      <w:pPr>
        <w:pStyle w:val="ListBullet"/>
      </w:pPr>
      <w:r>
        <w:t>It fires pose_question on 100% of POSE turns and record_answer on 85% of GRADE turns — better protocol discipline than Haiku.</w:t>
      </w:r>
    </w:p>
    <w:p>
      <w:pPr>
        <w:pStyle w:val="ListBullet"/>
      </w:pPr>
      <w:r>
        <w:t>Yet it grades only 33% of answers correct, against Anthropic's 87% on identical scenarios. The cause is visible in one number: it emitted up to 139 pose_question calls in a single turn. Every one replaced the InFlightQuestion row.</w:t>
      </w:r>
    </w:p>
    <w:p>
      <w:pPr>
        <w:pStyle w:val="ListBullet"/>
      </w:pPr>
      <w:r>
        <w:t>The student answers the question they were shown; the grader checks it against the 139th reference answer. The judge saw the result without knowing the cause: "deeply inconsistent — it confirms correct answers then marks the same answer wrong, changes question parameters mid-session."</w:t>
      </w:r>
    </w:p>
    <w:p>
      <w:pPr>
        <w:pStyle w:val="ListBullet"/>
      </w:pPr>
      <w:r>
        <w:t>Its coherence score (0.41) is therefore an artifact of the harness, not a property of the model.</w:t>
      </w:r>
    </w:p>
    <w:p>
      <w:r>
        <w:rPr>
          <w:b/>
          <w:i w:val="0"/>
        </w:rPr>
        <w:t>Judge, unprompted, on this model:</w:t>
      </w:r>
    </w:p>
    <w:p>
      <w:r>
        <w:rPr>
          <w:i/>
          <w:sz w:val="18"/>
        </w:rPr>
        <w:t>"The tutor made serious logical inconsistencies: it told the student A=40° was wrong (it was correct), then told the student C=55° was wrong (it was correct), and fabricated incorrect student responses (claiming the student chose '118°' or '55°' when they had not), directly contradicting what the student had just said."</w:t>
      </w:r>
    </w:p>
    <w:p>
      <w:r>
        <w:rPr>
          <w:i/>
          <w:sz w:val="16"/>
        </w:rPr>
        <w:t>— scenario struggler_straight_line_session_001</w:t>
      </w:r>
    </w:p>
    <w:p>
      <w:r>
        <w:rPr>
          <w:b/>
          <w:i w:val="0"/>
        </w:rPr>
        <w:t>Fixes</w:t>
      </w:r>
    </w:p>
    <w:p>
      <w:pPr>
        <w:pStyle w:val="ListBullet"/>
      </w:pPr>
      <w:r>
        <w:t>Cap pose_question at one dispatch per turn (RC-3). Expect the largest single-fix delta of any model in this report.</w:t>
      </w:r>
    </w:p>
    <w:p>
      <w:pPr>
        <w:pStyle w:val="ListBullet"/>
      </w:pPr>
      <w:r>
        <w:t>Investigate why parallel calling explodes to 139 — likely the forced tool_choice ANY combined with Gemini 3 parallel calling. Consider allowed_function_names with a single-call constraint.</w:t>
      </w:r>
    </w:p>
    <w:p>
      <w:pPr>
        <w:pStyle w:val="ListBullet"/>
      </w:pPr>
      <w:r>
        <w:t>Gemini 3 guidance: replace negative instructions ("never reveal the answer", "do not confirm before grading") with positive framing. Google documents that open-ended negatives make Gemini "over-index and fail to perform basic logic or arithmetic" — which is precisely the failure being scored here.</w:t>
      </w:r>
    </w:p>
    <w:p>
      <w:pPr>
        <w:pStyle w:val="ListBullet"/>
      </w:pPr>
      <w:r>
        <w:t>Do not tune temperature on Gemini 3; it is already left at the provider default. Use thinkingLevel, not thinkingBudget.</w:t>
      </w:r>
    </w:p>
    <w:p>
      <w:r>
        <w:rPr>
          <w:b w:val="0"/>
          <w:i/>
          <w:sz w:val="18"/>
        </w:rPr>
        <w:t>Estimated +20 to +35 points. This model is very likely being scored far below its real ability.</w:t>
      </w:r>
    </w:p>
    <w:p>
      <w:pPr>
        <w:pStyle w:val="Heading2"/>
      </w:pPr>
      <w:r>
        <w:t>6.3  gemini-2.5-flash</w:t>
      </w:r>
    </w:p>
    <w:p>
      <w:r>
        <w:rPr>
          <w:b/>
          <w:i w:val="0"/>
        </w:rPr>
        <w:t>Forced posing works; grading and turn economy do not.</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14/30</w:t>
            </w:r>
          </w:p>
        </w:tc>
        <w:tc>
          <w:tcPr>
            <w:tcW w:type="dxa" w:w="720"/>
          </w:tcPr>
          <w:p>
            <w:r/>
            <w:r>
              <w:rPr>
                <w:sz w:val="17"/>
              </w:rPr>
              <w:t>0.60</w:t>
            </w:r>
          </w:p>
        </w:tc>
        <w:tc>
          <w:tcPr>
            <w:tcW w:type="dxa" w:w="936"/>
          </w:tcPr>
          <w:p>
            <w:r/>
            <w:r>
              <w:rPr>
                <w:sz w:val="17"/>
              </w:rPr>
              <w:t>60%</w:t>
            </w:r>
          </w:p>
        </w:tc>
        <w:tc>
          <w:tcPr>
            <w:tcW w:type="dxa" w:w="864"/>
          </w:tcPr>
          <w:p>
            <w:r/>
            <w:r>
              <w:rPr>
                <w:sz w:val="17"/>
              </w:rPr>
              <w:t>0</w:t>
            </w:r>
          </w:p>
        </w:tc>
        <w:tc>
          <w:tcPr>
            <w:tcW w:type="dxa" w:w="792"/>
          </w:tcPr>
          <w:p>
            <w:r/>
            <w:r>
              <w:rPr>
                <w:sz w:val="17"/>
              </w:rPr>
              <w:t>16.7%</w:t>
            </w:r>
          </w:p>
        </w:tc>
        <w:tc>
          <w:tcPr>
            <w:tcW w:type="dxa" w:w="936"/>
          </w:tcPr>
          <w:p>
            <w:r/>
            <w:r>
              <w:rPr>
                <w:sz w:val="17"/>
              </w:rPr>
              <w:t>76%</w:t>
            </w:r>
          </w:p>
        </w:tc>
        <w:tc>
          <w:tcPr>
            <w:tcW w:type="dxa" w:w="936"/>
          </w:tcPr>
          <w:p>
            <w:r/>
            <w:r>
              <w:rPr>
                <w:sz w:val="17"/>
              </w:rPr>
              <w:t>96%</w:t>
            </w:r>
          </w:p>
        </w:tc>
        <w:tc>
          <w:tcPr>
            <w:tcW w:type="dxa" w:w="864"/>
          </w:tcPr>
          <w:p>
            <w:r/>
            <w:r>
              <w:rPr>
                <w:sz w:val="17"/>
              </w:rPr>
              <w:t>21%</w:t>
            </w:r>
          </w:p>
        </w:tc>
        <w:tc>
          <w:tcPr>
            <w:tcW w:type="dxa" w:w="864"/>
          </w:tcPr>
          <w:p>
            <w:r/>
            <w:r>
              <w:rPr>
                <w:sz w:val="17"/>
              </w:rPr>
              <w:t>2</w:t>
            </w:r>
          </w:p>
        </w:tc>
        <w:tc>
          <w:tcPr>
            <w:tcW w:type="dxa" w:w="792"/>
          </w:tcPr>
          <w:p>
            <w:r/>
            <w:r>
              <w:rPr>
                <w:sz w:val="17"/>
              </w:rPr>
              <w:t>67%</w:t>
            </w:r>
          </w:p>
        </w:tc>
        <w:tc>
          <w:tcPr>
            <w:tcW w:type="dxa" w:w="936"/>
          </w:tcPr>
          <w:p>
            <w:r/>
            <w:r>
              <w:rPr>
                <w:sz w:val="17"/>
              </w:rPr>
              <w:t>0.41</w:t>
            </w:r>
          </w:p>
        </w:tc>
      </w:tr>
    </w:tbl>
    <w:p>
      <w:r>
        <w:rPr>
          <w:b/>
          <w:i w:val="0"/>
        </w:rPr>
        <w:t>Diagnosis</w:t>
      </w:r>
    </w:p>
    <w:p>
      <w:pPr>
        <w:pStyle w:val="ListBullet"/>
      </w:pPr>
      <w:r>
        <w:t>POSE compliance is 96% thanks to the Gemini-only tool_choice override. Without that override it would look like a Qwen model.</w:t>
      </w:r>
    </w:p>
    <w:p>
      <w:pPr>
        <w:pStyle w:val="ListBullet"/>
      </w:pPr>
      <w:r>
        <w:t>GRADE compliance is 76% — a quarter of student answers are never submitted for grading, so a quarter of the step-advance opportunities silently vanish.</w:t>
      </w:r>
    </w:p>
    <w:p>
      <w:pPr>
        <w:pStyle w:val="ListBullet"/>
      </w:pPr>
      <w:r>
        <w:t>Only 21% of turns combine grading and posing; 29.9% of posing turns overwrite the slot with a second pose.</w:t>
      </w:r>
    </w:p>
    <w:p>
      <w:r>
        <w:rPr>
          <w:b/>
          <w:i w:val="0"/>
        </w:rPr>
        <w:t>Judge, unprompted, on this model:</w:t>
      </w:r>
    </w:p>
    <w:p>
      <w:r>
        <w:rPr>
          <w:i/>
          <w:sz w:val="18"/>
        </w:rPr>
        <w:t>"When the student answered 'C' (35°) incorrectly for the 145° question, the tutor said 'Not quite — let's walk through it together' but then immediately pivoted to a completely different question rather than explaining the specific error (180° - 145° = 35° is actually correct, making this a case where the tutor wrongly flagged a correct answer)."</w:t>
      </w:r>
    </w:p>
    <w:p>
      <w:r>
        <w:rPr>
          <w:i/>
          <w:sz w:val="16"/>
        </w:rPr>
        <w:t>— scenario capable_speedrun_001</w:t>
      </w:r>
    </w:p>
    <w:p>
      <w:r>
        <w:rPr>
          <w:b/>
          <w:i w:val="0"/>
        </w:rPr>
        <w:t>Fixes</w:t>
      </w:r>
    </w:p>
    <w:p>
      <w:pPr>
        <w:pStyle w:val="ListBullet"/>
      </w:pPr>
      <w:r>
        <w:t>Cap pose_question per turn (RC-3).</w:t>
      </w:r>
    </w:p>
    <w:p>
      <w:pPr>
        <w:pStyle w:val="ListBullet"/>
      </w:pPr>
      <w:r>
        <w:t>Extend the tool_choice override to GRADE turns: force record_answer when the engine knows an in-flight question exists and the student's intent is an answer.</w:t>
      </w:r>
    </w:p>
    <w:p>
      <w:pPr>
        <w:pStyle w:val="ListBullet"/>
      </w:pPr>
      <w:r>
        <w:t>Restore functionResponse pairing (RC-4).</w:t>
      </w:r>
    </w:p>
    <w:p>
      <w:r>
        <w:rPr>
          <w:b w:val="0"/>
          <w:i/>
          <w:sz w:val="18"/>
        </w:rPr>
        <w:t>Estimated +8 to +15 points.</w:t>
      </w:r>
    </w:p>
    <w:p>
      <w:pPr>
        <w:pStyle w:val="Heading2"/>
      </w:pPr>
      <w:r>
        <w:t>6.4  qwen3.6_35b-a3b</w:t>
      </w:r>
    </w:p>
    <w:p>
      <w:r>
        <w:rPr>
          <w:b/>
          <w:i w:val="0"/>
        </w:rPr>
        <w:t>The strongest open-weight model. Held back purely by the missing forcing override.</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14/30</w:t>
            </w:r>
          </w:p>
        </w:tc>
        <w:tc>
          <w:tcPr>
            <w:tcW w:type="dxa" w:w="720"/>
          </w:tcPr>
          <w:p>
            <w:r/>
            <w:r>
              <w:rPr>
                <w:sz w:val="17"/>
              </w:rPr>
              <w:t>0.58</w:t>
            </w:r>
          </w:p>
        </w:tc>
        <w:tc>
          <w:tcPr>
            <w:tcW w:type="dxa" w:w="936"/>
          </w:tcPr>
          <w:p>
            <w:r/>
            <w:r>
              <w:rPr>
                <w:sz w:val="17"/>
              </w:rPr>
              <w:t>33%</w:t>
            </w:r>
          </w:p>
        </w:tc>
        <w:tc>
          <w:tcPr>
            <w:tcW w:type="dxa" w:w="864"/>
          </w:tcPr>
          <w:p>
            <w:r/>
            <w:r>
              <w:rPr>
                <w:sz w:val="17"/>
              </w:rPr>
              <w:t>2</w:t>
            </w:r>
          </w:p>
        </w:tc>
        <w:tc>
          <w:tcPr>
            <w:tcW w:type="dxa" w:w="792"/>
          </w:tcPr>
          <w:p>
            <w:r/>
            <w:r>
              <w:rPr>
                <w:sz w:val="17"/>
              </w:rPr>
              <w:t>19.7%</w:t>
            </w:r>
          </w:p>
        </w:tc>
        <w:tc>
          <w:tcPr>
            <w:tcW w:type="dxa" w:w="936"/>
          </w:tcPr>
          <w:p>
            <w:r/>
            <w:r>
              <w:rPr>
                <w:sz w:val="17"/>
              </w:rPr>
              <w:t>78%</w:t>
            </w:r>
          </w:p>
        </w:tc>
        <w:tc>
          <w:tcPr>
            <w:tcW w:type="dxa" w:w="936"/>
          </w:tcPr>
          <w:p>
            <w:r/>
            <w:r>
              <w:rPr>
                <w:sz w:val="17"/>
              </w:rPr>
              <w:t>65%</w:t>
            </w:r>
          </w:p>
        </w:tc>
        <w:tc>
          <w:tcPr>
            <w:tcW w:type="dxa" w:w="864"/>
          </w:tcPr>
          <w:p>
            <w:r/>
            <w:r>
              <w:rPr>
                <w:sz w:val="17"/>
              </w:rPr>
              <w:t>28%</w:t>
            </w:r>
          </w:p>
        </w:tc>
        <w:tc>
          <w:tcPr>
            <w:tcW w:type="dxa" w:w="864"/>
          </w:tcPr>
          <w:p>
            <w:r/>
            <w:r>
              <w:rPr>
                <w:sz w:val="17"/>
              </w:rPr>
              <w:t>2</w:t>
            </w:r>
          </w:p>
        </w:tc>
        <w:tc>
          <w:tcPr>
            <w:tcW w:type="dxa" w:w="792"/>
          </w:tcPr>
          <w:p>
            <w:r/>
            <w:r>
              <w:rPr>
                <w:sz w:val="17"/>
              </w:rPr>
              <w:t>59%</w:t>
            </w:r>
          </w:p>
        </w:tc>
        <w:tc>
          <w:tcPr>
            <w:tcW w:type="dxa" w:w="936"/>
          </w:tcPr>
          <w:p>
            <w:r/>
            <w:r>
              <w:rPr>
                <w:sz w:val="17"/>
              </w:rPr>
              <w:t>0.36</w:t>
            </w:r>
          </w:p>
        </w:tc>
      </w:tr>
    </w:tbl>
    <w:p>
      <w:r>
        <w:rPr>
          <w:b/>
          <w:i w:val="0"/>
        </w:rPr>
        <w:t>Diagnosis</w:t>
      </w:r>
    </w:p>
    <w:p>
      <w:pPr>
        <w:pStyle w:val="ListBullet"/>
      </w:pPr>
      <w:r>
        <w:t>Best Qwen protocol compliance: 78% GRADE, 65% POSE, 28% combined turns. It ties gemini-2.5-flash on pass rate (47%) while receiving none of Gemini's harness assistance.</w:t>
      </w:r>
    </w:p>
    <w:p>
      <w:pPr>
        <w:pStyle w:val="ListBullet"/>
      </w:pPr>
      <w:r>
        <w:t>It reaches the exit ticket in only 33% of sessions against gemini-2.5-flash's 60% — the gap is the pose_question override that Gemini gets and it does not.</w:t>
      </w:r>
    </w:p>
    <w:p>
      <w:pPr>
        <w:pStyle w:val="ListBullet"/>
      </w:pPr>
      <w:r>
        <w:t>It hit the 16,000-token output cap on 4.5% of calls, the highest runaway rate in the sweep. Those turns produce degraded or empty replies.</w:t>
      </w:r>
    </w:p>
    <w:p>
      <w:pPr>
        <w:pStyle w:val="ListBullet"/>
      </w:pPr>
      <w:r>
        <w:t>It also multi-poses on 17.7% of posing turns.</w:t>
      </w:r>
    </w:p>
    <w:p>
      <w:r>
        <w:rPr>
          <w:b/>
          <w:i w:val="0"/>
        </w:rPr>
        <w:t>Judge, unprompted, on this model:</w:t>
      </w:r>
    </w:p>
    <w:p>
      <w:r>
        <w:rPr>
          <w:i/>
          <w:sz w:val="18"/>
        </w:rPr>
        <w:t>"The tutor was highly inconsistent: it switched angle values mid-question (45° to 65° to 70° and back), ignored the student's correct reasoning about the vertically opposite angle question, mishandled the angles-around-a-point question by applying the straight-line rule, and contradicted itself multiple times about which angle was being used."</w:t>
      </w:r>
    </w:p>
    <w:p>
      <w:r>
        <w:rPr>
          <w:i/>
          <w:sz w:val="16"/>
        </w:rPr>
        <w:t>— scenario error_prone_straight_line_math_001</w:t>
      </w:r>
    </w:p>
    <w:p>
      <w:r>
        <w:rPr>
          <w:b/>
          <w:i w:val="0"/>
        </w:rPr>
        <w:t>Fixes</w:t>
      </w:r>
    </w:p>
    <w:p>
      <w:pPr>
        <w:pStyle w:val="ListBullet"/>
      </w:pPr>
      <w:r>
        <w:t>Give Ollama models a forcing mechanism (RC-2). Either forward tool_choice where the installed Ollama build supports it, or add a server-side recovery shim: when mode==POSE and no pose_question fired, extract the question the model wrote in prose and pose it on the model's behalf, logging the recovery.</w:t>
      </w:r>
    </w:p>
    <w:p>
      <w:pPr>
        <w:pStyle w:val="ListBullet"/>
      </w:pPr>
      <w:r>
        <w:t>Cap pose_question per turn (RC-3).</w:t>
      </w:r>
    </w:p>
    <w:p>
      <w:pPr>
        <w:pStyle w:val="ListBullet"/>
      </w:pPr>
      <w:r>
        <w:t>Investigate the 4.5% cap-hitting generations — this model appears to be a hybrid-reasoning model matched by the plain r"qwen3" regex to instruct mode.</w:t>
      </w:r>
    </w:p>
    <w:p>
      <w:pPr>
        <w:pStyle w:val="ListBullet"/>
      </w:pPr>
      <w:r>
        <w:t>Re-run at the production temperature band (RC-6) as a controlled A/B.</w:t>
      </w:r>
    </w:p>
    <w:p>
      <w:r>
        <w:rPr>
          <w:b w:val="0"/>
          <w:i/>
          <w:sz w:val="18"/>
        </w:rPr>
        <w:t>Estimated +15 to +25 points. This is the model most likely to be competitive with the Gemini tier once the harness is fair.</w:t>
      </w:r>
    </w:p>
    <w:p>
      <w:pPr>
        <w:pStyle w:val="Heading2"/>
      </w:pPr>
      <w:r>
        <w:t>6.5  gemini-2.5-pro</w:t>
      </w:r>
    </w:p>
    <w:p>
      <w:r>
        <w:rPr>
          <w:b/>
          <w:i w:val="0"/>
        </w:rPr>
        <w:t>Lowest tool compliance of the Gemini tier; worst turn economy in the sweep.</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13/30</w:t>
            </w:r>
          </w:p>
        </w:tc>
        <w:tc>
          <w:tcPr>
            <w:tcW w:type="dxa" w:w="720"/>
          </w:tcPr>
          <w:p>
            <w:r/>
            <w:r>
              <w:rPr>
                <w:sz w:val="17"/>
              </w:rPr>
              <w:t>0.61</w:t>
            </w:r>
          </w:p>
        </w:tc>
        <w:tc>
          <w:tcPr>
            <w:tcW w:type="dxa" w:w="936"/>
          </w:tcPr>
          <w:p>
            <w:r/>
            <w:r>
              <w:rPr>
                <w:sz w:val="17"/>
              </w:rPr>
              <w:t>47%</w:t>
            </w:r>
          </w:p>
        </w:tc>
        <w:tc>
          <w:tcPr>
            <w:tcW w:type="dxa" w:w="864"/>
          </w:tcPr>
          <w:p>
            <w:r/>
            <w:r>
              <w:rPr>
                <w:sz w:val="17"/>
              </w:rPr>
              <w:t>1</w:t>
            </w:r>
          </w:p>
        </w:tc>
        <w:tc>
          <w:tcPr>
            <w:tcW w:type="dxa" w:w="792"/>
          </w:tcPr>
          <w:p>
            <w:r/>
            <w:r>
              <w:rPr>
                <w:sz w:val="17"/>
              </w:rPr>
              <w:t>25.6%</w:t>
            </w:r>
          </w:p>
        </w:tc>
        <w:tc>
          <w:tcPr>
            <w:tcW w:type="dxa" w:w="936"/>
          </w:tcPr>
          <w:p>
            <w:r/>
            <w:r>
              <w:rPr>
                <w:sz w:val="17"/>
              </w:rPr>
              <w:t>67%</w:t>
            </w:r>
          </w:p>
        </w:tc>
        <w:tc>
          <w:tcPr>
            <w:tcW w:type="dxa" w:w="936"/>
          </w:tcPr>
          <w:p>
            <w:r/>
            <w:r>
              <w:rPr>
                <w:sz w:val="17"/>
              </w:rPr>
              <w:t>85%</w:t>
            </w:r>
          </w:p>
        </w:tc>
        <w:tc>
          <w:tcPr>
            <w:tcW w:type="dxa" w:w="864"/>
          </w:tcPr>
          <w:p>
            <w:r/>
            <w:r>
              <w:rPr>
                <w:sz w:val="17"/>
              </w:rPr>
              <w:t>12%</w:t>
            </w:r>
          </w:p>
        </w:tc>
        <w:tc>
          <w:tcPr>
            <w:tcW w:type="dxa" w:w="864"/>
          </w:tcPr>
          <w:p>
            <w:r/>
            <w:r>
              <w:rPr>
                <w:sz w:val="17"/>
              </w:rPr>
              <w:t>52</w:t>
            </w:r>
          </w:p>
        </w:tc>
        <w:tc>
          <w:tcPr>
            <w:tcW w:type="dxa" w:w="792"/>
          </w:tcPr>
          <w:p>
            <w:r/>
            <w:r>
              <w:rPr>
                <w:sz w:val="17"/>
              </w:rPr>
              <w:t>63%</w:t>
            </w:r>
          </w:p>
        </w:tc>
        <w:tc>
          <w:tcPr>
            <w:tcW w:type="dxa" w:w="936"/>
          </w:tcPr>
          <w:p>
            <w:r/>
            <w:r>
              <w:rPr>
                <w:sz w:val="17"/>
              </w:rPr>
              <w:t>0.45</w:t>
            </w:r>
          </w:p>
        </w:tc>
      </w:tr>
    </w:tbl>
    <w:p>
      <w:r>
        <w:rPr>
          <w:b/>
          <w:i w:val="0"/>
        </w:rPr>
        <w:t>Diagnosis</w:t>
      </w:r>
    </w:p>
    <w:p>
      <w:pPr>
        <w:pStyle w:val="ListBullet"/>
      </w:pPr>
      <w:r>
        <w:t>Highest no-tool rate among Gemini (25.6%) and the lowest GRADE compliance (67%).</w:t>
      </w:r>
    </w:p>
    <w:p>
      <w:pPr>
        <w:pStyle w:val="ListBullet"/>
      </w:pPr>
      <w:r>
        <w:t>Only 12% of turns combine grading and posing — the lowest of any model here, Anthropic or otherwise. It spends its 15-turn budget alternating between grading and posing.</w:t>
      </w:r>
    </w:p>
    <w:p>
      <w:pPr>
        <w:pStyle w:val="ListBullet"/>
      </w:pPr>
      <w:r>
        <w:t>Peaks at 52 pose_question calls in one turn, so the slot-overwrite pathology applies here too (63% correct grading).</w:t>
      </w:r>
    </w:p>
    <w:p>
      <w:pPr>
        <w:pStyle w:val="ListBullet"/>
      </w:pPr>
      <w:r>
        <w:t>It runs in thinking mode with an 8192-token budget; some of its turn cost is reasoning it cannot spend on teaching.</w:t>
      </w:r>
    </w:p>
    <w:p>
      <w:r>
        <w:rPr>
          <w:b/>
          <w:i w:val="0"/>
        </w:rPr>
        <w:t>Judge, unprompted, on this model:</w:t>
      </w:r>
    </w:p>
    <w:p>
      <w:r>
        <w:rPr>
          <w:i/>
          <w:sz w:val="18"/>
        </w:rPr>
        <w:t>"The tutor made a major logical error by repeatedly telling the student that answer B was wrong on the Map A/Map B question, when B ('Map A is large scale and shows high detail of a small area; Map B is small scale and shows less detail of a large area') is clearly the correct answer, directly contradicting the definitions the tutor itself had established."</w:t>
      </w:r>
    </w:p>
    <w:p>
      <w:r>
        <w:rPr>
          <w:i/>
          <w:sz w:val="16"/>
        </w:rPr>
        <w:t>— scenario capable_full_session_001</w:t>
      </w:r>
    </w:p>
    <w:p>
      <w:r>
        <w:rPr>
          <w:b/>
          <w:i w:val="0"/>
        </w:rPr>
        <w:t>Fixes</w:t>
      </w:r>
    </w:p>
    <w:p>
      <w:pPr>
        <w:pStyle w:val="ListBullet"/>
      </w:pPr>
      <w:r>
        <w:t>Cap pose_question per turn (RC-3).</w:t>
      </w:r>
    </w:p>
    <w:p>
      <w:pPr>
        <w:pStyle w:val="ListBullet"/>
      </w:pPr>
      <w:r>
        <w:t>Force record_answer on GRADE turns (RC-2 extension).</w:t>
      </w:r>
    </w:p>
    <w:p>
      <w:pPr>
        <w:pStyle w:val="ListBullet"/>
      </w:pPr>
      <w:r>
        <w:t>Pin thinking to a low level for this chat path; the Gemini guidance is explicit that dynamic thinking in a hot chat loop is a latency and budget trap.</w:t>
      </w:r>
    </w:p>
    <w:p>
      <w:r>
        <w:rPr>
          <w:b w:val="0"/>
          <w:i/>
          <w:sz w:val="18"/>
        </w:rPr>
        <w:t>Estimated +10 to +20 points.</w:t>
      </w:r>
    </w:p>
    <w:p>
      <w:pPr>
        <w:pStyle w:val="Heading2"/>
      </w:pPr>
      <w:r>
        <w:t>6.6  qwen3-next-80b-instruct</w:t>
      </w:r>
    </w:p>
    <w:p>
      <w:r>
        <w:rPr>
          <w:b/>
          <w:i w:val="0"/>
        </w:rPr>
        <w:t>Not evaluated. Its score is a harness artifact and must be withdrawn.</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9/30</w:t>
            </w:r>
          </w:p>
        </w:tc>
        <w:tc>
          <w:tcPr>
            <w:tcW w:type="dxa" w:w="720"/>
          </w:tcPr>
          <w:p>
            <w:r/>
            <w:r>
              <w:rPr>
                <w:sz w:val="17"/>
              </w:rPr>
              <w:t>0.57</w:t>
            </w:r>
          </w:p>
        </w:tc>
        <w:tc>
          <w:tcPr>
            <w:tcW w:type="dxa" w:w="936"/>
          </w:tcPr>
          <w:p>
            <w:r/>
            <w:r>
              <w:rPr>
                <w:sz w:val="17"/>
              </w:rPr>
              <w:t>0%</w:t>
            </w:r>
          </w:p>
        </w:tc>
        <w:tc>
          <w:tcPr>
            <w:tcW w:type="dxa" w:w="864"/>
          </w:tcPr>
          <w:p>
            <w:r/>
            <w:r>
              <w:rPr>
                <w:sz w:val="17"/>
              </w:rPr>
              <w:t>9</w:t>
            </w:r>
          </w:p>
        </w:tc>
        <w:tc>
          <w:tcPr>
            <w:tcW w:type="dxa" w:w="792"/>
          </w:tcPr>
          <w:p>
            <w:r/>
            <w:r>
              <w:rPr>
                <w:sz w:val="17"/>
              </w:rPr>
              <w:t>98.4%</w:t>
            </w:r>
          </w:p>
        </w:tc>
        <w:tc>
          <w:tcPr>
            <w:tcW w:type="dxa" w:w="936"/>
          </w:tcPr>
          <w:p>
            <w:r/>
            <w:r>
              <w:rPr>
                <w:sz w:val="17"/>
              </w:rPr>
              <w:t>0%</w:t>
            </w:r>
          </w:p>
        </w:tc>
        <w:tc>
          <w:tcPr>
            <w:tcW w:type="dxa" w:w="936"/>
          </w:tcPr>
          <w:p>
            <w:r/>
            <w:r>
              <w:rPr>
                <w:sz w:val="17"/>
              </w:rPr>
              <w:t>0%</w:t>
            </w:r>
          </w:p>
        </w:tc>
        <w:tc>
          <w:tcPr>
            <w:tcW w:type="dxa" w:w="864"/>
          </w:tcPr>
          <w:p>
            <w:r/>
            <w:r>
              <w:rPr>
                <w:sz w:val="17"/>
              </w:rPr>
              <w:t>0%</w:t>
            </w:r>
          </w:p>
        </w:tc>
        <w:tc>
          <w:tcPr>
            <w:tcW w:type="dxa" w:w="864"/>
          </w:tcPr>
          <w:p>
            <w:r/>
            <w:r>
              <w:rPr>
                <w:sz w:val="17"/>
              </w:rPr>
              <w:t>1</w:t>
            </w:r>
          </w:p>
        </w:tc>
        <w:tc>
          <w:tcPr>
            <w:tcW w:type="dxa" w:w="792"/>
          </w:tcPr>
          <w:p>
            <w:r/>
            <w:r>
              <w:rPr>
                <w:sz w:val="17"/>
              </w:rPr>
              <w:t>n/a</w:t>
            </w:r>
          </w:p>
        </w:tc>
        <w:tc>
          <w:tcPr>
            <w:tcW w:type="dxa" w:w="936"/>
          </w:tcPr>
          <w:p>
            <w:r/>
            <w:r>
              <w:rPr>
                <w:sz w:val="17"/>
              </w:rPr>
              <w:t>0.42</w:t>
            </w:r>
          </w:p>
        </w:tc>
      </w:tr>
    </w:tbl>
    <w:p>
      <w:r>
        <w:rPr>
          <w:b/>
          <w:i w:val="0"/>
        </w:rPr>
        <w:t>Diagnosis</w:t>
      </w:r>
    </w:p>
    <w:p>
      <w:pPr>
        <w:pStyle w:val="ListBullet"/>
      </w:pPr>
      <w:r>
        <w:t>It returned no tool call on 98.4% of 441 turns, fired pose_question on 2 of 432 POSE turns, and produced zero grader verdicts across the entire run.</w:t>
      </w:r>
    </w:p>
    <w:p>
      <w:pPr>
        <w:pStyle w:val="ListBullet"/>
      </w:pPr>
      <w:r>
        <w:t>Mean deepest lesson step reached: 1.00. It never advanced past the first step of any lesson. Zero exit tickets, 9 deadlocks.</w:t>
      </w:r>
    </w:p>
    <w:p>
      <w:pPr>
        <w:pStyle w:val="ListBullet"/>
      </w:pPr>
      <w:r>
        <w:t>Its 30% pass rate comes entirely from scenarios whose disengaged personas (non_responder, probe_resistant) legitimately accept a max_turns ending. It is being credited for failing to teach.</w:t>
      </w:r>
    </w:p>
    <w:p>
      <w:pPr>
        <w:pStyle w:val="ListBullet"/>
      </w:pPr>
      <w:r>
        <w:t>The control that isolates this: qwen3-next-80b-thinking runs through the same VertexModelGardenClient against the same MaaS endpoint and fires pose_question on 61% of POSE turns with 57 verdicts recorded. The client sends tools correctly; the instruct endpoint does not return function calls.</w:t>
      </w:r>
    </w:p>
    <w:p>
      <w:r>
        <w:rPr>
          <w:b/>
          <w:i w:val="0"/>
        </w:rPr>
        <w:t>Judge, unprompted, on this model:</w:t>
      </w:r>
    </w:p>
    <w:p>
      <w:r>
        <w:rPr>
          <w:i/>
          <w:sz w:val="18"/>
        </w:rPr>
        <w:t>"The tutor repeatedly used nearly identical phrasing such as 'Exactly — adjacent angles on a straight line add up to 180°, so 180° − 115° = 65°. That's option C' and 'Exactly — angles on a straight line always add to 180°, so 180° − X° = Y°. You got it: A) is correct' across many consecutive turns, making the scaffolding feel highly templated and recycled."</w:t>
      </w:r>
    </w:p>
    <w:p>
      <w:r>
        <w:rPr>
          <w:i/>
          <w:sz w:val="16"/>
        </w:rPr>
        <w:t>— scenario struggler_help_intensive_001</w:t>
      </w:r>
    </w:p>
    <w:p>
      <w:r>
        <w:rPr>
          <w:b/>
          <w:i w:val="0"/>
        </w:rPr>
        <w:t>Fixes</w:t>
      </w:r>
    </w:p>
    <w:p>
      <w:pPr>
        <w:pStyle w:val="ListBullet"/>
      </w:pPr>
      <w:r>
        <w:t>Reproduce in isolation: one direct call to qwen/qwen3-next-80b-a3b-instruct-maas with a single tool and tool_choice="required". If it still returns text, the endpoint does not support function calling and the model cannot be benchmarked on this engine.</w:t>
      </w:r>
    </w:p>
    <w:p>
      <w:pPr>
        <w:pStyle w:val="ListBullet"/>
      </w:pPr>
      <w:r>
        <w:t>VertexModelGardenClient already implements tool_choice fully. Remove the _family == "gemini" gate so this model receives the forced call (RC-2).</w:t>
      </w:r>
    </w:p>
    <w:p>
      <w:pPr>
        <w:pStyle w:val="ListBullet"/>
      </w:pPr>
      <w:r>
        <w:t>Until then, strike it from the leaderboard rather than reporting 30%.</w:t>
      </w:r>
    </w:p>
    <w:p>
      <w:r>
        <w:rPr>
          <w:b w:val="0"/>
          <w:i/>
          <w:sz w:val="18"/>
        </w:rPr>
        <w:t>Unknown — currently unmeasurable. Expect a large but unquantifiable change.</w:t>
      </w:r>
    </w:p>
    <w:p>
      <w:pPr>
        <w:pStyle w:val="Heading2"/>
      </w:pPr>
      <w:r>
        <w:t>6.7  qwen3.5_4b</w:t>
      </w:r>
    </w:p>
    <w:p>
      <w:r>
        <w:rPr>
          <w:b/>
          <w:i w:val="0"/>
        </w:rPr>
        <w:t>Structurally incapable of the protocol as currently presented: it emits text OR a tool call, almost never both.</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6/30</w:t>
            </w:r>
          </w:p>
        </w:tc>
        <w:tc>
          <w:tcPr>
            <w:tcW w:type="dxa" w:w="720"/>
          </w:tcPr>
          <w:p>
            <w:r/>
            <w:r>
              <w:rPr>
                <w:sz w:val="17"/>
              </w:rPr>
              <w:t>0.54</w:t>
            </w:r>
          </w:p>
        </w:tc>
        <w:tc>
          <w:tcPr>
            <w:tcW w:type="dxa" w:w="936"/>
          </w:tcPr>
          <w:p>
            <w:r/>
            <w:r>
              <w:rPr>
                <w:sz w:val="17"/>
              </w:rPr>
              <w:t>0%</w:t>
            </w:r>
          </w:p>
        </w:tc>
        <w:tc>
          <w:tcPr>
            <w:tcW w:type="dxa" w:w="864"/>
          </w:tcPr>
          <w:p>
            <w:r/>
            <w:r>
              <w:rPr>
                <w:sz w:val="17"/>
              </w:rPr>
              <w:t>1</w:t>
            </w:r>
          </w:p>
        </w:tc>
        <w:tc>
          <w:tcPr>
            <w:tcW w:type="dxa" w:w="792"/>
          </w:tcPr>
          <w:p>
            <w:r/>
            <w:r>
              <w:rPr>
                <w:sz w:val="17"/>
              </w:rPr>
              <w:t>55.0%</w:t>
            </w:r>
          </w:p>
        </w:tc>
        <w:tc>
          <w:tcPr>
            <w:tcW w:type="dxa" w:w="936"/>
          </w:tcPr>
          <w:p>
            <w:r/>
            <w:r>
              <w:rPr>
                <w:sz w:val="17"/>
              </w:rPr>
              <w:t>40%</w:t>
            </w:r>
          </w:p>
        </w:tc>
        <w:tc>
          <w:tcPr>
            <w:tcW w:type="dxa" w:w="936"/>
          </w:tcPr>
          <w:p>
            <w:r/>
            <w:r>
              <w:rPr>
                <w:sz w:val="17"/>
              </w:rPr>
              <w:t>3%</w:t>
            </w:r>
          </w:p>
        </w:tc>
        <w:tc>
          <w:tcPr>
            <w:tcW w:type="dxa" w:w="864"/>
          </w:tcPr>
          <w:p>
            <w:r/>
            <w:r>
              <w:rPr>
                <w:sz w:val="17"/>
              </w:rPr>
              <w:t>2%</w:t>
            </w:r>
          </w:p>
        </w:tc>
        <w:tc>
          <w:tcPr>
            <w:tcW w:type="dxa" w:w="864"/>
          </w:tcPr>
          <w:p>
            <w:r/>
            <w:r>
              <w:rPr>
                <w:sz w:val="17"/>
              </w:rPr>
              <w:t>1</w:t>
            </w:r>
          </w:p>
        </w:tc>
        <w:tc>
          <w:tcPr>
            <w:tcW w:type="dxa" w:w="792"/>
          </w:tcPr>
          <w:p>
            <w:r/>
            <w:r>
              <w:rPr>
                <w:sz w:val="17"/>
              </w:rPr>
              <w:t>62%</w:t>
            </w:r>
          </w:p>
        </w:tc>
        <w:tc>
          <w:tcPr>
            <w:tcW w:type="dxa" w:w="936"/>
          </w:tcPr>
          <w:p>
            <w:r/>
            <w:r>
              <w:rPr>
                <w:sz w:val="17"/>
              </w:rPr>
              <w:t>0.39</w:t>
            </w:r>
          </w:p>
        </w:tc>
      </w:tr>
    </w:tbl>
    <w:p>
      <w:r>
        <w:rPr>
          <w:b/>
          <w:i w:val="0"/>
        </w:rPr>
        <w:t>Diagnosis</w:t>
      </w:r>
    </w:p>
    <w:p>
      <w:pPr>
        <w:pStyle w:val="ListBullet"/>
      </w:pPr>
      <w:r>
        <w:t>POSE compliance is 3% — it fired pose_question on 15 of 446 POSE turns. It combines grading with posing on 2% of turns and reached the exit ticket zero times.</w:t>
      </w:r>
    </w:p>
    <w:p>
      <w:pPr>
        <w:pStyle w:val="ListBullet"/>
      </w:pPr>
      <w:r>
        <w:t>The block distribution is the tell: 485 responses were text-only, 231 were tool-call-only, and only 5 contained both. The engine's turn contract requires a visible teaching reply AND a structured call; this model cannot co-emit them.</w:t>
      </w:r>
    </w:p>
    <w:p>
      <w:pPr>
        <w:pStyle w:val="ListBullet"/>
      </w:pPr>
      <w:r>
        <w:t>Its grading, when it happens, is fine (62% correct) — the pedagogy is not the bottleneck.</w:t>
      </w:r>
    </w:p>
    <w:p>
      <w:pPr>
        <w:pStyle w:val="ListBullet"/>
      </w:pPr>
      <w:r>
        <w:t>Because it never poses, the engine stays in POSE mode: 446 POSE turns against 52 GRADE turns, the most lopsided distribution in the sweep.</w:t>
      </w:r>
    </w:p>
    <w:p>
      <w:r>
        <w:rPr>
          <w:b/>
          <w:i w:val="0"/>
        </w:rPr>
        <w:t>Judge, unprompted, on this model:</w:t>
      </w:r>
    </w:p>
    <w:p>
      <w:r>
        <w:rPr>
          <w:i/>
          <w:sz w:val="18"/>
        </w:rPr>
        <w:t>"Multiple times the tutor affirmed correct answers with contradictory or confused feedback (e.g., telling the student B was wrong then saying B was right, calling 1:5,000 'not the right ratio' then agreeing it was, and falsely claiming option C was 1:5,000 when it was 1:10,000), and at the end incorrectly told the student that B ('a map with a small ratio showing limited area with high detail') was wrong when it is actually correct."</w:t>
      </w:r>
    </w:p>
    <w:p>
      <w:r>
        <w:rPr>
          <w:i/>
          <w:sz w:val="16"/>
        </w:rPr>
        <w:t>— scenario long_session_capable_001</w:t>
      </w:r>
    </w:p>
    <w:p>
      <w:r>
        <w:rPr>
          <w:b/>
          <w:i w:val="0"/>
        </w:rPr>
        <w:t>Fixes</w:t>
      </w:r>
    </w:p>
    <w:p>
      <w:pPr>
        <w:pStyle w:val="ListBullet"/>
      </w:pPr>
      <w:r>
        <w:t>The two-call loop already exists for exactly this: force the tool call on call 1, then let call 2 compose the prose reply with the verdict in hand. Forcing tool_choice would convert this model's "tool-only" turns into valid protocol turns (RC-2).</w:t>
      </w:r>
    </w:p>
    <w:p>
      <w:pPr>
        <w:pStyle w:val="ListBullet"/>
      </w:pPr>
      <w:r>
        <w:t>The prose-question recovery shim would convert its "text-only" turns as well.</w:t>
      </w:r>
    </w:p>
    <w:p>
      <w:pPr>
        <w:pStyle w:val="ListBullet"/>
      </w:pPr>
      <w:r>
        <w:t>Add a 2–3 shot example of a correct combined turn to the Qwen markdown template. Few-shot demonstration is the right lever for a small instruct model that is failing on output shape rather than on understanding.</w:t>
      </w:r>
    </w:p>
    <w:p>
      <w:r>
        <w:rPr>
          <w:b w:val="0"/>
          <w:i/>
          <w:sz w:val="18"/>
        </w:rPr>
        <w:t>Estimated +20 to +30 points, from a very low base.</w:t>
      </w:r>
    </w:p>
    <w:p>
      <w:pPr>
        <w:pStyle w:val="Heading2"/>
      </w:pPr>
      <w:r>
        <w:t>6.8  qwen3.5_9b</w:t>
      </w:r>
    </w:p>
    <w:p>
      <w:r>
        <w:rPr>
          <w:b/>
          <w:i w:val="0"/>
        </w:rPr>
        <w:t>Grades acceptably when it grades; almost never registers a question.</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5/30</w:t>
            </w:r>
          </w:p>
        </w:tc>
        <w:tc>
          <w:tcPr>
            <w:tcW w:type="dxa" w:w="720"/>
          </w:tcPr>
          <w:p>
            <w:r/>
            <w:r>
              <w:rPr>
                <w:sz w:val="17"/>
              </w:rPr>
              <w:t>0.53</w:t>
            </w:r>
          </w:p>
        </w:tc>
        <w:tc>
          <w:tcPr>
            <w:tcW w:type="dxa" w:w="936"/>
          </w:tcPr>
          <w:p>
            <w:r/>
            <w:r>
              <w:rPr>
                <w:sz w:val="17"/>
              </w:rPr>
              <w:t>7%</w:t>
            </w:r>
          </w:p>
        </w:tc>
        <w:tc>
          <w:tcPr>
            <w:tcW w:type="dxa" w:w="864"/>
          </w:tcPr>
          <w:p>
            <w:r/>
            <w:r>
              <w:rPr>
                <w:sz w:val="17"/>
              </w:rPr>
              <w:t>1</w:t>
            </w:r>
          </w:p>
        </w:tc>
        <w:tc>
          <w:tcPr>
            <w:tcW w:type="dxa" w:w="792"/>
          </w:tcPr>
          <w:p>
            <w:r/>
            <w:r>
              <w:rPr>
                <w:sz w:val="17"/>
              </w:rPr>
              <w:t>39.0%</w:t>
            </w:r>
          </w:p>
        </w:tc>
        <w:tc>
          <w:tcPr>
            <w:tcW w:type="dxa" w:w="936"/>
          </w:tcPr>
          <w:p>
            <w:r/>
            <w:r>
              <w:rPr>
                <w:sz w:val="17"/>
              </w:rPr>
              <w:t>70%</w:t>
            </w:r>
          </w:p>
        </w:tc>
        <w:tc>
          <w:tcPr>
            <w:tcW w:type="dxa" w:w="936"/>
          </w:tcPr>
          <w:p>
            <w:r/>
            <w:r>
              <w:rPr>
                <w:sz w:val="17"/>
              </w:rPr>
              <w:t>25%</w:t>
            </w:r>
          </w:p>
        </w:tc>
        <w:tc>
          <w:tcPr>
            <w:tcW w:type="dxa" w:w="864"/>
          </w:tcPr>
          <w:p>
            <w:r/>
            <w:r>
              <w:rPr>
                <w:sz w:val="17"/>
              </w:rPr>
              <w:t>14%</w:t>
            </w:r>
          </w:p>
        </w:tc>
        <w:tc>
          <w:tcPr>
            <w:tcW w:type="dxa" w:w="864"/>
          </w:tcPr>
          <w:p>
            <w:r/>
            <w:r>
              <w:rPr>
                <w:sz w:val="17"/>
              </w:rPr>
              <w:t>1</w:t>
            </w:r>
          </w:p>
        </w:tc>
        <w:tc>
          <w:tcPr>
            <w:tcW w:type="dxa" w:w="792"/>
          </w:tcPr>
          <w:p>
            <w:r/>
            <w:r>
              <w:rPr>
                <w:sz w:val="17"/>
              </w:rPr>
              <w:t>64%</w:t>
            </w:r>
          </w:p>
        </w:tc>
        <w:tc>
          <w:tcPr>
            <w:tcW w:type="dxa" w:w="936"/>
          </w:tcPr>
          <w:p>
            <w:r/>
            <w:r>
              <w:rPr>
                <w:sz w:val="17"/>
              </w:rPr>
              <w:t>0.39</w:t>
            </w:r>
          </w:p>
        </w:tc>
      </w:tr>
    </w:tbl>
    <w:p>
      <w:r>
        <w:rPr>
          <w:b/>
          <w:i w:val="0"/>
        </w:rPr>
        <w:t>Diagnosis</w:t>
      </w:r>
    </w:p>
    <w:p>
      <w:pPr>
        <w:pStyle w:val="ListBullet"/>
      </w:pPr>
      <w:r>
        <w:t>GRADE compliance is a respectable 70% and its correct-grading rate (64%) is mid-pack.</w:t>
      </w:r>
    </w:p>
    <w:p>
      <w:pPr>
        <w:pStyle w:val="ListBullet"/>
      </w:pPr>
      <w:r>
        <w:t>But POSE compliance is 25% and it combines grade+pose on only 14% of turns. It reached the exit ticket in 2 of 30 sessions.</w:t>
      </w:r>
    </w:p>
    <w:p>
      <w:pPr>
        <w:pStyle w:val="ListBullet"/>
      </w:pPr>
      <w:r>
        <w:t>It never multi-poses (0%), so RC-3 is irrelevant here — this is pure RC-2.</w:t>
      </w:r>
    </w:p>
    <w:p>
      <w:pPr>
        <w:pStyle w:val="ListBullet"/>
      </w:pPr>
      <w:r>
        <w:t>Nine calls returned no content blocks at all, and it hit the output cap on 0.3% of calls, indicating occasional runaway or empty generations.</w:t>
      </w:r>
    </w:p>
    <w:p>
      <w:r>
        <w:rPr>
          <w:b/>
          <w:i w:val="0"/>
        </w:rPr>
        <w:t>Judge, unprompted, on this model:</w:t>
      </w:r>
    </w:p>
    <w:p>
      <w:r>
        <w:rPr>
          <w:i/>
          <w:sz w:val="18"/>
        </w:rPr>
        <w:t>"The tutor affirmed the correct answer C (230°) to the three-angles problem without recognizing it was correct, then later when the student answered B (72°) correctly for the five equal angles question, the tutor incorrectly told them '180° isn't right here' — a serious error of misidentifying a correct answer as wrong; additionally the tutor affirmed A (150°) for the four-angles question without checking whether it was correct (it is wrong: 70+50+90=210, x=150 — actually A is correct), creating overall confusion."</w:t>
      </w:r>
    </w:p>
    <w:p>
      <w:r>
        <w:rPr>
          <w:i/>
          <w:sz w:val="16"/>
        </w:rPr>
        <w:t>— scenario probe_resistant_math_session_001</w:t>
      </w:r>
    </w:p>
    <w:p>
      <w:r>
        <w:rPr>
          <w:b/>
          <w:i w:val="0"/>
        </w:rPr>
        <w:t>Fixes</w:t>
      </w:r>
    </w:p>
    <w:p>
      <w:pPr>
        <w:pStyle w:val="ListBullet"/>
      </w:pPr>
      <w:r>
        <w:t>The Ollama forcing mechanism / prose-question recovery shim (RC-2). This model is close to functional and is being held back by one missing lever.</w:t>
      </w:r>
    </w:p>
    <w:p>
      <w:pPr>
        <w:pStyle w:val="ListBullet"/>
      </w:pPr>
      <w:r>
        <w:t>Investigate the 9 empty responses; the engine currently masks them with a "Sorry — I had trouble responding" placeholder rather than retrying.</w:t>
      </w:r>
    </w:p>
    <w:p>
      <w:pPr>
        <w:pStyle w:val="ListBullet"/>
      </w:pPr>
      <w:r>
        <w:t>Temperature A/B (RC-6).</w:t>
      </w:r>
    </w:p>
    <w:p>
      <w:r>
        <w:rPr>
          <w:b w:val="0"/>
          <w:i/>
          <w:sz w:val="18"/>
        </w:rPr>
        <w:t>Estimated +15 to +25 points.</w:t>
      </w:r>
    </w:p>
    <w:p>
      <w:pPr>
        <w:pStyle w:val="Heading2"/>
      </w:pPr>
      <w:r>
        <w:t>6.9  qwen3_4b</w:t>
      </w:r>
    </w:p>
    <w:p>
      <w:r>
        <w:rPr>
          <w:b/>
          <w:i w:val="0"/>
        </w:rPr>
        <w:t>Tool-calls well for its size; the failure is grading accuracy, not the protocol.</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5/30</w:t>
            </w:r>
          </w:p>
        </w:tc>
        <w:tc>
          <w:tcPr>
            <w:tcW w:type="dxa" w:w="720"/>
          </w:tcPr>
          <w:p>
            <w:r/>
            <w:r>
              <w:rPr>
                <w:sz w:val="17"/>
              </w:rPr>
              <w:t>0.53</w:t>
            </w:r>
          </w:p>
        </w:tc>
        <w:tc>
          <w:tcPr>
            <w:tcW w:type="dxa" w:w="936"/>
          </w:tcPr>
          <w:p>
            <w:r/>
            <w:r>
              <w:rPr>
                <w:sz w:val="17"/>
              </w:rPr>
              <w:t>27%</w:t>
            </w:r>
          </w:p>
        </w:tc>
        <w:tc>
          <w:tcPr>
            <w:tcW w:type="dxa" w:w="864"/>
          </w:tcPr>
          <w:p>
            <w:r/>
            <w:r>
              <w:rPr>
                <w:sz w:val="17"/>
              </w:rPr>
              <w:t>1</w:t>
            </w:r>
          </w:p>
        </w:tc>
        <w:tc>
          <w:tcPr>
            <w:tcW w:type="dxa" w:w="792"/>
          </w:tcPr>
          <w:p>
            <w:r/>
            <w:r>
              <w:rPr>
                <w:sz w:val="17"/>
              </w:rPr>
              <w:t>14.4%</w:t>
            </w:r>
          </w:p>
        </w:tc>
        <w:tc>
          <w:tcPr>
            <w:tcW w:type="dxa" w:w="936"/>
          </w:tcPr>
          <w:p>
            <w:r/>
            <w:r>
              <w:rPr>
                <w:sz w:val="17"/>
              </w:rPr>
              <w:t>81%</w:t>
            </w:r>
          </w:p>
        </w:tc>
        <w:tc>
          <w:tcPr>
            <w:tcW w:type="dxa" w:w="936"/>
          </w:tcPr>
          <w:p>
            <w:r/>
            <w:r>
              <w:rPr>
                <w:sz w:val="17"/>
              </w:rPr>
              <w:t>67%</w:t>
            </w:r>
          </w:p>
        </w:tc>
        <w:tc>
          <w:tcPr>
            <w:tcW w:type="dxa" w:w="864"/>
          </w:tcPr>
          <w:p>
            <w:r/>
            <w:r>
              <w:rPr>
                <w:sz w:val="17"/>
              </w:rPr>
              <w:t>34%</w:t>
            </w:r>
          </w:p>
        </w:tc>
        <w:tc>
          <w:tcPr>
            <w:tcW w:type="dxa" w:w="864"/>
          </w:tcPr>
          <w:p>
            <w:r/>
            <w:r>
              <w:rPr>
                <w:sz w:val="17"/>
              </w:rPr>
              <w:t>2</w:t>
            </w:r>
          </w:p>
        </w:tc>
        <w:tc>
          <w:tcPr>
            <w:tcW w:type="dxa" w:w="792"/>
          </w:tcPr>
          <w:p>
            <w:r/>
            <w:r>
              <w:rPr>
                <w:sz w:val="17"/>
              </w:rPr>
              <w:t>46%</w:t>
            </w:r>
          </w:p>
        </w:tc>
        <w:tc>
          <w:tcPr>
            <w:tcW w:type="dxa" w:w="936"/>
          </w:tcPr>
          <w:p>
            <w:r/>
            <w:r>
              <w:rPr>
                <w:sz w:val="17"/>
              </w:rPr>
              <w:t>0.30</w:t>
            </w:r>
          </w:p>
        </w:tc>
      </w:tr>
    </w:tbl>
    <w:p>
      <w:r>
        <w:rPr>
          <w:b/>
          <w:i w:val="0"/>
        </w:rPr>
        <w:t>Diagnosis</w:t>
      </w:r>
    </w:p>
    <w:p>
      <w:pPr>
        <w:pStyle w:val="ListBullet"/>
      </w:pPr>
      <w:r>
        <w:t>A genuine outlier against the main thesis: its no-tool rate (14.4%) is better than every Gemini model, and it combines grading with posing on 34% of turns — better than any Gemini model.</w:t>
      </w:r>
    </w:p>
    <w:p>
      <w:pPr>
        <w:pStyle w:val="ListBullet"/>
      </w:pPr>
      <w:r>
        <w:t>Yet it grades only 46% of answers correct and its coherence is 0.30. It multi-poses on just 4.1% of turns, so RC-3 does not explain this.</w:t>
      </w:r>
    </w:p>
    <w:p>
      <w:pPr>
        <w:pStyle w:val="ListBullet"/>
      </w:pPr>
      <w:r>
        <w:t>The judge: "it contradicted itself repeatedly about which answer was correct, told the student option A was correct then said it wasn't." This looks like genuine reasoning weakness at 4B parameters — a real capability finding, not a harness artifact.</w:t>
      </w:r>
    </w:p>
    <w:p>
      <w:r>
        <w:rPr>
          <w:b/>
          <w:i w:val="0"/>
        </w:rPr>
        <w:t>Judge, unprompted, on this model:</w:t>
      </w:r>
    </w:p>
    <w:p>
      <w:r>
        <w:rPr>
          <w:i/>
          <w:sz w:val="18"/>
        </w:rPr>
        <w:t>"The tutor was severely inconsistent — it repeatedly told the student their correct answer (x=150°) was wrong, introduced numbers not in the original problem (70°/85°/100°), affirmed 230° as correct for 80°+50°+x°=360° when 230° is actually correct but then re-asked the same question, and gave contradictory explanations throughout."</w:t>
      </w:r>
    </w:p>
    <w:p>
      <w:r>
        <w:rPr>
          <w:i/>
          <w:sz w:val="16"/>
        </w:rPr>
        <w:t>— scenario average_session_completion_001</w:t>
      </w:r>
    </w:p>
    <w:p>
      <w:r>
        <w:rPr>
          <w:b/>
          <w:i w:val="0"/>
        </w:rPr>
        <w:t>Fixes</w:t>
      </w:r>
    </w:p>
    <w:p>
      <w:pPr>
        <w:pStyle w:val="ListBullet"/>
      </w:pPr>
      <w:r>
        <w:t>This model needs the grading-integrity guard (see F6): when record_answer fires, compare the slot's question_text against the question the tutor actually asked; on mismatch, log and withhold the verdict rather than emit a false negative.</w:t>
      </w:r>
    </w:p>
    <w:p>
      <w:pPr>
        <w:pStyle w:val="ListBullet"/>
      </w:pPr>
      <w:r>
        <w:t>Temperature A/B (RC-6) — 0.7 is a poor setting for a 4B model performing structured extraction.</w:t>
      </w:r>
    </w:p>
    <w:p>
      <w:pPr>
        <w:pStyle w:val="ListBullet"/>
      </w:pPr>
      <w:r>
        <w:t>Accept that some of this gap is real. A 4B model may simply lack the arithmetic reliability to grade angle sums.</w:t>
      </w:r>
    </w:p>
    <w:p>
      <w:r>
        <w:rPr>
          <w:b w:val="0"/>
          <w:i/>
          <w:sz w:val="18"/>
        </w:rPr>
        <w:t>Estimated +5 to +12 points. Expect this model to remain weak; its ceiling is genuinely low.</w:t>
      </w:r>
    </w:p>
    <w:p>
      <w:pPr>
        <w:pStyle w:val="Heading2"/>
      </w:pPr>
      <w:r>
        <w:t>6.10  qwen2.5_32b</w:t>
      </w:r>
    </w:p>
    <w:p>
      <w:r>
        <w:rPr>
          <w:b/>
          <w:i w:val="0"/>
        </w:rPr>
        <w:t>The best grader in the open-weight tier — and it never gets to use that ability.</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4/30</w:t>
            </w:r>
          </w:p>
        </w:tc>
        <w:tc>
          <w:tcPr>
            <w:tcW w:type="dxa" w:w="720"/>
          </w:tcPr>
          <w:p>
            <w:r/>
            <w:r>
              <w:rPr>
                <w:sz w:val="17"/>
              </w:rPr>
              <w:t>0.48</w:t>
            </w:r>
          </w:p>
        </w:tc>
        <w:tc>
          <w:tcPr>
            <w:tcW w:type="dxa" w:w="936"/>
          </w:tcPr>
          <w:p>
            <w:r/>
            <w:r>
              <w:rPr>
                <w:sz w:val="17"/>
              </w:rPr>
              <w:t>3%</w:t>
            </w:r>
          </w:p>
        </w:tc>
        <w:tc>
          <w:tcPr>
            <w:tcW w:type="dxa" w:w="864"/>
          </w:tcPr>
          <w:p>
            <w:r/>
            <w:r>
              <w:rPr>
                <w:sz w:val="17"/>
              </w:rPr>
              <w:t>7</w:t>
            </w:r>
          </w:p>
        </w:tc>
        <w:tc>
          <w:tcPr>
            <w:tcW w:type="dxa" w:w="792"/>
          </w:tcPr>
          <w:p>
            <w:r/>
            <w:r>
              <w:rPr>
                <w:sz w:val="17"/>
              </w:rPr>
              <w:t>38.2%</w:t>
            </w:r>
          </w:p>
        </w:tc>
        <w:tc>
          <w:tcPr>
            <w:tcW w:type="dxa" w:w="936"/>
          </w:tcPr>
          <w:p>
            <w:r/>
            <w:r>
              <w:rPr>
                <w:sz w:val="17"/>
              </w:rPr>
              <w:t>55%</w:t>
            </w:r>
          </w:p>
        </w:tc>
        <w:tc>
          <w:tcPr>
            <w:tcW w:type="dxa" w:w="936"/>
          </w:tcPr>
          <w:p>
            <w:r/>
            <w:r>
              <w:rPr>
                <w:sz w:val="17"/>
              </w:rPr>
              <w:t>27%</w:t>
            </w:r>
          </w:p>
        </w:tc>
        <w:tc>
          <w:tcPr>
            <w:tcW w:type="dxa" w:w="864"/>
          </w:tcPr>
          <w:p>
            <w:r/>
            <w:r>
              <w:rPr>
                <w:sz w:val="17"/>
              </w:rPr>
              <w:t>7%</w:t>
            </w:r>
          </w:p>
        </w:tc>
        <w:tc>
          <w:tcPr>
            <w:tcW w:type="dxa" w:w="864"/>
          </w:tcPr>
          <w:p>
            <w:r/>
            <w:r>
              <w:rPr>
                <w:sz w:val="17"/>
              </w:rPr>
              <w:t>2</w:t>
            </w:r>
          </w:p>
        </w:tc>
        <w:tc>
          <w:tcPr>
            <w:tcW w:type="dxa" w:w="792"/>
          </w:tcPr>
          <w:p>
            <w:r/>
            <w:r>
              <w:rPr>
                <w:sz w:val="17"/>
              </w:rPr>
              <w:t>71%</w:t>
            </w:r>
          </w:p>
        </w:tc>
        <w:tc>
          <w:tcPr>
            <w:tcW w:type="dxa" w:w="936"/>
          </w:tcPr>
          <w:p>
            <w:r/>
            <w:r>
              <w:rPr>
                <w:sz w:val="17"/>
              </w:rPr>
              <w:t>0.30</w:t>
            </w:r>
          </w:p>
        </w:tc>
      </w:tr>
    </w:tbl>
    <w:p>
      <w:r>
        <w:rPr>
          <w:b/>
          <w:i w:val="0"/>
        </w:rPr>
        <w:t>Diagnosis</w:t>
      </w:r>
    </w:p>
    <w:p>
      <w:pPr>
        <w:pStyle w:val="ListBullet"/>
      </w:pPr>
      <w:r>
        <w:t>Its correct-grading rate of 71% is the highest of any non-Anthropic model in the sweep, beating every Gemini model.</w:t>
      </w:r>
    </w:p>
    <w:p>
      <w:pPr>
        <w:pStyle w:val="ListBullet"/>
      </w:pPr>
      <w:r>
        <w:t>But POSE compliance is 27%, combined turns 7%, and it reached the exit ticket once in 30 sessions with 7 deadlocks. The lesson never progresses, so its grading ability is wasted on the same question over and over.</w:t>
      </w:r>
    </w:p>
    <w:p>
      <w:pPr>
        <w:pStyle w:val="ListBullet"/>
      </w:pPr>
      <w:r>
        <w:t>It multi-poses on 34.7% of posing turns, compounding the damage.</w:t>
      </w:r>
    </w:p>
    <w:p>
      <w:pPr>
        <w:pStyle w:val="ListBullet"/>
      </w:pPr>
      <w:r>
        <w:t>It runs with max_tokens=1024 from the r"qwen2|qwen2.5|qwen" profile row, a sixteenth of qwen3's budget, though no truncation was actually observed.</w:t>
      </w:r>
    </w:p>
    <w:p>
      <w:r>
        <w:rPr>
          <w:b/>
          <w:i w:val="0"/>
        </w:rPr>
        <w:t>Judge, unprompted, on this model:</w:t>
      </w:r>
    </w:p>
    <w:p>
      <w:r>
        <w:rPr>
          <w:i/>
          <w:sz w:val="18"/>
        </w:rPr>
        <w:t>"The tutor was significantly inconsistent: it said 'we've moved on' then immediately asked the same SW question again, contradicted itself multiple times in the repeated loop, and the Seychelles explanation was internally contradictory (averaging produced 157.5° but the tutor claimed the correct answer was 337.5° without a coherent explanation)."</w:t>
      </w:r>
    </w:p>
    <w:p>
      <w:r>
        <w:rPr>
          <w:i/>
          <w:sz w:val="16"/>
        </w:rPr>
        <w:t>— scenario struggler_geo_direction_001</w:t>
      </w:r>
    </w:p>
    <w:p>
      <w:r>
        <w:rPr>
          <w:b/>
          <w:i w:val="0"/>
        </w:rPr>
        <w:t>Fixes</w:t>
      </w:r>
    </w:p>
    <w:p>
      <w:pPr>
        <w:pStyle w:val="ListBullet"/>
      </w:pPr>
      <w:r>
        <w:t>Ollama forcing / recovery shim (RC-2) — the decisive fix for this model.</w:t>
      </w:r>
    </w:p>
    <w:p>
      <w:pPr>
        <w:pStyle w:val="ListBullet"/>
      </w:pPr>
      <w:r>
        <w:t>Cap pose_question per turn (RC-3).</w:t>
      </w:r>
    </w:p>
    <w:p>
      <w:pPr>
        <w:pStyle w:val="ListBullet"/>
      </w:pPr>
      <w:r>
        <w:t>Raise max_tokens for the qwen2.5 profile row to match qwen3 for a fair comparison (RC-7).</w:t>
      </w:r>
    </w:p>
    <w:p>
      <w:r>
        <w:rPr>
          <w:b w:val="0"/>
          <w:i/>
          <w:sz w:val="18"/>
        </w:rPr>
        <w:t>Estimated +20 to +35 points. Its grading fundamentals suggest a much higher ceiling than 13%.</w:t>
      </w:r>
    </w:p>
    <w:p>
      <w:pPr>
        <w:pStyle w:val="Heading2"/>
      </w:pPr>
      <w:r>
        <w:t>6.11  qwen3_14b</w:t>
      </w:r>
    </w:p>
    <w:p>
      <w:r>
        <w:rPr>
          <w:b/>
          <w:i w:val="0"/>
        </w:rPr>
        <w:t>Worst of both failure modes, and the one genuine open question in this report.</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2/30</w:t>
            </w:r>
          </w:p>
        </w:tc>
        <w:tc>
          <w:tcPr>
            <w:tcW w:type="dxa" w:w="720"/>
          </w:tcPr>
          <w:p>
            <w:r/>
            <w:r>
              <w:rPr>
                <w:sz w:val="17"/>
              </w:rPr>
              <w:t>0.48</w:t>
            </w:r>
          </w:p>
        </w:tc>
        <w:tc>
          <w:tcPr>
            <w:tcW w:type="dxa" w:w="936"/>
          </w:tcPr>
          <w:p>
            <w:r/>
            <w:r>
              <w:rPr>
                <w:sz w:val="17"/>
              </w:rPr>
              <w:t>0%</w:t>
            </w:r>
          </w:p>
        </w:tc>
        <w:tc>
          <w:tcPr>
            <w:tcW w:type="dxa" w:w="864"/>
          </w:tcPr>
          <w:p>
            <w:r/>
            <w:r>
              <w:rPr>
                <w:sz w:val="17"/>
              </w:rPr>
              <w:t>12</w:t>
            </w:r>
          </w:p>
        </w:tc>
        <w:tc>
          <w:tcPr>
            <w:tcW w:type="dxa" w:w="792"/>
          </w:tcPr>
          <w:p>
            <w:r/>
            <w:r>
              <w:rPr>
                <w:sz w:val="17"/>
              </w:rPr>
              <w:t>61.0%</w:t>
            </w:r>
          </w:p>
        </w:tc>
        <w:tc>
          <w:tcPr>
            <w:tcW w:type="dxa" w:w="936"/>
          </w:tcPr>
          <w:p>
            <w:r/>
            <w:r>
              <w:rPr>
                <w:sz w:val="17"/>
              </w:rPr>
              <w:t>30%</w:t>
            </w:r>
          </w:p>
        </w:tc>
        <w:tc>
          <w:tcPr>
            <w:tcW w:type="dxa" w:w="936"/>
          </w:tcPr>
          <w:p>
            <w:r/>
            <w:r>
              <w:rPr>
                <w:sz w:val="17"/>
              </w:rPr>
              <w:t>32%</w:t>
            </w:r>
          </w:p>
        </w:tc>
        <w:tc>
          <w:tcPr>
            <w:tcW w:type="dxa" w:w="864"/>
          </w:tcPr>
          <w:p>
            <w:r/>
            <w:r>
              <w:rPr>
                <w:sz w:val="17"/>
              </w:rPr>
              <w:t>11%</w:t>
            </w:r>
          </w:p>
        </w:tc>
        <w:tc>
          <w:tcPr>
            <w:tcW w:type="dxa" w:w="864"/>
          </w:tcPr>
          <w:p>
            <w:r/>
            <w:r>
              <w:rPr>
                <w:sz w:val="17"/>
              </w:rPr>
              <w:t>2</w:t>
            </w:r>
          </w:p>
        </w:tc>
        <w:tc>
          <w:tcPr>
            <w:tcW w:type="dxa" w:w="792"/>
          </w:tcPr>
          <w:p>
            <w:r/>
            <w:r>
              <w:rPr>
                <w:sz w:val="17"/>
              </w:rPr>
              <w:t>17%</w:t>
            </w:r>
          </w:p>
        </w:tc>
        <w:tc>
          <w:tcPr>
            <w:tcW w:type="dxa" w:w="936"/>
          </w:tcPr>
          <w:p>
            <w:r/>
            <w:r>
              <w:rPr>
                <w:sz w:val="17"/>
              </w:rPr>
              <w:t>0.25</w:t>
            </w:r>
          </w:p>
        </w:tc>
      </w:tr>
    </w:tbl>
    <w:p>
      <w:r>
        <w:rPr>
          <w:b/>
          <w:i w:val="0"/>
        </w:rPr>
        <w:t>Diagnosis</w:t>
      </w:r>
    </w:p>
    <w:p>
      <w:pPr>
        <w:pStyle w:val="ListBullet"/>
      </w:pPr>
      <w:r>
        <w:t>GRADE compliance 30%, POSE compliance 32%, 12 deadlocks (the most in the sweep), and a correct-grading rate of 17% — the worst of any model measured.</w:t>
      </w:r>
    </w:p>
    <w:p>
      <w:pPr>
        <w:pStyle w:val="ListBullet"/>
      </w:pPr>
      <w:r>
        <w:t>It multi-poses on 43.9% of posing turns, so it suffers RC-3 as well as RC-2.</w:t>
      </w:r>
    </w:p>
    <w:p>
      <w:pPr>
        <w:pStyle w:val="ListBullet"/>
      </w:pPr>
      <w:r>
        <w:t>The anomaly: qwen3:4b and qwen3:14b resolve to the identical ModelProfile (family qwen, instruct, max_tokens 16000, temperature 0.7, top_p 0.8, top_k 20) and the identical num_ctx. Yet the 4B model complies on 81% of GRADE turns and the 14B on 30%. Nothing in the configuration explains this.</w:t>
      </w:r>
    </w:p>
    <w:p>
      <w:pPr>
        <w:pStyle w:val="ListBullet"/>
      </w:pPr>
      <w:r>
        <w:t>Candidate explanations, none tested: the Q4_K_M quantisation degrading the 14B's function-calling head; a different Ollama chat template for the 14B tag; or a genuinely weaker tool-calling posterior in that checkpoint.</w:t>
      </w:r>
    </w:p>
    <w:p>
      <w:r>
        <w:rPr>
          <w:b/>
          <w:i w:val="0"/>
        </w:rPr>
        <w:t>Judge, unprompted, on this model:</w:t>
      </w:r>
    </w:p>
    <w:p>
      <w:r>
        <w:rPr>
          <w:i/>
          <w:sz w:val="18"/>
        </w:rPr>
        <w:t>"The tutor was severely logically inconsistent: it repeatedly presented the same question as if it were new, confused which question was being asked (mixing up the ratio-identification question with the Beau Vallon question), and incorrectly told the student that option B (1:5,000 for Beau Vallon) was wrong when it was clearly correct per the question's own text."</w:t>
      </w:r>
    </w:p>
    <w:p>
      <w:r>
        <w:rPr>
          <w:i/>
          <w:sz w:val="16"/>
        </w:rPr>
        <w:t>— scenario average_geo_scale_001</w:t>
      </w:r>
    </w:p>
    <w:p>
      <w:r>
        <w:rPr>
          <w:b/>
          <w:i w:val="0"/>
        </w:rPr>
        <w:t>Fixes</w:t>
      </w:r>
    </w:p>
    <w:p>
      <w:pPr>
        <w:pStyle w:val="ListBullet"/>
      </w:pPr>
      <w:r>
        <w:t>Probe before fixing. Run 20 single-turn tool-call prompts against qwen3:14b at Q4 and at Q8/fp16 and compare emission rates. This isolates quantisation from template.</w:t>
      </w:r>
    </w:p>
    <w:p>
      <w:pPr>
        <w:pStyle w:val="ListBullet"/>
      </w:pPr>
      <w:r>
        <w:t>Inspect the Ollama Modelfile template for qwen3:14b against qwen3:4b (ollama show --modelfile).</w:t>
      </w:r>
    </w:p>
    <w:p>
      <w:pPr>
        <w:pStyle w:val="ListBullet"/>
      </w:pPr>
      <w:r>
        <w:t>Apply RC-2 and RC-3 regardless; they are necessary but on this evidence may not be sufficient.</w:t>
      </w:r>
    </w:p>
    <w:p>
      <w:r>
        <w:rPr>
          <w:b w:val="0"/>
          <w:i/>
          <w:sz w:val="18"/>
        </w:rPr>
        <w:t>Unknown. Do not estimate until the probe runs.</w:t>
      </w:r>
    </w:p>
    <w:p>
      <w:pPr>
        <w:pStyle w:val="Heading2"/>
      </w:pPr>
      <w:r>
        <w:t>6.12  qwen2.5_72b</w:t>
      </w:r>
    </w:p>
    <w:p>
      <w:r>
        <w:rPr>
          <w:b/>
          <w:i w:val="0"/>
        </w:rPr>
        <w:t>The inverted-scaling headline. Not a bad tutor — a model whose GRADE turns are ignored.</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tcPr>
          <w:p>
            <w:r/>
            <w:r>
              <w:rPr>
                <w:b/>
                <w:sz w:val="17"/>
              </w:rPr>
              <w:t>Pass</w:t>
            </w:r>
          </w:p>
        </w:tc>
        <w:tc>
          <w:tcPr>
            <w:tcW w:type="dxa" w:w="720"/>
          </w:tcPr>
          <w:p>
            <w:r/>
            <w:r>
              <w:rPr>
                <w:b/>
                <w:sz w:val="17"/>
              </w:rPr>
              <w:t>Rubric</w:t>
            </w:r>
          </w:p>
        </w:tc>
        <w:tc>
          <w:tcPr>
            <w:tcW w:type="dxa" w:w="936"/>
          </w:tcPr>
          <w:p>
            <w:r/>
            <w:r>
              <w:rPr>
                <w:b/>
                <w:sz w:val="17"/>
              </w:rPr>
              <w:t>Exit ticket</w:t>
            </w:r>
          </w:p>
        </w:tc>
        <w:tc>
          <w:tcPr>
            <w:tcW w:type="dxa" w:w="864"/>
          </w:tcPr>
          <w:p>
            <w:r/>
            <w:r>
              <w:rPr>
                <w:b/>
                <w:sz w:val="17"/>
              </w:rPr>
              <w:t>Deadlock</w:t>
            </w:r>
          </w:p>
        </w:tc>
        <w:tc>
          <w:tcPr>
            <w:tcW w:type="dxa" w:w="792"/>
          </w:tcPr>
          <w:p>
            <w:r/>
            <w:r>
              <w:rPr>
                <w:b/>
                <w:sz w:val="17"/>
              </w:rPr>
              <w:t>No-tool</w:t>
            </w:r>
          </w:p>
        </w:tc>
        <w:tc>
          <w:tcPr>
            <w:tcW w:type="dxa" w:w="936"/>
          </w:tcPr>
          <w:p>
            <w:r/>
            <w:r>
              <w:rPr>
                <w:b/>
                <w:sz w:val="17"/>
              </w:rPr>
              <w:t>GRADE→rec</w:t>
            </w:r>
          </w:p>
        </w:tc>
        <w:tc>
          <w:tcPr>
            <w:tcW w:type="dxa" w:w="936"/>
          </w:tcPr>
          <w:p>
            <w:r/>
            <w:r>
              <w:rPr>
                <w:b/>
                <w:sz w:val="17"/>
              </w:rPr>
              <w:t>POSE→pose</w:t>
            </w:r>
          </w:p>
        </w:tc>
        <w:tc>
          <w:tcPr>
            <w:tcW w:type="dxa" w:w="864"/>
          </w:tcPr>
          <w:p>
            <w:r/>
            <w:r>
              <w:rPr>
                <w:b/>
                <w:sz w:val="17"/>
              </w:rPr>
              <w:t>Combined</w:t>
            </w:r>
          </w:p>
        </w:tc>
        <w:tc>
          <w:tcPr>
            <w:tcW w:type="dxa" w:w="864"/>
          </w:tcPr>
          <w:p>
            <w:r/>
            <w:r>
              <w:rPr>
                <w:b/>
                <w:sz w:val="17"/>
              </w:rPr>
              <w:t>Max poses</w:t>
            </w:r>
          </w:p>
        </w:tc>
        <w:tc>
          <w:tcPr>
            <w:tcW w:type="dxa" w:w="792"/>
          </w:tcPr>
          <w:p>
            <w:r/>
            <w:r>
              <w:rPr>
                <w:b/>
                <w:sz w:val="17"/>
              </w:rPr>
              <w:t>Correct</w:t>
            </w:r>
          </w:p>
        </w:tc>
        <w:tc>
          <w:tcPr>
            <w:tcW w:type="dxa" w:w="936"/>
          </w:tcPr>
          <w:p>
            <w:r/>
            <w:r>
              <w:rPr>
                <w:b/>
                <w:sz w:val="17"/>
              </w:rPr>
              <w:t>Coherence</w:t>
            </w:r>
          </w:p>
        </w:tc>
      </w:tr>
      <w:tr>
        <w:tc>
          <w:tcPr>
            <w:tcW w:type="dxa" w:w="720"/>
          </w:tcPr>
          <w:p>
            <w:r/>
            <w:r>
              <w:rPr>
                <w:sz w:val="17"/>
              </w:rPr>
              <w:t>1/30</w:t>
            </w:r>
          </w:p>
        </w:tc>
        <w:tc>
          <w:tcPr>
            <w:tcW w:type="dxa" w:w="720"/>
          </w:tcPr>
          <w:p>
            <w:r/>
            <w:r>
              <w:rPr>
                <w:sz w:val="17"/>
              </w:rPr>
              <w:t>0.45</w:t>
            </w:r>
          </w:p>
        </w:tc>
        <w:tc>
          <w:tcPr>
            <w:tcW w:type="dxa" w:w="936"/>
          </w:tcPr>
          <w:p>
            <w:r/>
            <w:r>
              <w:rPr>
                <w:sz w:val="17"/>
              </w:rPr>
              <w:t>7%</w:t>
            </w:r>
          </w:p>
        </w:tc>
        <w:tc>
          <w:tcPr>
            <w:tcW w:type="dxa" w:w="864"/>
          </w:tcPr>
          <w:p>
            <w:r/>
            <w:r>
              <w:rPr>
                <w:sz w:val="17"/>
              </w:rPr>
              <w:t>4</w:t>
            </w:r>
          </w:p>
        </w:tc>
        <w:tc>
          <w:tcPr>
            <w:tcW w:type="dxa" w:w="792"/>
          </w:tcPr>
          <w:p>
            <w:r/>
            <w:r>
              <w:rPr>
                <w:sz w:val="17"/>
              </w:rPr>
              <w:t>53.3%</w:t>
            </w:r>
          </w:p>
        </w:tc>
        <w:tc>
          <w:tcPr>
            <w:tcW w:type="dxa" w:w="936"/>
          </w:tcPr>
          <w:p>
            <w:r/>
            <w:r>
              <w:rPr>
                <w:sz w:val="17"/>
              </w:rPr>
              <w:t>31%</w:t>
            </w:r>
          </w:p>
        </w:tc>
        <w:tc>
          <w:tcPr>
            <w:tcW w:type="dxa" w:w="936"/>
          </w:tcPr>
          <w:p>
            <w:r/>
            <w:r>
              <w:rPr>
                <w:sz w:val="17"/>
              </w:rPr>
              <w:t>48%</w:t>
            </w:r>
          </w:p>
        </w:tc>
        <w:tc>
          <w:tcPr>
            <w:tcW w:type="dxa" w:w="864"/>
          </w:tcPr>
          <w:p>
            <w:r/>
            <w:r>
              <w:rPr>
                <w:sz w:val="17"/>
              </w:rPr>
              <w:t>18%</w:t>
            </w:r>
          </w:p>
        </w:tc>
        <w:tc>
          <w:tcPr>
            <w:tcW w:type="dxa" w:w="864"/>
          </w:tcPr>
          <w:p>
            <w:r/>
            <w:r>
              <w:rPr>
                <w:sz w:val="17"/>
              </w:rPr>
              <w:t>2</w:t>
            </w:r>
          </w:p>
        </w:tc>
        <w:tc>
          <w:tcPr>
            <w:tcW w:type="dxa" w:w="792"/>
          </w:tcPr>
          <w:p>
            <w:r/>
            <w:r>
              <w:rPr>
                <w:sz w:val="17"/>
              </w:rPr>
              <w:t>41%</w:t>
            </w:r>
          </w:p>
        </w:tc>
        <w:tc>
          <w:tcPr>
            <w:tcW w:type="dxa" w:w="936"/>
          </w:tcPr>
          <w:p>
            <w:r/>
            <w:r>
              <w:rPr>
                <w:sz w:val="17"/>
              </w:rPr>
              <w:t>0.20</w:t>
            </w:r>
          </w:p>
        </w:tc>
      </w:tr>
    </w:tbl>
    <w:p>
      <w:r>
        <w:rPr>
          <w:b/>
          <w:i w:val="0"/>
        </w:rPr>
        <w:t>Diagnosis</w:t>
      </w:r>
    </w:p>
    <w:p>
      <w:pPr>
        <w:pStyle w:val="ListBullet"/>
      </w:pPr>
      <w:r>
        <w:t>Last place at 3%, below models a twentieth of its size. This is not a capability result.</w:t>
      </w:r>
    </w:p>
    <w:p>
      <w:pPr>
        <w:pStyle w:val="ListBullet"/>
      </w:pPr>
      <w:r>
        <w:t>It entered GRADE mode 354 times — more than any other Qwen model — and called record_answer on only 31% of them. Two thirds of the student's answers were never submitted to the grader, so no correct verdicts accumulated and the lesson never advanced.</w:t>
      </w:r>
    </w:p>
    <w:p>
      <w:pPr>
        <w:pStyle w:val="ListBullet"/>
      </w:pPr>
      <w:r>
        <w:t>Notably, it co-emits text and tool_use more readily than qwen2.5:32b (274 combined blocks vs 127), so it is not shape-limited. It simply is not being forced.</w:t>
      </w:r>
    </w:p>
    <w:p>
      <w:pPr>
        <w:pStyle w:val="ListBullet"/>
      </w:pPr>
      <w:r>
        <w:t>Its coherence score of 0.20 is the lowest in the sweep, and its 55 low-scoring rubric items are dominated by "repeated / re-asked the same question".</w:t>
      </w:r>
    </w:p>
    <w:p>
      <w:pPr>
        <w:pStyle w:val="ListBullet"/>
      </w:pPr>
      <w:r>
        <w:t>It also runs on the 1024-token / 9216-context profile row.</w:t>
      </w:r>
    </w:p>
    <w:p>
      <w:r>
        <w:rPr>
          <w:b/>
          <w:i w:val="0"/>
        </w:rPr>
        <w:t>Judge, unprompted, on this model:</w:t>
      </w:r>
    </w:p>
    <w:p>
      <w:r>
        <w:rPr>
          <w:i/>
          <w:sz w:val="18"/>
        </w:rPr>
        <w:t>"The tutor repeatedly failed to confirm correct answers — it told the student 'not quite' when they correctly answered C for the compass/bearings relationship question, told the student 'not quite' when they correctly answered C for 'bearings measured from North', and repeatedly told the student option A was wrong when A was demonstrably correct, showing a systematic failure to confirm right answers."</w:t>
      </w:r>
    </w:p>
    <w:p>
      <w:r>
        <w:rPr>
          <w:i/>
          <w:sz w:val="16"/>
        </w:rPr>
        <w:t>— scenario capable_geo_direction_001</w:t>
      </w:r>
    </w:p>
    <w:p>
      <w:r>
        <w:rPr>
          <w:b/>
          <w:i w:val="0"/>
        </w:rPr>
        <w:t>Fixes</w:t>
      </w:r>
    </w:p>
    <w:p>
      <w:pPr>
        <w:pStyle w:val="ListBullet"/>
      </w:pPr>
      <w:r>
        <w:t>Ollama forcing / recovery shim (RC-2). Given 354 GRADE turns at 31% compliance, forcing record_answer is worth more here than on any other model.</w:t>
      </w:r>
    </w:p>
    <w:p>
      <w:pPr>
        <w:pStyle w:val="ListBullet"/>
      </w:pPr>
      <w:r>
        <w:t>Cap pose_question per turn (RC-3).</w:t>
      </w:r>
    </w:p>
    <w:p>
      <w:pPr>
        <w:pStyle w:val="ListBullet"/>
      </w:pPr>
      <w:r>
        <w:t>Raise the qwen2.5 max_tokens/num_ctx profile to parity (RC-7).</w:t>
      </w:r>
    </w:p>
    <w:p>
      <w:pPr>
        <w:pStyle w:val="ListBullet"/>
      </w:pPr>
      <w:r>
        <w:t>Re-run and re-rank before drawing any conclusion about 72B-class open weights.</w:t>
      </w:r>
    </w:p>
    <w:p>
      <w:r>
        <w:rPr>
          <w:b w:val="0"/>
          <w:i/>
          <w:sz w:val="18"/>
        </w:rPr>
        <w:t>Estimated +25 to +40 points. Its current rank is an artifact and should not be reported.</w:t>
      </w:r>
    </w:p>
    <w:p>
      <w:r>
        <w:br w:type="page"/>
      </w:r>
    </w:p>
    <w:p>
      <w:pPr>
        <w:pStyle w:val="Heading1"/>
      </w:pPr>
      <w:r>
        <w:t>7. Remediation plan</w:t>
      </w:r>
    </w:p>
    <w:p>
      <w:r>
        <w:rPr>
          <w:b w:val="0"/>
          <w:i w:val="0"/>
        </w:rPr>
        <w:t>Ordered by expected impact per unit of effort. Each is a single change; per the project's debugging discipline, apply and measure them one at a time rather than as a batch.</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432"/>
          </w:tcPr>
          <w:p>
            <w:r/>
            <w:r>
              <w:rPr>
                <w:b/>
                <w:sz w:val="17"/>
              </w:rPr>
              <w:t>#</w:t>
            </w:r>
          </w:p>
        </w:tc>
        <w:tc>
          <w:tcPr>
            <w:tcW w:type="dxa" w:w="3312"/>
          </w:tcPr>
          <w:p>
            <w:r/>
            <w:r>
              <w:rPr>
                <w:b/>
                <w:sz w:val="17"/>
              </w:rPr>
              <w:t>Fix</w:t>
            </w:r>
          </w:p>
        </w:tc>
        <w:tc>
          <w:tcPr>
            <w:tcW w:type="dxa" w:w="936"/>
          </w:tcPr>
          <w:p>
            <w:r/>
            <w:r>
              <w:rPr>
                <w:b/>
                <w:sz w:val="17"/>
              </w:rPr>
              <w:t>Addresses</w:t>
            </w:r>
          </w:p>
        </w:tc>
        <w:tc>
          <w:tcPr>
            <w:tcW w:type="dxa" w:w="1872"/>
          </w:tcPr>
          <w:p>
            <w:r/>
            <w:r>
              <w:rPr>
                <w:b/>
                <w:sz w:val="17"/>
              </w:rPr>
              <w:t>Files</w:t>
            </w:r>
          </w:p>
        </w:tc>
        <w:tc>
          <w:tcPr>
            <w:tcW w:type="dxa" w:w="720"/>
          </w:tcPr>
          <w:p>
            <w:r/>
            <w:r>
              <w:rPr>
                <w:b/>
                <w:sz w:val="17"/>
              </w:rPr>
              <w:t>Effort</w:t>
            </w:r>
          </w:p>
        </w:tc>
        <w:tc>
          <w:tcPr>
            <w:tcW w:type="dxa" w:w="1944"/>
          </w:tcPr>
          <w:p>
            <w:r/>
            <w:r>
              <w:rPr>
                <w:b/>
                <w:sz w:val="17"/>
              </w:rPr>
              <w:t>Affects</w:t>
            </w:r>
          </w:p>
        </w:tc>
      </w:tr>
      <w:tr>
        <w:tc>
          <w:tcPr>
            <w:tcW w:type="dxa" w:w="432"/>
          </w:tcPr>
          <w:p>
            <w:r/>
            <w:r>
              <w:rPr>
                <w:sz w:val="17"/>
              </w:rPr>
              <w:t>F1</w:t>
            </w:r>
          </w:p>
        </w:tc>
        <w:tc>
          <w:tcPr>
            <w:tcW w:type="dxa" w:w="3312"/>
          </w:tcPr>
          <w:p>
            <w:r/>
            <w:r>
              <w:rPr>
                <w:sz w:val="17"/>
              </w:rPr>
              <w:t>Cap pose_question at one dispatch per turn; log and drop the rest</w:t>
            </w:r>
          </w:p>
        </w:tc>
        <w:tc>
          <w:tcPr>
            <w:tcW w:type="dxa" w:w="936"/>
          </w:tcPr>
          <w:p>
            <w:r/>
            <w:r>
              <w:rPr>
                <w:sz w:val="17"/>
              </w:rPr>
              <w:t>RC-3</w:t>
            </w:r>
          </w:p>
        </w:tc>
        <w:tc>
          <w:tcPr>
            <w:tcW w:type="dxa" w:w="1872"/>
          </w:tcPr>
          <w:p>
            <w:r/>
            <w:r>
              <w:rPr>
                <w:sz w:val="17"/>
              </w:rPr>
              <w:t>simple_tutor/engine.py (dispatch loop)</w:t>
            </w:r>
          </w:p>
        </w:tc>
        <w:tc>
          <w:tcPr>
            <w:tcW w:type="dxa" w:w="720"/>
          </w:tcPr>
          <w:p>
            <w:r/>
            <w:r>
              <w:rPr>
                <w:sz w:val="17"/>
              </w:rPr>
              <w:t>Low</w:t>
            </w:r>
          </w:p>
        </w:tc>
        <w:tc>
          <w:tcPr>
            <w:tcW w:type="dxa" w:w="1944"/>
          </w:tcPr>
          <w:p>
            <w:r/>
            <w:r>
              <w:rPr>
                <w:sz w:val="17"/>
              </w:rPr>
              <w:t>All 4 Gemini, qwen3:14b, qwen2.5 ×2, qwen3.6:35b</w:t>
            </w:r>
          </w:p>
        </w:tc>
      </w:tr>
      <w:tr>
        <w:tc>
          <w:tcPr>
            <w:tcW w:type="dxa" w:w="432"/>
          </w:tcPr>
          <w:p>
            <w:r/>
            <w:r>
              <w:rPr>
                <w:sz w:val="17"/>
              </w:rPr>
              <w:t>F2</w:t>
            </w:r>
          </w:p>
        </w:tc>
        <w:tc>
          <w:tcPr>
            <w:tcW w:type="dxa" w:w="3312"/>
          </w:tcPr>
          <w:p>
            <w:r/>
            <w:r>
              <w:rPr>
                <w:sz w:val="17"/>
              </w:rPr>
              <w:t>Remove the _family == "gemini" gate so every provider whose client supports tool_choice receives the forced pose_question</w:t>
            </w:r>
          </w:p>
        </w:tc>
        <w:tc>
          <w:tcPr>
            <w:tcW w:type="dxa" w:w="936"/>
          </w:tcPr>
          <w:p>
            <w:r/>
            <w:r>
              <w:rPr>
                <w:sz w:val="17"/>
              </w:rPr>
              <w:t>RC-2, RC-5</w:t>
            </w:r>
          </w:p>
        </w:tc>
        <w:tc>
          <w:tcPr>
            <w:tcW w:type="dxa" w:w="1872"/>
          </w:tcPr>
          <w:p>
            <w:r/>
            <w:r>
              <w:rPr>
                <w:sz w:val="17"/>
              </w:rPr>
              <w:t>simple_tutor/engine.py:259</w:t>
            </w:r>
          </w:p>
        </w:tc>
        <w:tc>
          <w:tcPr>
            <w:tcW w:type="dxa" w:w="720"/>
          </w:tcPr>
          <w:p>
            <w:r/>
            <w:r>
              <w:rPr>
                <w:sz w:val="17"/>
              </w:rPr>
              <w:t>Low</w:t>
            </w:r>
          </w:p>
        </w:tc>
        <w:tc>
          <w:tcPr>
            <w:tcW w:type="dxa" w:w="1944"/>
          </w:tcPr>
          <w:p>
            <w:r/>
            <w:r>
              <w:rPr>
                <w:sz w:val="17"/>
              </w:rPr>
              <w:t>qwen3-next-80b (Vertex MaaS)</w:t>
            </w:r>
          </w:p>
        </w:tc>
      </w:tr>
      <w:tr>
        <w:tc>
          <w:tcPr>
            <w:tcW w:type="dxa" w:w="432"/>
          </w:tcPr>
          <w:p>
            <w:r/>
            <w:r>
              <w:rPr>
                <w:sz w:val="17"/>
              </w:rPr>
              <w:t>F3</w:t>
            </w:r>
          </w:p>
        </w:tc>
        <w:tc>
          <w:tcPr>
            <w:tcW w:type="dxa" w:w="3312"/>
          </w:tcPr>
          <w:p>
            <w:r/>
            <w:r>
              <w:rPr>
                <w:sz w:val="17"/>
              </w:rPr>
              <w:t>Give the Ollama path a forcing mechanism: forward tool_choice if the installed build supports it; otherwise add a server-side prose-question recovery shim that poses the question the model wrote in text, and log every recovery</w:t>
            </w:r>
          </w:p>
        </w:tc>
        <w:tc>
          <w:tcPr>
            <w:tcW w:type="dxa" w:w="936"/>
          </w:tcPr>
          <w:p>
            <w:r/>
            <w:r>
              <w:rPr>
                <w:sz w:val="17"/>
              </w:rPr>
              <w:t>RC-2</w:t>
            </w:r>
          </w:p>
        </w:tc>
        <w:tc>
          <w:tcPr>
            <w:tcW w:type="dxa" w:w="1872"/>
          </w:tcPr>
          <w:p>
            <w:r/>
            <w:r>
              <w:rPr>
                <w:sz w:val="17"/>
              </w:rPr>
              <w:t>llm/client.py (OllamaClient), simple_tutor/engine.py</w:t>
            </w:r>
          </w:p>
        </w:tc>
        <w:tc>
          <w:tcPr>
            <w:tcW w:type="dxa" w:w="720"/>
          </w:tcPr>
          <w:p>
            <w:r/>
            <w:r>
              <w:rPr>
                <w:sz w:val="17"/>
              </w:rPr>
              <w:t>Medium</w:t>
            </w:r>
          </w:p>
        </w:tc>
        <w:tc>
          <w:tcPr>
            <w:tcW w:type="dxa" w:w="1944"/>
          </w:tcPr>
          <w:p>
            <w:r/>
            <w:r>
              <w:rPr>
                <w:sz w:val="17"/>
              </w:rPr>
              <w:t>All 7 local Qwen models</w:t>
            </w:r>
          </w:p>
        </w:tc>
      </w:tr>
      <w:tr>
        <w:tc>
          <w:tcPr>
            <w:tcW w:type="dxa" w:w="432"/>
          </w:tcPr>
          <w:p>
            <w:r/>
            <w:r>
              <w:rPr>
                <w:sz w:val="17"/>
              </w:rPr>
              <w:t>F4</w:t>
            </w:r>
          </w:p>
        </w:tc>
        <w:tc>
          <w:tcPr>
            <w:tcW w:type="dxa" w:w="3312"/>
          </w:tcPr>
          <w:p>
            <w:r/>
            <w:r>
              <w:rPr>
                <w:sz w:val="17"/>
              </w:rPr>
              <w:t>Grading-integrity guard: on record_answer, compare the in-flight question against the question the tutor actually asked; on mismatch, log and withhold the verdict instead of emitting a false negative</w:t>
            </w:r>
          </w:p>
        </w:tc>
        <w:tc>
          <w:tcPr>
            <w:tcW w:type="dxa" w:w="936"/>
          </w:tcPr>
          <w:p>
            <w:r/>
            <w:r>
              <w:rPr>
                <w:sz w:val="17"/>
              </w:rPr>
              <w:t>RC-1, RC-3</w:t>
            </w:r>
          </w:p>
        </w:tc>
        <w:tc>
          <w:tcPr>
            <w:tcW w:type="dxa" w:w="1872"/>
          </w:tcPr>
          <w:p>
            <w:r/>
            <w:r>
              <w:rPr>
                <w:sz w:val="17"/>
              </w:rPr>
              <w:t>simple_tutor/tools.py</w:t>
            </w:r>
          </w:p>
        </w:tc>
        <w:tc>
          <w:tcPr>
            <w:tcW w:type="dxa" w:w="720"/>
          </w:tcPr>
          <w:p>
            <w:r/>
            <w:r>
              <w:rPr>
                <w:sz w:val="17"/>
              </w:rPr>
              <w:t>Medium</w:t>
            </w:r>
          </w:p>
        </w:tc>
        <w:tc>
          <w:tcPr>
            <w:tcW w:type="dxa" w:w="1944"/>
          </w:tcPr>
          <w:p>
            <w:r/>
            <w:r>
              <w:rPr>
                <w:sz w:val="17"/>
              </w:rPr>
              <w:t>All 12</w:t>
            </w:r>
          </w:p>
        </w:tc>
      </w:tr>
      <w:tr>
        <w:tc>
          <w:tcPr>
            <w:tcW w:type="dxa" w:w="432"/>
          </w:tcPr>
          <w:p>
            <w:r/>
            <w:r>
              <w:rPr>
                <w:sz w:val="17"/>
              </w:rPr>
              <w:t>F5</w:t>
            </w:r>
          </w:p>
        </w:tc>
        <w:tc>
          <w:tcPr>
            <w:tcW w:type="dxa" w:w="3312"/>
          </w:tcPr>
          <w:p>
            <w:r/>
            <w:r>
              <w:rPr>
                <w:sz w:val="17"/>
              </w:rPr>
              <w:t>Restore native functionCall/functionResponse pairing for Gemini and OpenAI-compatible providers, replacing the text-fold fallback</w:t>
            </w:r>
          </w:p>
        </w:tc>
        <w:tc>
          <w:tcPr>
            <w:tcW w:type="dxa" w:w="936"/>
          </w:tcPr>
          <w:p>
            <w:r/>
            <w:r>
              <w:rPr>
                <w:sz w:val="17"/>
              </w:rPr>
              <w:t>RC-4</w:t>
            </w:r>
          </w:p>
        </w:tc>
        <w:tc>
          <w:tcPr>
            <w:tcW w:type="dxa" w:w="1872"/>
          </w:tcPr>
          <w:p>
            <w:r/>
            <w:r>
              <w:rPr>
                <w:sz w:val="17"/>
              </w:rPr>
              <w:t>llm/client.py</w:t>
            </w:r>
          </w:p>
        </w:tc>
        <w:tc>
          <w:tcPr>
            <w:tcW w:type="dxa" w:w="720"/>
          </w:tcPr>
          <w:p>
            <w:r/>
            <w:r>
              <w:rPr>
                <w:sz w:val="17"/>
              </w:rPr>
              <w:t>High</w:t>
            </w:r>
          </w:p>
        </w:tc>
        <w:tc>
          <w:tcPr>
            <w:tcW w:type="dxa" w:w="1944"/>
          </w:tcPr>
          <w:p>
            <w:r/>
            <w:r>
              <w:rPr>
                <w:sz w:val="17"/>
              </w:rPr>
              <w:t>4 Gemini + Vertex MaaS</w:t>
            </w:r>
          </w:p>
        </w:tc>
      </w:tr>
      <w:tr>
        <w:tc>
          <w:tcPr>
            <w:tcW w:type="dxa" w:w="432"/>
          </w:tcPr>
          <w:p>
            <w:r/>
            <w:r>
              <w:rPr>
                <w:sz w:val="17"/>
              </w:rPr>
              <w:t>F6</w:t>
            </w:r>
          </w:p>
        </w:tc>
        <w:tc>
          <w:tcPr>
            <w:tcW w:type="dxa" w:w="3312"/>
          </w:tcPr>
          <w:p>
            <w:r/>
            <w:r>
              <w:rPr>
                <w:sz w:val="17"/>
              </w:rPr>
              <w:t>Log recorded=False / empty-slot events and unknown-tool dispatches; normalise tool names (strip whitespace, reject placeholders) in the text-recovery parser</w:t>
            </w:r>
          </w:p>
        </w:tc>
        <w:tc>
          <w:tcPr>
            <w:tcW w:type="dxa" w:w="936"/>
          </w:tcPr>
          <w:p>
            <w:r/>
            <w:r>
              <w:rPr>
                <w:sz w:val="17"/>
              </w:rPr>
              <w:t>RC-1, RC-7</w:t>
            </w:r>
          </w:p>
        </w:tc>
        <w:tc>
          <w:tcPr>
            <w:tcW w:type="dxa" w:w="1872"/>
          </w:tcPr>
          <w:p>
            <w:r/>
            <w:r>
              <w:rPr>
                <w:sz w:val="17"/>
              </w:rPr>
              <w:t>simple_tutor/tools.py, llm/client.py</w:t>
            </w:r>
          </w:p>
        </w:tc>
        <w:tc>
          <w:tcPr>
            <w:tcW w:type="dxa" w:w="720"/>
          </w:tcPr>
          <w:p>
            <w:r/>
            <w:r>
              <w:rPr>
                <w:sz w:val="17"/>
              </w:rPr>
              <w:t>Low</w:t>
            </w:r>
          </w:p>
        </w:tc>
        <w:tc>
          <w:tcPr>
            <w:tcW w:type="dxa" w:w="1944"/>
          </w:tcPr>
          <w:p>
            <w:r/>
            <w:r>
              <w:rPr>
                <w:sz w:val="17"/>
              </w:rPr>
              <w:t>All — instrumentation</w:t>
            </w:r>
          </w:p>
        </w:tc>
      </w:tr>
      <w:tr>
        <w:tc>
          <w:tcPr>
            <w:tcW w:type="dxa" w:w="432"/>
          </w:tcPr>
          <w:p>
            <w:r/>
            <w:r>
              <w:rPr>
                <w:sz w:val="17"/>
              </w:rPr>
              <w:t>F7</w:t>
            </w:r>
          </w:p>
        </w:tc>
        <w:tc>
          <w:tcPr>
            <w:tcW w:type="dxa" w:w="3312"/>
          </w:tcPr>
          <w:p>
            <w:r/>
            <w:r>
              <w:rPr>
                <w:sz w:val="17"/>
              </w:rPr>
              <w:t>Run a controlled temperature A/B for Qwen (0.7 vs the production 0.1–0.3 band) on the same 30 scenarios</w:t>
            </w:r>
          </w:p>
        </w:tc>
        <w:tc>
          <w:tcPr>
            <w:tcW w:type="dxa" w:w="936"/>
          </w:tcPr>
          <w:p>
            <w:r/>
            <w:r>
              <w:rPr>
                <w:sz w:val="17"/>
              </w:rPr>
              <w:t>RC-6</w:t>
            </w:r>
          </w:p>
        </w:tc>
        <w:tc>
          <w:tcPr>
            <w:tcW w:type="dxa" w:w="1872"/>
          </w:tcPr>
          <w:p>
            <w:r/>
            <w:r>
              <w:rPr>
                <w:sz w:val="17"/>
              </w:rPr>
              <w:t>llm/model_profiles.py</w:t>
            </w:r>
          </w:p>
        </w:tc>
        <w:tc>
          <w:tcPr>
            <w:tcW w:type="dxa" w:w="720"/>
          </w:tcPr>
          <w:p>
            <w:r/>
            <w:r>
              <w:rPr>
                <w:sz w:val="17"/>
              </w:rPr>
              <w:t>Low</w:t>
            </w:r>
          </w:p>
        </w:tc>
        <w:tc>
          <w:tcPr>
            <w:tcW w:type="dxa" w:w="1944"/>
          </w:tcPr>
          <w:p>
            <w:r/>
            <w:r>
              <w:rPr>
                <w:sz w:val="17"/>
              </w:rPr>
              <w:t>All 8 Qwen</w:t>
            </w:r>
          </w:p>
        </w:tc>
      </w:tr>
      <w:tr>
        <w:tc>
          <w:tcPr>
            <w:tcW w:type="dxa" w:w="432"/>
          </w:tcPr>
          <w:p>
            <w:r/>
            <w:r>
              <w:rPr>
                <w:sz w:val="17"/>
              </w:rPr>
              <w:t>F8</w:t>
            </w:r>
          </w:p>
        </w:tc>
        <w:tc>
          <w:tcPr>
            <w:tcW w:type="dxa" w:w="3312"/>
          </w:tcPr>
          <w:p>
            <w:r/>
            <w:r>
              <w:rPr>
                <w:sz w:val="17"/>
              </w:rPr>
              <w:t>Align the qwen2.5 profile row's max_tokens with qwen3 so the two generations are compared at parity</w:t>
            </w:r>
          </w:p>
        </w:tc>
        <w:tc>
          <w:tcPr>
            <w:tcW w:type="dxa" w:w="936"/>
          </w:tcPr>
          <w:p>
            <w:r/>
            <w:r>
              <w:rPr>
                <w:sz w:val="17"/>
              </w:rPr>
              <w:t>RC-7</w:t>
            </w:r>
          </w:p>
        </w:tc>
        <w:tc>
          <w:tcPr>
            <w:tcW w:type="dxa" w:w="1872"/>
          </w:tcPr>
          <w:p>
            <w:r/>
            <w:r>
              <w:rPr>
                <w:sz w:val="17"/>
              </w:rPr>
              <w:t>llm/model_profiles.py</w:t>
            </w:r>
          </w:p>
        </w:tc>
        <w:tc>
          <w:tcPr>
            <w:tcW w:type="dxa" w:w="720"/>
          </w:tcPr>
          <w:p>
            <w:r/>
            <w:r>
              <w:rPr>
                <w:sz w:val="17"/>
              </w:rPr>
              <w:t>Low</w:t>
            </w:r>
          </w:p>
        </w:tc>
        <w:tc>
          <w:tcPr>
            <w:tcW w:type="dxa" w:w="1944"/>
          </w:tcPr>
          <w:p>
            <w:r/>
            <w:r>
              <w:rPr>
                <w:sz w:val="17"/>
              </w:rPr>
              <w:t>qwen2.5 ×2</w:t>
            </w:r>
          </w:p>
        </w:tc>
      </w:tr>
      <w:tr>
        <w:tc>
          <w:tcPr>
            <w:tcW w:type="dxa" w:w="432"/>
          </w:tcPr>
          <w:p>
            <w:r/>
            <w:r>
              <w:rPr>
                <w:sz w:val="17"/>
              </w:rPr>
              <w:t>F9</w:t>
            </w:r>
          </w:p>
        </w:tc>
        <w:tc>
          <w:tcPr>
            <w:tcW w:type="dxa" w:w="3312"/>
          </w:tcPr>
          <w:p>
            <w:r/>
            <w:r>
              <w:rPr>
                <w:sz w:val="17"/>
              </w:rPr>
              <w:t>Prompt work, non-Anthropic templates only: positive framing (drop open-ended negatives, which Google documents as harmful to Gemini 3 arithmetic and logic); an explicit "grade the previous answer and pose exactly one next question in the same reply" rule; a 2–3 shot combined-turn example in the Qwen markdown template</w:t>
            </w:r>
          </w:p>
        </w:tc>
        <w:tc>
          <w:tcPr>
            <w:tcW w:type="dxa" w:w="936"/>
          </w:tcPr>
          <w:p>
            <w:r/>
            <w:r>
              <w:rPr>
                <w:sz w:val="17"/>
              </w:rPr>
              <w:t>RC-1, RC-3</w:t>
            </w:r>
          </w:p>
        </w:tc>
        <w:tc>
          <w:tcPr>
            <w:tcW w:type="dxa" w:w="1872"/>
          </w:tcPr>
          <w:p>
            <w:r/>
            <w:r>
              <w:rPr>
                <w:sz w:val="17"/>
              </w:rPr>
              <w:t>simple_tutor/family_prompts.py</w:t>
            </w:r>
          </w:p>
        </w:tc>
        <w:tc>
          <w:tcPr>
            <w:tcW w:type="dxa" w:w="720"/>
          </w:tcPr>
          <w:p>
            <w:r/>
            <w:r>
              <w:rPr>
                <w:sz w:val="17"/>
              </w:rPr>
              <w:t>Medium</w:t>
            </w:r>
          </w:p>
        </w:tc>
        <w:tc>
          <w:tcPr>
            <w:tcW w:type="dxa" w:w="1944"/>
          </w:tcPr>
          <w:p>
            <w:r/>
            <w:r>
              <w:rPr>
                <w:sz w:val="17"/>
              </w:rPr>
              <w:t>Gemini + Qwen</w:t>
            </w:r>
          </w:p>
        </w:tc>
      </w:tr>
    </w:tbl>
    <w:p>
      <w:r>
        <w:rPr>
          <w:b/>
          <w:i w:val="0"/>
        </w:rPr>
        <w:t>The Anthropic constraint holds throughout: _BLOCK_0_TEMPLATE stays byte-identical. F9 touches only the Gemini and Qwen templates, exactly as the existing family_prompts split intends.</w:t>
      </w:r>
    </w:p>
    <w:p>
      <w:pPr>
        <w:pStyle w:val="Heading2"/>
      </w:pPr>
      <w:r>
        <w:t>Verification protocol</w:t>
      </w:r>
    </w:p>
    <w:p>
      <w:pPr>
        <w:pStyle w:val="ListNumber"/>
      </w:pPr>
      <w:r>
        <w:t>Apply one fix. Do not batch.</w:t>
      </w:r>
    </w:p>
    <w:p>
      <w:pPr>
        <w:pStyle w:val="ListNumber"/>
      </w:pPr>
      <w:r>
        <w:t>Re-run the affected models against the full 30 scenarios (RESULTS_DIR=... run_matrix.sh with MODE="--multi-turn").</w:t>
      </w:r>
    </w:p>
    <w:p>
      <w:pPr>
        <w:pStyle w:val="ListNumber"/>
      </w:pPr>
      <w:r>
        <w:t>Check the mechanism moved before checking the score: for F1, max poses per turn should be 1; for F2/F3, POSE compliance should approach Gemini's 85–100%; for F4, the correct-grading rate should converge on the Anthropic 87% baseline.</w:t>
      </w:r>
    </w:p>
    <w:p>
      <w:pPr>
        <w:pStyle w:val="ListNumber"/>
      </w:pPr>
      <w:r>
        <w:t>Only then read the pass rate. A pass-rate change without a corresponding mechanism change means something else moved.</w:t>
      </w:r>
    </w:p>
    <w:p>
      <w:pPr>
        <w:pStyle w:val="ListNumber"/>
      </w:pPr>
      <w:r>
        <w:t>Keep Opus and Haiku in every re-run as controls. If the Anthropic numbers move, the harness changed underneath the experiment.</w:t>
      </w:r>
    </w:p>
    <w:p>
      <w:r>
        <w:rPr>
          <w:b w:val="0"/>
          <w:i/>
          <w:sz w:val="18"/>
        </w:rPr>
        <w:t>A note on statistical power: at N=30 the standard error on a pass rate is about 9 points (sqrt(p(1-p)/30) at p=0.5). Differences smaller than roughly 18 points between two models are not distinguishable at this sample size. Several of the estimated lifts above are near that threshold, so treat single-run improvements with suspicion and prefer paired per-scenario comparisons, which are far more sensitive than comparing headline rates.</w:t>
      </w:r>
    </w:p>
    <w:p>
      <w:pPr>
        <w:pStyle w:val="Heading1"/>
      </w:pPr>
      <w:r>
        <w:t>8. Benchmark validity caveats</w:t>
      </w:r>
    </w:p>
    <w:p>
      <w:pPr>
        <w:pStyle w:val="ListBullet"/>
      </w:pPr>
      <w:r>
        <w:t>The leaderboard currently conflates tutoring ability with tool-protocol compliance. Until F1–F3 land, no ranking in it should be quoted externally.</w:t>
      </w:r>
    </w:p>
    <w:p>
      <w:pPr>
        <w:pStyle w:val="ListBullet"/>
      </w:pPr>
      <w:r>
        <w:t>qwen3-next-80b-instruct's 30% is not a tutoring score. Withdraw it.</w:t>
      </w:r>
    </w:p>
    <w:p>
      <w:pPr>
        <w:pStyle w:val="ListBullet"/>
      </w:pPr>
      <w:r>
        <w:t>Qwen is benchmarked at temperature 0.7 while Gemini and Anthropic run at provider defaults, and while production clamps tutoring to [0.1, 0.3]. Sampling is confounded with model identity.</w:t>
      </w:r>
    </w:p>
    <w:p>
      <w:pPr>
        <w:pStyle w:val="ListBullet"/>
      </w:pPr>
      <w:r>
        <w:t>The 15-turn budget interacts with the step-advance mechanism: a model that never calls tools needs 8 student turns per step to force-advance, so it cannot finish a 5–10 step lesson within 15 turns even in principle. The turn budget is therefore not neutral across compliant and non-compliant models.</w:t>
      </w:r>
    </w:p>
    <w:p>
      <w:pPr>
        <w:pStyle w:val="ListBullet"/>
      </w:pPr>
      <w:r>
        <w:t>Two of the nine planned open-weight models (qwen3:30b-a3b, qwen3.6:27b) had not finished when this analysis was written.</w:t>
      </w:r>
    </w:p>
    <w:p>
      <w:pPr>
        <w:pStyle w:val="ListBullet"/>
      </w:pPr>
      <w:r>
        <w:t>The rubric judge is Anthropic Sonnet 4.6 scoring transcripts produced in part by Anthropic tutors. The Anthropic controls' 87% correct-grading rate is a plausible same-vendor advantage and should be spot-checked by a cross-vendor judge before the Anthropic-vs-rest gap is reported as definitive.</w:t>
      </w:r>
    </w:p>
    <w:p>
      <w:pPr>
        <w:pStyle w:val="Heading1"/>
      </w:pPr>
      <w:r>
        <w:t>9. Fixes implemented</w:t>
      </w:r>
    </w:p>
    <w:p>
      <w:r>
        <w:rPr>
          <w:b w:val="0"/>
          <w:i/>
          <w:sz w:val="18"/>
        </w:rPr>
        <w:t>The following landed in the working tree alongside this document, each covered by regression tests in apps/tutoring/simple_tutor/tests/test_protocol_compliance.py. Anthropic's _BLOCK_0_TEMPLATE is byte-identical (prompts.py has a zero diff) and production behaviour is unchanged: every eval-only path is gated on a model profile, which is None unless TUTOR_MODEL_OVERRIDE is set.</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7"/>
              </w:rPr>
              <w:t>Fix</w:t>
            </w:r>
          </w:p>
        </w:tc>
        <w:tc>
          <w:tcPr>
            <w:tcW w:type="dxa" w:w="5760"/>
          </w:tcPr>
          <w:p>
            <w:r/>
            <w:r>
              <w:rPr>
                <w:b/>
                <w:sz w:val="17"/>
              </w:rPr>
              <w:t>Change</w:t>
            </w:r>
          </w:p>
        </w:tc>
        <w:tc>
          <w:tcPr>
            <w:tcW w:type="dxa" w:w="2736"/>
          </w:tcPr>
          <w:p>
            <w:r/>
            <w:r>
              <w:rPr>
                <w:b/>
                <w:sz w:val="17"/>
              </w:rPr>
              <w:t>File</w:t>
            </w:r>
          </w:p>
        </w:tc>
      </w:tr>
      <w:tr>
        <w:tc>
          <w:tcPr>
            <w:tcW w:type="dxa" w:w="576"/>
          </w:tcPr>
          <w:p>
            <w:r/>
            <w:r>
              <w:rPr>
                <w:sz w:val="17"/>
              </w:rPr>
              <w:t>F1</w:t>
            </w:r>
          </w:p>
        </w:tc>
        <w:tc>
          <w:tcPr>
            <w:tcW w:type="dxa" w:w="5760"/>
          </w:tcPr>
          <w:p>
            <w:r/>
            <w:r>
              <w:rPr>
                <w:sz w:val="17"/>
              </w:rPr>
              <w:t>Only the first pose_question of a turn writes the slot. Duplicates are logged and returned as a skip result, so every tool_use block keeps its paired tool_result.</w:t>
            </w:r>
          </w:p>
        </w:tc>
        <w:tc>
          <w:tcPr>
            <w:tcW w:type="dxa" w:w="2736"/>
          </w:tcPr>
          <w:p>
            <w:r/>
            <w:r>
              <w:rPr>
                <w:sz w:val="17"/>
              </w:rPr>
              <w:t>simple_tutor/engine.py</w:t>
            </w:r>
          </w:p>
        </w:tc>
      </w:tr>
      <w:tr>
        <w:tc>
          <w:tcPr>
            <w:tcW w:type="dxa" w:w="576"/>
          </w:tcPr>
          <w:p>
            <w:r/>
            <w:r>
              <w:rPr>
                <w:sz w:val="17"/>
              </w:rPr>
              <w:t>F2</w:t>
            </w:r>
          </w:p>
        </w:tc>
        <w:tc>
          <w:tcPr>
            <w:tcW w:type="dxa" w:w="5760"/>
          </w:tcPr>
          <w:p>
            <w:r/>
            <w:r>
              <w:rPr>
                <w:sz w:val="17"/>
              </w:rPr>
              <w:t>_should_force_pose replaces the _family == "gemini" gate. Every non-Anthropic family now gets the forced pose_question on POSE turns with an answering intent. Anthropic and production are exempt.</w:t>
            </w:r>
          </w:p>
        </w:tc>
        <w:tc>
          <w:tcPr>
            <w:tcW w:type="dxa" w:w="2736"/>
          </w:tcPr>
          <w:p>
            <w:r/>
            <w:r>
              <w:rPr>
                <w:sz w:val="17"/>
              </w:rPr>
              <w:t>simple_tutor/engine.py</w:t>
            </w:r>
          </w:p>
        </w:tc>
      </w:tr>
      <w:tr>
        <w:tc>
          <w:tcPr>
            <w:tcW w:type="dxa" w:w="576"/>
          </w:tcPr>
          <w:p>
            <w:r/>
            <w:r>
              <w:rPr>
                <w:sz w:val="17"/>
              </w:rPr>
              <w:t>F3</w:t>
            </w:r>
          </w:p>
        </w:tc>
        <w:tc>
          <w:tcPr>
            <w:tcW w:type="dxa" w:w="5760"/>
          </w:tcPr>
          <w:p>
            <w:r/>
            <w:r>
              <w:rPr>
                <w:sz w:val="17"/>
              </w:rPr>
              <w:t>Pose repair, folded into Call 2. When forcing was requested and no question was registered, the turn's SECOND call does double duty: it composes the student-facing reply AND registers the question, with only pose_question exposed so any tool call it makes is the right one. This compensates for Ollama, which cannot honour tool_choice. Cost: nothing. A compliant turn already makes two calls (opus does on 95% of turns); the models that skip the protocol make one, so a repaired turn now costs exactly what a correct turn always cost. It is never three calls.</w:t>
            </w:r>
          </w:p>
        </w:tc>
        <w:tc>
          <w:tcPr>
            <w:tcW w:type="dxa" w:w="2736"/>
          </w:tcPr>
          <w:p>
            <w:r/>
            <w:r>
              <w:rPr>
                <w:sz w:val="17"/>
              </w:rPr>
              <w:t>simple_tutor/engine.py</w:t>
            </w:r>
          </w:p>
        </w:tc>
      </w:tr>
      <w:tr>
        <w:tc>
          <w:tcPr>
            <w:tcW w:type="dxa" w:w="576"/>
          </w:tcPr>
          <w:p>
            <w:r/>
            <w:r>
              <w:rPr>
                <w:sz w:val="17"/>
              </w:rPr>
              <w:t>F4</w:t>
            </w:r>
          </w:p>
        </w:tc>
        <w:tc>
          <w:tcPr>
            <w:tcW w:type="dxa" w:w="5760"/>
          </w:tcPr>
          <w:p>
            <w:r/>
            <w:r>
              <w:rPr>
                <w:sz w:val="17"/>
              </w:rPr>
              <w:t>GRADE turns now force a tool call too. GRADE mode means only "a question is in flight", not "the student answered", so we force tool_choice=any over a narrowed menu of {record_answer, pose_question} rather than naming a tool: a named force would forbid the combined turn, and an unnarrowed ANY could be satisfied by advance_step, skipping a lesson step. The model reports a non-answer by passing an empty extracted_answer, which handle_record_answer discards without touching the slot, the verdict or attempt_count. A missed record_answer is repaired on Call 2, exactly as a missed pose is. The per-turn cap now covers record_answer as well, since forcing makes parallel duplicates likelier and each duplicate re-grades and inflates attempt_count. Targets the 245 GRADE turns qwen2.5:72b skipped and the 191 qwen3:14b skipped.</w:t>
            </w:r>
          </w:p>
        </w:tc>
        <w:tc>
          <w:tcPr>
            <w:tcW w:type="dxa" w:w="2736"/>
          </w:tcPr>
          <w:p>
            <w:r/>
            <w:r>
              <w:rPr>
                <w:sz w:val="17"/>
              </w:rPr>
              <w:t>simple_tutor/engine.py, simple_tutor/family_prompts.py</w:t>
            </w:r>
          </w:p>
        </w:tc>
      </w:tr>
      <w:tr>
        <w:tc>
          <w:tcPr>
            <w:tcW w:type="dxa" w:w="576"/>
          </w:tcPr>
          <w:p>
            <w:r/>
            <w:r>
              <w:rPr>
                <w:sz w:val="17"/>
              </w:rPr>
              <w:t>F6</w:t>
            </w:r>
          </w:p>
        </w:tc>
        <w:tc>
          <w:tcPr>
            <w:tcW w:type="dxa" w:w="5760"/>
          </w:tcPr>
          <w:p>
            <w:r/>
            <w:r>
              <w:rPr>
                <w:sz w:val="17"/>
              </w:rPr>
              <w:t>OllamaClient now logs the tool_choice it drops instead of silently ignoring it (and forwards it under OLLAMA_FORWARD_TOOL_CHOICE=1). The dispatch loop warns on unknown tools. Tool names recovered from free text are validated against the offered tools, killing the "tool_name" placeholder and normalising "requestFigure" / " record_answer".</w:t>
            </w:r>
          </w:p>
        </w:tc>
        <w:tc>
          <w:tcPr>
            <w:tcW w:type="dxa" w:w="2736"/>
          </w:tcPr>
          <w:p>
            <w:r/>
            <w:r>
              <w:rPr>
                <w:sz w:val="17"/>
              </w:rPr>
              <w:t>llm/client.py, simple_tutor/engine.py</w:t>
            </w:r>
          </w:p>
        </w:tc>
      </w:tr>
      <w:tr>
        <w:tc>
          <w:tcPr>
            <w:tcW w:type="dxa" w:w="576"/>
          </w:tcPr>
          <w:p>
            <w:r/>
            <w:r>
              <w:rPr>
                <w:sz w:val="17"/>
              </w:rPr>
              <w:t>F7</w:t>
            </w:r>
          </w:p>
        </w:tc>
        <w:tc>
          <w:tcPr>
            <w:tcW w:type="dxa" w:w="5760"/>
          </w:tcPr>
          <w:p>
            <w:r/>
            <w:r>
              <w:rPr>
                <w:sz w:val="17"/>
              </w:rPr>
              <w:t>TUTOR_EVAL_TEMPERATURE env override makes the sampling A/B a flag flip rather than a code edit. Eval-only.</w:t>
            </w:r>
          </w:p>
        </w:tc>
        <w:tc>
          <w:tcPr>
            <w:tcW w:type="dxa" w:w="2736"/>
          </w:tcPr>
          <w:p>
            <w:r/>
            <w:r>
              <w:rPr>
                <w:sz w:val="17"/>
              </w:rPr>
              <w:t>simple_tutor/engine.py</w:t>
            </w:r>
          </w:p>
        </w:tc>
      </w:tr>
      <w:tr>
        <w:tc>
          <w:tcPr>
            <w:tcW w:type="dxa" w:w="576"/>
          </w:tcPr>
          <w:p>
            <w:r/>
            <w:r>
              <w:rPr>
                <w:sz w:val="17"/>
              </w:rPr>
              <w:t>F8</w:t>
            </w:r>
          </w:p>
        </w:tc>
        <w:tc>
          <w:tcPr>
            <w:tcW w:type="dxa" w:w="5760"/>
          </w:tcPr>
          <w:p>
            <w:r/>
            <w:r>
              <w:rPr>
                <w:sz w:val="17"/>
              </w:rPr>
              <w:t>qwen2.5 profile row raised from max_tokens=1024 to 4096, lifting its Ollama num_ctx from 9216 to 12288. NOT to qwen3's 16000: qwen2.5 never exceeded 497 output tokens in the sweep (p99 = 351), so the larger budget buys nothing, while a 24192-token window would cost ~7.9 GB of KV cache on qwen2.5:72b (vs ~3.0 GB) on top of ~40 GB of q4 weights — an OOM risk below an 80 GB card.</w:t>
            </w:r>
          </w:p>
        </w:tc>
        <w:tc>
          <w:tcPr>
            <w:tcW w:type="dxa" w:w="2736"/>
          </w:tcPr>
          <w:p>
            <w:r/>
            <w:r>
              <w:rPr>
                <w:sz w:val="17"/>
              </w:rPr>
              <w:t>llm/model_profiles.py</w:t>
            </w:r>
          </w:p>
        </w:tc>
      </w:tr>
      <w:tr>
        <w:tc>
          <w:tcPr>
            <w:tcW w:type="dxa" w:w="576"/>
          </w:tcPr>
          <w:p>
            <w:r/>
            <w:r>
              <w:rPr>
                <w:sz w:val="17"/>
              </w:rPr>
              <w:t>F9</w:t>
            </w:r>
          </w:p>
        </w:tc>
        <w:tc>
          <w:tcPr>
            <w:tcW w:type="dxa" w:w="5760"/>
          </w:tcPr>
          <w:p>
            <w:r/>
            <w:r>
              <w:rPr>
                <w:sz w:val="17"/>
              </w:rPr>
              <w:t>Non-Anthropic templates only: a one-pose-per-reply rule, a close-one-question-open-the-next rule, and a worked combined-turn example for Qwen. Positive framing throughout, per Google's guidance that open-ended negatives degrade Gemini's arithmetic and logic.</w:t>
            </w:r>
          </w:p>
        </w:tc>
        <w:tc>
          <w:tcPr>
            <w:tcW w:type="dxa" w:w="2736"/>
          </w:tcPr>
          <w:p>
            <w:r/>
            <w:r>
              <w:rPr>
                <w:sz w:val="17"/>
              </w:rPr>
              <w:t>simple_tutor/family_prompts.py</w:t>
            </w:r>
          </w:p>
        </w:tc>
      </w:tr>
      <w:tr>
        <w:tc>
          <w:tcPr>
            <w:tcW w:type="dxa" w:w="576"/>
          </w:tcPr>
          <w:p>
            <w:r/>
            <w:r>
              <w:rPr>
                <w:sz w:val="17"/>
              </w:rPr>
              <w:t>F10</w:t>
            </w:r>
          </w:p>
        </w:tc>
        <w:tc>
          <w:tcPr>
            <w:tcW w:type="dxa" w:w="5760"/>
          </w:tcPr>
          <w:p>
            <w:r/>
            <w:r>
              <w:rPr>
                <w:sz w:val="17"/>
              </w:rPr>
              <w:t>Stale-slot instrumentation (log only, no behaviour change). handle_record_answer now warns "grading a STALE slot" with tutor_turns_since_posed when it grades an answer against a question the tutor has already spoken past. This is the one branch of the desync cascade the logs could not distinguish from a healthy grade. Measure it on the next sweep before changing anything. NOTE: the "verify the stem is visible" guard proposed earlier was NOT added — _ensure_posed_question_in_text already performs that check and appends the stem when it is missing, and the data contradicts the theory that appending causes the two-question turns: opus relies on the append for 26% of its poses and still scores 30/30, while qwen2.5:72b shows 74% of turns with two questions against only a 7% append rate.</w:t>
            </w:r>
          </w:p>
        </w:tc>
        <w:tc>
          <w:tcPr>
            <w:tcW w:type="dxa" w:w="2736"/>
          </w:tcPr>
          <w:p>
            <w:r/>
            <w:r>
              <w:rPr>
                <w:sz w:val="17"/>
              </w:rPr>
              <w:t>simple_tutor/tools.py</w:t>
            </w:r>
          </w:p>
        </w:tc>
      </w:tr>
    </w:tbl>
    <w:p>
      <w:r>
        <w:rPr>
          <w:b/>
          <w:i w:val="0"/>
        </w:rPr>
        <w:t>Deliberately NOT implemented, with reasons:</w:t>
      </w:r>
    </w:p>
    <w:p>
      <w:pPr>
        <w:pStyle w:val="ListBullet"/>
      </w:pPr>
      <w:r>
        <w:t>F5 (restore native functionCall/functionResponse pairing) — RC-4 is a mechanism-supported hypothesis, not an isolated root cause. Rewriting the message translators for both Gemini and every OpenAI-compatible provider is the highest-risk change on the list, the current text-fold fallback is known to work (zero Call-2 crashes across 12 models), and there is no offline test that would catch a regression. Isolate RC-4 first with a controlled re-run, then fix it on its own.</w:t>
      </w:r>
    </w:p>
    <w:p>
      <w:pPr>
        <w:pStyle w:val="ListBullet"/>
      </w:pPr>
      <w:r>
        <w:t>The temperature change itself (RC-6). The knob is wired; flipping the default would silently redefine the benchmark. Run the A/B, then decide.</w:t>
      </w:r>
    </w:p>
    <w:p>
      <w:pPr>
        <w:pStyle w:val="Heading1"/>
      </w:pPr>
      <w:r>
        <w:t>10. Open questions</w:t>
      </w:r>
    </w:p>
    <w:p>
      <w:pPr>
        <w:pStyle w:val="ListBullet"/>
      </w:pPr>
      <w:r>
        <w:t>Why does qwen3:14b comply on 30% of GRADE turns while qwen3:4b — same profile, same context window, same sampling — complies on 81%? Quantisation, chat template, or checkpoint. Untested.</w:t>
      </w:r>
    </w:p>
    <w:p>
      <w:pPr>
        <w:pStyle w:val="ListBullet"/>
      </w:pPr>
      <w:r>
        <w:t>Does the Vertex MaaS instruct endpoint support function calling at all? One probe call answers this.</w:t>
      </w:r>
    </w:p>
    <w:p>
      <w:pPr>
        <w:pStyle w:val="ListBullet"/>
      </w:pPr>
      <w:r>
        <w:t>How much of Qwen's non-compliance is temperature? F7 answers this.</w:t>
      </w:r>
    </w:p>
    <w:p>
      <w:pPr>
        <w:pStyle w:val="ListBullet"/>
      </w:pPr>
      <w:r>
        <w:t>Does restoring functionResponse pairing (F5) change Gemini's self-contradiction rate independently of the pose cap (F1)? These must be tested separately or they will be confounded.</w:t>
      </w:r>
    </w:p>
    <w:p>
      <w:r>
        <w:br w:type="page"/>
      </w:r>
    </w:p>
    <w:p>
      <w:pPr>
        <w:pStyle w:val="Heading1"/>
      </w:pPr>
      <w:r>
        <w:t>Appendix A — metric definitions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7"/>
              </w:rPr>
              <w:t>Metric</w:t>
            </w:r>
          </w:p>
        </w:tc>
        <w:tc>
          <w:tcPr>
            <w:tcW w:type="dxa" w:w="4608"/>
          </w:tcPr>
          <w:p>
            <w:r/>
            <w:r>
              <w:rPr>
                <w:b/>
                <w:sz w:val="17"/>
              </w:rPr>
              <w:t>Definition</w:t>
            </w:r>
          </w:p>
        </w:tc>
        <w:tc>
          <w:tcPr>
            <w:tcW w:type="dxa" w:w="3024"/>
          </w:tcPr>
          <w:p>
            <w:r/>
            <w:r>
              <w:rPr>
                <w:b/>
                <w:sz w:val="17"/>
              </w:rPr>
              <w:t>Source</w:t>
            </w:r>
          </w:p>
        </w:tc>
      </w:tr>
      <w:tr>
        <w:tc>
          <w:tcPr>
            <w:tcW w:type="dxa" w:w="1872"/>
          </w:tcPr>
          <w:p>
            <w:r/>
            <w:r>
              <w:rPr>
                <w:sz w:val="17"/>
              </w:rPr>
              <w:t>No-tool turns</w:t>
            </w:r>
          </w:p>
        </w:tc>
        <w:tc>
          <w:tcPr>
            <w:tcW w:type="dxa" w:w="4608"/>
          </w:tcPr>
          <w:p>
            <w:r/>
            <w:r>
              <w:rPr>
                <w:sz w:val="17"/>
              </w:rPr>
              <w:t>Share of engine turns whose LLM response contained zero tool calls</w:t>
            </w:r>
          </w:p>
        </w:tc>
        <w:tc>
          <w:tcPr>
            <w:tcW w:type="dxa" w:w="3024"/>
          </w:tcPr>
          <w:p>
            <w:r/>
            <w:r>
              <w:rPr>
                <w:sz w:val="17"/>
              </w:rPr>
              <w:t>[simple_tutor] two_call=... tools=[] log lines</w:t>
            </w:r>
          </w:p>
        </w:tc>
      </w:tr>
      <w:tr>
        <w:tc>
          <w:tcPr>
            <w:tcW w:type="dxa" w:w="1872"/>
          </w:tcPr>
          <w:p>
            <w:r/>
            <w:r>
              <w:rPr>
                <w:sz w:val="17"/>
              </w:rPr>
              <w:t>GRADE → record_answer</w:t>
            </w:r>
          </w:p>
        </w:tc>
        <w:tc>
          <w:tcPr>
            <w:tcW w:type="dxa" w:w="4608"/>
          </w:tcPr>
          <w:p>
            <w:r/>
            <w:r>
              <w:rPr>
                <w:sz w:val="17"/>
              </w:rPr>
              <w:t>Share of turns in GRADE mode where record_answer was called</w:t>
            </w:r>
          </w:p>
        </w:tc>
        <w:tc>
          <w:tcPr>
            <w:tcW w:type="dxa" w:w="3024"/>
          </w:tcPr>
          <w:p>
            <w:r/>
            <w:r>
              <w:rPr>
                <w:sz w:val="17"/>
              </w:rPr>
              <w:t>mode= line paired with the following tools= line</w:t>
            </w:r>
          </w:p>
        </w:tc>
      </w:tr>
      <w:tr>
        <w:tc>
          <w:tcPr>
            <w:tcW w:type="dxa" w:w="1872"/>
          </w:tcPr>
          <w:p>
            <w:r/>
            <w:r>
              <w:rPr>
                <w:sz w:val="17"/>
              </w:rPr>
              <w:t>POSE → pose_question</w:t>
            </w:r>
          </w:p>
        </w:tc>
        <w:tc>
          <w:tcPr>
            <w:tcW w:type="dxa" w:w="4608"/>
          </w:tcPr>
          <w:p>
            <w:r/>
            <w:r>
              <w:rPr>
                <w:sz w:val="17"/>
              </w:rPr>
              <w:t>Share of turns in POSE mode where pose_question was called</w:t>
            </w:r>
          </w:p>
        </w:tc>
        <w:tc>
          <w:tcPr>
            <w:tcW w:type="dxa" w:w="3024"/>
          </w:tcPr>
          <w:p>
            <w:r/>
            <w:r>
              <w:rPr>
                <w:sz w:val="17"/>
              </w:rPr>
              <w:t>same</w:t>
            </w:r>
          </w:p>
        </w:tc>
      </w:tr>
      <w:tr>
        <w:tc>
          <w:tcPr>
            <w:tcW w:type="dxa" w:w="1872"/>
          </w:tcPr>
          <w:p>
            <w:r/>
            <w:r>
              <w:rPr>
                <w:sz w:val="17"/>
              </w:rPr>
              <w:t>Combined</w:t>
            </w:r>
          </w:p>
        </w:tc>
        <w:tc>
          <w:tcPr>
            <w:tcW w:type="dxa" w:w="4608"/>
          </w:tcPr>
          <w:p>
            <w:r/>
            <w:r>
              <w:rPr>
                <w:sz w:val="17"/>
              </w:rPr>
              <w:t>Share of all turns calling BOTH record_answer and pose_question — the healthy turn shape</w:t>
            </w:r>
          </w:p>
        </w:tc>
        <w:tc>
          <w:tcPr>
            <w:tcW w:type="dxa" w:w="3024"/>
          </w:tcPr>
          <w:p>
            <w:r/>
            <w:r>
              <w:rPr>
                <w:sz w:val="17"/>
              </w:rPr>
              <w:t>same</w:t>
            </w:r>
          </w:p>
        </w:tc>
      </w:tr>
      <w:tr>
        <w:tc>
          <w:tcPr>
            <w:tcW w:type="dxa" w:w="1872"/>
          </w:tcPr>
          <w:p>
            <w:r/>
            <w:r>
              <w:rPr>
                <w:sz w:val="17"/>
              </w:rPr>
              <w:t>Max poses</w:t>
            </w:r>
          </w:p>
        </w:tc>
        <w:tc>
          <w:tcPr>
            <w:tcW w:type="dxa" w:w="4608"/>
          </w:tcPr>
          <w:p>
            <w:r/>
            <w:r>
              <w:rPr>
                <w:sz w:val="17"/>
              </w:rPr>
              <w:t>Largest number of pose_question calls dispatched in one turn</w:t>
            </w:r>
          </w:p>
        </w:tc>
        <w:tc>
          <w:tcPr>
            <w:tcW w:type="dxa" w:w="3024"/>
          </w:tcPr>
          <w:p>
            <w:r/>
            <w:r>
              <w:rPr>
                <w:sz w:val="17"/>
              </w:rPr>
              <w:t>same</w:t>
            </w:r>
          </w:p>
        </w:tc>
      </w:tr>
      <w:tr>
        <w:tc>
          <w:tcPr>
            <w:tcW w:type="dxa" w:w="1872"/>
          </w:tcPr>
          <w:p>
            <w:r/>
            <w:r>
              <w:rPr>
                <w:sz w:val="17"/>
              </w:rPr>
              <w:t>Graded correct</w:t>
            </w:r>
          </w:p>
        </w:tc>
        <w:tc>
          <w:tcPr>
            <w:tcW w:type="dxa" w:w="4608"/>
          </w:tcPr>
          <w:p>
            <w:r/>
            <w:r>
              <w:rPr>
                <w:sz w:val="17"/>
              </w:rPr>
              <w:t>verdict=correct / (verdict=correct + verdict=incorrect)</w:t>
            </w:r>
          </w:p>
        </w:tc>
        <w:tc>
          <w:tcPr>
            <w:tcW w:type="dxa" w:w="3024"/>
          </w:tcPr>
          <w:p>
            <w:r/>
            <w:r>
              <w:rPr>
                <w:sz w:val="17"/>
              </w:rPr>
              <w:t>grader log lines</w:t>
            </w:r>
          </w:p>
        </w:tc>
      </w:tr>
      <w:tr>
        <w:tc>
          <w:tcPr>
            <w:tcW w:type="dxa" w:w="1872"/>
          </w:tcPr>
          <w:p>
            <w:r/>
            <w:r>
              <w:rPr>
                <w:sz w:val="17"/>
              </w:rPr>
              <w:t>Empty-slot rate</w:t>
            </w:r>
          </w:p>
        </w:tc>
        <w:tc>
          <w:tcPr>
            <w:tcW w:type="dxa" w:w="4608"/>
          </w:tcPr>
          <w:p>
            <w:r/>
            <w:r>
              <w:rPr>
                <w:sz w:val="17"/>
              </w:rPr>
              <w:t>Share of record_answer calls that found no in-flight question to grade against</w:t>
            </w:r>
          </w:p>
        </w:tc>
        <w:tc>
          <w:tcPr>
            <w:tcW w:type="dxa" w:w="3024"/>
          </w:tcPr>
          <w:p>
            <w:r/>
            <w:r>
              <w:rPr>
                <w:sz w:val="17"/>
              </w:rPr>
              <w:t>"record_answer without in-flight question" log lines</w:t>
            </w:r>
          </w:p>
        </w:tc>
      </w:tr>
      <w:tr>
        <w:tc>
          <w:tcPr>
            <w:tcW w:type="dxa" w:w="1872"/>
          </w:tcPr>
          <w:p>
            <w:r/>
            <w:r>
              <w:rPr>
                <w:sz w:val="17"/>
              </w:rPr>
              <w:t>Exit ticket</w:t>
            </w:r>
          </w:p>
        </w:tc>
        <w:tc>
          <w:tcPr>
            <w:tcW w:type="dxa" w:w="4608"/>
          </w:tcPr>
          <w:p>
            <w:r/>
            <w:r>
              <w:rPr>
                <w:sz w:val="17"/>
              </w:rPr>
              <w:t>Share of the 30 sessions whose sim_reason was exit_ticket</w:t>
            </w:r>
          </w:p>
        </w:tc>
        <w:tc>
          <w:tcPr>
            <w:tcW w:type="dxa" w:w="3024"/>
          </w:tcPr>
          <w:p>
            <w:r/>
            <w:r>
              <w:rPr>
                <w:sz w:val="17"/>
              </w:rPr>
              <w:t>run JSON</w:t>
            </w:r>
          </w:p>
        </w:tc>
      </w:tr>
      <w:tr>
        <w:tc>
          <w:tcPr>
            <w:tcW w:type="dxa" w:w="1872"/>
          </w:tcPr>
          <w:p>
            <w:r/>
            <w:r>
              <w:rPr>
                <w:sz w:val="17"/>
              </w:rPr>
              <w:t>Deadlock</w:t>
            </w:r>
          </w:p>
        </w:tc>
        <w:tc>
          <w:tcPr>
            <w:tcW w:type="dxa" w:w="4608"/>
          </w:tcPr>
          <w:p>
            <w:r/>
            <w:r>
              <w:rPr>
                <w:sz w:val="17"/>
              </w:rPr>
              <w:t>Sessions the simulator halted because the tutor repeated itself verbatim</w:t>
            </w:r>
          </w:p>
        </w:tc>
        <w:tc>
          <w:tcPr>
            <w:tcW w:type="dxa" w:w="3024"/>
          </w:tcPr>
          <w:p>
            <w:r/>
            <w:r>
              <w:rPr>
                <w:sz w:val="17"/>
              </w:rPr>
              <w:t>student_sim/driver.py::_is_deadlock</w:t>
            </w:r>
          </w:p>
        </w:tc>
      </w:tr>
      <w:tr>
        <w:tc>
          <w:tcPr>
            <w:tcW w:type="dxa" w:w="1872"/>
          </w:tcPr>
          <w:p>
            <w:r/>
            <w:r>
              <w:rPr>
                <w:sz w:val="17"/>
              </w:rPr>
              <w:t>Coherence</w:t>
            </w:r>
          </w:p>
        </w:tc>
        <w:tc>
          <w:tcPr>
            <w:tcW w:type="dxa" w:w="4608"/>
          </w:tcPr>
          <w:p>
            <w:r/>
            <w:r>
              <w:rPr>
                <w:sz w:val="17"/>
              </w:rPr>
              <w:t>Mean score on the BEA rubric item "The tutor stayed logically consistent across the session"</w:t>
            </w:r>
          </w:p>
        </w:tc>
        <w:tc>
          <w:tcPr>
            <w:tcW w:type="dxa" w:w="3024"/>
          </w:tcPr>
          <w:p>
            <w:r/>
            <w:r>
              <w:rPr>
                <w:sz w:val="17"/>
              </w:rPr>
              <w:t>rubric_result.items</w:t>
            </w:r>
          </w:p>
        </w:tc>
      </w:tr>
      <w:tr>
        <w:tc>
          <w:tcPr>
            <w:tcW w:type="dxa" w:w="1872"/>
          </w:tcPr>
          <w:p>
            <w:r/>
            <w:r>
              <w:rPr>
                <w:sz w:val="17"/>
              </w:rPr>
              <w:t>Mean deepest step</w:t>
            </w:r>
          </w:p>
        </w:tc>
        <w:tc>
          <w:tcPr>
            <w:tcW w:type="dxa" w:w="4608"/>
          </w:tcPr>
          <w:p>
            <w:r/>
            <w:r>
              <w:rPr>
                <w:sz w:val="17"/>
              </w:rPr>
              <w:t>Mean, across sessions, of the highest lesson-step index reached</w:t>
            </w:r>
          </w:p>
        </w:tc>
        <w:tc>
          <w:tcPr>
            <w:tcW w:type="dxa" w:w="3024"/>
          </w:tcPr>
          <w:p>
            <w:r/>
            <w:r>
              <w:rPr>
                <w:sz w:val="17"/>
              </w:rPr>
              <w:t>step= log lines</w:t>
            </w:r>
          </w:p>
        </w:tc>
      </w:tr>
    </w:tbl>
    <w:p>
      <w:pPr>
        <w:pStyle w:val="Heading1"/>
      </w:pPr>
      <w:r>
        <w:t>Appendix B — reproduction</w:t>
      </w:r>
    </w:p>
    <w:p>
      <w:r>
        <w:rPr>
          <w:rFonts w:ascii="Consolas" w:hAnsi="Consolas"/>
          <w:color w:val="333333"/>
          <w:sz w:val="17"/>
        </w:rPr>
        <w:t># Leaderboard</w:t>
        <w:br/>
        <w:t>RESULTS_DIR=offline_eval/multi_turn_results venv/bin/python offline_eval/aggregate.py</w:t>
        <w:br/>
        <w:br/>
        <w:t># Re-run one model against the full 30 multi-turn scenarios</w:t>
        <w:br/>
        <w:t>MODE="--multi-turn" RESULTS_DIR=$PWD/offline_eval/multi_turn_results \</w:t>
        <w:br/>
        <w:t xml:space="preserve">  MODELS_FILE=offline_eval/finalists.txt FORCE=1 bash offline_eval/run_matrix.sh</w:t>
        <w:br/>
        <w:br/>
        <w:t># Protocol compliance for one model, straight from its log</w:t>
        <w:br/>
        <w:t>grep -oE "tools=\[[^]]*\]" offline_eval/multi_turn_results/&lt;model&gt;.log | sort | uniq -c | sort -rn</w:t>
        <w:br/>
        <w:br/>
        <w:t># Grading accuracy</w:t>
        <w:br/>
        <w:t>grep -oE "verdict=(correct|incorrect)" offline_eval/multi_turn_results/&lt;model&gt;.log | sort | uniq -c</w:t>
      </w:r>
    </w:p>
    <w:p>
      <w:pPr>
        <w:pStyle w:val="Heading1"/>
      </w:pPr>
      <w:r>
        <w:t>Appendix C — full rubric dimension matrix</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2160"/>
          </w:tcPr>
          <w:p>
            <w:r/>
            <w:r>
              <w:rPr>
                <w:b/>
                <w:sz w:val="17"/>
              </w:rPr>
              <w:t>Model</w:t>
            </w:r>
          </w:p>
        </w:tc>
        <w:tc>
          <w:tcPr>
            <w:tcW w:type="dxa" w:w="893"/>
          </w:tcPr>
          <w:p>
            <w:r/>
            <w:r>
              <w:rPr>
                <w:b/>
                <w:sz w:val="17"/>
              </w:rPr>
              <w:t>mistake ident</w:t>
            </w:r>
          </w:p>
        </w:tc>
        <w:tc>
          <w:tcPr>
            <w:tcW w:type="dxa" w:w="893"/>
          </w:tcPr>
          <w:p>
            <w:r/>
            <w:r>
              <w:rPr>
                <w:b/>
                <w:sz w:val="17"/>
              </w:rPr>
              <w:t>mistake loc</w:t>
            </w:r>
          </w:p>
        </w:tc>
        <w:tc>
          <w:tcPr>
            <w:tcW w:type="dxa" w:w="893"/>
          </w:tcPr>
          <w:p>
            <w:r/>
            <w:r>
              <w:rPr>
                <w:b/>
                <w:sz w:val="17"/>
              </w:rPr>
              <w:t>no reveal</w:t>
            </w:r>
          </w:p>
        </w:tc>
        <w:tc>
          <w:tcPr>
            <w:tcW w:type="dxa" w:w="893"/>
          </w:tcPr>
          <w:p>
            <w:r/>
            <w:r>
              <w:rPr>
                <w:b/>
                <w:sz w:val="17"/>
              </w:rPr>
              <w:t>guidance</w:t>
            </w:r>
          </w:p>
        </w:tc>
        <w:tc>
          <w:tcPr>
            <w:tcW w:type="dxa" w:w="893"/>
          </w:tcPr>
          <w:p>
            <w:r/>
            <w:r>
              <w:rPr>
                <w:b/>
                <w:sz w:val="17"/>
              </w:rPr>
              <w:t>actionability</w:t>
            </w:r>
          </w:p>
        </w:tc>
        <w:tc>
          <w:tcPr>
            <w:tcW w:type="dxa" w:w="893"/>
          </w:tcPr>
          <w:p>
            <w:r/>
            <w:r>
              <w:rPr>
                <w:b/>
                <w:sz w:val="17"/>
              </w:rPr>
              <w:t>coherence</w:t>
            </w:r>
          </w:p>
        </w:tc>
        <w:tc>
          <w:tcPr>
            <w:tcW w:type="dxa" w:w="893"/>
          </w:tcPr>
          <w:p>
            <w:r/>
            <w:r>
              <w:rPr>
                <w:b/>
                <w:sz w:val="17"/>
              </w:rPr>
              <w:t>tone</w:t>
            </w:r>
          </w:p>
        </w:tc>
        <w:tc>
          <w:tcPr>
            <w:tcW w:type="dxa" w:w="893"/>
          </w:tcPr>
          <w:p>
            <w:r/>
            <w:r>
              <w:rPr>
                <w:b/>
                <w:sz w:val="17"/>
              </w:rPr>
              <w:t>humanness</w:t>
            </w:r>
          </w:p>
        </w:tc>
      </w:tr>
      <w:tr>
        <w:tc>
          <w:tcPr>
            <w:tcW w:type="dxa" w:w="2160"/>
          </w:tcPr>
          <w:p>
            <w:r/>
            <w:r>
              <w:rPr>
                <w:sz w:val="17"/>
              </w:rPr>
              <w:t>claude-opus-4-8</w:t>
            </w:r>
          </w:p>
        </w:tc>
        <w:tc>
          <w:tcPr>
            <w:tcW w:type="dxa" w:w="893"/>
          </w:tcPr>
          <w:p>
            <w:r/>
            <w:r>
              <w:rPr>
                <w:sz w:val="17"/>
              </w:rPr>
              <w:t>0.89</w:t>
            </w:r>
          </w:p>
        </w:tc>
        <w:tc>
          <w:tcPr>
            <w:tcW w:type="dxa" w:w="893"/>
          </w:tcPr>
          <w:p>
            <w:r/>
            <w:r>
              <w:rPr>
                <w:sz w:val="17"/>
              </w:rPr>
              <w:t>0.83</w:t>
            </w:r>
          </w:p>
        </w:tc>
        <w:tc>
          <w:tcPr>
            <w:tcW w:type="dxa" w:w="893"/>
          </w:tcPr>
          <w:p>
            <w:r/>
            <w:r>
              <w:rPr>
                <w:sz w:val="17"/>
              </w:rPr>
              <w:t>0.94</w:t>
            </w:r>
          </w:p>
        </w:tc>
        <w:tc>
          <w:tcPr>
            <w:tcW w:type="dxa" w:w="893"/>
          </w:tcPr>
          <w:p>
            <w:r/>
            <w:r>
              <w:rPr>
                <w:sz w:val="17"/>
              </w:rPr>
              <w:t>0.96</w:t>
            </w:r>
          </w:p>
        </w:tc>
        <w:tc>
          <w:tcPr>
            <w:tcW w:type="dxa" w:w="893"/>
          </w:tcPr>
          <w:p>
            <w:r/>
            <w:r>
              <w:rPr>
                <w:sz w:val="17"/>
              </w:rPr>
              <w:t>0.98</w:t>
            </w:r>
          </w:p>
        </w:tc>
        <w:tc>
          <w:tcPr>
            <w:tcW w:type="dxa" w:w="893"/>
          </w:tcPr>
          <w:p>
            <w:r/>
            <w:r>
              <w:rPr>
                <w:sz w:val="17"/>
              </w:rPr>
              <w:t>0.98</w:t>
            </w:r>
          </w:p>
        </w:tc>
        <w:tc>
          <w:tcPr>
            <w:tcW w:type="dxa" w:w="893"/>
          </w:tcPr>
          <w:p>
            <w:r/>
            <w:r>
              <w:rPr>
                <w:sz w:val="17"/>
              </w:rPr>
              <w:t>0.99</w:t>
            </w:r>
          </w:p>
        </w:tc>
        <w:tc>
          <w:tcPr>
            <w:tcW w:type="dxa" w:w="893"/>
          </w:tcPr>
          <w:p>
            <w:r/>
            <w:r>
              <w:rPr>
                <w:sz w:val="17"/>
              </w:rPr>
              <w:t>0.83</w:t>
            </w:r>
          </w:p>
        </w:tc>
      </w:tr>
      <w:tr>
        <w:tc>
          <w:tcPr>
            <w:tcW w:type="dxa" w:w="2160"/>
          </w:tcPr>
          <w:p>
            <w:r/>
            <w:r>
              <w:rPr>
                <w:sz w:val="17"/>
              </w:rPr>
              <w:t>claude-haiku-4-5</w:t>
            </w:r>
          </w:p>
        </w:tc>
        <w:tc>
          <w:tcPr>
            <w:tcW w:type="dxa" w:w="893"/>
          </w:tcPr>
          <w:p>
            <w:r/>
            <w:r>
              <w:rPr>
                <w:sz w:val="17"/>
              </w:rPr>
              <w:t>0.62</w:t>
            </w:r>
          </w:p>
        </w:tc>
        <w:tc>
          <w:tcPr>
            <w:tcW w:type="dxa" w:w="893"/>
          </w:tcPr>
          <w:p>
            <w:r/>
            <w:r>
              <w:rPr>
                <w:sz w:val="17"/>
              </w:rPr>
              <w:t>0.62</w:t>
            </w:r>
          </w:p>
        </w:tc>
        <w:tc>
          <w:tcPr>
            <w:tcW w:type="dxa" w:w="893"/>
          </w:tcPr>
          <w:p>
            <w:r/>
            <w:r>
              <w:rPr>
                <w:sz w:val="17"/>
              </w:rPr>
              <w:t>0.75</w:t>
            </w:r>
          </w:p>
        </w:tc>
        <w:tc>
          <w:tcPr>
            <w:tcW w:type="dxa" w:w="893"/>
          </w:tcPr>
          <w:p>
            <w:r/>
            <w:r>
              <w:rPr>
                <w:sz w:val="17"/>
              </w:rPr>
              <w:t>0.75</w:t>
            </w:r>
          </w:p>
        </w:tc>
        <w:tc>
          <w:tcPr>
            <w:tcW w:type="dxa" w:w="893"/>
          </w:tcPr>
          <w:p>
            <w:r/>
            <w:r>
              <w:rPr>
                <w:sz w:val="17"/>
              </w:rPr>
              <w:t>0.83</w:t>
            </w:r>
          </w:p>
        </w:tc>
        <w:tc>
          <w:tcPr>
            <w:tcW w:type="dxa" w:w="893"/>
          </w:tcPr>
          <w:p>
            <w:r/>
            <w:r>
              <w:rPr>
                <w:sz w:val="17"/>
              </w:rPr>
              <w:t>0.62</w:t>
            </w:r>
          </w:p>
        </w:tc>
        <w:tc>
          <w:tcPr>
            <w:tcW w:type="dxa" w:w="893"/>
          </w:tcPr>
          <w:p>
            <w:r/>
            <w:r>
              <w:rPr>
                <w:sz w:val="17"/>
              </w:rPr>
              <w:t>0.85</w:t>
            </w:r>
          </w:p>
        </w:tc>
        <w:tc>
          <w:tcPr>
            <w:tcW w:type="dxa" w:w="893"/>
          </w:tcPr>
          <w:p>
            <w:r/>
            <w:r>
              <w:rPr>
                <w:sz w:val="17"/>
              </w:rPr>
              <w:t>0.66</w:t>
            </w:r>
          </w:p>
        </w:tc>
      </w:tr>
      <w:tr>
        <w:tc>
          <w:tcPr>
            <w:tcW w:type="dxa" w:w="2160"/>
          </w:tcPr>
          <w:p>
            <w:r/>
            <w:r>
              <w:rPr>
                <w:sz w:val="17"/>
              </w:rPr>
              <w:t>gemini-3.5-flash</w:t>
            </w:r>
          </w:p>
        </w:tc>
        <w:tc>
          <w:tcPr>
            <w:tcW w:type="dxa" w:w="893"/>
          </w:tcPr>
          <w:p>
            <w:r/>
            <w:r>
              <w:rPr>
                <w:sz w:val="17"/>
              </w:rPr>
              <w:t>0.65</w:t>
            </w:r>
          </w:p>
        </w:tc>
        <w:tc>
          <w:tcPr>
            <w:tcW w:type="dxa" w:w="893"/>
          </w:tcPr>
          <w:p>
            <w:r/>
            <w:r>
              <w:rPr>
                <w:sz w:val="17"/>
              </w:rPr>
              <w:t>0.61</w:t>
            </w:r>
          </w:p>
        </w:tc>
        <w:tc>
          <w:tcPr>
            <w:tcW w:type="dxa" w:w="893"/>
          </w:tcPr>
          <w:p>
            <w:r/>
            <w:r>
              <w:rPr>
                <w:sz w:val="17"/>
              </w:rPr>
              <w:t>0.85</w:t>
            </w:r>
          </w:p>
        </w:tc>
        <w:tc>
          <w:tcPr>
            <w:tcW w:type="dxa" w:w="893"/>
          </w:tcPr>
          <w:p>
            <w:r/>
            <w:r>
              <w:rPr>
                <w:sz w:val="17"/>
              </w:rPr>
              <w:t>0.67</w:t>
            </w:r>
          </w:p>
        </w:tc>
        <w:tc>
          <w:tcPr>
            <w:tcW w:type="dxa" w:w="893"/>
          </w:tcPr>
          <w:p>
            <w:r/>
            <w:r>
              <w:rPr>
                <w:sz w:val="17"/>
              </w:rPr>
              <w:t>0.87</w:t>
            </w:r>
          </w:p>
        </w:tc>
        <w:tc>
          <w:tcPr>
            <w:tcW w:type="dxa" w:w="893"/>
          </w:tcPr>
          <w:p>
            <w:r/>
            <w:r>
              <w:rPr>
                <w:sz w:val="17"/>
              </w:rPr>
              <w:t>0.57</w:t>
            </w:r>
          </w:p>
        </w:tc>
        <w:tc>
          <w:tcPr>
            <w:tcW w:type="dxa" w:w="893"/>
          </w:tcPr>
          <w:p>
            <w:r/>
            <w:r>
              <w:rPr>
                <w:sz w:val="17"/>
              </w:rPr>
              <w:t>0.85</w:t>
            </w:r>
          </w:p>
        </w:tc>
        <w:tc>
          <w:tcPr>
            <w:tcW w:type="dxa" w:w="893"/>
          </w:tcPr>
          <w:p>
            <w:r/>
            <w:r>
              <w:rPr>
                <w:sz w:val="17"/>
              </w:rPr>
              <w:t>0.58</w:t>
            </w:r>
          </w:p>
        </w:tc>
      </w:tr>
      <w:tr>
        <w:tc>
          <w:tcPr>
            <w:tcW w:type="dxa" w:w="2160"/>
          </w:tcPr>
          <w:p>
            <w:r/>
            <w:r>
              <w:rPr>
                <w:sz w:val="17"/>
              </w:rPr>
              <w:t>gemini-3.1-pro</w:t>
            </w:r>
          </w:p>
        </w:tc>
        <w:tc>
          <w:tcPr>
            <w:tcW w:type="dxa" w:w="893"/>
          </w:tcPr>
          <w:p>
            <w:r/>
            <w:r>
              <w:rPr>
                <w:sz w:val="17"/>
              </w:rPr>
              <w:t>0.50</w:t>
            </w:r>
          </w:p>
        </w:tc>
        <w:tc>
          <w:tcPr>
            <w:tcW w:type="dxa" w:w="893"/>
          </w:tcPr>
          <w:p>
            <w:r/>
            <w:r>
              <w:rPr>
                <w:sz w:val="17"/>
              </w:rPr>
              <w:t>0.51</w:t>
            </w:r>
          </w:p>
        </w:tc>
        <w:tc>
          <w:tcPr>
            <w:tcW w:type="dxa" w:w="893"/>
          </w:tcPr>
          <w:p>
            <w:r/>
            <w:r>
              <w:rPr>
                <w:sz w:val="17"/>
              </w:rPr>
              <w:t>0.80</w:t>
            </w:r>
          </w:p>
        </w:tc>
        <w:tc>
          <w:tcPr>
            <w:tcW w:type="dxa" w:w="893"/>
          </w:tcPr>
          <w:p>
            <w:r/>
            <w:r>
              <w:rPr>
                <w:sz w:val="17"/>
              </w:rPr>
              <w:t>0.60</w:t>
            </w:r>
          </w:p>
        </w:tc>
        <w:tc>
          <w:tcPr>
            <w:tcW w:type="dxa" w:w="893"/>
          </w:tcPr>
          <w:p>
            <w:r/>
            <w:r>
              <w:rPr>
                <w:sz w:val="17"/>
              </w:rPr>
              <w:t>0.87</w:t>
            </w:r>
          </w:p>
        </w:tc>
        <w:tc>
          <w:tcPr>
            <w:tcW w:type="dxa" w:w="893"/>
          </w:tcPr>
          <w:p>
            <w:r/>
            <w:r>
              <w:rPr>
                <w:sz w:val="17"/>
              </w:rPr>
              <w:t>0.41</w:t>
            </w:r>
          </w:p>
        </w:tc>
        <w:tc>
          <w:tcPr>
            <w:tcW w:type="dxa" w:w="893"/>
          </w:tcPr>
          <w:p>
            <w:r/>
            <w:r>
              <w:rPr>
                <w:sz w:val="17"/>
              </w:rPr>
              <w:t>0.80</w:t>
            </w:r>
          </w:p>
        </w:tc>
        <w:tc>
          <w:tcPr>
            <w:tcW w:type="dxa" w:w="893"/>
          </w:tcPr>
          <w:p>
            <w:r/>
            <w:r>
              <w:rPr>
                <w:sz w:val="17"/>
              </w:rPr>
              <w:t>0.61</w:t>
            </w:r>
          </w:p>
        </w:tc>
      </w:tr>
      <w:tr>
        <w:tc>
          <w:tcPr>
            <w:tcW w:type="dxa" w:w="2160"/>
          </w:tcPr>
          <w:p>
            <w:r/>
            <w:r>
              <w:rPr>
                <w:sz w:val="17"/>
              </w:rPr>
              <w:t>gemini-2.5-flash</w:t>
            </w:r>
          </w:p>
        </w:tc>
        <w:tc>
          <w:tcPr>
            <w:tcW w:type="dxa" w:w="893"/>
          </w:tcPr>
          <w:p>
            <w:r/>
            <w:r>
              <w:rPr>
                <w:sz w:val="17"/>
              </w:rPr>
              <w:t>0.45</w:t>
            </w:r>
          </w:p>
        </w:tc>
        <w:tc>
          <w:tcPr>
            <w:tcW w:type="dxa" w:w="893"/>
          </w:tcPr>
          <w:p>
            <w:r/>
            <w:r>
              <w:rPr>
                <w:sz w:val="17"/>
              </w:rPr>
              <w:t>0.40</w:t>
            </w:r>
          </w:p>
        </w:tc>
        <w:tc>
          <w:tcPr>
            <w:tcW w:type="dxa" w:w="893"/>
          </w:tcPr>
          <w:p>
            <w:r/>
            <w:r>
              <w:rPr>
                <w:sz w:val="17"/>
              </w:rPr>
              <w:t>0.71</w:t>
            </w:r>
          </w:p>
        </w:tc>
        <w:tc>
          <w:tcPr>
            <w:tcW w:type="dxa" w:w="893"/>
          </w:tcPr>
          <w:p>
            <w:r/>
            <w:r>
              <w:rPr>
                <w:sz w:val="17"/>
              </w:rPr>
              <w:t>0.59</w:t>
            </w:r>
          </w:p>
        </w:tc>
        <w:tc>
          <w:tcPr>
            <w:tcW w:type="dxa" w:w="893"/>
          </w:tcPr>
          <w:p>
            <w:r/>
            <w:r>
              <w:rPr>
                <w:sz w:val="17"/>
              </w:rPr>
              <w:t>0.83</w:t>
            </w:r>
          </w:p>
        </w:tc>
        <w:tc>
          <w:tcPr>
            <w:tcW w:type="dxa" w:w="893"/>
          </w:tcPr>
          <w:p>
            <w:r/>
            <w:r>
              <w:rPr>
                <w:sz w:val="17"/>
              </w:rPr>
              <w:t>0.41</w:t>
            </w:r>
          </w:p>
        </w:tc>
        <w:tc>
          <w:tcPr>
            <w:tcW w:type="dxa" w:w="893"/>
          </w:tcPr>
          <w:p>
            <w:r/>
            <w:r>
              <w:rPr>
                <w:sz w:val="17"/>
              </w:rPr>
              <w:t>0.82</w:t>
            </w:r>
          </w:p>
        </w:tc>
        <w:tc>
          <w:tcPr>
            <w:tcW w:type="dxa" w:w="893"/>
          </w:tcPr>
          <w:p>
            <w:r/>
            <w:r>
              <w:rPr>
                <w:sz w:val="17"/>
              </w:rPr>
              <w:t>0.60</w:t>
            </w:r>
          </w:p>
        </w:tc>
      </w:tr>
      <w:tr>
        <w:tc>
          <w:tcPr>
            <w:tcW w:type="dxa" w:w="2160"/>
          </w:tcPr>
          <w:p>
            <w:r/>
            <w:r>
              <w:rPr>
                <w:sz w:val="17"/>
              </w:rPr>
              <w:t>qwen3.6_35b-a3b</w:t>
            </w:r>
          </w:p>
        </w:tc>
        <w:tc>
          <w:tcPr>
            <w:tcW w:type="dxa" w:w="893"/>
          </w:tcPr>
          <w:p>
            <w:r/>
            <w:r>
              <w:rPr>
                <w:sz w:val="17"/>
              </w:rPr>
              <w:t>0.44</w:t>
            </w:r>
          </w:p>
        </w:tc>
        <w:tc>
          <w:tcPr>
            <w:tcW w:type="dxa" w:w="893"/>
          </w:tcPr>
          <w:p>
            <w:r/>
            <w:r>
              <w:rPr>
                <w:sz w:val="17"/>
              </w:rPr>
              <w:t>0.48</w:t>
            </w:r>
          </w:p>
        </w:tc>
        <w:tc>
          <w:tcPr>
            <w:tcW w:type="dxa" w:w="893"/>
          </w:tcPr>
          <w:p>
            <w:r/>
            <w:r>
              <w:rPr>
                <w:sz w:val="17"/>
              </w:rPr>
              <w:t>0.69</w:t>
            </w:r>
          </w:p>
        </w:tc>
        <w:tc>
          <w:tcPr>
            <w:tcW w:type="dxa" w:w="893"/>
          </w:tcPr>
          <w:p>
            <w:r/>
            <w:r>
              <w:rPr>
                <w:sz w:val="17"/>
              </w:rPr>
              <w:t>0.61</w:t>
            </w:r>
          </w:p>
        </w:tc>
        <w:tc>
          <w:tcPr>
            <w:tcW w:type="dxa" w:w="893"/>
          </w:tcPr>
          <w:p>
            <w:r/>
            <w:r>
              <w:rPr>
                <w:sz w:val="17"/>
              </w:rPr>
              <w:t>0.78</w:t>
            </w:r>
          </w:p>
        </w:tc>
        <w:tc>
          <w:tcPr>
            <w:tcW w:type="dxa" w:w="893"/>
          </w:tcPr>
          <w:p>
            <w:r/>
            <w:r>
              <w:rPr>
                <w:sz w:val="17"/>
              </w:rPr>
              <w:t>0.36</w:t>
            </w:r>
          </w:p>
        </w:tc>
        <w:tc>
          <w:tcPr>
            <w:tcW w:type="dxa" w:w="893"/>
          </w:tcPr>
          <w:p>
            <w:r/>
            <w:r>
              <w:rPr>
                <w:sz w:val="17"/>
              </w:rPr>
              <w:t>0.76</w:t>
            </w:r>
          </w:p>
        </w:tc>
        <w:tc>
          <w:tcPr>
            <w:tcW w:type="dxa" w:w="893"/>
          </w:tcPr>
          <w:p>
            <w:r/>
            <w:r>
              <w:rPr>
                <w:sz w:val="17"/>
              </w:rPr>
              <w:t>0.59</w:t>
            </w:r>
          </w:p>
        </w:tc>
      </w:tr>
      <w:tr>
        <w:tc>
          <w:tcPr>
            <w:tcW w:type="dxa" w:w="2160"/>
          </w:tcPr>
          <w:p>
            <w:r/>
            <w:r>
              <w:rPr>
                <w:sz w:val="17"/>
              </w:rPr>
              <w:t>gemini-2.5-pro</w:t>
            </w:r>
          </w:p>
        </w:tc>
        <w:tc>
          <w:tcPr>
            <w:tcW w:type="dxa" w:w="893"/>
          </w:tcPr>
          <w:p>
            <w:r/>
            <w:r>
              <w:rPr>
                <w:sz w:val="17"/>
              </w:rPr>
              <w:t>0.51</w:t>
            </w:r>
          </w:p>
        </w:tc>
        <w:tc>
          <w:tcPr>
            <w:tcW w:type="dxa" w:w="893"/>
          </w:tcPr>
          <w:p>
            <w:r/>
            <w:r>
              <w:rPr>
                <w:sz w:val="17"/>
              </w:rPr>
              <w:t>0.43</w:t>
            </w:r>
          </w:p>
        </w:tc>
        <w:tc>
          <w:tcPr>
            <w:tcW w:type="dxa" w:w="893"/>
          </w:tcPr>
          <w:p>
            <w:r/>
            <w:r>
              <w:rPr>
                <w:sz w:val="17"/>
              </w:rPr>
              <w:t>0.72</w:t>
            </w:r>
          </w:p>
        </w:tc>
        <w:tc>
          <w:tcPr>
            <w:tcW w:type="dxa" w:w="893"/>
          </w:tcPr>
          <w:p>
            <w:r/>
            <w:r>
              <w:rPr>
                <w:sz w:val="17"/>
              </w:rPr>
              <w:t>0.60</w:t>
            </w:r>
          </w:p>
        </w:tc>
        <w:tc>
          <w:tcPr>
            <w:tcW w:type="dxa" w:w="893"/>
          </w:tcPr>
          <w:p>
            <w:r/>
            <w:r>
              <w:rPr>
                <w:sz w:val="17"/>
              </w:rPr>
              <w:t>0.76</w:t>
            </w:r>
          </w:p>
        </w:tc>
        <w:tc>
          <w:tcPr>
            <w:tcW w:type="dxa" w:w="893"/>
          </w:tcPr>
          <w:p>
            <w:r/>
            <w:r>
              <w:rPr>
                <w:sz w:val="17"/>
              </w:rPr>
              <w:t>0.45</w:t>
            </w:r>
          </w:p>
        </w:tc>
        <w:tc>
          <w:tcPr>
            <w:tcW w:type="dxa" w:w="893"/>
          </w:tcPr>
          <w:p>
            <w:r/>
            <w:r>
              <w:rPr>
                <w:sz w:val="17"/>
              </w:rPr>
              <w:t>0.80</w:t>
            </w:r>
          </w:p>
        </w:tc>
        <w:tc>
          <w:tcPr>
            <w:tcW w:type="dxa" w:w="893"/>
          </w:tcPr>
          <w:p>
            <w:r/>
            <w:r>
              <w:rPr>
                <w:sz w:val="17"/>
              </w:rPr>
              <w:t>0.60</w:t>
            </w:r>
          </w:p>
        </w:tc>
      </w:tr>
      <w:tr>
        <w:tc>
          <w:tcPr>
            <w:tcW w:type="dxa" w:w="2160"/>
          </w:tcPr>
          <w:p>
            <w:r/>
            <w:r>
              <w:rPr>
                <w:sz w:val="17"/>
              </w:rPr>
              <w:t>qwen3-next-80b-instruct</w:t>
            </w:r>
          </w:p>
        </w:tc>
        <w:tc>
          <w:tcPr>
            <w:tcW w:type="dxa" w:w="893"/>
          </w:tcPr>
          <w:p>
            <w:r/>
            <w:r>
              <w:rPr>
                <w:sz w:val="17"/>
              </w:rPr>
              <w:t>0.58</w:t>
            </w:r>
          </w:p>
        </w:tc>
        <w:tc>
          <w:tcPr>
            <w:tcW w:type="dxa" w:w="893"/>
          </w:tcPr>
          <w:p>
            <w:r/>
            <w:r>
              <w:rPr>
                <w:sz w:val="17"/>
              </w:rPr>
              <w:t>0.54</w:t>
            </w:r>
          </w:p>
        </w:tc>
        <w:tc>
          <w:tcPr>
            <w:tcW w:type="dxa" w:w="893"/>
          </w:tcPr>
          <w:p>
            <w:r/>
            <w:r>
              <w:rPr>
                <w:sz w:val="17"/>
              </w:rPr>
              <w:t>0.71</w:t>
            </w:r>
          </w:p>
        </w:tc>
        <w:tc>
          <w:tcPr>
            <w:tcW w:type="dxa" w:w="893"/>
          </w:tcPr>
          <w:p>
            <w:r/>
            <w:r>
              <w:rPr>
                <w:sz w:val="17"/>
              </w:rPr>
              <w:t>0.59</w:t>
            </w:r>
          </w:p>
        </w:tc>
        <w:tc>
          <w:tcPr>
            <w:tcW w:type="dxa" w:w="893"/>
          </w:tcPr>
          <w:p>
            <w:r/>
            <w:r>
              <w:rPr>
                <w:sz w:val="17"/>
              </w:rPr>
              <w:t>0.86</w:t>
            </w:r>
          </w:p>
        </w:tc>
        <w:tc>
          <w:tcPr>
            <w:tcW w:type="dxa" w:w="893"/>
          </w:tcPr>
          <w:p>
            <w:r/>
            <w:r>
              <w:rPr>
                <w:sz w:val="17"/>
              </w:rPr>
              <w:t>0.42</w:t>
            </w:r>
          </w:p>
        </w:tc>
        <w:tc>
          <w:tcPr>
            <w:tcW w:type="dxa" w:w="893"/>
          </w:tcPr>
          <w:p>
            <w:r/>
            <w:r>
              <w:rPr>
                <w:sz w:val="17"/>
              </w:rPr>
              <w:t>0.77</w:t>
            </w:r>
          </w:p>
        </w:tc>
        <w:tc>
          <w:tcPr>
            <w:tcW w:type="dxa" w:w="893"/>
          </w:tcPr>
          <w:p>
            <w:r/>
            <w:r>
              <w:rPr>
                <w:sz w:val="17"/>
              </w:rPr>
              <w:t>0.47</w:t>
            </w:r>
          </w:p>
        </w:tc>
      </w:tr>
      <w:tr>
        <w:tc>
          <w:tcPr>
            <w:tcW w:type="dxa" w:w="2160"/>
          </w:tcPr>
          <w:p>
            <w:r/>
            <w:r>
              <w:rPr>
                <w:sz w:val="17"/>
              </w:rPr>
              <w:t>qwen3.5_4b</w:t>
            </w:r>
          </w:p>
        </w:tc>
        <w:tc>
          <w:tcPr>
            <w:tcW w:type="dxa" w:w="893"/>
          </w:tcPr>
          <w:p>
            <w:r/>
            <w:r>
              <w:rPr>
                <w:sz w:val="17"/>
              </w:rPr>
              <w:t>0.46</w:t>
            </w:r>
          </w:p>
        </w:tc>
        <w:tc>
          <w:tcPr>
            <w:tcW w:type="dxa" w:w="893"/>
          </w:tcPr>
          <w:p>
            <w:r/>
            <w:r>
              <w:rPr>
                <w:sz w:val="17"/>
              </w:rPr>
              <w:t>0.47</w:t>
            </w:r>
          </w:p>
        </w:tc>
        <w:tc>
          <w:tcPr>
            <w:tcW w:type="dxa" w:w="893"/>
          </w:tcPr>
          <w:p>
            <w:r/>
            <w:r>
              <w:rPr>
                <w:sz w:val="17"/>
              </w:rPr>
              <w:t>0.54</w:t>
            </w:r>
          </w:p>
        </w:tc>
        <w:tc>
          <w:tcPr>
            <w:tcW w:type="dxa" w:w="893"/>
          </w:tcPr>
          <w:p>
            <w:r/>
            <w:r>
              <w:rPr>
                <w:sz w:val="17"/>
              </w:rPr>
              <w:t>0.58</w:t>
            </w:r>
          </w:p>
        </w:tc>
        <w:tc>
          <w:tcPr>
            <w:tcW w:type="dxa" w:w="893"/>
          </w:tcPr>
          <w:p>
            <w:r/>
            <w:r>
              <w:rPr>
                <w:sz w:val="17"/>
              </w:rPr>
              <w:t>0.77</w:t>
            </w:r>
          </w:p>
        </w:tc>
        <w:tc>
          <w:tcPr>
            <w:tcW w:type="dxa" w:w="893"/>
          </w:tcPr>
          <w:p>
            <w:r/>
            <w:r>
              <w:rPr>
                <w:sz w:val="17"/>
              </w:rPr>
              <w:t>0.39</w:t>
            </w:r>
          </w:p>
        </w:tc>
        <w:tc>
          <w:tcPr>
            <w:tcW w:type="dxa" w:w="893"/>
          </w:tcPr>
          <w:p>
            <w:r/>
            <w:r>
              <w:rPr>
                <w:sz w:val="17"/>
              </w:rPr>
              <w:t>0.80</w:t>
            </w:r>
          </w:p>
        </w:tc>
        <w:tc>
          <w:tcPr>
            <w:tcW w:type="dxa" w:w="893"/>
          </w:tcPr>
          <w:p>
            <w:r/>
            <w:r>
              <w:rPr>
                <w:sz w:val="17"/>
              </w:rPr>
              <w:t>0.54</w:t>
            </w:r>
          </w:p>
        </w:tc>
      </w:tr>
      <w:tr>
        <w:tc>
          <w:tcPr>
            <w:tcW w:type="dxa" w:w="2160"/>
          </w:tcPr>
          <w:p>
            <w:r/>
            <w:r>
              <w:rPr>
                <w:sz w:val="17"/>
              </w:rPr>
              <w:t>qwen3.5_9b</w:t>
            </w:r>
          </w:p>
        </w:tc>
        <w:tc>
          <w:tcPr>
            <w:tcW w:type="dxa" w:w="893"/>
          </w:tcPr>
          <w:p>
            <w:r/>
            <w:r>
              <w:rPr>
                <w:sz w:val="17"/>
              </w:rPr>
              <w:t>0.48</w:t>
            </w:r>
          </w:p>
        </w:tc>
        <w:tc>
          <w:tcPr>
            <w:tcW w:type="dxa" w:w="893"/>
          </w:tcPr>
          <w:p>
            <w:r/>
            <w:r>
              <w:rPr>
                <w:sz w:val="17"/>
              </w:rPr>
              <w:t>0.45</w:t>
            </w:r>
          </w:p>
        </w:tc>
        <w:tc>
          <w:tcPr>
            <w:tcW w:type="dxa" w:w="893"/>
          </w:tcPr>
          <w:p>
            <w:r/>
            <w:r>
              <w:rPr>
                <w:sz w:val="17"/>
              </w:rPr>
              <w:t>0.54</w:t>
            </w:r>
          </w:p>
        </w:tc>
        <w:tc>
          <w:tcPr>
            <w:tcW w:type="dxa" w:w="893"/>
          </w:tcPr>
          <w:p>
            <w:r/>
            <w:r>
              <w:rPr>
                <w:sz w:val="17"/>
              </w:rPr>
              <w:t>0.57</w:t>
            </w:r>
          </w:p>
        </w:tc>
        <w:tc>
          <w:tcPr>
            <w:tcW w:type="dxa" w:w="893"/>
          </w:tcPr>
          <w:p>
            <w:r/>
            <w:r>
              <w:rPr>
                <w:sz w:val="17"/>
              </w:rPr>
              <w:t>0.74</w:t>
            </w:r>
          </w:p>
        </w:tc>
        <w:tc>
          <w:tcPr>
            <w:tcW w:type="dxa" w:w="893"/>
          </w:tcPr>
          <w:p>
            <w:r/>
            <w:r>
              <w:rPr>
                <w:sz w:val="17"/>
              </w:rPr>
              <w:t>0.39</w:t>
            </w:r>
          </w:p>
        </w:tc>
        <w:tc>
          <w:tcPr>
            <w:tcW w:type="dxa" w:w="893"/>
          </w:tcPr>
          <w:p>
            <w:r/>
            <w:r>
              <w:rPr>
                <w:sz w:val="17"/>
              </w:rPr>
              <w:t>0.77</w:t>
            </w:r>
          </w:p>
        </w:tc>
        <w:tc>
          <w:tcPr>
            <w:tcW w:type="dxa" w:w="893"/>
          </w:tcPr>
          <w:p>
            <w:r/>
            <w:r>
              <w:rPr>
                <w:sz w:val="17"/>
              </w:rPr>
              <w:t>0.51</w:t>
            </w:r>
          </w:p>
        </w:tc>
      </w:tr>
      <w:tr>
        <w:tc>
          <w:tcPr>
            <w:tcW w:type="dxa" w:w="2160"/>
          </w:tcPr>
          <w:p>
            <w:r/>
            <w:r>
              <w:rPr>
                <w:sz w:val="17"/>
              </w:rPr>
              <w:t>qwen3_4b</w:t>
            </w:r>
          </w:p>
        </w:tc>
        <w:tc>
          <w:tcPr>
            <w:tcW w:type="dxa" w:w="893"/>
          </w:tcPr>
          <w:p>
            <w:r/>
            <w:r>
              <w:rPr>
                <w:sz w:val="17"/>
              </w:rPr>
              <w:t>0.43</w:t>
            </w:r>
          </w:p>
        </w:tc>
        <w:tc>
          <w:tcPr>
            <w:tcW w:type="dxa" w:w="893"/>
          </w:tcPr>
          <w:p>
            <w:r/>
            <w:r>
              <w:rPr>
                <w:sz w:val="17"/>
              </w:rPr>
              <w:t>0.49</w:t>
            </w:r>
          </w:p>
        </w:tc>
        <w:tc>
          <w:tcPr>
            <w:tcW w:type="dxa" w:w="893"/>
          </w:tcPr>
          <w:p>
            <w:r/>
            <w:r>
              <w:rPr>
                <w:sz w:val="17"/>
              </w:rPr>
              <w:t>0.56</w:t>
            </w:r>
          </w:p>
        </w:tc>
        <w:tc>
          <w:tcPr>
            <w:tcW w:type="dxa" w:w="893"/>
          </w:tcPr>
          <w:p>
            <w:r/>
            <w:r>
              <w:rPr>
                <w:sz w:val="17"/>
              </w:rPr>
              <w:t>0.51</w:t>
            </w:r>
          </w:p>
        </w:tc>
        <w:tc>
          <w:tcPr>
            <w:tcW w:type="dxa" w:w="893"/>
          </w:tcPr>
          <w:p>
            <w:r/>
            <w:r>
              <w:rPr>
                <w:sz w:val="17"/>
              </w:rPr>
              <w:t>0.77</w:t>
            </w:r>
          </w:p>
        </w:tc>
        <w:tc>
          <w:tcPr>
            <w:tcW w:type="dxa" w:w="893"/>
          </w:tcPr>
          <w:p>
            <w:r/>
            <w:r>
              <w:rPr>
                <w:sz w:val="17"/>
              </w:rPr>
              <w:t>0.30</w:t>
            </w:r>
          </w:p>
        </w:tc>
        <w:tc>
          <w:tcPr>
            <w:tcW w:type="dxa" w:w="893"/>
          </w:tcPr>
          <w:p>
            <w:r/>
            <w:r>
              <w:rPr>
                <w:sz w:val="17"/>
              </w:rPr>
              <w:t>0.71</w:t>
            </w:r>
          </w:p>
        </w:tc>
        <w:tc>
          <w:tcPr>
            <w:tcW w:type="dxa" w:w="893"/>
          </w:tcPr>
          <w:p>
            <w:r/>
            <w:r>
              <w:rPr>
                <w:sz w:val="17"/>
              </w:rPr>
              <w:t>0.56</w:t>
            </w:r>
          </w:p>
        </w:tc>
      </w:tr>
      <w:tr>
        <w:tc>
          <w:tcPr>
            <w:tcW w:type="dxa" w:w="2160"/>
          </w:tcPr>
          <w:p>
            <w:r/>
            <w:r>
              <w:rPr>
                <w:sz w:val="17"/>
              </w:rPr>
              <w:t>qwen2.5_32b</w:t>
            </w:r>
          </w:p>
        </w:tc>
        <w:tc>
          <w:tcPr>
            <w:tcW w:type="dxa" w:w="893"/>
          </w:tcPr>
          <w:p>
            <w:r/>
            <w:r>
              <w:rPr>
                <w:sz w:val="17"/>
              </w:rPr>
              <w:t>0.42</w:t>
            </w:r>
          </w:p>
        </w:tc>
        <w:tc>
          <w:tcPr>
            <w:tcW w:type="dxa" w:w="893"/>
          </w:tcPr>
          <w:p>
            <w:r/>
            <w:r>
              <w:rPr>
                <w:sz w:val="17"/>
              </w:rPr>
              <w:t>0.46</w:t>
            </w:r>
          </w:p>
        </w:tc>
        <w:tc>
          <w:tcPr>
            <w:tcW w:type="dxa" w:w="893"/>
          </w:tcPr>
          <w:p>
            <w:r/>
            <w:r>
              <w:rPr>
                <w:sz w:val="17"/>
              </w:rPr>
              <w:t>0.54</w:t>
            </w:r>
          </w:p>
        </w:tc>
        <w:tc>
          <w:tcPr>
            <w:tcW w:type="dxa" w:w="893"/>
          </w:tcPr>
          <w:p>
            <w:r/>
            <w:r>
              <w:rPr>
                <w:sz w:val="17"/>
              </w:rPr>
              <w:t>0.48</w:t>
            </w:r>
          </w:p>
        </w:tc>
        <w:tc>
          <w:tcPr>
            <w:tcW w:type="dxa" w:w="893"/>
          </w:tcPr>
          <w:p>
            <w:r/>
            <w:r>
              <w:rPr>
                <w:sz w:val="17"/>
              </w:rPr>
              <w:t>0.78</w:t>
            </w:r>
          </w:p>
        </w:tc>
        <w:tc>
          <w:tcPr>
            <w:tcW w:type="dxa" w:w="893"/>
          </w:tcPr>
          <w:p>
            <w:r/>
            <w:r>
              <w:rPr>
                <w:sz w:val="17"/>
              </w:rPr>
              <w:t>0.30</w:t>
            </w:r>
          </w:p>
        </w:tc>
        <w:tc>
          <w:tcPr>
            <w:tcW w:type="dxa" w:w="893"/>
          </w:tcPr>
          <w:p>
            <w:r/>
            <w:r>
              <w:rPr>
                <w:sz w:val="17"/>
              </w:rPr>
              <w:t>0.70</w:t>
            </w:r>
          </w:p>
        </w:tc>
        <w:tc>
          <w:tcPr>
            <w:tcW w:type="dxa" w:w="893"/>
          </w:tcPr>
          <w:p>
            <w:r/>
            <w:r>
              <w:rPr>
                <w:sz w:val="17"/>
              </w:rPr>
              <w:t>0.42</w:t>
            </w:r>
          </w:p>
        </w:tc>
      </w:tr>
      <w:tr>
        <w:tc>
          <w:tcPr>
            <w:tcW w:type="dxa" w:w="2160"/>
          </w:tcPr>
          <w:p>
            <w:r/>
            <w:r>
              <w:rPr>
                <w:sz w:val="17"/>
              </w:rPr>
              <w:t>qwen3_14b</w:t>
            </w:r>
          </w:p>
        </w:tc>
        <w:tc>
          <w:tcPr>
            <w:tcW w:type="dxa" w:w="893"/>
          </w:tcPr>
          <w:p>
            <w:r/>
            <w:r>
              <w:rPr>
                <w:sz w:val="17"/>
              </w:rPr>
              <w:t>0.42</w:t>
            </w:r>
          </w:p>
        </w:tc>
        <w:tc>
          <w:tcPr>
            <w:tcW w:type="dxa" w:w="893"/>
          </w:tcPr>
          <w:p>
            <w:r/>
            <w:r>
              <w:rPr>
                <w:sz w:val="17"/>
              </w:rPr>
              <w:t>0.42</w:t>
            </w:r>
          </w:p>
        </w:tc>
        <w:tc>
          <w:tcPr>
            <w:tcW w:type="dxa" w:w="893"/>
          </w:tcPr>
          <w:p>
            <w:r/>
            <w:r>
              <w:rPr>
                <w:sz w:val="17"/>
              </w:rPr>
              <w:t>0.55</w:t>
            </w:r>
          </w:p>
        </w:tc>
        <w:tc>
          <w:tcPr>
            <w:tcW w:type="dxa" w:w="893"/>
          </w:tcPr>
          <w:p>
            <w:r/>
            <w:r>
              <w:rPr>
                <w:sz w:val="17"/>
              </w:rPr>
              <w:t>0.46</w:t>
            </w:r>
          </w:p>
        </w:tc>
        <w:tc>
          <w:tcPr>
            <w:tcW w:type="dxa" w:w="893"/>
          </w:tcPr>
          <w:p>
            <w:r/>
            <w:r>
              <w:rPr>
                <w:sz w:val="17"/>
              </w:rPr>
              <w:t>0.75</w:t>
            </w:r>
          </w:p>
        </w:tc>
        <w:tc>
          <w:tcPr>
            <w:tcW w:type="dxa" w:w="893"/>
          </w:tcPr>
          <w:p>
            <w:r/>
            <w:r>
              <w:rPr>
                <w:sz w:val="17"/>
              </w:rPr>
              <w:t>0.25</w:t>
            </w:r>
          </w:p>
        </w:tc>
        <w:tc>
          <w:tcPr>
            <w:tcW w:type="dxa" w:w="893"/>
          </w:tcPr>
          <w:p>
            <w:r/>
            <w:r>
              <w:rPr>
                <w:sz w:val="17"/>
              </w:rPr>
              <w:t>0.70</w:t>
            </w:r>
          </w:p>
        </w:tc>
        <w:tc>
          <w:tcPr>
            <w:tcW w:type="dxa" w:w="893"/>
          </w:tcPr>
          <w:p>
            <w:r/>
            <w:r>
              <w:rPr>
                <w:sz w:val="17"/>
              </w:rPr>
              <w:t>0.46</w:t>
            </w:r>
          </w:p>
        </w:tc>
      </w:tr>
      <w:tr>
        <w:tc>
          <w:tcPr>
            <w:tcW w:type="dxa" w:w="2160"/>
          </w:tcPr>
          <w:p>
            <w:r/>
            <w:r>
              <w:rPr>
                <w:sz w:val="17"/>
              </w:rPr>
              <w:t>qwen2.5_72b</w:t>
            </w:r>
          </w:p>
        </w:tc>
        <w:tc>
          <w:tcPr>
            <w:tcW w:type="dxa" w:w="893"/>
          </w:tcPr>
          <w:p>
            <w:r/>
            <w:r>
              <w:rPr>
                <w:sz w:val="17"/>
              </w:rPr>
              <w:t>0.34</w:t>
            </w:r>
          </w:p>
        </w:tc>
        <w:tc>
          <w:tcPr>
            <w:tcW w:type="dxa" w:w="893"/>
          </w:tcPr>
          <w:p>
            <w:r/>
            <w:r>
              <w:rPr>
                <w:sz w:val="17"/>
              </w:rPr>
              <w:t>0.42</w:t>
            </w:r>
          </w:p>
        </w:tc>
        <w:tc>
          <w:tcPr>
            <w:tcW w:type="dxa" w:w="893"/>
          </w:tcPr>
          <w:p>
            <w:r/>
            <w:r>
              <w:rPr>
                <w:sz w:val="17"/>
              </w:rPr>
              <w:t>0.43</w:t>
            </w:r>
          </w:p>
        </w:tc>
        <w:tc>
          <w:tcPr>
            <w:tcW w:type="dxa" w:w="893"/>
          </w:tcPr>
          <w:p>
            <w:r/>
            <w:r>
              <w:rPr>
                <w:sz w:val="17"/>
              </w:rPr>
              <w:t>0.45</w:t>
            </w:r>
          </w:p>
        </w:tc>
        <w:tc>
          <w:tcPr>
            <w:tcW w:type="dxa" w:w="893"/>
          </w:tcPr>
          <w:p>
            <w:r/>
            <w:r>
              <w:rPr>
                <w:sz w:val="17"/>
              </w:rPr>
              <w:t>0.78</w:t>
            </w:r>
          </w:p>
        </w:tc>
        <w:tc>
          <w:tcPr>
            <w:tcW w:type="dxa" w:w="893"/>
          </w:tcPr>
          <w:p>
            <w:r/>
            <w:r>
              <w:rPr>
                <w:sz w:val="17"/>
              </w:rPr>
              <w:t>0.20</w:t>
            </w:r>
          </w:p>
        </w:tc>
        <w:tc>
          <w:tcPr>
            <w:tcW w:type="dxa" w:w="893"/>
          </w:tcPr>
          <w:p>
            <w:r/>
            <w:r>
              <w:rPr>
                <w:sz w:val="17"/>
              </w:rPr>
              <w:t>0.67</w:t>
            </w:r>
          </w:p>
        </w:tc>
        <w:tc>
          <w:tcPr>
            <w:tcW w:type="dxa" w:w="893"/>
          </w:tcPr>
          <w:p>
            <w:r/>
            <w:r>
              <w:rPr>
                <w:sz w:val="17"/>
              </w:rPr>
              <w:t>0.46</w:t>
            </w:r>
          </w:p>
        </w:tc>
      </w:tr>
    </w:tbl>
    <w:p>
      <w:r>
        <w:rPr>
          <w:b w:val="0"/>
          <w:i/>
          <w:sz w:val="18"/>
        </w:rPr>
        <w:t>Tone and actionability stay high across every model; mistake identification, mistake location and coherence are where the non-Anthropic tier collapses. All three are downstream of the question-slot defects described in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