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69B4" w14:textId="660B7E46" w:rsidR="00F12A50" w:rsidRPr="002660EA" w:rsidRDefault="002660EA" w:rsidP="002660EA">
      <w:pPr>
        <w:jc w:val="center"/>
        <w:rPr>
          <w:rFonts w:ascii="Times New Roman" w:hAnsi="Times New Roman" w:cs="Times New Roman"/>
          <w:b/>
          <w:bCs/>
          <w:sz w:val="28"/>
          <w:szCs w:val="28"/>
        </w:rPr>
      </w:pPr>
      <w:r w:rsidRPr="002660EA">
        <w:rPr>
          <w:rFonts w:ascii="Times New Roman" w:hAnsi="Times New Roman" w:cs="Times New Roman"/>
          <w:b/>
          <w:bCs/>
          <w:sz w:val="28"/>
          <w:szCs w:val="28"/>
        </w:rPr>
        <w:t>SOURCES SOUGHT</w:t>
      </w:r>
    </w:p>
    <w:p w14:paraId="09AF6D67" w14:textId="5A9C773E" w:rsidR="002660EA" w:rsidRPr="002660EA" w:rsidRDefault="002660EA" w:rsidP="002660EA">
      <w:pPr>
        <w:jc w:val="center"/>
        <w:rPr>
          <w:rFonts w:ascii="Times New Roman" w:hAnsi="Times New Roman" w:cs="Times New Roman"/>
          <w:b/>
          <w:bCs/>
          <w:sz w:val="28"/>
          <w:szCs w:val="28"/>
        </w:rPr>
      </w:pPr>
      <w:r w:rsidRPr="002660EA">
        <w:rPr>
          <w:rFonts w:ascii="Times New Roman" w:hAnsi="Times New Roman" w:cs="Times New Roman"/>
          <w:b/>
          <w:bCs/>
          <w:sz w:val="28"/>
          <w:szCs w:val="28"/>
        </w:rPr>
        <w:t>Maintenance Analyst Systems Support</w:t>
      </w:r>
    </w:p>
    <w:p w14:paraId="30150339" w14:textId="013D77D4" w:rsidR="002660EA" w:rsidRDefault="002660EA" w:rsidP="002660EA">
      <w:pPr>
        <w:jc w:val="center"/>
        <w:rPr>
          <w:rFonts w:ascii="Times New Roman" w:hAnsi="Times New Roman" w:cs="Times New Roman"/>
          <w:b/>
          <w:bCs/>
          <w:sz w:val="28"/>
          <w:szCs w:val="28"/>
        </w:rPr>
      </w:pPr>
      <w:r w:rsidRPr="002660EA">
        <w:rPr>
          <w:rFonts w:ascii="Times New Roman" w:hAnsi="Times New Roman" w:cs="Times New Roman"/>
          <w:b/>
          <w:bCs/>
          <w:sz w:val="28"/>
          <w:szCs w:val="28"/>
        </w:rPr>
        <w:t>03 June 2025</w:t>
      </w:r>
    </w:p>
    <w:p w14:paraId="66C91C98" w14:textId="77777777" w:rsidR="002660EA" w:rsidRPr="004B19DF" w:rsidRDefault="002660EA" w:rsidP="002660EA">
      <w:pPr>
        <w:spacing w:after="0" w:line="240" w:lineRule="auto"/>
        <w:rPr>
          <w:rFonts w:ascii="Times New Roman" w:eastAsia="Times New Roman" w:hAnsi="Times New Roman" w:cs="Times New Roman"/>
          <w:b/>
          <w:color w:val="000000"/>
        </w:rPr>
      </w:pPr>
      <w:r w:rsidRPr="004B19DF">
        <w:rPr>
          <w:rFonts w:ascii="Times New Roman" w:eastAsia="Times New Roman" w:hAnsi="Times New Roman" w:cs="Times New Roman"/>
          <w:b/>
          <w:color w:val="000000"/>
          <w:u w:val="single"/>
        </w:rPr>
        <w:t>CAUTION:</w:t>
      </w:r>
    </w:p>
    <w:p w14:paraId="4C5AEF86" w14:textId="77777777" w:rsidR="002660EA" w:rsidRPr="004B19DF" w:rsidRDefault="002660EA" w:rsidP="002660EA">
      <w:pPr>
        <w:spacing w:after="0" w:line="240" w:lineRule="auto"/>
        <w:rPr>
          <w:rFonts w:ascii="Times New Roman" w:eastAsia="Times New Roman" w:hAnsi="Times New Roman" w:cs="Times New Roman"/>
        </w:rPr>
      </w:pPr>
    </w:p>
    <w:p w14:paraId="423AE65B" w14:textId="42A74C85" w:rsidR="002660EA" w:rsidRDefault="002660EA" w:rsidP="00B54960">
      <w:pPr>
        <w:spacing w:after="0" w:line="240" w:lineRule="auto"/>
        <w:rPr>
          <w:rFonts w:ascii="Times New Roman" w:hAnsi="Times New Roman"/>
        </w:rPr>
      </w:pPr>
      <w:r w:rsidRPr="004B19DF">
        <w:rPr>
          <w:rFonts w:ascii="Times New Roman" w:eastAsia="Times New Roman" w:hAnsi="Times New Roman" w:cs="Times New Roman"/>
        </w:rPr>
        <w:t xml:space="preserve">This market survey is being conducted to identify potential sources that possess the </w:t>
      </w:r>
      <w:r w:rsidRPr="00332600">
        <w:rPr>
          <w:rFonts w:ascii="Times New Roman" w:eastAsia="Times New Roman" w:hAnsi="Times New Roman" w:cs="Times New Roman"/>
          <w:bCs/>
        </w:rPr>
        <w:t>capabilities to</w:t>
      </w:r>
      <w:r>
        <w:rPr>
          <w:rFonts w:ascii="Times New Roman" w:eastAsia="Times New Roman" w:hAnsi="Times New Roman" w:cs="Times New Roman"/>
          <w:bCs/>
        </w:rPr>
        <w:t xml:space="preserve"> provide Maintenance Analyst Systems Support personnel in support of the </w:t>
      </w:r>
      <w:r w:rsidRPr="004B19DF">
        <w:rPr>
          <w:rFonts w:ascii="Times New Roman" w:eastAsia="Times New Roman" w:hAnsi="Times New Roman" w:cs="Times New Roman"/>
        </w:rPr>
        <w:t>United States Air Force (USAF)</w:t>
      </w:r>
      <w:r w:rsidR="00B54960">
        <w:rPr>
          <w:rFonts w:ascii="Times New Roman" w:eastAsia="Times New Roman" w:hAnsi="Times New Roman" w:cs="Times New Roman"/>
        </w:rPr>
        <w:t xml:space="preserve"> for a period of five (5) years</w:t>
      </w:r>
      <w:r w:rsidRPr="00332600">
        <w:rPr>
          <w:rFonts w:ascii="Times New Roman" w:eastAsia="Times New Roman" w:hAnsi="Times New Roman" w:cs="Times New Roman"/>
        </w:rPr>
        <w:t xml:space="preserve">.  </w:t>
      </w:r>
      <w:r w:rsidR="005D60F4">
        <w:rPr>
          <w:rFonts w:ascii="Times New Roman" w:hAnsi="Times New Roman"/>
        </w:rPr>
        <w:t>This requireme</w:t>
      </w:r>
      <w:r w:rsidR="005D60F4" w:rsidRPr="0064580B">
        <w:rPr>
          <w:rFonts w:ascii="Times New Roman" w:hAnsi="Times New Roman"/>
        </w:rPr>
        <w:t>nt does req</w:t>
      </w:r>
      <w:r w:rsidR="005D60F4">
        <w:rPr>
          <w:rFonts w:ascii="Times New Roman" w:hAnsi="Times New Roman"/>
        </w:rPr>
        <w:t>uire a Secret security clearance.</w:t>
      </w:r>
    </w:p>
    <w:p w14:paraId="693AA3F7" w14:textId="77777777" w:rsidR="00074864" w:rsidRDefault="00074864" w:rsidP="00B54960">
      <w:pPr>
        <w:spacing w:after="0" w:line="240" w:lineRule="auto"/>
        <w:rPr>
          <w:rFonts w:ascii="Times New Roman" w:hAnsi="Times New Roman"/>
        </w:rPr>
      </w:pPr>
    </w:p>
    <w:p w14:paraId="6F17B587" w14:textId="7510DA55" w:rsidR="00074864" w:rsidRPr="00074864" w:rsidRDefault="00074864" w:rsidP="00074864">
      <w:pPr>
        <w:spacing w:line="240" w:lineRule="auto"/>
        <w:rPr>
          <w:rFonts w:ascii="Times New Roman" w:hAnsi="Times New Roman" w:cs="Times New Roman"/>
          <w:snapToGrid w:val="0"/>
        </w:rPr>
      </w:pPr>
      <w:r w:rsidRPr="00985947">
        <w:rPr>
          <w:rFonts w:ascii="Times New Roman" w:hAnsi="Times New Roman" w:cs="Times New Roman"/>
          <w:snapToGrid w:val="0"/>
        </w:rPr>
        <w:t xml:space="preserve">The Contractor shall provide on-site project management support services, program management oversight, and technical expertise for maintenance operations in all industrial facilities in </w:t>
      </w:r>
      <w:r w:rsidR="00794958">
        <w:rPr>
          <w:rFonts w:ascii="Times New Roman" w:hAnsi="Times New Roman" w:cs="Times New Roman"/>
          <w:snapToGrid w:val="0"/>
        </w:rPr>
        <w:t>EMXG</w:t>
      </w:r>
      <w:r w:rsidRPr="00985947">
        <w:rPr>
          <w:rFonts w:ascii="Times New Roman" w:hAnsi="Times New Roman" w:cs="Times New Roman"/>
          <w:snapToGrid w:val="0"/>
        </w:rPr>
        <w:t xml:space="preserve">. The Contractor shall provide troubleshooting for system development, requirements, and software life-cycle management. Included is the analysis of data contained in these systems. </w:t>
      </w:r>
    </w:p>
    <w:p w14:paraId="7959BEAE" w14:textId="77777777" w:rsidR="002660EA" w:rsidRDefault="002660EA" w:rsidP="002660EA">
      <w:pPr>
        <w:rPr>
          <w:rFonts w:ascii="Times New Roman" w:hAnsi="Times New Roman" w:cs="Times New Roman"/>
          <w:snapToGrid w:val="0"/>
        </w:rPr>
      </w:pPr>
      <w:r>
        <w:rPr>
          <w:rFonts w:ascii="Times New Roman" w:hAnsi="Times New Roman" w:cs="Times New Roman"/>
          <w:snapToGrid w:val="0"/>
        </w:rPr>
        <w:t>The known sole source contractor for this effort is:</w:t>
      </w:r>
    </w:p>
    <w:p w14:paraId="02F508DC" w14:textId="684BED02" w:rsidR="002660EA" w:rsidRDefault="00E80B73" w:rsidP="002660EA">
      <w:pPr>
        <w:spacing w:after="0" w:line="240" w:lineRule="auto"/>
        <w:rPr>
          <w:rFonts w:ascii="Times New Roman" w:hAnsi="Times New Roman" w:cs="Times New Roman"/>
          <w:snapToGrid w:val="0"/>
        </w:rPr>
      </w:pPr>
      <w:r>
        <w:rPr>
          <w:rFonts w:ascii="Times New Roman" w:hAnsi="Times New Roman" w:cs="Times New Roman"/>
          <w:snapToGrid w:val="0"/>
        </w:rPr>
        <w:t>BI-SI Solutions</w:t>
      </w:r>
      <w:r w:rsidR="002660EA">
        <w:rPr>
          <w:rFonts w:ascii="Times New Roman" w:hAnsi="Times New Roman" w:cs="Times New Roman"/>
          <w:snapToGrid w:val="0"/>
        </w:rPr>
        <w:t>, LLC</w:t>
      </w:r>
    </w:p>
    <w:p w14:paraId="0D6185EA" w14:textId="4F001958" w:rsidR="002660EA" w:rsidRDefault="00C02971" w:rsidP="002660EA">
      <w:pPr>
        <w:spacing w:after="0" w:line="240" w:lineRule="auto"/>
        <w:rPr>
          <w:rFonts w:ascii="Times New Roman" w:hAnsi="Times New Roman" w:cs="Times New Roman"/>
          <w:snapToGrid w:val="0"/>
        </w:rPr>
      </w:pPr>
      <w:r>
        <w:rPr>
          <w:rFonts w:ascii="Times New Roman" w:hAnsi="Times New Roman" w:cs="Times New Roman"/>
          <w:snapToGrid w:val="0"/>
        </w:rPr>
        <w:t>1617 Ashmont Court</w:t>
      </w:r>
    </w:p>
    <w:p w14:paraId="715B1901" w14:textId="08AD3559" w:rsidR="002660EA" w:rsidRDefault="00C02971" w:rsidP="002660EA">
      <w:pPr>
        <w:spacing w:after="0" w:line="240" w:lineRule="auto"/>
        <w:rPr>
          <w:rFonts w:ascii="Times New Roman" w:hAnsi="Times New Roman" w:cs="Times New Roman"/>
          <w:snapToGrid w:val="0"/>
        </w:rPr>
      </w:pPr>
      <w:r>
        <w:rPr>
          <w:rFonts w:ascii="Times New Roman" w:hAnsi="Times New Roman" w:cs="Times New Roman"/>
          <w:snapToGrid w:val="0"/>
        </w:rPr>
        <w:t>Xenia, OH 45385</w:t>
      </w:r>
    </w:p>
    <w:p w14:paraId="4EDB38A5" w14:textId="77777777" w:rsidR="002660EA" w:rsidRDefault="002660EA" w:rsidP="002660EA">
      <w:pPr>
        <w:spacing w:after="0" w:line="240" w:lineRule="auto"/>
        <w:rPr>
          <w:rFonts w:ascii="Times New Roman" w:hAnsi="Times New Roman" w:cs="Times New Roman"/>
          <w:snapToGrid w:val="0"/>
        </w:rPr>
      </w:pPr>
    </w:p>
    <w:p w14:paraId="4B18E064" w14:textId="77777777" w:rsidR="002660EA" w:rsidRDefault="002660EA" w:rsidP="002660EA">
      <w:pPr>
        <w:spacing w:after="0" w:line="240" w:lineRule="auto"/>
        <w:rPr>
          <w:rFonts w:ascii="Times New Roman" w:eastAsia="Times New Roman" w:hAnsi="Times New Roman" w:cs="Times New Roman"/>
        </w:rPr>
      </w:pPr>
      <w:r w:rsidRPr="00332600">
        <w:rPr>
          <w:rFonts w:ascii="Times New Roman" w:eastAsia="Times New Roman" w:hAnsi="Times New Roman" w:cs="Times New Roman"/>
        </w:rPr>
        <w:t>Contractors/Institutions responding to this market research are placed on notice that participation in this survey may not ensure participation in future solicitations or contract awards.  The government will not reimburse participants for any expenses associated with their participation in this survey.</w:t>
      </w:r>
    </w:p>
    <w:p w14:paraId="7218AEA3" w14:textId="77777777" w:rsidR="00C02971" w:rsidRDefault="00C02971" w:rsidP="002660EA">
      <w:pPr>
        <w:spacing w:after="0" w:line="240" w:lineRule="auto"/>
        <w:rPr>
          <w:rFonts w:ascii="Times New Roman" w:eastAsia="Times New Roman" w:hAnsi="Times New Roman" w:cs="Times New Roman"/>
        </w:rPr>
      </w:pPr>
    </w:p>
    <w:p w14:paraId="29434662" w14:textId="77777777" w:rsidR="00C02971" w:rsidRDefault="00C02971" w:rsidP="00C02971">
      <w:pPr>
        <w:spacing w:after="0" w:line="240" w:lineRule="auto"/>
        <w:rPr>
          <w:rFonts w:ascii="Times New Roman" w:eastAsia="Times New Roman" w:hAnsi="Times New Roman" w:cs="Times New Roman"/>
        </w:rPr>
      </w:pPr>
      <w:r>
        <w:rPr>
          <w:rFonts w:ascii="Times New Roman" w:eastAsia="Times New Roman" w:hAnsi="Times New Roman" w:cs="Times New Roman"/>
          <w:b/>
          <w:bCs/>
          <w:u w:val="single"/>
        </w:rPr>
        <w:t>INSTRUCTIONS:</w:t>
      </w:r>
    </w:p>
    <w:p w14:paraId="14EFF6B2" w14:textId="77777777" w:rsidR="00C02971" w:rsidRDefault="00C02971" w:rsidP="00C02971">
      <w:pPr>
        <w:spacing w:after="0" w:line="240" w:lineRule="auto"/>
        <w:rPr>
          <w:rFonts w:ascii="Times New Roman" w:eastAsia="Times New Roman" w:hAnsi="Times New Roman" w:cs="Times New Roman"/>
        </w:rPr>
      </w:pPr>
    </w:p>
    <w:p w14:paraId="54D7BD04" w14:textId="3FC56AB9" w:rsidR="00C02971" w:rsidRDefault="00C02971" w:rsidP="00C02971">
      <w:pPr>
        <w:numPr>
          <w:ilvl w:val="0"/>
          <w:numId w:val="1"/>
        </w:numPr>
        <w:tabs>
          <w:tab w:val="clear" w:pos="810"/>
          <w:tab w:val="num" w:pos="720"/>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 xml:space="preserve">The attached Purpose/Description document contains a description of the required </w:t>
      </w:r>
      <w:r>
        <w:rPr>
          <w:rFonts w:ascii="Times New Roman" w:eastAsia="Times New Roman" w:hAnsi="Times New Roman" w:cs="Times New Roman"/>
          <w:bCs/>
        </w:rPr>
        <w:t>Maintenance Analyst Systems Support</w:t>
      </w:r>
      <w:r>
        <w:rPr>
          <w:rFonts w:ascii="Times New Roman" w:eastAsia="Times New Roman" w:hAnsi="Times New Roman" w:cs="Times New Roman"/>
        </w:rPr>
        <w:t xml:space="preserve"> requirement and a Contractor Capability Survey, which allows you to provide your company’s capability. </w:t>
      </w:r>
    </w:p>
    <w:p w14:paraId="737B1EB0" w14:textId="77777777" w:rsidR="00C02971" w:rsidRDefault="00C02971" w:rsidP="00C02971">
      <w:pPr>
        <w:spacing w:after="0" w:line="240" w:lineRule="auto"/>
        <w:rPr>
          <w:rFonts w:ascii="Times New Roman" w:eastAsia="Times New Roman" w:hAnsi="Times New Roman" w:cs="Times New Roman"/>
        </w:rPr>
      </w:pPr>
    </w:p>
    <w:p w14:paraId="555536C7" w14:textId="77777777" w:rsidR="00C02971" w:rsidRPr="00AA14A5" w:rsidRDefault="00C02971" w:rsidP="00C02971">
      <w:pPr>
        <w:numPr>
          <w:ilvl w:val="0"/>
          <w:numId w:val="1"/>
        </w:numPr>
        <w:tabs>
          <w:tab w:val="clear" w:pos="810"/>
          <w:tab w:val="num" w:pos="720"/>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 xml:space="preserve">If, after reviewing these documents, you desire to participate in the market research, you should provide documentation that supports your company’s capability in meeting these requirements. Failure to provide documentation may result in the government being unable to adequately assess your capabilities. </w:t>
      </w:r>
    </w:p>
    <w:p w14:paraId="41235F69" w14:textId="77777777" w:rsidR="00C02971" w:rsidRDefault="00C02971" w:rsidP="00C02971">
      <w:pPr>
        <w:spacing w:after="0" w:line="240" w:lineRule="auto"/>
        <w:ind w:left="720"/>
        <w:rPr>
          <w:rFonts w:ascii="Times New Roman" w:eastAsia="Times New Roman" w:hAnsi="Times New Roman" w:cs="Times New Roman"/>
        </w:rPr>
      </w:pPr>
    </w:p>
    <w:p w14:paraId="0510274C" w14:textId="77777777" w:rsidR="00C02971" w:rsidRDefault="00C02971" w:rsidP="00C02971">
      <w:pPr>
        <w:numPr>
          <w:ilvl w:val="0"/>
          <w:numId w:val="1"/>
        </w:numPr>
        <w:tabs>
          <w:tab w:val="clear" w:pos="810"/>
          <w:tab w:val="num" w:pos="720"/>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ATTENTION: Small Business Respondents who are interested in participation for this effort:</w:t>
      </w:r>
    </w:p>
    <w:p w14:paraId="57C05484" w14:textId="77777777" w:rsidR="00C02971" w:rsidRDefault="00C02971" w:rsidP="00C02971">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set aside decision has been made; however, the Government will determine the final strategy after thorough analysis of the small business responses and other market research available, considering the demonstrated interest and capability. Please ensure that you provide a thorough response to each question. If your company does not currently possess the full capability required to fulfill the entire </w:t>
      </w:r>
      <w:r>
        <w:rPr>
          <w:rFonts w:ascii="Times New Roman" w:eastAsia="Times New Roman" w:hAnsi="Times New Roman" w:cs="Times New Roman"/>
        </w:rPr>
        <w:lastRenderedPageBreak/>
        <w:t>requirement, what team/partnership/joint venture/subcontracting arrangement doe you have in place to fulfill the government needs? Providing evidence of this arrangement, e.g. emails, letters, etc. that demonstrates a united response to this RFI is highly encouraged, but not required. The evidence should state the type of arrangement and the role each member will fulfill. If you are only interested in being a subcontractor to the future awardee, state the portion of the work that your organization has capability of fulfilling.</w:t>
      </w:r>
    </w:p>
    <w:p w14:paraId="087737DB" w14:textId="77777777" w:rsidR="00C02971" w:rsidRDefault="00C02971" w:rsidP="00C02971">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Identify any areas of work that your organization believes should be broken out exclusively for Small Business.</w:t>
      </w:r>
    </w:p>
    <w:p w14:paraId="60A66F40" w14:textId="77777777" w:rsidR="00C02971" w:rsidRDefault="00C02971" w:rsidP="00C02971">
      <w:pPr>
        <w:spacing w:after="0" w:line="240" w:lineRule="auto"/>
        <w:ind w:left="1440"/>
        <w:rPr>
          <w:rFonts w:ascii="Times New Roman" w:eastAsia="Times New Roman" w:hAnsi="Times New Roman" w:cs="Times New Roman"/>
        </w:rPr>
      </w:pPr>
    </w:p>
    <w:p w14:paraId="6C06C7E8" w14:textId="77777777" w:rsidR="00C02971" w:rsidRDefault="00C02971" w:rsidP="00C02971">
      <w:pPr>
        <w:numPr>
          <w:ilvl w:val="0"/>
          <w:numId w:val="1"/>
        </w:numPr>
        <w:tabs>
          <w:tab w:val="clear" w:pos="810"/>
          <w:tab w:val="num" w:pos="720"/>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Both large and small businesses are encouraged to participate in this Market Research.  Joint ventures or teaming arrangements are encouraged.</w:t>
      </w:r>
    </w:p>
    <w:p w14:paraId="5B30116E" w14:textId="77777777" w:rsidR="00C02971" w:rsidRDefault="00C02971" w:rsidP="00C02971">
      <w:pPr>
        <w:spacing w:after="0" w:line="240" w:lineRule="auto"/>
        <w:ind w:left="720"/>
        <w:rPr>
          <w:rFonts w:ascii="Times New Roman" w:eastAsia="Times New Roman" w:hAnsi="Times New Roman" w:cs="Times New Roman"/>
        </w:rPr>
      </w:pPr>
    </w:p>
    <w:p w14:paraId="262D0C72" w14:textId="7302F651" w:rsidR="00C02971" w:rsidRDefault="00C02971" w:rsidP="00C02971">
      <w:pPr>
        <w:spacing w:after="0" w:line="240" w:lineRule="auto"/>
        <w:rPr>
          <w:rFonts w:ascii="Times New Roman" w:eastAsia="Times New Roman" w:hAnsi="Times New Roman" w:cs="Times New Roman"/>
        </w:rPr>
      </w:pPr>
      <w:r w:rsidRPr="00E26193">
        <w:rPr>
          <w:rFonts w:ascii="Times New Roman" w:eastAsia="Times New Roman" w:hAnsi="Times New Roman" w:cs="Times New Roman"/>
        </w:rPr>
        <w:t xml:space="preserve">Questions relative to this market survey should be addressed to </w:t>
      </w:r>
      <w:r>
        <w:rPr>
          <w:rFonts w:ascii="Times New Roman" w:eastAsia="Times New Roman" w:hAnsi="Times New Roman" w:cs="Times New Roman"/>
        </w:rPr>
        <w:t>Elizabeth Davis</w:t>
      </w:r>
      <w:r w:rsidRPr="00E26193">
        <w:rPr>
          <w:rFonts w:ascii="Times New Roman" w:eastAsia="Times New Roman" w:hAnsi="Times New Roman" w:cs="Times New Roman"/>
        </w:rPr>
        <w:t xml:space="preserve">, </w:t>
      </w:r>
      <w:r>
        <w:rPr>
          <w:rFonts w:ascii="Times New Roman" w:eastAsia="Times New Roman" w:hAnsi="Times New Roman" w:cs="Times New Roman"/>
        </w:rPr>
        <w:t>(</w:t>
      </w:r>
      <w:r w:rsidRPr="00E26193">
        <w:rPr>
          <w:rFonts w:ascii="Times New Roman" w:hAnsi="Times New Roman" w:cs="Times New Roman"/>
        </w:rPr>
        <w:t>Elizabeth.Davis.22</w:t>
      </w:r>
      <w:r w:rsidRPr="00E26193">
        <w:rPr>
          <w:rFonts w:ascii="Times New Roman" w:eastAsia="Times New Roman" w:hAnsi="Times New Roman" w:cs="Times New Roman"/>
        </w:rPr>
        <w:t>@us.af.mil</w:t>
      </w:r>
      <w:r>
        <w:rPr>
          <w:rFonts w:ascii="Times New Roman" w:eastAsia="Times New Roman" w:hAnsi="Times New Roman" w:cs="Times New Roman"/>
        </w:rPr>
        <w:t>)</w:t>
      </w:r>
      <w:r w:rsidRPr="00E26193">
        <w:rPr>
          <w:rFonts w:ascii="Times New Roman" w:eastAsia="Times New Roman" w:hAnsi="Times New Roman" w:cs="Times New Roman"/>
        </w:rPr>
        <w:t>.</w:t>
      </w:r>
    </w:p>
    <w:p w14:paraId="53B0818D" w14:textId="77777777" w:rsidR="00C02971" w:rsidRDefault="00C02971">
      <w:pPr>
        <w:rPr>
          <w:rFonts w:ascii="Times New Roman" w:eastAsia="Times New Roman" w:hAnsi="Times New Roman" w:cs="Times New Roman"/>
        </w:rPr>
      </w:pPr>
      <w:r>
        <w:rPr>
          <w:rFonts w:ascii="Times New Roman" w:eastAsia="Times New Roman" w:hAnsi="Times New Roman" w:cs="Times New Roman"/>
        </w:rPr>
        <w:br w:type="page"/>
      </w:r>
    </w:p>
    <w:p w14:paraId="5879D294" w14:textId="77777777" w:rsidR="00C02971" w:rsidRPr="002660EA" w:rsidRDefault="00C02971" w:rsidP="00C02971">
      <w:pPr>
        <w:jc w:val="center"/>
        <w:rPr>
          <w:rFonts w:ascii="Times New Roman" w:hAnsi="Times New Roman" w:cs="Times New Roman"/>
          <w:b/>
          <w:bCs/>
          <w:sz w:val="28"/>
          <w:szCs w:val="28"/>
        </w:rPr>
      </w:pPr>
      <w:r w:rsidRPr="002660EA">
        <w:rPr>
          <w:rFonts w:ascii="Times New Roman" w:hAnsi="Times New Roman" w:cs="Times New Roman"/>
          <w:b/>
          <w:bCs/>
          <w:sz w:val="28"/>
          <w:szCs w:val="28"/>
        </w:rPr>
        <w:lastRenderedPageBreak/>
        <w:t>SOURCES SOUGHT</w:t>
      </w:r>
    </w:p>
    <w:p w14:paraId="54904D68" w14:textId="77777777" w:rsidR="00C02971" w:rsidRPr="002660EA" w:rsidRDefault="00C02971" w:rsidP="00C02971">
      <w:pPr>
        <w:jc w:val="center"/>
        <w:rPr>
          <w:rFonts w:ascii="Times New Roman" w:hAnsi="Times New Roman" w:cs="Times New Roman"/>
          <w:b/>
          <w:bCs/>
          <w:sz w:val="28"/>
          <w:szCs w:val="28"/>
        </w:rPr>
      </w:pPr>
      <w:r w:rsidRPr="002660EA">
        <w:rPr>
          <w:rFonts w:ascii="Times New Roman" w:hAnsi="Times New Roman" w:cs="Times New Roman"/>
          <w:b/>
          <w:bCs/>
          <w:sz w:val="28"/>
          <w:szCs w:val="28"/>
        </w:rPr>
        <w:t>Maintenance Analyst Systems Support</w:t>
      </w:r>
    </w:p>
    <w:p w14:paraId="3EF68039" w14:textId="77777777" w:rsidR="00C02971" w:rsidRDefault="00C02971" w:rsidP="00C02971">
      <w:pPr>
        <w:jc w:val="center"/>
        <w:rPr>
          <w:rFonts w:ascii="Times New Roman" w:hAnsi="Times New Roman" w:cs="Times New Roman"/>
          <w:b/>
          <w:bCs/>
          <w:sz w:val="28"/>
          <w:szCs w:val="28"/>
        </w:rPr>
      </w:pPr>
      <w:r w:rsidRPr="002660EA">
        <w:rPr>
          <w:rFonts w:ascii="Times New Roman" w:hAnsi="Times New Roman" w:cs="Times New Roman"/>
          <w:b/>
          <w:bCs/>
          <w:sz w:val="28"/>
          <w:szCs w:val="28"/>
        </w:rPr>
        <w:t>03 June 2025</w:t>
      </w:r>
    </w:p>
    <w:p w14:paraId="11A1E4B3" w14:textId="0B85E211" w:rsidR="00C02971" w:rsidRPr="004B19DF" w:rsidRDefault="00C02971" w:rsidP="00C02971">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u w:val="single"/>
        </w:rPr>
        <w:t>PURPOSE/DESCRIPTION</w:t>
      </w:r>
      <w:r w:rsidRPr="004B19DF">
        <w:rPr>
          <w:rFonts w:ascii="Times New Roman" w:eastAsia="Times New Roman" w:hAnsi="Times New Roman" w:cs="Times New Roman"/>
          <w:b/>
          <w:color w:val="000000"/>
          <w:u w:val="single"/>
        </w:rPr>
        <w:t>:</w:t>
      </w:r>
    </w:p>
    <w:p w14:paraId="0ACF6047" w14:textId="77777777" w:rsidR="00C02971" w:rsidRPr="004B19DF" w:rsidRDefault="00C02971" w:rsidP="00C02971">
      <w:pPr>
        <w:spacing w:after="0" w:line="240" w:lineRule="auto"/>
        <w:rPr>
          <w:rFonts w:ascii="Times New Roman" w:eastAsia="Times New Roman" w:hAnsi="Times New Roman" w:cs="Times New Roman"/>
        </w:rPr>
      </w:pPr>
    </w:p>
    <w:p w14:paraId="50AD2E94" w14:textId="6CEC4491" w:rsidR="00C02971" w:rsidRDefault="00C02971" w:rsidP="00C02971">
      <w:pPr>
        <w:spacing w:after="0" w:line="240" w:lineRule="auto"/>
        <w:rPr>
          <w:rFonts w:ascii="Times New Roman" w:eastAsia="Times New Roman" w:hAnsi="Times New Roman" w:cs="Times New Roman"/>
        </w:rPr>
      </w:pPr>
      <w:r w:rsidRPr="004B19DF">
        <w:rPr>
          <w:rFonts w:ascii="Times New Roman" w:eastAsia="Times New Roman" w:hAnsi="Times New Roman" w:cs="Times New Roman"/>
        </w:rPr>
        <w:t>Th</w:t>
      </w:r>
      <w:r>
        <w:rPr>
          <w:rFonts w:ascii="Times New Roman" w:eastAsia="Times New Roman" w:hAnsi="Times New Roman" w:cs="Times New Roman"/>
        </w:rPr>
        <w:t xml:space="preserve">e Government is </w:t>
      </w:r>
      <w:r w:rsidRPr="004B19DF">
        <w:rPr>
          <w:rFonts w:ascii="Times New Roman" w:eastAsia="Times New Roman" w:hAnsi="Times New Roman" w:cs="Times New Roman"/>
        </w:rPr>
        <w:t>conduct</w:t>
      </w:r>
      <w:r>
        <w:rPr>
          <w:rFonts w:ascii="Times New Roman" w:eastAsia="Times New Roman" w:hAnsi="Times New Roman" w:cs="Times New Roman"/>
        </w:rPr>
        <w:t>ing market research</w:t>
      </w:r>
      <w:r w:rsidRPr="004B19DF">
        <w:rPr>
          <w:rFonts w:ascii="Times New Roman" w:eastAsia="Times New Roman" w:hAnsi="Times New Roman" w:cs="Times New Roman"/>
        </w:rPr>
        <w:t xml:space="preserve"> to identify potential sources that possess the </w:t>
      </w:r>
      <w:r w:rsidRPr="00332600">
        <w:rPr>
          <w:rFonts w:ascii="Times New Roman" w:eastAsia="Times New Roman" w:hAnsi="Times New Roman" w:cs="Times New Roman"/>
          <w:bCs/>
        </w:rPr>
        <w:t>capabilities to</w:t>
      </w:r>
      <w:r>
        <w:rPr>
          <w:rFonts w:ascii="Times New Roman" w:eastAsia="Times New Roman" w:hAnsi="Times New Roman" w:cs="Times New Roman"/>
          <w:bCs/>
        </w:rPr>
        <w:t xml:space="preserve"> provide Maintenance Analyst Systems Support personnel in support of the </w:t>
      </w:r>
      <w:r w:rsidRPr="004B19DF">
        <w:rPr>
          <w:rFonts w:ascii="Times New Roman" w:eastAsia="Times New Roman" w:hAnsi="Times New Roman" w:cs="Times New Roman"/>
        </w:rPr>
        <w:t>United States Air Force (USAF)</w:t>
      </w:r>
      <w:r>
        <w:rPr>
          <w:rFonts w:ascii="Times New Roman" w:eastAsia="Times New Roman" w:hAnsi="Times New Roman" w:cs="Times New Roman"/>
        </w:rPr>
        <w:t xml:space="preserve"> for a period of five (5) years</w:t>
      </w:r>
      <w:r w:rsidRPr="00332600">
        <w:rPr>
          <w:rFonts w:ascii="Times New Roman" w:eastAsia="Times New Roman" w:hAnsi="Times New Roman" w:cs="Times New Roman"/>
        </w:rPr>
        <w:t xml:space="preserve">.  </w:t>
      </w:r>
      <w:r w:rsidR="005D60F4">
        <w:rPr>
          <w:rFonts w:ascii="Times New Roman" w:hAnsi="Times New Roman"/>
        </w:rPr>
        <w:t>This requireme</w:t>
      </w:r>
      <w:r w:rsidR="005D60F4" w:rsidRPr="0064580B">
        <w:rPr>
          <w:rFonts w:ascii="Times New Roman" w:hAnsi="Times New Roman"/>
        </w:rPr>
        <w:t>nt does req</w:t>
      </w:r>
      <w:r w:rsidR="005D60F4">
        <w:rPr>
          <w:rFonts w:ascii="Times New Roman" w:hAnsi="Times New Roman"/>
        </w:rPr>
        <w:t>uire a Secret security clearance.</w:t>
      </w:r>
    </w:p>
    <w:p w14:paraId="0B4E1E7A" w14:textId="77777777" w:rsidR="00C02971" w:rsidRDefault="00C02971" w:rsidP="00C02971">
      <w:pPr>
        <w:spacing w:after="0" w:line="240" w:lineRule="auto"/>
        <w:rPr>
          <w:rFonts w:ascii="Times New Roman" w:eastAsia="Times New Roman" w:hAnsi="Times New Roman" w:cs="Times New Roman"/>
        </w:rPr>
      </w:pPr>
    </w:p>
    <w:p w14:paraId="7DFBF756" w14:textId="010B6BB2" w:rsidR="00C02971" w:rsidRDefault="00C02971" w:rsidP="00C02971">
      <w:pPr>
        <w:spacing w:after="0" w:line="240" w:lineRule="auto"/>
        <w:rPr>
          <w:rFonts w:ascii="Times New Roman" w:eastAsia="Times New Roman" w:hAnsi="Times New Roman" w:cs="Times New Roman"/>
        </w:rPr>
      </w:pPr>
      <w:r>
        <w:rPr>
          <w:rFonts w:ascii="Times New Roman" w:eastAsia="Times New Roman" w:hAnsi="Times New Roman" w:cs="Times New Roman"/>
        </w:rPr>
        <w:t>Please see the attached Performance Work Statement for full details.</w:t>
      </w:r>
    </w:p>
    <w:p w14:paraId="2E2F4D87" w14:textId="77777777" w:rsidR="00C02971" w:rsidRDefault="00C02971">
      <w:pPr>
        <w:rPr>
          <w:rFonts w:ascii="Times New Roman" w:eastAsia="Times New Roman" w:hAnsi="Times New Roman" w:cs="Times New Roman"/>
        </w:rPr>
      </w:pPr>
      <w:r>
        <w:rPr>
          <w:rFonts w:ascii="Times New Roman" w:eastAsia="Times New Roman" w:hAnsi="Times New Roman" w:cs="Times New Roman"/>
        </w:rPr>
        <w:br w:type="page"/>
      </w:r>
    </w:p>
    <w:p w14:paraId="62B81256" w14:textId="77777777" w:rsidR="00C02971" w:rsidRDefault="00C02971" w:rsidP="00C02971">
      <w:pPr>
        <w:keepNext/>
        <w:spacing w:after="0" w:line="240" w:lineRule="auto"/>
        <w:jc w:val="center"/>
        <w:outlineLvl w:val="4"/>
        <w:rPr>
          <w:rFonts w:ascii="Times New Roman" w:eastAsia="Times New Roman" w:hAnsi="Times New Roman" w:cs="Times New Roman"/>
          <w:b/>
          <w:bCs/>
          <w:i/>
          <w:iCs/>
          <w:sz w:val="32"/>
        </w:rPr>
      </w:pPr>
      <w:r>
        <w:rPr>
          <w:rFonts w:ascii="Times New Roman" w:eastAsia="Times New Roman" w:hAnsi="Times New Roman" w:cs="Times New Roman"/>
          <w:b/>
          <w:bCs/>
          <w:i/>
          <w:iCs/>
          <w:sz w:val="32"/>
        </w:rPr>
        <w:lastRenderedPageBreak/>
        <w:t>CONTRACTOR CAPABILITY SURVEY</w:t>
      </w:r>
    </w:p>
    <w:p w14:paraId="4AA45BC3" w14:textId="77777777" w:rsidR="00C02971" w:rsidRDefault="00C02971" w:rsidP="00C02971">
      <w:pPr>
        <w:keepNext/>
        <w:spacing w:after="0" w:line="240" w:lineRule="auto"/>
        <w:jc w:val="center"/>
        <w:outlineLvl w:val="5"/>
        <w:rPr>
          <w:rFonts w:ascii="Times New Roman" w:eastAsia="Times New Roman" w:hAnsi="Times New Roman" w:cs="Times New Roman"/>
          <w:b/>
          <w:sz w:val="28"/>
        </w:rPr>
      </w:pPr>
      <w:r>
        <w:rPr>
          <w:rFonts w:ascii="Times New Roman" w:eastAsia="Times New Roman" w:hAnsi="Times New Roman" w:cs="Times New Roman"/>
          <w:b/>
          <w:sz w:val="28"/>
        </w:rPr>
        <w:t>Sources Sought</w:t>
      </w:r>
    </w:p>
    <w:p w14:paraId="0CBDA231" w14:textId="77777777" w:rsidR="00C02971" w:rsidRPr="002660EA" w:rsidRDefault="00C02971" w:rsidP="00C02971">
      <w:pPr>
        <w:jc w:val="center"/>
        <w:rPr>
          <w:rFonts w:ascii="Times New Roman" w:hAnsi="Times New Roman" w:cs="Times New Roman"/>
          <w:b/>
          <w:bCs/>
          <w:sz w:val="28"/>
          <w:szCs w:val="28"/>
        </w:rPr>
      </w:pPr>
      <w:r w:rsidRPr="002660EA">
        <w:rPr>
          <w:rFonts w:ascii="Times New Roman" w:hAnsi="Times New Roman" w:cs="Times New Roman"/>
          <w:b/>
          <w:bCs/>
          <w:sz w:val="28"/>
          <w:szCs w:val="28"/>
        </w:rPr>
        <w:t>Maintenance Analyst Systems Support</w:t>
      </w:r>
    </w:p>
    <w:p w14:paraId="0EE00730" w14:textId="77777777" w:rsidR="00C02971" w:rsidRDefault="00C02971" w:rsidP="00C02971">
      <w:pPr>
        <w:rPr>
          <w:rFonts w:ascii="Times New Roman" w:hAnsi="Times New Roman" w:cs="Times New Roman"/>
          <w:snapToGrid w:val="0"/>
        </w:rPr>
      </w:pPr>
    </w:p>
    <w:p w14:paraId="43807EF9" w14:textId="77777777" w:rsidR="00C02971" w:rsidRDefault="00C02971" w:rsidP="00C02971">
      <w:pPr>
        <w:keepNext/>
        <w:spacing w:after="0" w:line="240" w:lineRule="auto"/>
        <w:outlineLvl w:val="6"/>
        <w:rPr>
          <w:rFonts w:ascii="Times New Roman" w:eastAsia="Times New Roman" w:hAnsi="Times New Roman" w:cs="Times New Roman"/>
          <w:b/>
          <w:bCs/>
          <w:i/>
          <w:iCs/>
        </w:rPr>
      </w:pPr>
      <w:r>
        <w:rPr>
          <w:rFonts w:ascii="Times New Roman" w:eastAsia="Times New Roman" w:hAnsi="Times New Roman" w:cs="Times New Roman"/>
          <w:b/>
          <w:bCs/>
          <w:i/>
          <w:iCs/>
        </w:rPr>
        <w:t>Part I.  Business Information</w:t>
      </w:r>
    </w:p>
    <w:p w14:paraId="3393FBB0" w14:textId="77777777" w:rsidR="00C02971" w:rsidRDefault="00C02971" w:rsidP="00C02971">
      <w:pPr>
        <w:spacing w:after="0" w:line="240" w:lineRule="auto"/>
        <w:rPr>
          <w:rFonts w:ascii="Times New Roman" w:eastAsia="Times New Roman" w:hAnsi="Times New Roman" w:cs="Times New Roman"/>
        </w:rPr>
      </w:pPr>
    </w:p>
    <w:p w14:paraId="4F2B51A0" w14:textId="77777777" w:rsidR="00C02971" w:rsidRDefault="00C02971" w:rsidP="00C02971">
      <w:pPr>
        <w:spacing w:after="0" w:line="240" w:lineRule="auto"/>
        <w:rPr>
          <w:rFonts w:ascii="Times New Roman" w:eastAsia="Times New Roman" w:hAnsi="Times New Roman" w:cs="Times New Roman"/>
        </w:rPr>
      </w:pPr>
      <w:r>
        <w:rPr>
          <w:rFonts w:ascii="Times New Roman" w:eastAsia="Times New Roman" w:hAnsi="Times New Roman" w:cs="Times New Roman"/>
          <w:b/>
          <w:bCs/>
          <w:i/>
          <w:iCs/>
        </w:rPr>
        <w:tab/>
      </w:r>
      <w:r>
        <w:rPr>
          <w:rFonts w:ascii="Times New Roman" w:eastAsia="Times New Roman" w:hAnsi="Times New Roman" w:cs="Times New Roman"/>
        </w:rPr>
        <w:t>Please provide the following business information for your company/institution and for any teaming or joint venture partners:</w:t>
      </w:r>
    </w:p>
    <w:p w14:paraId="4BE733ED"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p>
    <w:p w14:paraId="7FBFEBE7"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ab/>
        <w:t xml:space="preserve">Company/Institute Name:  </w:t>
      </w:r>
    </w:p>
    <w:p w14:paraId="00C9F0D6"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ab/>
        <w:t xml:space="preserve">Address:  </w:t>
      </w:r>
    </w:p>
    <w:p w14:paraId="5E28F537"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ab/>
        <w:t xml:space="preserve">Point of Contact:  </w:t>
      </w:r>
    </w:p>
    <w:p w14:paraId="64543704"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ab/>
        <w:t xml:space="preserve">CAGE Code:  </w:t>
      </w:r>
    </w:p>
    <w:p w14:paraId="0DCF794F" w14:textId="77777777" w:rsidR="00C02971" w:rsidRDefault="00C02971" w:rsidP="00C02971">
      <w:pPr>
        <w:widowControl w:val="0"/>
        <w:numPr>
          <w:ilvl w:val="0"/>
          <w:numId w:val="2"/>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 xml:space="preserve">Phone Number:  </w:t>
      </w:r>
    </w:p>
    <w:p w14:paraId="6B6D91E8" w14:textId="77777777" w:rsidR="00C02971" w:rsidRDefault="00C02971" w:rsidP="00C02971">
      <w:pPr>
        <w:widowControl w:val="0"/>
        <w:numPr>
          <w:ilvl w:val="0"/>
          <w:numId w:val="2"/>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 xml:space="preserve">E-mail Address:  </w:t>
      </w:r>
    </w:p>
    <w:p w14:paraId="658352B0" w14:textId="77777777" w:rsidR="00C02971" w:rsidRDefault="00C02971" w:rsidP="00C02971">
      <w:pPr>
        <w:widowControl w:val="0"/>
        <w:numPr>
          <w:ilvl w:val="0"/>
          <w:numId w:val="2"/>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 xml:space="preserve">Web Page URL:  </w:t>
      </w:r>
    </w:p>
    <w:p w14:paraId="7A0808DE" w14:textId="47D93F3B"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b/>
          <w:snapToGrid w:val="0"/>
          <w:szCs w:val="20"/>
        </w:rPr>
      </w:pPr>
      <w:r>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ab/>
      </w:r>
      <w:r w:rsidR="00BF228E">
        <w:rPr>
          <w:rFonts w:ascii="Times New Roman" w:eastAsia="Times New Roman" w:hAnsi="Times New Roman" w:cs="Times New Roman"/>
          <w:snapToGrid w:val="0"/>
          <w:szCs w:val="20"/>
        </w:rPr>
        <w:t>Government Proposed</w:t>
      </w:r>
      <w:r>
        <w:rPr>
          <w:rFonts w:ascii="Times New Roman" w:eastAsia="Times New Roman" w:hAnsi="Times New Roman" w:cs="Times New Roman"/>
          <w:snapToGrid w:val="0"/>
          <w:szCs w:val="20"/>
        </w:rPr>
        <w:t xml:space="preserve"> North American Industry Classification System (NAICS) Code: (</w:t>
      </w:r>
      <w:r w:rsidR="008B40A4">
        <w:rPr>
          <w:rFonts w:ascii="Times New Roman" w:eastAsia="Times New Roman" w:hAnsi="Times New Roman" w:cs="Times New Roman"/>
          <w:snapToGrid w:val="0"/>
          <w:szCs w:val="20"/>
        </w:rPr>
        <w:t>541512</w:t>
      </w:r>
      <w:r>
        <w:rPr>
          <w:rFonts w:ascii="Times New Roman" w:eastAsia="Times New Roman" w:hAnsi="Times New Roman" w:cs="Times New Roman"/>
          <w:snapToGrid w:val="0"/>
          <w:szCs w:val="20"/>
        </w:rPr>
        <w:t>-</w:t>
      </w:r>
      <w:r w:rsidR="008B40A4">
        <w:rPr>
          <w:rFonts w:ascii="Times New Roman" w:eastAsia="Times New Roman" w:hAnsi="Times New Roman" w:cs="Times New Roman"/>
          <w:snapToGrid w:val="0"/>
          <w:szCs w:val="20"/>
        </w:rPr>
        <w:t>Computer Systems Design Services</w:t>
      </w:r>
      <w:r>
        <w:rPr>
          <w:rFonts w:ascii="Times New Roman" w:eastAsia="Times New Roman" w:hAnsi="Times New Roman" w:cs="Times New Roman"/>
          <w:snapToGrid w:val="0"/>
          <w:szCs w:val="20"/>
        </w:rPr>
        <w:t>)</w:t>
      </w:r>
    </w:p>
    <w:p w14:paraId="2149322C"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bCs/>
          <w:snapToGrid w:val="0"/>
          <w:szCs w:val="20"/>
        </w:rPr>
      </w:pPr>
      <w:r>
        <w:rPr>
          <w:rFonts w:ascii="Times New Roman" w:eastAsia="Times New Roman" w:hAnsi="Times New Roman" w:cs="Times New Roman"/>
          <w:bCs/>
          <w:snapToGrid w:val="0"/>
          <w:szCs w:val="20"/>
        </w:rPr>
        <w:tab/>
      </w:r>
      <w:r>
        <w:rPr>
          <w:rFonts w:ascii="Times New Roman" w:eastAsia="Times New Roman" w:hAnsi="Times New Roman" w:cs="Times New Roman"/>
          <w:bCs/>
          <w:snapToGrid w:val="0"/>
          <w:szCs w:val="20"/>
        </w:rPr>
        <w:tab/>
      </w:r>
    </w:p>
    <w:p w14:paraId="10168FD7"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ab/>
        <w:t xml:space="preserve">Based on the above NAICS Code, state whether your company is: </w:t>
      </w:r>
    </w:p>
    <w:p w14:paraId="4C98D404"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Small Business</w:t>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(Yes / No) </w:t>
      </w:r>
    </w:p>
    <w:p w14:paraId="1E0A7E0A"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Woman Owned Small Business</w:t>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(Yes / No)  </w:t>
      </w:r>
    </w:p>
    <w:p w14:paraId="1391FE48"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Small Disadvantaged Business</w:t>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(Yes / No)  </w:t>
      </w:r>
    </w:p>
    <w:p w14:paraId="62D4CFEB"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8(a) Certified</w:t>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(Yes / No)  </w:t>
      </w:r>
    </w:p>
    <w:p w14:paraId="19395A51"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HUBZone Certified</w:t>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(Yes / No)  </w:t>
      </w:r>
    </w:p>
    <w:p w14:paraId="484A9723"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Veteran Owned Small Business</w:t>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(Yes / No)  </w:t>
      </w:r>
    </w:p>
    <w:p w14:paraId="7094FF04" w14:textId="77777777" w:rsidR="00C02971" w:rsidRDefault="00C02971" w:rsidP="00C02971">
      <w:pPr>
        <w:widowControl w:val="0"/>
        <w:numPr>
          <w:ilvl w:val="0"/>
          <w:numId w:val="3"/>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Service Disabled Veteran Small Business</w:t>
      </w:r>
      <w:r>
        <w:rPr>
          <w:rFonts w:ascii="Times New Roman" w:eastAsia="Times New Roman" w:hAnsi="Times New Roman" w:cs="Times New Roman"/>
          <w:snapToGrid w:val="0"/>
          <w:szCs w:val="20"/>
        </w:rPr>
        <w:tab/>
        <w:t xml:space="preserve">(Yes / No)  </w:t>
      </w:r>
    </w:p>
    <w:p w14:paraId="1F082C79" w14:textId="30117CA6" w:rsidR="00C02971" w:rsidRDefault="00BF228E"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r>
      <w:r>
        <w:rPr>
          <w:rFonts w:ascii="Times New Roman" w:eastAsia="Times New Roman" w:hAnsi="Times New Roman" w:cs="Times New Roman"/>
          <w:snapToGrid w:val="0"/>
          <w:szCs w:val="20"/>
        </w:rPr>
        <w:tab/>
        <w:t xml:space="preserve">      </w:t>
      </w:r>
      <w:r w:rsidR="00C02971">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 xml:space="preserve">    </w:t>
      </w:r>
      <w:r w:rsidR="00C02971">
        <w:rPr>
          <w:rFonts w:ascii="Times New Roman" w:eastAsia="Times New Roman" w:hAnsi="Times New Roman" w:cs="Times New Roman"/>
          <w:snapToGrid w:val="0"/>
          <w:szCs w:val="20"/>
        </w:rPr>
        <w:t xml:space="preserve">Central Contractor Registration (CCR).  </w:t>
      </w:r>
      <w:r w:rsidR="00C02971">
        <w:rPr>
          <w:rFonts w:ascii="Times New Roman" w:eastAsia="Times New Roman" w:hAnsi="Times New Roman" w:cs="Times New Roman"/>
          <w:snapToGrid w:val="0"/>
          <w:szCs w:val="20"/>
        </w:rPr>
        <w:tab/>
        <w:t xml:space="preserve">(Yes / No)  </w:t>
      </w:r>
    </w:p>
    <w:p w14:paraId="179EE6B7" w14:textId="738D33D1" w:rsidR="00C02971" w:rsidRDefault="00BF228E" w:rsidP="00BF228E">
      <w:pPr>
        <w:widowControl w:val="0"/>
        <w:tabs>
          <w:tab w:val="left" w:pos="420"/>
        </w:tabs>
        <w:spacing w:after="0" w:line="280" w:lineRule="exact"/>
        <w:ind w:left="720"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ab/>
        <w:t xml:space="preserve">           </w:t>
      </w:r>
      <w:r w:rsidR="00C02971">
        <w:rPr>
          <w:rFonts w:ascii="Times New Roman" w:eastAsia="Times New Roman" w:hAnsi="Times New Roman" w:cs="Times New Roman"/>
          <w:snapToGrid w:val="0"/>
          <w:szCs w:val="20"/>
        </w:rPr>
        <w:sym w:font="Symbol" w:char="F0B7"/>
      </w:r>
      <w:r>
        <w:rPr>
          <w:rFonts w:ascii="Times New Roman" w:eastAsia="Times New Roman" w:hAnsi="Times New Roman" w:cs="Times New Roman"/>
          <w:snapToGrid w:val="0"/>
          <w:szCs w:val="20"/>
        </w:rPr>
        <w:t xml:space="preserve">     </w:t>
      </w:r>
      <w:r w:rsidR="00C02971">
        <w:rPr>
          <w:rFonts w:ascii="Times New Roman" w:eastAsia="Times New Roman" w:hAnsi="Times New Roman" w:cs="Times New Roman"/>
          <w:snapToGrid w:val="0"/>
          <w:szCs w:val="20"/>
        </w:rPr>
        <w:t>A statement as to whether your company is domestically or foreign owned (if foreign, please indicate the country of ownership).</w:t>
      </w:r>
    </w:p>
    <w:p w14:paraId="4605BC44"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p>
    <w:p w14:paraId="651468F9" w14:textId="1AC1954F"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 xml:space="preserve">Responses to the Capability Survey Part I and Part II must be received no later than 12:00 pm (EST) </w:t>
      </w:r>
      <w:r w:rsidR="005E7B7F">
        <w:rPr>
          <w:rFonts w:ascii="Times New Roman" w:eastAsia="Times New Roman" w:hAnsi="Times New Roman" w:cs="Times New Roman"/>
          <w:snapToGrid w:val="0"/>
          <w:szCs w:val="20"/>
        </w:rPr>
        <w:t>20</w:t>
      </w:r>
      <w:r>
        <w:rPr>
          <w:rFonts w:ascii="Times New Roman" w:eastAsia="Times New Roman" w:hAnsi="Times New Roman" w:cs="Times New Roman"/>
          <w:snapToGrid w:val="0"/>
          <w:szCs w:val="20"/>
        </w:rPr>
        <w:t xml:space="preserve"> June 202</w:t>
      </w:r>
      <w:r w:rsidR="008B40A4">
        <w:rPr>
          <w:rFonts w:ascii="Times New Roman" w:eastAsia="Times New Roman" w:hAnsi="Times New Roman" w:cs="Times New Roman"/>
          <w:snapToGrid w:val="0"/>
          <w:szCs w:val="20"/>
        </w:rPr>
        <w:t>5</w:t>
      </w:r>
      <w:r>
        <w:rPr>
          <w:rFonts w:ascii="Times New Roman" w:eastAsia="Times New Roman" w:hAnsi="Times New Roman" w:cs="Times New Roman"/>
          <w:snapToGrid w:val="0"/>
          <w:szCs w:val="20"/>
        </w:rPr>
        <w:t>. Please ensure data is in a readable electronic format that can be received through a firewall. Attachments shall not exceed 10 MB per email. Multiple emails are acceptable. Responses must be sent via email to the following:</w:t>
      </w:r>
    </w:p>
    <w:p w14:paraId="5B0C045A" w14:textId="77777777" w:rsidR="00C02971" w:rsidRDefault="00C02971" w:rsidP="00C02971">
      <w:pPr>
        <w:widowControl w:val="0"/>
        <w:tabs>
          <w:tab w:val="left" w:pos="420"/>
        </w:tabs>
        <w:spacing w:after="0" w:line="280" w:lineRule="exact"/>
        <w:ind w:left="432" w:hanging="432"/>
        <w:rPr>
          <w:rFonts w:ascii="Times New Roman" w:eastAsia="Times New Roman" w:hAnsi="Times New Roman" w:cs="Times New Roman"/>
          <w:snapToGrid w:val="0"/>
          <w:szCs w:val="20"/>
        </w:rPr>
      </w:pPr>
    </w:p>
    <w:p w14:paraId="770FE01C" w14:textId="3E821236" w:rsidR="00C02971" w:rsidRPr="00FC34F7" w:rsidRDefault="00B54960" w:rsidP="00C02971">
      <w:pPr>
        <w:pStyle w:val="ListParagraph"/>
        <w:widowControl w:val="0"/>
        <w:numPr>
          <w:ilvl w:val="0"/>
          <w:numId w:val="4"/>
        </w:numPr>
        <w:tabs>
          <w:tab w:val="left" w:pos="420"/>
        </w:tabs>
        <w:spacing w:after="0" w:line="280" w:lineRule="exact"/>
        <w:rPr>
          <w:rFonts w:ascii="Times New Roman" w:eastAsia="Times New Roman" w:hAnsi="Times New Roman" w:cs="Times New Roman"/>
          <w:snapToGrid w:val="0"/>
          <w:szCs w:val="20"/>
        </w:rPr>
      </w:pPr>
      <w:r>
        <w:rPr>
          <w:rFonts w:ascii="Times New Roman" w:eastAsia="Times New Roman" w:hAnsi="Times New Roman" w:cs="Times New Roman"/>
          <w:snapToGrid w:val="0"/>
          <w:szCs w:val="20"/>
        </w:rPr>
        <w:t>Joshua Sharpe, Joshua.Sharpe.6</w:t>
      </w:r>
      <w:r w:rsidR="00C02971">
        <w:rPr>
          <w:rFonts w:ascii="Times New Roman" w:eastAsia="Times New Roman" w:hAnsi="Times New Roman" w:cs="Times New Roman"/>
          <w:snapToGrid w:val="0"/>
          <w:szCs w:val="20"/>
        </w:rPr>
        <w:t>@us.af.mil</w:t>
      </w:r>
    </w:p>
    <w:p w14:paraId="37159632" w14:textId="77777777" w:rsidR="00C02971" w:rsidRDefault="00C02971" w:rsidP="00C02971">
      <w:pPr>
        <w:pStyle w:val="ListParagraph"/>
        <w:widowControl w:val="0"/>
        <w:numPr>
          <w:ilvl w:val="0"/>
          <w:numId w:val="4"/>
        </w:numPr>
        <w:tabs>
          <w:tab w:val="left" w:pos="420"/>
        </w:tabs>
        <w:spacing w:after="0" w:line="280" w:lineRule="exact"/>
        <w:rPr>
          <w:rFonts w:ascii="Times New Roman" w:eastAsia="Times New Roman" w:hAnsi="Times New Roman" w:cs="Times New Roman"/>
          <w:snapToGrid w:val="0"/>
          <w:szCs w:val="20"/>
        </w:rPr>
      </w:pPr>
      <w:r w:rsidRPr="00FC34F7">
        <w:rPr>
          <w:rFonts w:ascii="Times New Roman" w:eastAsia="Times New Roman" w:hAnsi="Times New Roman" w:cs="Times New Roman"/>
          <w:snapToGrid w:val="0"/>
          <w:szCs w:val="20"/>
        </w:rPr>
        <w:t>Elizabeth Davis,</w:t>
      </w:r>
      <w:r>
        <w:rPr>
          <w:rFonts w:ascii="Times New Roman" w:eastAsia="Times New Roman" w:hAnsi="Times New Roman" w:cs="Times New Roman"/>
          <w:snapToGrid w:val="0"/>
          <w:szCs w:val="20"/>
        </w:rPr>
        <w:t xml:space="preserve"> Elizabeth.Davis.22@us.af.mil</w:t>
      </w:r>
      <w:r>
        <w:rPr>
          <w:rFonts w:ascii="Times New Roman" w:eastAsia="Times New Roman" w:hAnsi="Times New Roman" w:cs="Times New Roman"/>
          <w:snapToGrid w:val="0"/>
          <w:szCs w:val="20"/>
        </w:rPr>
        <w:br w:type="page"/>
      </w:r>
    </w:p>
    <w:p w14:paraId="522FD81A" w14:textId="77777777" w:rsidR="00C02971" w:rsidRDefault="00C02971" w:rsidP="00C02971">
      <w:pPr>
        <w:spacing w:after="0" w:line="240" w:lineRule="auto"/>
        <w:ind w:left="360"/>
        <w:rPr>
          <w:rFonts w:ascii="Times New Roman" w:eastAsia="Times New Roman" w:hAnsi="Times New Roman" w:cs="Times New Roman"/>
          <w:b/>
          <w:i/>
          <w:sz w:val="16"/>
        </w:rPr>
      </w:pPr>
      <w:r>
        <w:rPr>
          <w:rFonts w:ascii="Times New Roman" w:eastAsia="Times New Roman" w:hAnsi="Times New Roman" w:cs="Times New Roman"/>
          <w:b/>
          <w:i/>
          <w:sz w:val="28"/>
        </w:rPr>
        <w:lastRenderedPageBreak/>
        <w:t>Part II. Capability Survey Questions</w:t>
      </w:r>
    </w:p>
    <w:p w14:paraId="1082326B" w14:textId="77777777" w:rsidR="00C02971" w:rsidRDefault="00C02971" w:rsidP="00C02971">
      <w:pPr>
        <w:spacing w:after="0" w:line="240" w:lineRule="auto"/>
        <w:ind w:left="360"/>
        <w:rPr>
          <w:rFonts w:ascii="Times New Roman" w:eastAsia="Times New Roman" w:hAnsi="Times New Roman" w:cs="Times New Roman"/>
          <w:b/>
          <w:i/>
          <w:sz w:val="16"/>
        </w:rPr>
      </w:pPr>
    </w:p>
    <w:p w14:paraId="6DD4E598" w14:textId="77777777" w:rsidR="00C02971" w:rsidRDefault="00C02971" w:rsidP="00C02971">
      <w:pPr>
        <w:pStyle w:val="ListParagraph"/>
        <w:numPr>
          <w:ilvl w:val="0"/>
          <w:numId w:val="5"/>
        </w:num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General Capability Questions:</w:t>
      </w:r>
    </w:p>
    <w:p w14:paraId="1B78F74D" w14:textId="77777777" w:rsidR="00C02971" w:rsidRDefault="00C02971" w:rsidP="00C02971">
      <w:pPr>
        <w:spacing w:after="0" w:line="240" w:lineRule="auto"/>
        <w:rPr>
          <w:rFonts w:ascii="Times New Roman" w:eastAsia="Times New Roman" w:hAnsi="Times New Roman" w:cs="Times New Roman"/>
          <w:sz w:val="16"/>
        </w:rPr>
      </w:pPr>
    </w:p>
    <w:p w14:paraId="0129C2AC" w14:textId="77777777" w:rsidR="00C02971" w:rsidRDefault="00C02971" w:rsidP="008B40A4">
      <w:pPr>
        <w:numPr>
          <w:ilvl w:val="0"/>
          <w:numId w:val="6"/>
        </w:numPr>
        <w:spacing w:after="0" w:line="240" w:lineRule="auto"/>
        <w:rPr>
          <w:rFonts w:ascii="Times New Roman" w:eastAsia="Times New Roman" w:hAnsi="Times New Roman" w:cs="Times New Roman"/>
        </w:rPr>
      </w:pPr>
      <w:r w:rsidRPr="008B40A4">
        <w:rPr>
          <w:rFonts w:ascii="Times New Roman" w:eastAsia="Times New Roman" w:hAnsi="Times New Roman" w:cs="Times New Roman"/>
        </w:rPr>
        <w:t>Describe your company's past experiences on previous projects similar in complexity to this requirement.  Include contract numbers, a brief description of the work performed, period of performance, agency/organization supported, and individual point of contact (Contracting Officer or Program Manager).</w:t>
      </w:r>
    </w:p>
    <w:p w14:paraId="3E099C9D" w14:textId="77777777" w:rsidR="00653385" w:rsidRDefault="00653385" w:rsidP="00653385">
      <w:pPr>
        <w:pStyle w:val="BodyText"/>
        <w:rPr>
          <w:color w:val="000000"/>
          <w:sz w:val="24"/>
          <w:u w:color="800000"/>
        </w:rPr>
      </w:pPr>
    </w:p>
    <w:p w14:paraId="1A20C46C" w14:textId="300966C7" w:rsidR="00653385" w:rsidRPr="00745ED6" w:rsidRDefault="00653385" w:rsidP="00653385">
      <w:pPr>
        <w:pStyle w:val="BodyText"/>
        <w:numPr>
          <w:ilvl w:val="0"/>
          <w:numId w:val="6"/>
        </w:numPr>
        <w:rPr>
          <w:color w:val="000000"/>
          <w:sz w:val="24"/>
          <w:u w:color="800000"/>
        </w:rPr>
      </w:pPr>
      <w:r w:rsidRPr="00745ED6">
        <w:rPr>
          <w:color w:val="000000"/>
          <w:sz w:val="24"/>
          <w:u w:color="800000"/>
        </w:rPr>
        <w:t xml:space="preserve">Demonstrate your ability and experience </w:t>
      </w:r>
      <w:r>
        <w:rPr>
          <w:color w:val="000000"/>
          <w:sz w:val="24"/>
          <w:u w:color="800000"/>
        </w:rPr>
        <w:t>for</w:t>
      </w:r>
      <w:r w:rsidRPr="00745ED6">
        <w:rPr>
          <w:color w:val="000000"/>
          <w:sz w:val="24"/>
          <w:u w:color="800000"/>
        </w:rPr>
        <w:t xml:space="preserve"> the same or similar </w:t>
      </w:r>
      <w:r>
        <w:rPr>
          <w:color w:val="000000"/>
          <w:sz w:val="24"/>
          <w:u w:color="800000"/>
        </w:rPr>
        <w:t>services</w:t>
      </w:r>
      <w:r w:rsidRPr="00745ED6">
        <w:rPr>
          <w:color w:val="000000"/>
          <w:sz w:val="24"/>
          <w:u w:color="800000"/>
        </w:rPr>
        <w:t xml:space="preserve">, </w:t>
      </w:r>
      <w:r>
        <w:rPr>
          <w:color w:val="000000"/>
          <w:sz w:val="24"/>
          <w:u w:color="800000"/>
        </w:rPr>
        <w:t>which are currently provided in</w:t>
      </w:r>
      <w:r w:rsidRPr="00745ED6">
        <w:rPr>
          <w:color w:val="000000"/>
          <w:sz w:val="24"/>
          <w:u w:color="800000"/>
        </w:rPr>
        <w:t xml:space="preserve"> </w:t>
      </w:r>
      <w:r>
        <w:rPr>
          <w:color w:val="000000"/>
          <w:sz w:val="24"/>
          <w:u w:color="800000"/>
        </w:rPr>
        <w:t xml:space="preserve">the </w:t>
      </w:r>
      <w:r w:rsidRPr="00745ED6">
        <w:rPr>
          <w:color w:val="000000"/>
          <w:sz w:val="24"/>
          <w:u w:color="800000"/>
        </w:rPr>
        <w:t xml:space="preserve">commercial </w:t>
      </w:r>
      <w:r>
        <w:rPr>
          <w:color w:val="000000"/>
          <w:sz w:val="24"/>
          <w:u w:color="800000"/>
        </w:rPr>
        <w:t>and/or</w:t>
      </w:r>
      <w:r w:rsidRPr="00745ED6">
        <w:rPr>
          <w:color w:val="000000"/>
          <w:sz w:val="24"/>
          <w:u w:color="800000"/>
        </w:rPr>
        <w:t xml:space="preserve"> military </w:t>
      </w:r>
      <w:r>
        <w:rPr>
          <w:color w:val="000000"/>
          <w:sz w:val="24"/>
          <w:u w:color="800000"/>
        </w:rPr>
        <w:t>environment</w:t>
      </w:r>
      <w:r w:rsidRPr="00745ED6">
        <w:rPr>
          <w:color w:val="000000"/>
          <w:sz w:val="24"/>
          <w:u w:color="800000"/>
        </w:rPr>
        <w:t xml:space="preserve"> by providing the following information on the same or similar items:</w:t>
      </w:r>
    </w:p>
    <w:p w14:paraId="761C1AC1" w14:textId="77777777" w:rsidR="00653385" w:rsidRPr="00745ED6" w:rsidRDefault="00653385" w:rsidP="00653385">
      <w:pPr>
        <w:pStyle w:val="BodyText"/>
        <w:numPr>
          <w:ilvl w:val="0"/>
          <w:numId w:val="8"/>
        </w:numPr>
        <w:rPr>
          <w:color w:val="000000"/>
          <w:sz w:val="24"/>
          <w:u w:color="800000"/>
        </w:rPr>
      </w:pPr>
      <w:r w:rsidRPr="00745ED6">
        <w:rPr>
          <w:color w:val="000000"/>
          <w:sz w:val="24"/>
          <w:u w:color="800000"/>
        </w:rPr>
        <w:t>Contract Number</w:t>
      </w:r>
    </w:p>
    <w:p w14:paraId="2F3B4ECF" w14:textId="77777777" w:rsidR="00653385" w:rsidRPr="00745ED6" w:rsidRDefault="00653385" w:rsidP="00653385">
      <w:pPr>
        <w:pStyle w:val="BodyText"/>
        <w:numPr>
          <w:ilvl w:val="0"/>
          <w:numId w:val="8"/>
        </w:numPr>
        <w:rPr>
          <w:color w:val="000000"/>
          <w:sz w:val="24"/>
          <w:u w:color="800000"/>
        </w:rPr>
      </w:pPr>
      <w:r w:rsidRPr="00745ED6">
        <w:rPr>
          <w:color w:val="000000"/>
          <w:sz w:val="24"/>
          <w:u w:color="800000"/>
        </w:rPr>
        <w:t>Procuring Agency</w:t>
      </w:r>
    </w:p>
    <w:p w14:paraId="114B15DF" w14:textId="77777777" w:rsidR="00653385" w:rsidRDefault="00653385" w:rsidP="00653385">
      <w:pPr>
        <w:pStyle w:val="BodyText"/>
        <w:numPr>
          <w:ilvl w:val="0"/>
          <w:numId w:val="8"/>
        </w:numPr>
        <w:rPr>
          <w:color w:val="000000"/>
          <w:sz w:val="24"/>
          <w:u w:color="800000"/>
        </w:rPr>
      </w:pPr>
      <w:r w:rsidRPr="00745ED6">
        <w:rPr>
          <w:color w:val="000000"/>
          <w:sz w:val="24"/>
          <w:u w:color="800000"/>
        </w:rPr>
        <w:t>Contract Value</w:t>
      </w:r>
    </w:p>
    <w:p w14:paraId="0892C81C" w14:textId="77777777" w:rsidR="00653385" w:rsidRPr="00745ED6" w:rsidRDefault="00653385" w:rsidP="00653385">
      <w:pPr>
        <w:pStyle w:val="BodyText"/>
        <w:numPr>
          <w:ilvl w:val="0"/>
          <w:numId w:val="8"/>
        </w:numPr>
        <w:rPr>
          <w:color w:val="000000"/>
          <w:sz w:val="24"/>
          <w:u w:color="800000"/>
        </w:rPr>
      </w:pPr>
      <w:r>
        <w:rPr>
          <w:color w:val="000000"/>
          <w:sz w:val="24"/>
          <w:u w:color="800000"/>
        </w:rPr>
        <w:t>Services Provided</w:t>
      </w:r>
    </w:p>
    <w:p w14:paraId="5B59ABCD" w14:textId="77777777" w:rsidR="00653385" w:rsidRPr="008B40A4" w:rsidRDefault="00653385" w:rsidP="00653385">
      <w:pPr>
        <w:spacing w:after="0" w:line="240" w:lineRule="auto"/>
        <w:ind w:left="720"/>
        <w:rPr>
          <w:rFonts w:ascii="Times New Roman" w:eastAsia="Times New Roman" w:hAnsi="Times New Roman" w:cs="Times New Roman"/>
        </w:rPr>
      </w:pPr>
    </w:p>
    <w:p w14:paraId="744B1FAF" w14:textId="77777777" w:rsidR="00C02971" w:rsidRPr="004B19DF" w:rsidRDefault="00C02971" w:rsidP="00C02971">
      <w:pPr>
        <w:spacing w:after="0" w:line="240" w:lineRule="auto"/>
        <w:rPr>
          <w:rFonts w:ascii="Times New Roman" w:eastAsia="Times New Roman" w:hAnsi="Times New Roman" w:cs="Times New Roman"/>
          <w:color w:val="C00000"/>
        </w:rPr>
      </w:pPr>
    </w:p>
    <w:p w14:paraId="63EC1588" w14:textId="77777777" w:rsidR="00C02971" w:rsidRDefault="00C02971" w:rsidP="00C02971">
      <w:pPr>
        <w:spacing w:after="0" w:line="240" w:lineRule="auto"/>
        <w:rPr>
          <w:rFonts w:ascii="Times New Roman" w:hAnsi="Times New Roman" w:cs="Times New Roman"/>
          <w:snapToGrid w:val="0"/>
        </w:rPr>
      </w:pPr>
    </w:p>
    <w:p w14:paraId="6403278F" w14:textId="77777777" w:rsidR="002660EA" w:rsidRPr="002660EA" w:rsidRDefault="002660EA" w:rsidP="002660EA">
      <w:pPr>
        <w:rPr>
          <w:rFonts w:ascii="Times New Roman" w:hAnsi="Times New Roman" w:cs="Times New Roman"/>
          <w:b/>
          <w:bCs/>
          <w:sz w:val="28"/>
          <w:szCs w:val="28"/>
        </w:rPr>
      </w:pPr>
    </w:p>
    <w:sectPr w:rsidR="002660EA" w:rsidRPr="00266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432C"/>
    <w:multiLevelType w:val="hybridMultilevel"/>
    <w:tmpl w:val="ECF638D4"/>
    <w:lvl w:ilvl="0" w:tplc="ADD2E17E">
      <w:start w:val="1"/>
      <w:numFmt w:val="decimal"/>
      <w:lvlText w:val="%1."/>
      <w:lvlJc w:val="left"/>
      <w:pPr>
        <w:tabs>
          <w:tab w:val="num" w:pos="810"/>
        </w:tabs>
        <w:ind w:left="810" w:hanging="36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B260621"/>
    <w:multiLevelType w:val="hybridMultilevel"/>
    <w:tmpl w:val="AD4475A6"/>
    <w:lvl w:ilvl="0" w:tplc="BBFE962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9E59B0"/>
    <w:multiLevelType w:val="hybridMultilevel"/>
    <w:tmpl w:val="EDAA4196"/>
    <w:lvl w:ilvl="0" w:tplc="04687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545263"/>
    <w:multiLevelType w:val="hybridMultilevel"/>
    <w:tmpl w:val="B9428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9366B83"/>
    <w:multiLevelType w:val="hybridMultilevel"/>
    <w:tmpl w:val="BF10797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Times New Roman"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Times New Roman"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7AB65826"/>
    <w:multiLevelType w:val="hybridMultilevel"/>
    <w:tmpl w:val="FDA09678"/>
    <w:lvl w:ilvl="0" w:tplc="5488425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041E18"/>
    <w:multiLevelType w:val="hybridMultilevel"/>
    <w:tmpl w:val="28A234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51709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1949607">
    <w:abstractNumId w:val="1"/>
  </w:num>
  <w:num w:numId="3" w16cid:durableId="1353145046">
    <w:abstractNumId w:val="5"/>
  </w:num>
  <w:num w:numId="4" w16cid:durableId="1244996659">
    <w:abstractNumId w:val="3"/>
  </w:num>
  <w:num w:numId="5" w16cid:durableId="1698000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13508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1317113">
    <w:abstractNumId w:val="2"/>
  </w:num>
  <w:num w:numId="8" w16cid:durableId="622231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EA"/>
    <w:rsid w:val="00041EF0"/>
    <w:rsid w:val="00074864"/>
    <w:rsid w:val="001C070A"/>
    <w:rsid w:val="002660EA"/>
    <w:rsid w:val="005A21E9"/>
    <w:rsid w:val="005D60F4"/>
    <w:rsid w:val="005E7B7F"/>
    <w:rsid w:val="00653385"/>
    <w:rsid w:val="006F62A2"/>
    <w:rsid w:val="00794958"/>
    <w:rsid w:val="007B261D"/>
    <w:rsid w:val="008B40A4"/>
    <w:rsid w:val="008F194A"/>
    <w:rsid w:val="00963487"/>
    <w:rsid w:val="009C5CA5"/>
    <w:rsid w:val="00A65D39"/>
    <w:rsid w:val="00B34CC3"/>
    <w:rsid w:val="00B54320"/>
    <w:rsid w:val="00B54960"/>
    <w:rsid w:val="00BF228E"/>
    <w:rsid w:val="00C02971"/>
    <w:rsid w:val="00E80B73"/>
    <w:rsid w:val="00EE31D7"/>
    <w:rsid w:val="00F12A50"/>
    <w:rsid w:val="00FC1F13"/>
    <w:rsid w:val="00FC2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DF56D"/>
  <w15:chartTrackingRefBased/>
  <w15:docId w15:val="{4DB99626-B424-438D-A9B5-C4ACCFA7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EA"/>
    <w:rPr>
      <w:rFonts w:eastAsiaTheme="majorEastAsia" w:cstheme="majorBidi"/>
      <w:color w:val="272727" w:themeColor="text1" w:themeTint="D8"/>
    </w:rPr>
  </w:style>
  <w:style w:type="paragraph" w:styleId="Title">
    <w:name w:val="Title"/>
    <w:basedOn w:val="Normal"/>
    <w:next w:val="Normal"/>
    <w:link w:val="TitleChar"/>
    <w:uiPriority w:val="10"/>
    <w:qFormat/>
    <w:rsid w:val="00266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EA"/>
    <w:pPr>
      <w:spacing w:before="160"/>
      <w:jc w:val="center"/>
    </w:pPr>
    <w:rPr>
      <w:i/>
      <w:iCs/>
      <w:color w:val="404040" w:themeColor="text1" w:themeTint="BF"/>
    </w:rPr>
  </w:style>
  <w:style w:type="character" w:customStyle="1" w:styleId="QuoteChar">
    <w:name w:val="Quote Char"/>
    <w:basedOn w:val="DefaultParagraphFont"/>
    <w:link w:val="Quote"/>
    <w:uiPriority w:val="29"/>
    <w:rsid w:val="002660EA"/>
    <w:rPr>
      <w:i/>
      <w:iCs/>
      <w:color w:val="404040" w:themeColor="text1" w:themeTint="BF"/>
    </w:rPr>
  </w:style>
  <w:style w:type="paragraph" w:styleId="ListParagraph">
    <w:name w:val="List Paragraph"/>
    <w:basedOn w:val="Normal"/>
    <w:uiPriority w:val="34"/>
    <w:qFormat/>
    <w:rsid w:val="002660EA"/>
    <w:pPr>
      <w:ind w:left="720"/>
      <w:contextualSpacing/>
    </w:pPr>
  </w:style>
  <w:style w:type="character" w:styleId="IntenseEmphasis">
    <w:name w:val="Intense Emphasis"/>
    <w:basedOn w:val="DefaultParagraphFont"/>
    <w:uiPriority w:val="21"/>
    <w:qFormat/>
    <w:rsid w:val="002660EA"/>
    <w:rPr>
      <w:i/>
      <w:iCs/>
      <w:color w:val="0F4761" w:themeColor="accent1" w:themeShade="BF"/>
    </w:rPr>
  </w:style>
  <w:style w:type="paragraph" w:styleId="IntenseQuote">
    <w:name w:val="Intense Quote"/>
    <w:basedOn w:val="Normal"/>
    <w:next w:val="Normal"/>
    <w:link w:val="IntenseQuoteChar"/>
    <w:uiPriority w:val="30"/>
    <w:qFormat/>
    <w:rsid w:val="00266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EA"/>
    <w:rPr>
      <w:i/>
      <w:iCs/>
      <w:color w:val="0F4761" w:themeColor="accent1" w:themeShade="BF"/>
    </w:rPr>
  </w:style>
  <w:style w:type="character" w:styleId="IntenseReference">
    <w:name w:val="Intense Reference"/>
    <w:basedOn w:val="DefaultParagraphFont"/>
    <w:uiPriority w:val="32"/>
    <w:qFormat/>
    <w:rsid w:val="002660EA"/>
    <w:rPr>
      <w:b/>
      <w:bCs/>
      <w:smallCaps/>
      <w:color w:val="0F4761" w:themeColor="accent1" w:themeShade="BF"/>
      <w:spacing w:val="5"/>
    </w:rPr>
  </w:style>
  <w:style w:type="paragraph" w:styleId="BodyText">
    <w:name w:val="Body Text"/>
    <w:basedOn w:val="Normal"/>
    <w:link w:val="BodyTextChar"/>
    <w:rsid w:val="00653385"/>
    <w:pPr>
      <w:spacing w:after="0" w:line="240" w:lineRule="auto"/>
    </w:pPr>
    <w:rPr>
      <w:rFonts w:ascii="Times New Roman" w:eastAsia="Times New Roman" w:hAnsi="Times New Roman" w:cs="Times New Roman"/>
      <w:kern w:val="0"/>
      <w:sz w:val="28"/>
      <w14:ligatures w14:val="none"/>
    </w:rPr>
  </w:style>
  <w:style w:type="character" w:customStyle="1" w:styleId="BodyTextChar">
    <w:name w:val="Body Text Char"/>
    <w:basedOn w:val="DefaultParagraphFont"/>
    <w:link w:val="BodyText"/>
    <w:rsid w:val="00653385"/>
    <w:rPr>
      <w:rFonts w:ascii="Times New Roman" w:eastAsia="Times New Roman" w:hAnsi="Times New Roman" w:cs="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ELIZABETH E CIV USAF AFMC WR-ALC/OBCA</dc:creator>
  <cp:keywords/>
  <dc:description/>
  <cp:lastModifiedBy>SPARKS, LESLEY D CIV USAF AFMC WR-ALC/OBCA (MAPO)</cp:lastModifiedBy>
  <cp:revision>4</cp:revision>
  <dcterms:created xsi:type="dcterms:W3CDTF">2025-06-04T11:34:00Z</dcterms:created>
  <dcterms:modified xsi:type="dcterms:W3CDTF">2025-06-04T11:41:00Z</dcterms:modified>
</cp:coreProperties>
</file>