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6D09F" w14:textId="21EE364A" w:rsidR="006425CA" w:rsidRDefault="006425CA" w:rsidP="00EB685A">
      <w:pPr>
        <w:spacing w:after="0"/>
        <w:jc w:val="both"/>
      </w:pPr>
      <w:r>
        <w:t>TRIBUTE BY VIDA</w:t>
      </w:r>
    </w:p>
    <w:p w14:paraId="47259D25" w14:textId="2EEFD93B" w:rsidR="006425CA" w:rsidRDefault="006425CA" w:rsidP="00EB685A">
      <w:pPr>
        <w:spacing w:after="0"/>
        <w:jc w:val="both"/>
      </w:pPr>
      <w:r>
        <w:t>(A DEAR COUSIN)</w:t>
      </w:r>
    </w:p>
    <w:p w14:paraId="5B00F80D" w14:textId="77777777" w:rsidR="00EB685A" w:rsidRDefault="00EB685A" w:rsidP="00EB685A">
      <w:pPr>
        <w:spacing w:after="0"/>
        <w:jc w:val="both"/>
      </w:pPr>
    </w:p>
    <w:p w14:paraId="4C1A347A" w14:textId="4F38DF8A" w:rsidR="006425CA" w:rsidRDefault="006425CA" w:rsidP="00C417CB">
      <w:pPr>
        <w:jc w:val="both"/>
      </w:pPr>
      <w:r>
        <w:t>“And God will wipe away every tear from their eyes; there shall be no more death, nor sorrow, nor crying. There shall be no more pain, for the former things have passed away.” Revelation 21:4</w:t>
      </w:r>
    </w:p>
    <w:p w14:paraId="792E8705" w14:textId="5CBA1FB3" w:rsidR="006425CA" w:rsidRDefault="006425CA" w:rsidP="00C417CB">
      <w:pPr>
        <w:jc w:val="both"/>
      </w:pPr>
      <w:r>
        <w:t>Adobea Adobea your sister, a friend</w:t>
      </w:r>
      <w:r w:rsidR="00F86563">
        <w:t xml:space="preserve"> is</w:t>
      </w:r>
      <w:r>
        <w:t xml:space="preserve"> calling you. Why are you not responding? Why are you so cold? Is it true that you will never respond to our calls again? Is it a joke or a practical demonstration of scriptures we learn together that a day will come when the righteous will sleep in the Lord?</w:t>
      </w:r>
    </w:p>
    <w:p w14:paraId="5A647787" w14:textId="18FCB002" w:rsidR="00F86563" w:rsidRDefault="00C417CB" w:rsidP="00C417CB">
      <w:pPr>
        <w:jc w:val="both"/>
      </w:pPr>
      <w:r>
        <w:t>You’ve been a true friend and sister</w:t>
      </w:r>
      <w:r>
        <w:t xml:space="preserve">. </w:t>
      </w:r>
      <w:r w:rsidR="006425CA">
        <w:t>We</w:t>
      </w:r>
      <w:r>
        <w:t xml:space="preserve"> got to </w:t>
      </w:r>
      <w:r w:rsidR="006425CA">
        <w:t xml:space="preserve">know each other when we were posted to Tadzewu. </w:t>
      </w:r>
      <w:r w:rsidR="00F86563">
        <w:t>I remember all the times we share</w:t>
      </w:r>
      <w:r>
        <w:t xml:space="preserve">, </w:t>
      </w:r>
      <w:r w:rsidR="00F86563">
        <w:t>from when w</w:t>
      </w:r>
      <w:r w:rsidR="006425CA">
        <w:t xml:space="preserve">e became close. You don’t betray me and I also don’t betray you. You always cover up for me when I’m in trouble. You were a hardworking person and you always encourage me. </w:t>
      </w:r>
      <w:r w:rsidR="00F86563">
        <w:t>Whenever I faced tough times, you were there to listen and always helped me especially when I’m cooking</w:t>
      </w:r>
      <w:r>
        <w:t xml:space="preserve"> even when we had to stay up all night</w:t>
      </w:r>
      <w:r w:rsidR="00F86563">
        <w:t>. That meant a lot Adobea!</w:t>
      </w:r>
    </w:p>
    <w:p w14:paraId="362453A1" w14:textId="6ED1BBEC" w:rsidR="00F86563" w:rsidRDefault="00F86563" w:rsidP="00C417CB">
      <w:pPr>
        <w:spacing w:after="0"/>
        <w:jc w:val="both"/>
      </w:pPr>
      <w:r>
        <w:t>“I am the resurrection and the life. The one who believes in me will live, even though they die; and whoever lives by believing in me will never die.” – John 11:25-26.</w:t>
      </w:r>
    </w:p>
    <w:p w14:paraId="0673FA26" w14:textId="02159417" w:rsidR="00F86563" w:rsidRDefault="00F86563" w:rsidP="00C417CB">
      <w:pPr>
        <w:spacing w:after="0"/>
        <w:jc w:val="both"/>
      </w:pPr>
      <w:r>
        <w:t>This verse reminds me of the faith you lived by, Adobea. Your belief in Jesus and His promise of eternal life was clear in how you lived your life, full of love and service to others.</w:t>
      </w:r>
    </w:p>
    <w:p w14:paraId="2338FB6E" w14:textId="77777777" w:rsidR="00C417CB" w:rsidRDefault="00C417CB" w:rsidP="00C417CB">
      <w:pPr>
        <w:spacing w:after="0"/>
        <w:jc w:val="both"/>
      </w:pPr>
    </w:p>
    <w:p w14:paraId="4FE902A4" w14:textId="4A9F5C23" w:rsidR="00F86563" w:rsidRDefault="00F86563" w:rsidP="00C417CB">
      <w:pPr>
        <w:jc w:val="both"/>
      </w:pPr>
      <w:r>
        <w:t>Thank you, Adobea, for all the love and joy you brought into our lives. We miss you, but we’re comforted knowing you’re in a much better place. You’ve left with us with memories that will last forever, and for that, we are eternally grateful.</w:t>
      </w:r>
    </w:p>
    <w:p w14:paraId="00CBFEB9" w14:textId="1702BF2D" w:rsidR="00F86563" w:rsidRDefault="00F86563" w:rsidP="00C417CB">
      <w:pPr>
        <w:jc w:val="both"/>
      </w:pPr>
      <w:r>
        <w:t>Rest in perfect peace</w:t>
      </w:r>
      <w:r w:rsidR="00E1206C">
        <w:t xml:space="preserve">, Nutifafa me, </w:t>
      </w:r>
      <w:r>
        <w:t>dear Adobea. We hold onto the hope that we’ll meet again one day. Amen</w:t>
      </w:r>
    </w:p>
    <w:sectPr w:rsidR="00F865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5CA"/>
    <w:rsid w:val="006425CA"/>
    <w:rsid w:val="00B72365"/>
    <w:rsid w:val="00C417CB"/>
    <w:rsid w:val="00E1206C"/>
    <w:rsid w:val="00EB685A"/>
    <w:rsid w:val="00F86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2DF4E"/>
  <w15:chartTrackingRefBased/>
  <w15:docId w15:val="{BAF9A566-2A77-43BF-987C-305148A55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1442</TotalTime>
  <Pages>1</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SHANNEL</dc:creator>
  <cp:keywords/>
  <dc:description/>
  <cp:lastModifiedBy>SHANNEL</cp:lastModifiedBy>
  <cp:revision>2</cp:revision>
  <dcterms:created xsi:type="dcterms:W3CDTF">2024-03-14T10:10:00Z</dcterms:created>
  <dcterms:modified xsi:type="dcterms:W3CDTF">2024-03-15T10:13:00Z</dcterms:modified>
</cp:coreProperties>
</file>