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9A9" w:rsidRPr="009747CB" w:rsidRDefault="00647F95">
      <w:pPr>
        <w:rPr>
          <w:b/>
          <w:bCs/>
          <w:color w:val="00B050"/>
          <w:sz w:val="32"/>
          <w:szCs w:val="32"/>
        </w:rPr>
      </w:pPr>
      <w:r w:rsidRPr="009747CB">
        <w:rPr>
          <w:b/>
          <w:bCs/>
          <w:color w:val="00B050"/>
          <w:sz w:val="32"/>
          <w:szCs w:val="32"/>
        </w:rPr>
        <w:t xml:space="preserve">Doing full backup for CDB and restoring </w:t>
      </w:r>
    </w:p>
    <w:p w:rsidR="00647F95" w:rsidRDefault="00647F95" w:rsidP="00647F9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47F95">
        <w:rPr>
          <w:b/>
          <w:bCs/>
          <w:sz w:val="32"/>
          <w:szCs w:val="32"/>
        </w:rPr>
        <w:t>Make sure that DB is up and running</w:t>
      </w:r>
    </w:p>
    <w:p w:rsidR="00647F95" w:rsidRDefault="00647F95" w:rsidP="00647F9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 to RMAN</w:t>
      </w:r>
    </w:p>
    <w:p w:rsidR="00647F95" w:rsidRPr="00647F95" w:rsidRDefault="00647F95" w:rsidP="00647F95">
      <w:pPr>
        <w:pStyle w:val="ListParagraph"/>
        <w:rPr>
          <w:b/>
          <w:bCs/>
          <w:color w:val="0070C0"/>
          <w:sz w:val="32"/>
          <w:szCs w:val="32"/>
        </w:rPr>
      </w:pPr>
      <w:proofErr w:type="spellStart"/>
      <w:r w:rsidRPr="00647F95">
        <w:rPr>
          <w:b/>
          <w:bCs/>
          <w:color w:val="0070C0"/>
          <w:sz w:val="32"/>
          <w:szCs w:val="32"/>
        </w:rPr>
        <w:t>rman</w:t>
      </w:r>
      <w:proofErr w:type="spellEnd"/>
      <w:r w:rsidRPr="00647F95">
        <w:rPr>
          <w:b/>
          <w:bCs/>
          <w:color w:val="0070C0"/>
          <w:sz w:val="32"/>
          <w:szCs w:val="32"/>
        </w:rPr>
        <w:t xml:space="preserve"> target=/</w:t>
      </w:r>
    </w:p>
    <w:p w:rsidR="00647F95" w:rsidRDefault="00647F95" w:rsidP="00647F95">
      <w:pPr>
        <w:pStyle w:val="ListParagraph"/>
        <w:rPr>
          <w:b/>
          <w:bCs/>
          <w:sz w:val="32"/>
          <w:szCs w:val="32"/>
        </w:rPr>
      </w:pPr>
    </w:p>
    <w:p w:rsidR="00647F95" w:rsidRDefault="00647F95" w:rsidP="00647F9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order to see any available backup, do this</w:t>
      </w:r>
    </w:p>
    <w:p w:rsidR="00647F95" w:rsidRDefault="00647F95" w:rsidP="00647F95">
      <w:pPr>
        <w:pStyle w:val="ListParagraph"/>
        <w:rPr>
          <w:b/>
          <w:bCs/>
          <w:color w:val="0070C0"/>
          <w:sz w:val="32"/>
          <w:szCs w:val="32"/>
        </w:rPr>
      </w:pPr>
      <w:r w:rsidRPr="00647F95">
        <w:rPr>
          <w:b/>
          <w:bCs/>
          <w:color w:val="0070C0"/>
          <w:sz w:val="32"/>
          <w:szCs w:val="32"/>
        </w:rPr>
        <w:t>list backup of database;</w:t>
      </w:r>
    </w:p>
    <w:p w:rsidR="00647F95" w:rsidRDefault="00647F95" w:rsidP="00647F95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647F95">
        <w:rPr>
          <w:b/>
          <w:bCs/>
          <w:color w:val="000000" w:themeColor="text1"/>
          <w:sz w:val="32"/>
          <w:szCs w:val="32"/>
        </w:rPr>
        <w:t>To list the any archived logs files,</w:t>
      </w:r>
      <w:r>
        <w:rPr>
          <w:b/>
          <w:bCs/>
          <w:color w:val="000000" w:themeColor="text1"/>
          <w:sz w:val="32"/>
          <w:szCs w:val="32"/>
        </w:rPr>
        <w:t xml:space="preserve"> do this</w:t>
      </w:r>
    </w:p>
    <w:p w:rsidR="00647F95" w:rsidRPr="00647F95" w:rsidRDefault="00647F95" w:rsidP="00647F95">
      <w:pPr>
        <w:pStyle w:val="ListParagraph"/>
        <w:rPr>
          <w:b/>
          <w:bCs/>
          <w:color w:val="0070C0"/>
          <w:sz w:val="32"/>
          <w:szCs w:val="32"/>
        </w:rPr>
      </w:pPr>
      <w:r w:rsidRPr="00647F95">
        <w:rPr>
          <w:b/>
          <w:bCs/>
          <w:color w:val="0070C0"/>
          <w:sz w:val="32"/>
          <w:szCs w:val="32"/>
        </w:rPr>
        <w:t xml:space="preserve">list </w:t>
      </w:r>
      <w:proofErr w:type="spellStart"/>
      <w:r w:rsidRPr="00647F95">
        <w:rPr>
          <w:b/>
          <w:bCs/>
          <w:color w:val="0070C0"/>
          <w:sz w:val="32"/>
          <w:szCs w:val="32"/>
        </w:rPr>
        <w:t>archivelog</w:t>
      </w:r>
      <w:proofErr w:type="spellEnd"/>
      <w:r w:rsidRPr="00647F95">
        <w:rPr>
          <w:b/>
          <w:bCs/>
          <w:color w:val="0070C0"/>
          <w:sz w:val="32"/>
          <w:szCs w:val="32"/>
        </w:rPr>
        <w:t xml:space="preserve"> all;</w:t>
      </w:r>
    </w:p>
    <w:p w:rsidR="00647F95" w:rsidRDefault="00647F95" w:rsidP="00647F95">
      <w:pPr>
        <w:pStyle w:val="ListParagraph"/>
        <w:rPr>
          <w:b/>
          <w:bCs/>
          <w:color w:val="0070C0"/>
          <w:sz w:val="32"/>
          <w:szCs w:val="32"/>
        </w:rPr>
      </w:pPr>
      <w:r w:rsidRPr="00FE10F7">
        <w:rPr>
          <w:b/>
          <w:bCs/>
          <w:color w:val="0070C0"/>
          <w:sz w:val="32"/>
          <w:szCs w:val="32"/>
          <w:highlight w:val="yellow"/>
        </w:rPr>
        <w:t>note: if you did not find any files this mean no redo logs switch happened, the redo logs still no filled yet.</w:t>
      </w:r>
    </w:p>
    <w:p w:rsidR="00647F95" w:rsidRPr="00FE10F7" w:rsidRDefault="00FE10F7" w:rsidP="00FE10F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FE10F7">
        <w:rPr>
          <w:b/>
          <w:bCs/>
          <w:color w:val="000000" w:themeColor="text1"/>
          <w:sz w:val="32"/>
          <w:szCs w:val="32"/>
        </w:rPr>
        <w:t>Now we will do this command</w:t>
      </w:r>
    </w:p>
    <w:p w:rsidR="00FE10F7" w:rsidRDefault="00FE10F7" w:rsidP="00FE10F7">
      <w:pPr>
        <w:pStyle w:val="ListParagraph"/>
        <w:rPr>
          <w:b/>
          <w:bCs/>
          <w:color w:val="0070C0"/>
          <w:sz w:val="32"/>
          <w:szCs w:val="32"/>
        </w:rPr>
      </w:pPr>
      <w:r w:rsidRPr="00FE10F7">
        <w:rPr>
          <w:b/>
          <w:bCs/>
          <w:color w:val="0070C0"/>
          <w:sz w:val="32"/>
          <w:szCs w:val="32"/>
        </w:rPr>
        <w:t xml:space="preserve">backup database plus </w:t>
      </w:r>
      <w:proofErr w:type="spellStart"/>
      <w:r w:rsidRPr="00FE10F7">
        <w:rPr>
          <w:b/>
          <w:bCs/>
          <w:color w:val="0070C0"/>
          <w:sz w:val="32"/>
          <w:szCs w:val="32"/>
        </w:rPr>
        <w:t>archivelog</w:t>
      </w:r>
      <w:proofErr w:type="spellEnd"/>
      <w:r w:rsidRPr="00FE10F7">
        <w:rPr>
          <w:b/>
          <w:bCs/>
          <w:color w:val="0070C0"/>
          <w:sz w:val="32"/>
          <w:szCs w:val="32"/>
        </w:rPr>
        <w:t>;</w:t>
      </w:r>
    </w:p>
    <w:p w:rsidR="009D6936" w:rsidRPr="009D6936" w:rsidRDefault="009D6936" w:rsidP="009D6936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9D6936">
        <w:rPr>
          <w:b/>
          <w:bCs/>
          <w:color w:val="000000" w:themeColor="text1"/>
          <w:sz w:val="32"/>
          <w:szCs w:val="32"/>
        </w:rPr>
        <w:t xml:space="preserve"> Make sure from the backup</w:t>
      </w:r>
    </w:p>
    <w:p w:rsidR="009D6936" w:rsidRDefault="009D6936" w:rsidP="009D6936">
      <w:pPr>
        <w:pStyle w:val="ListParagraph"/>
        <w:rPr>
          <w:b/>
          <w:bCs/>
          <w:color w:val="0070C0"/>
          <w:sz w:val="32"/>
          <w:szCs w:val="32"/>
        </w:rPr>
      </w:pPr>
      <w:r w:rsidRPr="00647F95">
        <w:rPr>
          <w:b/>
          <w:bCs/>
          <w:color w:val="0070C0"/>
          <w:sz w:val="32"/>
          <w:szCs w:val="32"/>
        </w:rPr>
        <w:t>list backup of database;</w:t>
      </w:r>
    </w:p>
    <w:p w:rsidR="009D6936" w:rsidRDefault="009D6936" w:rsidP="009D6936">
      <w:pPr>
        <w:pStyle w:val="ListParagraph"/>
        <w:rPr>
          <w:b/>
          <w:bCs/>
          <w:color w:val="0070C0"/>
          <w:sz w:val="32"/>
          <w:szCs w:val="32"/>
        </w:rPr>
      </w:pPr>
    </w:p>
    <w:p w:rsidR="009D6936" w:rsidRPr="00D44E88" w:rsidRDefault="009D6936" w:rsidP="009D6936">
      <w:pPr>
        <w:pStyle w:val="ListParagraph"/>
        <w:rPr>
          <w:b/>
          <w:bCs/>
          <w:color w:val="0070C0"/>
          <w:sz w:val="32"/>
          <w:szCs w:val="32"/>
          <w:highlight w:val="yellow"/>
        </w:rPr>
      </w:pPr>
      <w:r w:rsidRPr="00D44E88">
        <w:rPr>
          <w:b/>
          <w:bCs/>
          <w:color w:val="0070C0"/>
          <w:sz w:val="32"/>
          <w:szCs w:val="32"/>
          <w:highlight w:val="yellow"/>
        </w:rPr>
        <w:t>note: the back</w:t>
      </w:r>
      <w:r w:rsidR="00D44E88" w:rsidRPr="00D44E88">
        <w:rPr>
          <w:b/>
          <w:bCs/>
          <w:color w:val="0070C0"/>
          <w:sz w:val="32"/>
          <w:szCs w:val="32"/>
          <w:highlight w:val="yellow"/>
        </w:rPr>
        <w:t>up</w:t>
      </w:r>
      <w:r w:rsidRPr="00D44E88">
        <w:rPr>
          <w:b/>
          <w:bCs/>
          <w:color w:val="0070C0"/>
          <w:sz w:val="32"/>
          <w:szCs w:val="32"/>
          <w:highlight w:val="yellow"/>
        </w:rPr>
        <w:t xml:space="preserve"> </w:t>
      </w:r>
      <w:r w:rsidR="00D44E88" w:rsidRPr="00D44E88">
        <w:rPr>
          <w:b/>
          <w:bCs/>
          <w:color w:val="0070C0"/>
          <w:sz w:val="32"/>
          <w:szCs w:val="32"/>
          <w:highlight w:val="yellow"/>
        </w:rPr>
        <w:t>contains</w:t>
      </w:r>
      <w:r w:rsidRPr="00D44E88">
        <w:rPr>
          <w:b/>
          <w:bCs/>
          <w:color w:val="0070C0"/>
          <w:sz w:val="32"/>
          <w:szCs w:val="32"/>
          <w:highlight w:val="yellow"/>
        </w:rPr>
        <w:t xml:space="preserve"> backup sets </w:t>
      </w:r>
    </w:p>
    <w:p w:rsidR="00D44E88" w:rsidRDefault="00D44E88" w:rsidP="009D6936">
      <w:pPr>
        <w:pStyle w:val="ListParagraph"/>
        <w:rPr>
          <w:b/>
          <w:bCs/>
          <w:color w:val="0070C0"/>
          <w:sz w:val="32"/>
          <w:szCs w:val="32"/>
        </w:rPr>
      </w:pPr>
      <w:r w:rsidRPr="00D44E88">
        <w:rPr>
          <w:b/>
          <w:bCs/>
          <w:color w:val="0070C0"/>
          <w:sz w:val="32"/>
          <w:szCs w:val="32"/>
          <w:highlight w:val="yellow"/>
        </w:rPr>
        <w:t>each set contains pieces</w:t>
      </w:r>
      <w:r>
        <w:rPr>
          <w:b/>
          <w:bCs/>
          <w:color w:val="0070C0"/>
          <w:sz w:val="32"/>
          <w:szCs w:val="32"/>
        </w:rPr>
        <w:t xml:space="preserve"> </w:t>
      </w:r>
    </w:p>
    <w:p w:rsidR="00BF4F25" w:rsidRDefault="00BF4F25" w:rsidP="009D6936">
      <w:pPr>
        <w:pStyle w:val="ListParagraph"/>
        <w:rPr>
          <w:b/>
          <w:bCs/>
          <w:color w:val="0070C0"/>
          <w:sz w:val="32"/>
          <w:szCs w:val="32"/>
        </w:rPr>
      </w:pPr>
    </w:p>
    <w:p w:rsidR="00BF4F25" w:rsidRPr="00BF4F25" w:rsidRDefault="00BF4F25" w:rsidP="00BF4F25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BF4F25">
        <w:rPr>
          <w:b/>
          <w:bCs/>
          <w:color w:val="000000" w:themeColor="text1"/>
          <w:sz w:val="32"/>
          <w:szCs w:val="32"/>
        </w:rPr>
        <w:t>Use this to list the control file</w:t>
      </w:r>
    </w:p>
    <w:p w:rsidR="00BF4F25" w:rsidRDefault="00BF4F25" w:rsidP="00BF4F25">
      <w:pPr>
        <w:pStyle w:val="ListParagraph"/>
        <w:rPr>
          <w:b/>
          <w:bCs/>
          <w:color w:val="0070C0"/>
          <w:sz w:val="32"/>
          <w:szCs w:val="32"/>
        </w:rPr>
      </w:pPr>
      <w:r w:rsidRPr="00BF4F25">
        <w:rPr>
          <w:b/>
          <w:bCs/>
          <w:color w:val="0070C0"/>
          <w:sz w:val="32"/>
          <w:szCs w:val="32"/>
        </w:rPr>
        <w:t xml:space="preserve">list backup of </w:t>
      </w:r>
      <w:proofErr w:type="spellStart"/>
      <w:r w:rsidRPr="00BF4F25">
        <w:rPr>
          <w:b/>
          <w:bCs/>
          <w:color w:val="0070C0"/>
          <w:sz w:val="32"/>
          <w:szCs w:val="32"/>
        </w:rPr>
        <w:t>controlfile</w:t>
      </w:r>
      <w:proofErr w:type="spellEnd"/>
      <w:r w:rsidRPr="00BF4F25">
        <w:rPr>
          <w:b/>
          <w:bCs/>
          <w:color w:val="0070C0"/>
          <w:sz w:val="32"/>
          <w:szCs w:val="32"/>
        </w:rPr>
        <w:t>;</w:t>
      </w:r>
    </w:p>
    <w:p w:rsidR="00BF4F25" w:rsidRDefault="00BF4F25" w:rsidP="00BF4F25">
      <w:pPr>
        <w:pStyle w:val="ListParagraph"/>
        <w:rPr>
          <w:b/>
          <w:bCs/>
          <w:color w:val="0070C0"/>
          <w:sz w:val="32"/>
          <w:szCs w:val="32"/>
        </w:rPr>
      </w:pPr>
    </w:p>
    <w:p w:rsidR="00BF4F25" w:rsidRPr="00BF4F25" w:rsidRDefault="00BF4F25" w:rsidP="00BF4F25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BF4F25">
        <w:rPr>
          <w:b/>
          <w:bCs/>
          <w:color w:val="000000" w:themeColor="text1"/>
          <w:sz w:val="32"/>
          <w:szCs w:val="32"/>
        </w:rPr>
        <w:t xml:space="preserve">Use this to list the </w:t>
      </w:r>
      <w:proofErr w:type="spellStart"/>
      <w:r w:rsidRPr="00BF4F25">
        <w:rPr>
          <w:b/>
          <w:bCs/>
          <w:color w:val="000000" w:themeColor="text1"/>
          <w:sz w:val="32"/>
          <w:szCs w:val="32"/>
        </w:rPr>
        <w:t>spfile</w:t>
      </w:r>
      <w:proofErr w:type="spellEnd"/>
    </w:p>
    <w:p w:rsidR="00BF4F25" w:rsidRDefault="00BF4F25" w:rsidP="00BF4F25">
      <w:pPr>
        <w:pStyle w:val="ListParagraph"/>
        <w:rPr>
          <w:b/>
          <w:bCs/>
          <w:color w:val="0070C0"/>
          <w:sz w:val="32"/>
          <w:szCs w:val="32"/>
        </w:rPr>
      </w:pPr>
      <w:r w:rsidRPr="00BF4F25">
        <w:rPr>
          <w:b/>
          <w:bCs/>
          <w:color w:val="0070C0"/>
          <w:sz w:val="32"/>
          <w:szCs w:val="32"/>
        </w:rPr>
        <w:t xml:space="preserve">list backup of </w:t>
      </w:r>
      <w:proofErr w:type="spellStart"/>
      <w:r>
        <w:rPr>
          <w:b/>
          <w:bCs/>
          <w:color w:val="0070C0"/>
          <w:sz w:val="32"/>
          <w:szCs w:val="32"/>
        </w:rPr>
        <w:t>spfile</w:t>
      </w:r>
      <w:proofErr w:type="spellEnd"/>
      <w:r w:rsidRPr="00BF4F25">
        <w:rPr>
          <w:b/>
          <w:bCs/>
          <w:color w:val="0070C0"/>
          <w:sz w:val="32"/>
          <w:szCs w:val="32"/>
        </w:rPr>
        <w:t>;</w:t>
      </w:r>
    </w:p>
    <w:p w:rsidR="002E19BA" w:rsidRDefault="002E19BA" w:rsidP="00BF4F25">
      <w:pPr>
        <w:pStyle w:val="ListParagraph"/>
        <w:rPr>
          <w:b/>
          <w:bCs/>
          <w:color w:val="0070C0"/>
          <w:sz w:val="32"/>
          <w:szCs w:val="32"/>
        </w:rPr>
      </w:pPr>
    </w:p>
    <w:p w:rsidR="002E19BA" w:rsidRDefault="002E19BA" w:rsidP="002E19BA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2E19BA">
        <w:rPr>
          <w:b/>
          <w:bCs/>
          <w:color w:val="000000" w:themeColor="text1"/>
          <w:sz w:val="32"/>
          <w:szCs w:val="32"/>
        </w:rPr>
        <w:t xml:space="preserve">Let us do some transactions in pluggable database </w:t>
      </w:r>
      <w:proofErr w:type="spellStart"/>
      <w:r w:rsidRPr="002E19BA">
        <w:rPr>
          <w:b/>
          <w:bCs/>
          <w:color w:val="000000" w:themeColor="text1"/>
          <w:sz w:val="32"/>
          <w:szCs w:val="32"/>
        </w:rPr>
        <w:t>orclpdb</w:t>
      </w:r>
      <w:proofErr w:type="spellEnd"/>
    </w:p>
    <w:p w:rsidR="0023237C" w:rsidRPr="002E19BA" w:rsidRDefault="0023237C" w:rsidP="0023237C">
      <w:pPr>
        <w:pStyle w:val="ListParagraph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Then we restore that </w:t>
      </w:r>
      <w:proofErr w:type="gramStart"/>
      <w:r>
        <w:rPr>
          <w:b/>
          <w:bCs/>
          <w:color w:val="000000" w:themeColor="text1"/>
          <w:sz w:val="32"/>
          <w:szCs w:val="32"/>
        </w:rPr>
        <w:t>backup :</w:t>
      </w:r>
      <w:proofErr w:type="gramEnd"/>
      <w:r>
        <w:rPr>
          <w:b/>
          <w:bCs/>
          <w:color w:val="000000" w:themeColor="text1"/>
          <w:sz w:val="32"/>
          <w:szCs w:val="32"/>
        </w:rPr>
        <w:t xml:space="preserve"> )</w:t>
      </w:r>
    </w:p>
    <w:p w:rsidR="00004501" w:rsidRDefault="002E19BA" w:rsidP="00004501">
      <w:pPr>
        <w:pStyle w:val="ListParagraph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Follow with me</w:t>
      </w:r>
    </w:p>
    <w:p w:rsidR="00F8223F" w:rsidRPr="00F8223F" w:rsidRDefault="00F8223F" w:rsidP="00F8223F">
      <w:pPr>
        <w:rPr>
          <w:b/>
          <w:bCs/>
          <w:color w:val="000000" w:themeColor="text1"/>
          <w:sz w:val="32"/>
          <w:szCs w:val="32"/>
        </w:rPr>
      </w:pPr>
    </w:p>
    <w:p w:rsidR="00F8223F" w:rsidRDefault="00F8223F" w:rsidP="00F8223F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:rsidR="00004501" w:rsidRDefault="00004501" w:rsidP="00004501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004501">
        <w:rPr>
          <w:b/>
          <w:bCs/>
          <w:color w:val="000000" w:themeColor="text1"/>
          <w:sz w:val="32"/>
          <w:szCs w:val="32"/>
        </w:rPr>
        <w:t xml:space="preserve">Restore </w:t>
      </w:r>
      <w:r>
        <w:rPr>
          <w:b/>
          <w:bCs/>
          <w:color w:val="000000" w:themeColor="text1"/>
          <w:sz w:val="32"/>
          <w:szCs w:val="32"/>
        </w:rPr>
        <w:t>the backup</w:t>
      </w:r>
    </w:p>
    <w:p w:rsidR="00F8223F" w:rsidRPr="00F8223F" w:rsidRDefault="00F8223F" w:rsidP="00F8223F">
      <w:pPr>
        <w:pStyle w:val="ListParagraph"/>
        <w:rPr>
          <w:b/>
          <w:bCs/>
          <w:color w:val="00B0F0"/>
          <w:sz w:val="32"/>
          <w:szCs w:val="32"/>
        </w:rPr>
      </w:pPr>
      <w:r w:rsidRPr="00F8223F">
        <w:rPr>
          <w:b/>
          <w:bCs/>
          <w:color w:val="00B0F0"/>
          <w:sz w:val="32"/>
          <w:szCs w:val="32"/>
        </w:rPr>
        <w:t>RUN</w:t>
      </w:r>
    </w:p>
    <w:p w:rsidR="00F8223F" w:rsidRPr="00F8223F" w:rsidRDefault="00F8223F" w:rsidP="00F8223F">
      <w:pPr>
        <w:pStyle w:val="ListParagraph"/>
        <w:rPr>
          <w:b/>
          <w:bCs/>
          <w:color w:val="00B0F0"/>
          <w:sz w:val="32"/>
          <w:szCs w:val="32"/>
        </w:rPr>
      </w:pPr>
      <w:r w:rsidRPr="00F8223F">
        <w:rPr>
          <w:b/>
          <w:bCs/>
          <w:color w:val="00B0F0"/>
          <w:sz w:val="32"/>
          <w:szCs w:val="32"/>
        </w:rPr>
        <w:t>{</w:t>
      </w:r>
    </w:p>
    <w:p w:rsidR="00F8223F" w:rsidRPr="00F8223F" w:rsidRDefault="00F8223F" w:rsidP="00F8223F">
      <w:pPr>
        <w:pStyle w:val="ListParagraph"/>
        <w:rPr>
          <w:b/>
          <w:bCs/>
          <w:color w:val="00B0F0"/>
          <w:sz w:val="32"/>
          <w:szCs w:val="32"/>
        </w:rPr>
      </w:pPr>
      <w:r w:rsidRPr="00F8223F">
        <w:rPr>
          <w:b/>
          <w:bCs/>
          <w:color w:val="00B0F0"/>
          <w:sz w:val="32"/>
          <w:szCs w:val="32"/>
        </w:rPr>
        <w:t xml:space="preserve">SHUTDOWN IMMEDIATE; </w:t>
      </w:r>
    </w:p>
    <w:p w:rsidR="00F8223F" w:rsidRPr="00F8223F" w:rsidRDefault="00F8223F" w:rsidP="00F8223F">
      <w:pPr>
        <w:pStyle w:val="ListParagraph"/>
        <w:rPr>
          <w:b/>
          <w:bCs/>
          <w:color w:val="00B0F0"/>
          <w:sz w:val="32"/>
          <w:szCs w:val="32"/>
        </w:rPr>
      </w:pPr>
      <w:r w:rsidRPr="00F8223F">
        <w:rPr>
          <w:b/>
          <w:bCs/>
          <w:color w:val="00B0F0"/>
          <w:sz w:val="32"/>
          <w:szCs w:val="32"/>
        </w:rPr>
        <w:t>STARTUP MOUNT;</w:t>
      </w:r>
    </w:p>
    <w:p w:rsidR="00F8223F" w:rsidRPr="00F8223F" w:rsidRDefault="00F8223F" w:rsidP="00F8223F">
      <w:pPr>
        <w:pStyle w:val="ListParagraph"/>
        <w:rPr>
          <w:b/>
          <w:bCs/>
          <w:color w:val="00B0F0"/>
          <w:sz w:val="32"/>
          <w:szCs w:val="32"/>
        </w:rPr>
      </w:pPr>
      <w:r w:rsidRPr="00F8223F">
        <w:rPr>
          <w:b/>
          <w:bCs/>
          <w:color w:val="00B0F0"/>
          <w:sz w:val="32"/>
          <w:szCs w:val="32"/>
        </w:rPr>
        <w:t>RESTORE DATABASE;</w:t>
      </w:r>
    </w:p>
    <w:p w:rsidR="00F8223F" w:rsidRPr="00F8223F" w:rsidRDefault="00F8223F" w:rsidP="00F8223F">
      <w:pPr>
        <w:pStyle w:val="ListParagraph"/>
        <w:rPr>
          <w:b/>
          <w:bCs/>
          <w:color w:val="00B0F0"/>
          <w:sz w:val="32"/>
          <w:szCs w:val="32"/>
        </w:rPr>
      </w:pPr>
      <w:r w:rsidRPr="00F8223F">
        <w:rPr>
          <w:b/>
          <w:bCs/>
          <w:color w:val="00B0F0"/>
          <w:sz w:val="32"/>
          <w:szCs w:val="32"/>
        </w:rPr>
        <w:t>RECOVER DATABASE;</w:t>
      </w:r>
    </w:p>
    <w:p w:rsidR="00F8223F" w:rsidRPr="00F8223F" w:rsidRDefault="00F8223F" w:rsidP="00F8223F">
      <w:pPr>
        <w:pStyle w:val="ListParagraph"/>
        <w:rPr>
          <w:b/>
          <w:bCs/>
          <w:color w:val="00B0F0"/>
          <w:sz w:val="32"/>
          <w:szCs w:val="32"/>
        </w:rPr>
      </w:pPr>
      <w:r w:rsidRPr="00F8223F">
        <w:rPr>
          <w:b/>
          <w:bCs/>
          <w:color w:val="00B0F0"/>
          <w:sz w:val="32"/>
          <w:szCs w:val="32"/>
        </w:rPr>
        <w:t>ALTER DATABASE OPEN;</w:t>
      </w:r>
    </w:p>
    <w:p w:rsidR="00004501" w:rsidRDefault="00F8223F" w:rsidP="00F8223F">
      <w:pPr>
        <w:pStyle w:val="ListParagraph"/>
        <w:rPr>
          <w:b/>
          <w:bCs/>
          <w:color w:val="00B0F0"/>
          <w:sz w:val="32"/>
          <w:szCs w:val="32"/>
        </w:rPr>
      </w:pPr>
      <w:r w:rsidRPr="00F8223F">
        <w:rPr>
          <w:b/>
          <w:bCs/>
          <w:color w:val="00B0F0"/>
          <w:sz w:val="32"/>
          <w:szCs w:val="32"/>
        </w:rPr>
        <w:t>}</w:t>
      </w:r>
    </w:p>
    <w:p w:rsidR="00F8223F" w:rsidRDefault="00F8223F" w:rsidP="00F8223F">
      <w:pPr>
        <w:pStyle w:val="ListParagraph"/>
        <w:rPr>
          <w:b/>
          <w:bCs/>
          <w:color w:val="00B0F0"/>
          <w:sz w:val="32"/>
          <w:szCs w:val="32"/>
        </w:rPr>
      </w:pPr>
    </w:p>
    <w:p w:rsidR="00F8223F" w:rsidRDefault="00F8223F" w:rsidP="00F8223F">
      <w:pPr>
        <w:pStyle w:val="ListParagraph"/>
        <w:rPr>
          <w:b/>
          <w:bCs/>
          <w:color w:val="00B0F0"/>
          <w:sz w:val="32"/>
          <w:szCs w:val="32"/>
        </w:rPr>
      </w:pPr>
    </w:p>
    <w:p w:rsidR="00F8223F" w:rsidRPr="00F8223F" w:rsidRDefault="00F8223F" w:rsidP="00F8223F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F8223F">
        <w:rPr>
          <w:b/>
          <w:bCs/>
          <w:color w:val="000000" w:themeColor="text1"/>
          <w:sz w:val="32"/>
          <w:szCs w:val="32"/>
        </w:rPr>
        <w:t>Make sure that all changes that you did has been restored</w:t>
      </w:r>
    </w:p>
    <w:p w:rsidR="00F8223F" w:rsidRDefault="00F8223F" w:rsidP="00F8223F">
      <w:pPr>
        <w:pStyle w:val="ListParagraph"/>
        <w:rPr>
          <w:b/>
          <w:bCs/>
          <w:color w:val="00B0F0"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>Yes: this mean the restoring will get the archived log that has been generated after the backup time.</w:t>
      </w:r>
    </w:p>
    <w:p w:rsidR="00F8223F" w:rsidRDefault="00F8223F" w:rsidP="00F8223F">
      <w:pPr>
        <w:pStyle w:val="ListParagraph"/>
        <w:rPr>
          <w:b/>
          <w:bCs/>
          <w:color w:val="00B0F0"/>
          <w:sz w:val="32"/>
          <w:szCs w:val="32"/>
        </w:rPr>
      </w:pPr>
    </w:p>
    <w:p w:rsidR="00F8223F" w:rsidRDefault="00F8223F" w:rsidP="00F8223F">
      <w:pPr>
        <w:pStyle w:val="ListParagraph"/>
        <w:rPr>
          <w:b/>
          <w:bCs/>
          <w:color w:val="00B0F0"/>
          <w:sz w:val="32"/>
          <w:szCs w:val="32"/>
        </w:rPr>
      </w:pPr>
    </w:p>
    <w:p w:rsidR="00F8223F" w:rsidRPr="00F8223F" w:rsidRDefault="00CC1A96" w:rsidP="00F8223F">
      <w:pPr>
        <w:pStyle w:val="ListParagraph"/>
        <w:rPr>
          <w:b/>
          <w:bCs/>
          <w:color w:val="00B0F0"/>
          <w:sz w:val="44"/>
          <w:szCs w:val="44"/>
        </w:rPr>
      </w:pPr>
      <w:r w:rsidRPr="00F8223F">
        <w:rPr>
          <w:b/>
          <w:bCs/>
          <w:color w:val="00B0F0"/>
          <w:sz w:val="44"/>
          <w:szCs w:val="44"/>
        </w:rPr>
        <w:t>C</w:t>
      </w:r>
      <w:r w:rsidRPr="00F8223F">
        <w:rPr>
          <w:b/>
          <w:bCs/>
          <w:color w:val="92D050"/>
          <w:sz w:val="44"/>
          <w:szCs w:val="44"/>
        </w:rPr>
        <w:t>ongratulation:</w:t>
      </w:r>
      <w:r w:rsidR="00F8223F">
        <w:rPr>
          <w:b/>
          <w:bCs/>
          <w:color w:val="92D050"/>
          <w:sz w:val="44"/>
          <w:szCs w:val="44"/>
        </w:rPr>
        <w:t xml:space="preserve"> you are expert </w:t>
      </w:r>
      <w:r>
        <w:rPr>
          <w:b/>
          <w:bCs/>
          <w:color w:val="92D050"/>
          <w:sz w:val="44"/>
          <w:szCs w:val="44"/>
        </w:rPr>
        <w:t>now</w:t>
      </w:r>
      <w:bookmarkStart w:id="0" w:name="_GoBack"/>
      <w:bookmarkEnd w:id="0"/>
      <w:r>
        <w:rPr>
          <w:b/>
          <w:bCs/>
          <w:color w:val="92D050"/>
          <w:sz w:val="44"/>
          <w:szCs w:val="44"/>
        </w:rPr>
        <w:t>:)</w:t>
      </w:r>
    </w:p>
    <w:sectPr w:rsidR="00F8223F" w:rsidRPr="00F82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D72E0"/>
    <w:multiLevelType w:val="hybridMultilevel"/>
    <w:tmpl w:val="40FA2DC8"/>
    <w:lvl w:ilvl="0" w:tplc="71CE72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B65CB"/>
    <w:multiLevelType w:val="hybridMultilevel"/>
    <w:tmpl w:val="4F64211E"/>
    <w:lvl w:ilvl="0" w:tplc="B8C60A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F95"/>
    <w:rsid w:val="00004501"/>
    <w:rsid w:val="0023237C"/>
    <w:rsid w:val="002E19BA"/>
    <w:rsid w:val="005C7212"/>
    <w:rsid w:val="00647F95"/>
    <w:rsid w:val="009747CB"/>
    <w:rsid w:val="009D6936"/>
    <w:rsid w:val="00BF4F25"/>
    <w:rsid w:val="00CC1A96"/>
    <w:rsid w:val="00D44E88"/>
    <w:rsid w:val="00F069A9"/>
    <w:rsid w:val="00F8223F"/>
    <w:rsid w:val="00FE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221B"/>
  <w15:chartTrackingRefBased/>
  <w15:docId w15:val="{84047B1C-1513-409C-9214-50092FF1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2019-06-27T07:54:00Z</dcterms:created>
  <dcterms:modified xsi:type="dcterms:W3CDTF">2019-06-27T08:45:00Z</dcterms:modified>
</cp:coreProperties>
</file>