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CC7402" w14:textId="77777777" w:rsidR="002333C1" w:rsidRDefault="002333C1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r>
        <w:rPr>
          <w:rFonts w:ascii="Open Sans" w:eastAsia="Times New Roman" w:hAnsi="Open Sans" w:cs="Times New Roman"/>
          <w:b/>
          <w:bCs/>
          <w:noProof/>
          <w:color w:val="333333"/>
          <w:sz w:val="36"/>
          <w:szCs w:val="36"/>
          <w:lang w:eastAsia="es-AR"/>
        </w:rPr>
        <w:drawing>
          <wp:inline distT="0" distB="0" distL="0" distR="0" wp14:anchorId="4BFCEF14" wp14:editId="416CBBD7">
            <wp:extent cx="5394960" cy="1371600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8B5B6E" w14:textId="77777777" w:rsidR="002333C1" w:rsidRDefault="002333C1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</w:p>
    <w:p w14:paraId="653F313F" w14:textId="77777777" w:rsidR="002333C1" w:rsidRDefault="002333C1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r>
        <w:rPr>
          <w:rFonts w:ascii="Open Sans" w:eastAsia="Times New Roman" w:hAnsi="Open Sans" w:cs="Times New Roman"/>
          <w:b/>
          <w:bCs/>
          <w:noProof/>
          <w:color w:val="333333"/>
          <w:sz w:val="36"/>
          <w:szCs w:val="36"/>
          <w:lang w:eastAsia="es-AR"/>
        </w:rPr>
        <w:drawing>
          <wp:inline distT="0" distB="0" distL="0" distR="0" wp14:anchorId="036EFE53" wp14:editId="541F7A1D">
            <wp:extent cx="5398944" cy="2502569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6414" cy="25106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51371F" w14:textId="77777777" w:rsidR="002333C1" w:rsidRDefault="00000000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hyperlink r:id="rId10" w:history="1">
        <w:r w:rsidR="002333C1" w:rsidRPr="00A5039A">
          <w:rPr>
            <w:rStyle w:val="Hipervnculo"/>
            <w:rFonts w:ascii="Open Sans" w:eastAsia="Times New Roman" w:hAnsi="Open Sans" w:cs="Times New Roman"/>
            <w:b/>
            <w:bCs/>
            <w:sz w:val="36"/>
            <w:szCs w:val="36"/>
            <w:lang w:eastAsia="es-AR"/>
          </w:rPr>
          <w:t>https://github.com/</w:t>
        </w:r>
      </w:hyperlink>
    </w:p>
    <w:p w14:paraId="7ABC760D" w14:textId="77777777" w:rsidR="002333C1" w:rsidRDefault="002333C1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</w:p>
    <w:p w14:paraId="2B09D01A" w14:textId="77777777" w:rsidR="002333C1" w:rsidRDefault="002333C1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r>
        <w:rPr>
          <w:rFonts w:ascii="Open Sans" w:eastAsia="Times New Roman" w:hAnsi="Open Sans" w:cs="Times New Roman"/>
          <w:b/>
          <w:bCs/>
          <w:noProof/>
          <w:color w:val="333333"/>
          <w:sz w:val="36"/>
          <w:szCs w:val="36"/>
          <w:lang w:eastAsia="es-AR"/>
        </w:rPr>
        <w:drawing>
          <wp:inline distT="0" distB="0" distL="0" distR="0" wp14:anchorId="569C7AB5" wp14:editId="4C1C593B">
            <wp:extent cx="5389880" cy="3128211"/>
            <wp:effectExtent l="0" t="0" r="127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2209" cy="31353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814731" w14:textId="77777777" w:rsidR="002333C1" w:rsidRDefault="00000000">
      <w:pP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hyperlink r:id="rId12" w:history="1">
        <w:r w:rsidR="002333C1" w:rsidRPr="00A5039A">
          <w:rPr>
            <w:rStyle w:val="Hipervnculo"/>
            <w:rFonts w:ascii="Open Sans" w:eastAsia="Times New Roman" w:hAnsi="Open Sans" w:cs="Times New Roman"/>
            <w:b/>
            <w:bCs/>
            <w:sz w:val="36"/>
            <w:szCs w:val="36"/>
            <w:lang w:eastAsia="es-AR"/>
          </w:rPr>
          <w:t>https://bitbucket.org/</w:t>
        </w:r>
      </w:hyperlink>
      <w:r w:rsidR="002333C1"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  <w:br w:type="page"/>
      </w:r>
    </w:p>
    <w:p w14:paraId="24950329" w14:textId="77777777" w:rsidR="00381EAF" w:rsidRDefault="00381EAF" w:rsidP="00381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  <w:lastRenderedPageBreak/>
        <w:t>¿Qué necesitas?</w:t>
      </w:r>
    </w:p>
    <w:p w14:paraId="03A70601" w14:textId="77777777" w:rsidR="00381EAF" w:rsidRDefault="00381EAF" w:rsidP="00381EAF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Solamente tener GIT instalado en tu sistema.</w:t>
      </w:r>
    </w:p>
    <w:p w14:paraId="399DFA21" w14:textId="77777777" w:rsidR="00381EAF" w:rsidRDefault="00000000" w:rsidP="00381E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hyperlink r:id="rId13" w:history="1">
        <w:r w:rsidR="00381EAF" w:rsidRPr="00A5039A">
          <w:rPr>
            <w:rStyle w:val="Hipervnculo"/>
            <w:rFonts w:ascii="Open Sans" w:eastAsia="Times New Roman" w:hAnsi="Open Sans" w:cs="Times New Roman"/>
            <w:sz w:val="24"/>
            <w:szCs w:val="24"/>
            <w:lang w:eastAsia="es-AR"/>
          </w:rPr>
          <w:t>https://git-scm.com/</w:t>
        </w:r>
      </w:hyperlink>
    </w:p>
    <w:p w14:paraId="7C918C71" w14:textId="77777777" w:rsidR="00381EAF" w:rsidRDefault="00381EAF" w:rsidP="00381EAF">
      <w:pPr>
        <w:shd w:val="clear" w:color="auto" w:fill="FFFFFF"/>
        <w:spacing w:before="100" w:beforeAutospacing="1" w:after="100" w:afterAutospacing="1" w:line="240" w:lineRule="auto"/>
        <w:ind w:left="360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noProof/>
          <w:color w:val="444444"/>
          <w:sz w:val="24"/>
          <w:szCs w:val="24"/>
          <w:lang w:eastAsia="es-AR"/>
        </w:rPr>
        <w:drawing>
          <wp:inline distT="0" distB="0" distL="0" distR="0" wp14:anchorId="7698005A" wp14:editId="40526752">
            <wp:extent cx="5389880" cy="3789680"/>
            <wp:effectExtent l="0" t="0" r="1270" b="127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880" cy="3789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C5BDB0" w14:textId="77777777" w:rsidR="00381EAF" w:rsidRDefault="00381EAF" w:rsidP="00381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</w:p>
    <w:p w14:paraId="1B0B05D8" w14:textId="77777777" w:rsidR="00381EAF" w:rsidRDefault="00381EAF" w:rsidP="00381EAF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</w:pPr>
      <w:r>
        <w:rPr>
          <w:rFonts w:ascii="Open Sans" w:eastAsia="Times New Roman" w:hAnsi="Open Sans" w:cs="Times New Roman"/>
          <w:b/>
          <w:bCs/>
          <w:color w:val="333333"/>
          <w:sz w:val="36"/>
          <w:szCs w:val="36"/>
          <w:lang w:eastAsia="es-AR"/>
        </w:rPr>
        <w:t>Comandos básicos de GIT</w:t>
      </w:r>
    </w:p>
    <w:p w14:paraId="10EC0185" w14:textId="77777777" w:rsidR="00381EAF" w:rsidRPr="00FE0EB2" w:rsidRDefault="00381EAF" w:rsidP="00381EAF">
      <w:pPr>
        <w:pStyle w:val="Ttulo1"/>
        <w:jc w:val="center"/>
        <w:rPr>
          <w:lang w:val="en-GB"/>
        </w:rPr>
      </w:pPr>
      <w:r>
        <w:rPr>
          <w:lang w:val="en-GB"/>
        </w:rPr>
        <w:t>GIT HELP</w:t>
      </w:r>
    </w:p>
    <w:p w14:paraId="4902FAD2" w14:textId="77777777" w:rsidR="00381EAF" w:rsidRPr="000B770B" w:rsidRDefault="00381EAF" w:rsidP="00A46846">
      <w:pPr>
        <w:pStyle w:val="Prrafodelista"/>
        <w:numPr>
          <w:ilvl w:val="0"/>
          <w:numId w:val="10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help </w:t>
      </w:r>
    </w:p>
    <w:p w14:paraId="125D2A46" w14:textId="77777777" w:rsidR="00381EAF" w:rsidRPr="000B770B" w:rsidRDefault="00381EAF" w:rsidP="00A46846">
      <w:pPr>
        <w:pStyle w:val="Prrafodelista"/>
        <w:numPr>
          <w:ilvl w:val="0"/>
          <w:numId w:val="10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help &lt;verbo&gt; x </w:t>
      </w:r>
      <w:proofErr w:type="spell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ejemplo</w:t>
      </w:r>
      <w:proofErr w:type="spellEnd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 add</w:t>
      </w:r>
    </w:p>
    <w:p w14:paraId="1B2B8D0F" w14:textId="77777777" w:rsidR="00381EAF" w:rsidRPr="00381EAF" w:rsidRDefault="00381EAF" w:rsidP="00381EAF">
      <w:pPr>
        <w:shd w:val="clear" w:color="auto" w:fill="FFFFFF"/>
        <w:spacing w:before="100" w:beforeAutospacing="1" w:after="100" w:afterAutospacing="1" w:line="240" w:lineRule="auto"/>
        <w:outlineLvl w:val="1"/>
      </w:pPr>
    </w:p>
    <w:p w14:paraId="70CF32D1" w14:textId="77777777" w:rsidR="00381EAF" w:rsidRPr="00381EAF" w:rsidRDefault="00381EAF" w:rsidP="00A46846">
      <w:pPr>
        <w:pStyle w:val="Ttulo1"/>
        <w:jc w:val="center"/>
      </w:pPr>
      <w:r>
        <w:t>GIT CONFIG</w:t>
      </w:r>
    </w:p>
    <w:p w14:paraId="57DD68DF" w14:textId="77777777" w:rsidR="00381EAF" w:rsidRPr="00A46846" w:rsidRDefault="00381EAF" w:rsidP="00A4684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A4684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Es usado para establecer una configuración específica de usuario, como sería el caso del email, un algoritmo preferido para </w:t>
      </w:r>
      <w:proofErr w:type="spellStart"/>
      <w:r w:rsidRPr="00A4684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diff</w:t>
      </w:r>
      <w:proofErr w:type="spellEnd"/>
      <w:r w:rsidRPr="00A4684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, nombre de usuario y tipo de formato, </w:t>
      </w:r>
      <w:proofErr w:type="spellStart"/>
      <w:r w:rsidRPr="00A46846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etc</w:t>
      </w:r>
      <w:proofErr w:type="spellEnd"/>
    </w:p>
    <w:p w14:paraId="3F99C687" w14:textId="77777777" w:rsidR="0092102A" w:rsidRDefault="0092102A" w:rsidP="00D216EC">
      <w:pPr>
        <w:pStyle w:val="Prrafodelista"/>
        <w:numPr>
          <w:ilvl w:val="0"/>
          <w:numId w:val="9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config --global user.name "</w:t>
      </w:r>
      <w:proofErr w:type="spellStart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fname</w:t>
      </w:r>
      <w:proofErr w:type="spellEnd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 </w:t>
      </w:r>
      <w:proofErr w:type="spellStart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lname"</w:t>
      </w:r>
      <w:proofErr w:type="spellEnd"/>
    </w:p>
    <w:p w14:paraId="46CCDF86" w14:textId="69CCB4AD" w:rsidR="0092102A" w:rsidRDefault="0092102A" w:rsidP="00DB6351">
      <w:pPr>
        <w:pStyle w:val="Prrafodelista"/>
        <w:numPr>
          <w:ilvl w:val="0"/>
          <w:numId w:val="9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config --global </w:t>
      </w:r>
      <w:proofErr w:type="spellStart"/>
      <w:proofErr w:type="gramStart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user.email</w:t>
      </w:r>
      <w:proofErr w:type="spellEnd"/>
      <w:proofErr w:type="gramEnd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 </w:t>
      </w:r>
      <w:hyperlink r:id="rId15" w:history="1">
        <w:r w:rsidRPr="003A17EE">
          <w:rPr>
            <w:rStyle w:val="Hipervnculo"/>
            <w:rFonts w:ascii="Courier New" w:eastAsia="Times New Roman" w:hAnsi="Courier New" w:cs="Courier New"/>
            <w:sz w:val="23"/>
            <w:szCs w:val="23"/>
            <w:lang w:val="en-GB" w:eastAsia="es-AR"/>
          </w:rPr>
          <w:t>example@gmail.com</w:t>
        </w:r>
      </w:hyperlink>
    </w:p>
    <w:p w14:paraId="18D6BB69" w14:textId="3401DECB" w:rsidR="0092102A" w:rsidRPr="0092102A" w:rsidRDefault="0092102A" w:rsidP="00DB6351">
      <w:pPr>
        <w:pStyle w:val="Prrafodelista"/>
        <w:numPr>
          <w:ilvl w:val="0"/>
          <w:numId w:val="9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config --global </w:t>
      </w:r>
      <w:proofErr w:type="spellStart"/>
      <w:proofErr w:type="gramStart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user.password</w:t>
      </w:r>
      <w:proofErr w:type="spellEnd"/>
      <w:proofErr w:type="gramEnd"/>
      <w:r w:rsidRPr="0092102A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 "secret"</w:t>
      </w:r>
    </w:p>
    <w:p w14:paraId="05B86B4B" w14:textId="4B7746AD" w:rsidR="006A54DD" w:rsidRPr="006A54DD" w:rsidRDefault="006A54DD" w:rsidP="006A54D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6A54DD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lastRenderedPageBreak/>
        <w:t xml:space="preserve">Por base de repositorio, también puede </w:t>
      </w:r>
      <w:proofErr w:type="gramStart"/>
      <w:r w:rsidRPr="006A54DD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editar .</w:t>
      </w:r>
      <w:proofErr w:type="spellStart"/>
      <w:r w:rsidRPr="006A54DD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git</w:t>
      </w:r>
      <w:proofErr w:type="spellEnd"/>
      <w:proofErr w:type="gramEnd"/>
      <w:r w:rsidRPr="006A54DD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/</w:t>
      </w:r>
      <w:proofErr w:type="spellStart"/>
      <w:r w:rsidRPr="006A54DD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config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r w:rsidRPr="006A54DD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manualmente en su lugar.</w:t>
      </w:r>
    </w:p>
    <w:p w14:paraId="76385E14" w14:textId="77777777" w:rsidR="006A54DD" w:rsidRPr="006A54DD" w:rsidRDefault="006A54DD" w:rsidP="006A54DD">
      <w:pPr>
        <w:ind w:left="360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</w:p>
    <w:p w14:paraId="67120E67" w14:textId="57DD88EC" w:rsidR="00F05777" w:rsidRDefault="00F05777" w:rsidP="00F05777">
      <w:pPr>
        <w:pStyle w:val="kt"/>
        <w:numPr>
          <w:ilvl w:val="0"/>
          <w:numId w:val="9"/>
        </w:numPr>
        <w:shd w:val="clear" w:color="auto" w:fill="FFFFFF"/>
        <w:spacing w:before="274" w:beforeAutospacing="0" w:after="0" w:afterAutospacing="0" w:line="420" w:lineRule="atLeast"/>
        <w:rPr>
          <w:rFonts w:ascii="Georgia" w:hAnsi="Georgia" w:cs="Segoe UI"/>
          <w:color w:val="292929"/>
          <w:spacing w:val="-1"/>
          <w:sz w:val="30"/>
          <w:szCs w:val="30"/>
        </w:rPr>
      </w:pP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git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 xml:space="preserve"> </w:t>
      </w:r>
      <w:proofErr w:type="spell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config</w:t>
      </w:r>
      <w:proofErr w:type="spellEnd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 xml:space="preserve"> </w:t>
      </w:r>
      <w:r w:rsidR="00DB2D36"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--</w:t>
      </w:r>
      <w:proofErr w:type="spellStart"/>
      <w:proofErr w:type="gramStart"/>
      <w:r>
        <w:rPr>
          <w:rStyle w:val="CdigoHTML"/>
          <w:color w:val="292929"/>
          <w:spacing w:val="-1"/>
          <w:sz w:val="23"/>
          <w:szCs w:val="23"/>
          <w:shd w:val="clear" w:color="auto" w:fill="F2F2F2"/>
        </w:rPr>
        <w:t>list:</w:t>
      </w:r>
      <w:r w:rsidRPr="00DB2D36">
        <w:rPr>
          <w:rFonts w:ascii="Open Sans" w:hAnsi="Open Sans"/>
          <w:color w:val="444444"/>
        </w:rPr>
        <w:t>Ejecute</w:t>
      </w:r>
      <w:proofErr w:type="spellEnd"/>
      <w:proofErr w:type="gramEnd"/>
      <w:r w:rsidRPr="00DB2D36">
        <w:rPr>
          <w:rFonts w:ascii="Open Sans" w:hAnsi="Open Sans"/>
          <w:color w:val="444444"/>
        </w:rPr>
        <w:t xml:space="preserve"> para verificar el nombre de usuario y el correo electrónico actuales en su repositorio local.</w:t>
      </w:r>
    </w:p>
    <w:p w14:paraId="28652A2C" w14:textId="0035BF45" w:rsidR="00F05777" w:rsidRPr="00663DBE" w:rsidRDefault="00663DBE" w:rsidP="00663DBE">
      <w:pPr>
        <w:pStyle w:val="kt"/>
        <w:shd w:val="clear" w:color="auto" w:fill="FFFFFF"/>
        <w:spacing w:before="274" w:beforeAutospacing="0" w:after="0" w:afterAutospacing="0" w:line="420" w:lineRule="atLeast"/>
        <w:ind w:left="360"/>
        <w:rPr>
          <w:rFonts w:ascii="Open Sans" w:hAnsi="Open Sans"/>
          <w:color w:val="444444"/>
        </w:rPr>
      </w:pPr>
      <w:r w:rsidRPr="00663DBE">
        <w:rPr>
          <w:rFonts w:ascii="Open Sans" w:hAnsi="Open Sans"/>
          <w:b/>
          <w:bCs/>
          <w:color w:val="444444"/>
        </w:rPr>
        <w:t>Nota:</w:t>
      </w:r>
      <w:r>
        <w:rPr>
          <w:rFonts w:ascii="Open Sans" w:hAnsi="Open Sans"/>
          <w:color w:val="444444"/>
        </w:rPr>
        <w:t xml:space="preserve"> </w:t>
      </w:r>
      <w:r w:rsidRPr="00663DBE">
        <w:rPr>
          <w:rFonts w:ascii="Open Sans" w:hAnsi="Open Sans"/>
          <w:color w:val="444444"/>
        </w:rPr>
        <w:t xml:space="preserve">Si la consola queda </w:t>
      </w:r>
      <w:proofErr w:type="gramStart"/>
      <w:r w:rsidRPr="00663DBE">
        <w:rPr>
          <w:rFonts w:ascii="Open Sans" w:hAnsi="Open Sans"/>
          <w:color w:val="444444"/>
        </w:rPr>
        <w:t>en :</w:t>
      </w:r>
      <w:proofErr w:type="gramEnd"/>
      <w:r w:rsidRPr="00663DBE">
        <w:rPr>
          <w:rFonts w:ascii="Open Sans" w:hAnsi="Open Sans"/>
          <w:color w:val="444444"/>
        </w:rPr>
        <w:t xml:space="preserve"> al final, salir con “q”</w:t>
      </w:r>
    </w:p>
    <w:p w14:paraId="10F3FD05" w14:textId="77777777" w:rsidR="00F05777" w:rsidRPr="00663DBE" w:rsidRDefault="00F05777" w:rsidP="00663DBE">
      <w:pPr>
        <w:pStyle w:val="kt"/>
        <w:numPr>
          <w:ilvl w:val="0"/>
          <w:numId w:val="9"/>
        </w:numPr>
        <w:shd w:val="clear" w:color="auto" w:fill="FFFFFF"/>
        <w:spacing w:before="274" w:beforeAutospacing="0" w:after="0" w:afterAutospacing="0" w:line="420" w:lineRule="atLeast"/>
        <w:rPr>
          <w:rFonts w:ascii="Open Sans" w:hAnsi="Open Sans"/>
          <w:color w:val="444444"/>
        </w:rPr>
      </w:pPr>
    </w:p>
    <w:p w14:paraId="7E9DBFE9" w14:textId="77777777" w:rsidR="00A46846" w:rsidRDefault="00A46846" w:rsidP="00FE0EB2">
      <w:pPr>
        <w:rPr>
          <w:lang w:val="en-GB"/>
        </w:rPr>
      </w:pPr>
    </w:p>
    <w:p w14:paraId="04D85738" w14:textId="77777777" w:rsidR="00381EAF" w:rsidRPr="00A46846" w:rsidRDefault="00A46846" w:rsidP="00A46846">
      <w:pPr>
        <w:pStyle w:val="Ttulo1"/>
        <w:jc w:val="center"/>
      </w:pPr>
      <w:r w:rsidRPr="00A46846">
        <w:t>GIT INIT</w:t>
      </w:r>
    </w:p>
    <w:p w14:paraId="7A969F56" w14:textId="77777777" w:rsidR="00A46846" w:rsidRDefault="00A46846" w:rsidP="00A46846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Este comando se usa para crear un nuevo repertorio vacío de GIT </w:t>
      </w:r>
    </w:p>
    <w:p w14:paraId="7F6B9595" w14:textId="77777777" w:rsidR="00A46846" w:rsidRPr="000B770B" w:rsidRDefault="00A46846" w:rsidP="00A46846">
      <w:pPr>
        <w:pStyle w:val="Prrafodelista"/>
        <w:numPr>
          <w:ilvl w:val="0"/>
          <w:numId w:val="9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</w:t>
      </w:r>
      <w:proofErr w:type="spell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init</w:t>
      </w:r>
      <w:proofErr w:type="spellEnd"/>
    </w:p>
    <w:p w14:paraId="5D567255" w14:textId="77777777" w:rsidR="00A46846" w:rsidRDefault="00A46846" w:rsidP="00A46846"/>
    <w:p w14:paraId="586D14CC" w14:textId="77777777" w:rsidR="00A46846" w:rsidRDefault="00A46846" w:rsidP="00A46846">
      <w:pPr>
        <w:jc w:val="center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Style w:val="Ttulo1Car"/>
        </w:rPr>
        <w:t>GIT ADD</w:t>
      </w: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br/>
      </w:r>
    </w:p>
    <w:p w14:paraId="6BC3C1DB" w14:textId="77777777" w:rsidR="00A46846" w:rsidRDefault="00A46846" w:rsidP="00A46846">
      <w:pP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Este comando puede ser usado para agregar archivos al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index</w:t>
      </w:r>
      <w:proofErr w:type="spellEnd"/>
    </w:p>
    <w:p w14:paraId="4FF0D00A" w14:textId="77777777" w:rsidR="00A46846" w:rsidRPr="000B770B" w:rsidRDefault="00A46846" w:rsidP="00A46846">
      <w:pPr>
        <w:pStyle w:val="Prrafodelista"/>
        <w:numPr>
          <w:ilvl w:val="0"/>
          <w:numId w:val="9"/>
        </w:numPr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</w:t>
      </w:r>
      <w:proofErr w:type="gram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add .</w:t>
      </w:r>
      <w:proofErr w:type="gramEnd"/>
    </w:p>
    <w:p w14:paraId="6469F59C" w14:textId="77777777" w:rsidR="00A46846" w:rsidRDefault="0072707B" w:rsidP="00A46846">
      <w:pPr>
        <w:pStyle w:val="Ttulo1"/>
        <w:jc w:val="center"/>
      </w:pPr>
      <w:r>
        <w:t>GIT CLONE</w:t>
      </w:r>
    </w:p>
    <w:p w14:paraId="500043AD" w14:textId="77777777" w:rsidR="00A46846" w:rsidRPr="00A46846" w:rsidRDefault="00A46846" w:rsidP="00A46846">
      <w:pP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Permite clonar un repositorio local desde el servidor de GIT</w:t>
      </w:r>
    </w:p>
    <w:p w14:paraId="3531342B" w14:textId="77777777" w:rsidR="00A46846" w:rsidRDefault="00A46846" w:rsidP="00A46846">
      <w:pPr>
        <w:pStyle w:val="Prrafodelista"/>
        <w:numPr>
          <w:ilvl w:val="0"/>
          <w:numId w:val="9"/>
        </w:numPr>
        <w:rPr>
          <w:lang w:val="en-GB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clone</w:t>
      </w:r>
      <w:r w:rsidRPr="00A46846">
        <w:rPr>
          <w:lang w:val="en-GB"/>
        </w:rPr>
        <w:t xml:space="preserve"> </w:t>
      </w:r>
      <w:hyperlink r:id="rId16" w:history="1">
        <w:r w:rsidRPr="00A5039A">
          <w:rPr>
            <w:rStyle w:val="Hipervnculo"/>
            <w:lang w:val="en-GB"/>
          </w:rPr>
          <w:t>http://10.90.1.27:3000/GENDARMERIANACIONAL/GLOSARIO.git</w:t>
        </w:r>
      </w:hyperlink>
    </w:p>
    <w:p w14:paraId="3BAB13D0" w14:textId="77777777" w:rsidR="00A46846" w:rsidRDefault="00A46846" w:rsidP="00A46846">
      <w:pPr>
        <w:rPr>
          <w:lang w:val="en-GB"/>
        </w:rPr>
      </w:pPr>
    </w:p>
    <w:p w14:paraId="2D23E343" w14:textId="77777777" w:rsidR="00605E2D" w:rsidRPr="00A46846" w:rsidRDefault="00605E2D" w:rsidP="00605E2D">
      <w:pPr>
        <w:pStyle w:val="Ttulo1"/>
        <w:jc w:val="center"/>
        <w:rPr>
          <w:lang w:val="en-GB"/>
        </w:rPr>
      </w:pPr>
      <w:r>
        <w:rPr>
          <w:lang w:val="en-GB"/>
        </w:rPr>
        <w:t>GIT COMMIT</w:t>
      </w:r>
    </w:p>
    <w:p w14:paraId="54D24CDE" w14:textId="77777777" w:rsidR="00605E2D" w:rsidRDefault="00605E2D" w:rsidP="00605E2D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br/>
        <w:t xml:space="preserve">El comando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commit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es usado para cambiar a la cabecera. Ten en cuenta que cualquier cambio comprometido no afectara al repertorio remoto ES TODO LOCAL.</w:t>
      </w:r>
    </w:p>
    <w:p w14:paraId="22DBBE16" w14:textId="77777777" w:rsidR="00605E2D" w:rsidRPr="000B770B" w:rsidRDefault="00605E2D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commit –m “</w:t>
      </w:r>
      <w:proofErr w:type="spell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Mensaje</w:t>
      </w:r>
      <w:proofErr w:type="spellEnd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 del commit”</w:t>
      </w:r>
    </w:p>
    <w:p w14:paraId="631818DF" w14:textId="77777777" w:rsidR="00381EAF" w:rsidRPr="00605E2D" w:rsidRDefault="00381EAF" w:rsidP="00FE0EB2">
      <w:pPr>
        <w:rPr>
          <w:lang w:val="en-GB"/>
        </w:rPr>
      </w:pPr>
    </w:p>
    <w:p w14:paraId="2E7F1CC6" w14:textId="77777777" w:rsidR="00015775" w:rsidRDefault="00015775" w:rsidP="00015775">
      <w:pPr>
        <w:jc w:val="center"/>
        <w:rPr>
          <w:rStyle w:val="Ttulo1Car"/>
        </w:rPr>
      </w:pPr>
      <w:r>
        <w:rPr>
          <w:rStyle w:val="Ttulo1Car"/>
        </w:rPr>
        <w:t xml:space="preserve">GIT </w:t>
      </w:r>
      <w:proofErr w:type="gramStart"/>
      <w:r>
        <w:rPr>
          <w:rStyle w:val="Ttulo1Car"/>
        </w:rPr>
        <w:t>STATUS</w:t>
      </w:r>
      <w:proofErr w:type="gramEnd"/>
    </w:p>
    <w:p w14:paraId="5D7F91C6" w14:textId="77777777" w:rsidR="00FE0EB2" w:rsidRPr="00015775" w:rsidRDefault="00015775" w:rsidP="00744D70"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br/>
        <w:t>Este comando muestra la lista de los archivos que se han cambiado junto con los archivos que están por ser añadidos o comprometidos.</w:t>
      </w:r>
    </w:p>
    <w:p w14:paraId="02083B77" w14:textId="77777777" w:rsidR="00381EAF" w:rsidRPr="000B770B" w:rsidRDefault="00015775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lastRenderedPageBreak/>
        <w:t>git status</w:t>
      </w:r>
    </w:p>
    <w:p w14:paraId="10DDF23D" w14:textId="77777777" w:rsidR="00381EAF" w:rsidRPr="00015775" w:rsidRDefault="00381EAF" w:rsidP="00744D70"/>
    <w:p w14:paraId="2DA2D5DF" w14:textId="77777777" w:rsidR="00015775" w:rsidRDefault="0072707B" w:rsidP="00015775">
      <w:pPr>
        <w:pStyle w:val="Ttulo1"/>
        <w:jc w:val="center"/>
      </w:pPr>
      <w:r>
        <w:t>GIT PUSH</w:t>
      </w:r>
    </w:p>
    <w:p w14:paraId="5AF38FF8" w14:textId="77777777" w:rsidR="00015775" w:rsidRPr="00015775" w:rsidRDefault="00015775" w:rsidP="00015775">
      <w:pPr>
        <w:shd w:val="clear" w:color="auto" w:fill="FFFFFF"/>
        <w:spacing w:before="100" w:beforeAutospacing="1" w:after="100" w:afterAutospacing="1" w:line="240" w:lineRule="auto"/>
      </w:pPr>
      <w:r w:rsidRPr="0001577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Este es uno de los comandos más básicos. Un simple </w:t>
      </w:r>
      <w:proofErr w:type="spellStart"/>
      <w:r w:rsidRPr="0001577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push</w:t>
      </w:r>
      <w:proofErr w:type="spellEnd"/>
      <w:r w:rsidRPr="00015775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envía los cambios que se han hecho en la rama principal de los repertorios remotos que están asociados con el directorio que está trabajando. Por ejemplo:</w:t>
      </w:r>
    </w:p>
    <w:p w14:paraId="4CE713A1" w14:textId="77777777" w:rsidR="00015775" w:rsidRPr="000B770B" w:rsidRDefault="00015775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push origin master</w:t>
      </w:r>
    </w:p>
    <w:p w14:paraId="57E8EEF7" w14:textId="77777777" w:rsidR="00D15628" w:rsidRDefault="00D15628" w:rsidP="00D15628"/>
    <w:p w14:paraId="1E244DA7" w14:textId="77777777" w:rsidR="00381EAF" w:rsidRDefault="00381EAF" w:rsidP="00744D70"/>
    <w:p w14:paraId="71C3C3ED" w14:textId="77777777" w:rsidR="00D15628" w:rsidRDefault="00D15628" w:rsidP="00D15628">
      <w:pPr>
        <w:pStyle w:val="Ttulo1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GIT PULL</w:t>
      </w:r>
    </w:p>
    <w:p w14:paraId="7E404724" w14:textId="77777777" w:rsidR="00D15628" w:rsidRDefault="00D15628" w:rsidP="00D1562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Para poder fusionar todos los cambios que estaban en el </w:t>
      </w:r>
      <w:proofErr w:type="gram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server</w:t>
      </w:r>
      <w:proofErr w:type="gram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en el repositorio local que estamos trabajando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trabajando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.</w:t>
      </w:r>
    </w:p>
    <w:p w14:paraId="02F62D96" w14:textId="77777777" w:rsidR="00D15628" w:rsidRPr="000B770B" w:rsidRDefault="00D15628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</w:t>
      </w:r>
      <w:proofErr w:type="gram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pull</w:t>
      </w:r>
      <w:proofErr w:type="gramEnd"/>
    </w:p>
    <w:p w14:paraId="393F908F" w14:textId="77777777" w:rsidR="00D15628" w:rsidRDefault="00D15628" w:rsidP="00D15628"/>
    <w:p w14:paraId="56999937" w14:textId="77777777" w:rsidR="00D15628" w:rsidRDefault="00D15628" w:rsidP="00D15628">
      <w:pPr>
        <w:pStyle w:val="Ttulo1"/>
        <w:jc w:val="center"/>
      </w:pPr>
      <w:r>
        <w:t>GIT REMOTE</w:t>
      </w:r>
    </w:p>
    <w:p w14:paraId="5D97A699" w14:textId="77777777" w:rsidR="00D15628" w:rsidRDefault="00D15628" w:rsidP="00D15628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El comando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git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se usa para conectar a un repositorio remoto. </w:t>
      </w:r>
    </w:p>
    <w:p w14:paraId="1DDF30B3" w14:textId="77777777" w:rsidR="00D15628" w:rsidRPr="000B770B" w:rsidRDefault="00D15628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remote add [</w:t>
      </w:r>
      <w:proofErr w:type="spell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nombre</w:t>
      </w:r>
      <w:proofErr w:type="spellEnd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] [</w:t>
      </w:r>
      <w:proofErr w:type="spell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url</w:t>
      </w:r>
      <w:proofErr w:type="spellEnd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]</w:t>
      </w:r>
    </w:p>
    <w:p w14:paraId="165BF2D6" w14:textId="77777777" w:rsidR="00D15628" w:rsidRDefault="00D15628" w:rsidP="00D15628">
      <w:r>
        <w:t>Ejemplo:</w:t>
      </w:r>
    </w:p>
    <w:p w14:paraId="607FAADF" w14:textId="537FE346" w:rsidR="00D15628" w:rsidRPr="00D15628" w:rsidRDefault="00D15628" w:rsidP="00D15628">
      <w:pPr>
        <w:rPr>
          <w:lang w:val="en-GB"/>
        </w:rPr>
      </w:pPr>
      <w:r w:rsidRPr="00D15628">
        <w:rPr>
          <w:lang w:val="en-GB"/>
        </w:rPr>
        <w:t xml:space="preserve">git remote add origin </w:t>
      </w:r>
      <w:hyperlink r:id="rId17" w:history="1">
        <w:r w:rsidR="00F812A4" w:rsidRPr="00BB506E">
          <w:rPr>
            <w:rStyle w:val="Hipervnculo"/>
            <w:lang w:val="en-GB"/>
          </w:rPr>
          <w:t>http://10.90.1.27:3000/aplicacion-name/repo-name.git</w:t>
        </w:r>
      </w:hyperlink>
    </w:p>
    <w:p w14:paraId="1CCB1085" w14:textId="77777777" w:rsidR="00D15628" w:rsidRPr="00D15628" w:rsidRDefault="00D15628" w:rsidP="00D15628">
      <w:pPr>
        <w:rPr>
          <w:lang w:val="en-GB"/>
        </w:rPr>
      </w:pPr>
    </w:p>
    <w:p w14:paraId="35457A2F" w14:textId="77777777" w:rsidR="00D15628" w:rsidRPr="00D15628" w:rsidRDefault="00D15628" w:rsidP="00D15628">
      <w:pPr>
        <w:shd w:val="clear" w:color="auto" w:fill="FFFFFF"/>
        <w:spacing w:before="100" w:beforeAutospacing="1" w:after="100" w:afterAutospacing="1" w:line="240" w:lineRule="auto"/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El siguiente comando muestra los repositorios remotos que están configurados actualmente:</w:t>
      </w:r>
    </w:p>
    <w:p w14:paraId="456D3BEF" w14:textId="77777777" w:rsidR="00D15628" w:rsidRPr="000B770B" w:rsidRDefault="00D15628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</w:t>
      </w:r>
      <w:proofErr w:type="gram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remote –v</w:t>
      </w:r>
      <w:proofErr w:type="gramEnd"/>
    </w:p>
    <w:p w14:paraId="0AA11805" w14:textId="77777777" w:rsidR="00D15628" w:rsidRDefault="00D15628" w:rsidP="00D15628">
      <w:pPr>
        <w:rPr>
          <w:lang w:val="en-GB"/>
        </w:rPr>
      </w:pPr>
    </w:p>
    <w:p w14:paraId="61232346" w14:textId="77777777" w:rsidR="00D15628" w:rsidRDefault="0072707B" w:rsidP="00D15628">
      <w:pPr>
        <w:pStyle w:val="Ttulo1"/>
        <w:jc w:val="center"/>
        <w:rPr>
          <w:lang w:val="en-GB"/>
        </w:rPr>
      </w:pPr>
      <w:r>
        <w:rPr>
          <w:lang w:val="en-GB"/>
        </w:rPr>
        <w:t>GIT BRANCH</w:t>
      </w:r>
    </w:p>
    <w:p w14:paraId="1C0D1BC2" w14:textId="77777777" w:rsidR="00D15628" w:rsidRPr="000B770B" w:rsidRDefault="000B770B" w:rsidP="0072707B">
      <w:pPr>
        <w:shd w:val="clear" w:color="auto" w:fill="FFFFFF"/>
        <w:spacing w:before="100" w:beforeAutospacing="1" w:after="100" w:afterAutospacing="1" w:line="240" w:lineRule="auto"/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Este comando se usa para listar, crear o borrar ramas. Para listar todas las ramas se usa:</w:t>
      </w:r>
    </w:p>
    <w:p w14:paraId="3DEEA776" w14:textId="77777777" w:rsidR="00D15628" w:rsidRPr="000B770B" w:rsidRDefault="00D15628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branch </w:t>
      </w:r>
      <w:proofErr w:type="spellStart"/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featureA</w:t>
      </w:r>
      <w:proofErr w:type="spellEnd"/>
    </w:p>
    <w:p w14:paraId="079B265F" w14:textId="77777777" w:rsidR="00D15628" w:rsidRPr="000B770B" w:rsidRDefault="00D15628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 xml:space="preserve">git checkout -b </w:t>
      </w:r>
      <w:r w:rsidR="000B770B"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feature</w:t>
      </w:r>
    </w:p>
    <w:p w14:paraId="661BCF72" w14:textId="77777777" w:rsidR="000B770B" w:rsidRPr="000B770B" w:rsidRDefault="000B770B" w:rsidP="000B770B">
      <w:pPr>
        <w:pStyle w:val="Prrafodelista"/>
        <w:numPr>
          <w:ilvl w:val="0"/>
          <w:numId w:val="9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0B770B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branch -d &lt;branch-name&gt;</w:t>
      </w:r>
    </w:p>
    <w:p w14:paraId="53F22673" w14:textId="77777777" w:rsidR="000B770B" w:rsidRPr="000B770B" w:rsidRDefault="000B770B" w:rsidP="000B770B">
      <w:pPr>
        <w:pStyle w:val="Prrafodelista"/>
        <w:rPr>
          <w:lang w:val="en-GB"/>
        </w:rPr>
      </w:pPr>
    </w:p>
    <w:p w14:paraId="0BB9E20C" w14:textId="77777777" w:rsidR="00D15628" w:rsidRDefault="00D15628" w:rsidP="00D15628">
      <w:pPr>
        <w:rPr>
          <w:lang w:val="en-GB"/>
        </w:rPr>
      </w:pPr>
    </w:p>
    <w:p w14:paraId="752198C8" w14:textId="77777777" w:rsidR="00D15628" w:rsidRPr="00ED7021" w:rsidRDefault="00ED7021" w:rsidP="00D15628">
      <w:pPr>
        <w:pStyle w:val="Ttulo1"/>
        <w:jc w:val="center"/>
      </w:pPr>
      <w:r w:rsidRPr="00ED7021">
        <w:t>GIT CHECKOUT</w:t>
      </w:r>
    </w:p>
    <w:p w14:paraId="24EF3A3A" w14:textId="77777777" w:rsidR="00ED7021" w:rsidRDefault="00ED7021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El comando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checkout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se puede usar para crear ramas o cambiar entre ellas. Por ejemplo, el siguiente comando crea una nueva y se cambia a ella:</w:t>
      </w:r>
    </w:p>
    <w:p w14:paraId="0899896F" w14:textId="77777777" w:rsidR="00ED7021" w:rsidRPr="00ED7021" w:rsidRDefault="00ED7021" w:rsidP="00ED7021">
      <w:pPr>
        <w:pStyle w:val="Prrafodelista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</w:pPr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git checkout -b &lt;</w:t>
      </w:r>
      <w:proofErr w:type="spellStart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banch</w:t>
      </w:r>
      <w:proofErr w:type="spellEnd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val="en-GB" w:eastAsia="es-AR"/>
        </w:rPr>
        <w:t>-name&gt;</w:t>
      </w:r>
    </w:p>
    <w:p w14:paraId="053A09F2" w14:textId="77777777" w:rsidR="00ED7021" w:rsidRDefault="00ED7021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Para cambiar de una rama a otra solo usa:</w:t>
      </w:r>
    </w:p>
    <w:p w14:paraId="1E9C393F" w14:textId="77777777" w:rsidR="00ED7021" w:rsidRPr="00ED7021" w:rsidRDefault="00ED7021" w:rsidP="00ED7021">
      <w:pPr>
        <w:pStyle w:val="Prrafode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checkout</w:t>
      </w:r>
      <w:proofErr w:type="spellEnd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&lt;</w:t>
      </w:r>
      <w:proofErr w:type="spellStart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branch-name</w:t>
      </w:r>
      <w:proofErr w:type="spellEnd"/>
      <w:r w:rsidRPr="00ED702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&gt;</w:t>
      </w:r>
    </w:p>
    <w:p w14:paraId="6A4CDF6E" w14:textId="77777777" w:rsidR="00D15628" w:rsidRPr="002864B4" w:rsidRDefault="00D15628" w:rsidP="00D15628">
      <w:pPr>
        <w:rPr>
          <w:lang w:val="en-GB"/>
        </w:rPr>
      </w:pPr>
    </w:p>
    <w:p w14:paraId="22246BFC" w14:textId="77777777" w:rsidR="00D15628" w:rsidRDefault="00D15628" w:rsidP="00D15628">
      <w:pPr>
        <w:rPr>
          <w:lang w:val="en-GB"/>
        </w:rPr>
      </w:pPr>
    </w:p>
    <w:p w14:paraId="6A4F6109" w14:textId="77777777" w:rsidR="00D15628" w:rsidRDefault="00ED7021" w:rsidP="00ED7021">
      <w:pPr>
        <w:pStyle w:val="Ttulo1"/>
        <w:jc w:val="center"/>
      </w:pPr>
      <w:r>
        <w:t>GIT MERGE</w:t>
      </w:r>
    </w:p>
    <w:p w14:paraId="024A82D8" w14:textId="77777777" w:rsidR="00ED7021" w:rsidRDefault="00ED7021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Este comando se usa para fusionar una rama con otra rama activa:</w:t>
      </w:r>
    </w:p>
    <w:p w14:paraId="7F8A5382" w14:textId="77777777" w:rsidR="00D15628" w:rsidRDefault="00D15628" w:rsidP="00D15628"/>
    <w:p w14:paraId="78B2A786" w14:textId="77777777" w:rsidR="00D15628" w:rsidRPr="00ED7021" w:rsidRDefault="00D15628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Nos</w:t>
      </w:r>
      <w:r w:rsid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situamos en la rama que queremos actualizar por ejemplo</w:t>
      </w: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la rama </w:t>
      </w:r>
      <w:proofErr w:type="gram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master</w:t>
      </w:r>
      <w:proofErr w:type="gramEnd"/>
    </w:p>
    <w:p w14:paraId="78D1B5D7" w14:textId="77777777" w:rsidR="00D15628" w:rsidRPr="00ED7021" w:rsidRDefault="00D15628" w:rsidP="00ED7021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git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checkout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proofErr w:type="gram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master</w:t>
      </w:r>
      <w:proofErr w:type="gramEnd"/>
    </w:p>
    <w:p w14:paraId="2039E42E" w14:textId="77777777" w:rsidR="00D15628" w:rsidRPr="00ED7021" w:rsidRDefault="00D15628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Desde </w:t>
      </w:r>
      <w:proofErr w:type="gram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master</w:t>
      </w:r>
      <w:proofErr w:type="gram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traemos todos los cambios</w:t>
      </w:r>
      <w:r w:rsid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de la rama </w:t>
      </w:r>
      <w:proofErr w:type="spellStart"/>
      <w:r w:rsid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hotfix</w:t>
      </w:r>
      <w:proofErr w:type="spellEnd"/>
    </w:p>
    <w:p w14:paraId="67F381EA" w14:textId="77777777" w:rsidR="00D15628" w:rsidRPr="00ED7021" w:rsidRDefault="00D15628" w:rsidP="00ED7021">
      <w:pPr>
        <w:pStyle w:val="Prrafodelista"/>
        <w:numPr>
          <w:ilvl w:val="0"/>
          <w:numId w:val="17"/>
        </w:num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git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merge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hotfix</w:t>
      </w:r>
      <w:proofErr w:type="spellEnd"/>
    </w:p>
    <w:p w14:paraId="03CBD99C" w14:textId="77777777" w:rsidR="00D15628" w:rsidRDefault="00D15628" w:rsidP="00D15628">
      <w:r>
        <w:rPr>
          <w:noProof/>
          <w:lang w:eastAsia="es-AR"/>
        </w:rPr>
        <w:drawing>
          <wp:inline distT="0" distB="0" distL="0" distR="0" wp14:anchorId="34527A8C" wp14:editId="5B342AD1">
            <wp:extent cx="4006215" cy="1215390"/>
            <wp:effectExtent l="0" t="0" r="0" b="381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6215" cy="1215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67E2DB" w14:textId="77777777" w:rsidR="00D15628" w:rsidRDefault="00D15628" w:rsidP="00D15628"/>
    <w:p w14:paraId="3276B357" w14:textId="77777777" w:rsidR="00D15628" w:rsidRDefault="00D15628" w:rsidP="00D15628">
      <w:pPr>
        <w:rPr>
          <w:noProof/>
          <w:lang w:eastAsia="es-AR"/>
        </w:rPr>
      </w:pPr>
    </w:p>
    <w:p w14:paraId="0ECAEAE6" w14:textId="77777777" w:rsidR="00D15628" w:rsidRPr="00ED7021" w:rsidRDefault="00D15628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Antes del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Merge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(</w:t>
      </w:r>
      <w:proofErr w:type="gram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master</w:t>
      </w:r>
      <w:proofErr w:type="gram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en C4) y iss53</w:t>
      </w:r>
      <w:r w:rsid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(</w:t>
      </w:r>
      <w:proofErr w:type="spellStart"/>
      <w:r w:rsid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hotfix</w:t>
      </w:r>
      <w:proofErr w:type="spellEnd"/>
      <w:r w:rsid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)</w:t>
      </w: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(C5)</w:t>
      </w:r>
    </w:p>
    <w:p w14:paraId="19A22850" w14:textId="77777777" w:rsidR="00D15628" w:rsidRDefault="00D15628" w:rsidP="00D15628">
      <w:r>
        <w:rPr>
          <w:noProof/>
          <w:lang w:eastAsia="es-AR"/>
        </w:rPr>
        <w:lastRenderedPageBreak/>
        <w:drawing>
          <wp:inline distT="0" distB="0" distL="0" distR="0" wp14:anchorId="7B5B8B95" wp14:editId="0206D668">
            <wp:extent cx="5678905" cy="2348182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2645" cy="23579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F145B9" w14:textId="77777777" w:rsidR="00243905" w:rsidRDefault="00243905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</w:p>
    <w:p w14:paraId="4F0CC10B" w14:textId="77777777" w:rsidR="00243905" w:rsidRDefault="00243905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</w:p>
    <w:p w14:paraId="3756A022" w14:textId="77777777" w:rsidR="00243905" w:rsidRDefault="00243905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</w:p>
    <w:p w14:paraId="114A09BA" w14:textId="77777777" w:rsidR="00243905" w:rsidRDefault="00243905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</w:p>
    <w:p w14:paraId="6063E216" w14:textId="77777777" w:rsidR="00D15628" w:rsidRDefault="00D15628" w:rsidP="00243905">
      <w:pPr>
        <w:shd w:val="clear" w:color="auto" w:fill="FFFFFF"/>
        <w:spacing w:before="100" w:beforeAutospacing="1" w:after="100" w:afterAutospacing="1" w:line="240" w:lineRule="auto"/>
      </w:pP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Luego del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merge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junta ambas ramas en (C6)</w:t>
      </w:r>
      <w:r>
        <w:rPr>
          <w:noProof/>
          <w:lang w:eastAsia="es-AR"/>
        </w:rPr>
        <w:drawing>
          <wp:inline distT="0" distB="0" distL="0" distR="0" wp14:anchorId="5B5C103F" wp14:editId="75E83121">
            <wp:extent cx="5654842" cy="2149628"/>
            <wp:effectExtent l="0" t="0" r="3175" b="317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85199" cy="2161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E544B3" w14:textId="77777777" w:rsidR="00D15628" w:rsidRDefault="00D15628" w:rsidP="00D15628"/>
    <w:p w14:paraId="608977A5" w14:textId="77777777" w:rsidR="00D15628" w:rsidRPr="00ED7021" w:rsidRDefault="00D15628" w:rsidP="00ED702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Pueden surgir conflictos en las fusiones y se verán de la siguiente manera</w:t>
      </w:r>
    </w:p>
    <w:p w14:paraId="14BFCF15" w14:textId="77777777" w:rsidR="00D15628" w:rsidRDefault="00D15628" w:rsidP="00D15628">
      <w:pPr>
        <w:rPr>
          <w:lang w:val="en-GB"/>
        </w:rPr>
      </w:pPr>
      <w:r>
        <w:rPr>
          <w:noProof/>
          <w:lang w:eastAsia="es-AR"/>
        </w:rPr>
        <w:drawing>
          <wp:inline distT="0" distB="0" distL="0" distR="0" wp14:anchorId="67B1B393" wp14:editId="27430085">
            <wp:extent cx="5719088" cy="1540042"/>
            <wp:effectExtent l="0" t="0" r="0" b="317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106" cy="15605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93778" w14:textId="6FFDAD66" w:rsidR="009E28F1" w:rsidRPr="00F812A4" w:rsidRDefault="00D15628" w:rsidP="00F812A4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lastRenderedPageBreak/>
        <w:t xml:space="preserve">Como estamos parados en master nuestro HEAD es esa </w:t>
      </w:r>
      <w:proofErr w:type="gram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rama  y</w:t>
      </w:r>
      <w:proofErr w:type="gram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la otra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linea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es lo que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esta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en la rama iss53 y nosotros deberemos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decider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que </w:t>
      </w:r>
      <w:proofErr w:type="spellStart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version</w:t>
      </w:r>
      <w:proofErr w:type="spellEnd"/>
      <w:r w:rsidRPr="00ED7021"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debe quedar en la rama C6. </w:t>
      </w:r>
    </w:p>
    <w:p w14:paraId="7381C651" w14:textId="77777777" w:rsidR="009E28F1" w:rsidRPr="009E28F1" w:rsidRDefault="00FE0EB2" w:rsidP="009E28F1">
      <w:pPr>
        <w:pStyle w:val="Ttulo1"/>
        <w:jc w:val="center"/>
      </w:pPr>
      <w:r w:rsidRPr="009E28F1">
        <w:t>GIT LOG</w:t>
      </w:r>
    </w:p>
    <w:p w14:paraId="54A1F574" w14:textId="77777777" w:rsidR="009E28F1" w:rsidRDefault="009E28F1" w:rsidP="009E28F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Ejecutar este comando muestra una lista de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commits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en una rama junto con todos los detalles. Por ejemplo:</w:t>
      </w:r>
    </w:p>
    <w:p w14:paraId="64524FDC" w14:textId="77777777" w:rsidR="00744D70" w:rsidRPr="009E28F1" w:rsidRDefault="00744D70" w:rsidP="009E28F1">
      <w:pPr>
        <w:pStyle w:val="Prrafode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log</w:t>
      </w:r>
    </w:p>
    <w:p w14:paraId="44CE9A44" w14:textId="77777777" w:rsidR="00744D70" w:rsidRPr="009E28F1" w:rsidRDefault="00744D70" w:rsidP="009E28F1">
      <w:pPr>
        <w:pStyle w:val="Prrafode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log --</w:t>
      </w: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stat</w:t>
      </w:r>
      <w:proofErr w:type="spellEnd"/>
    </w:p>
    <w:p w14:paraId="4500F965" w14:textId="77777777" w:rsidR="00744D70" w:rsidRPr="009E28F1" w:rsidRDefault="00744D70" w:rsidP="009E28F1">
      <w:pPr>
        <w:pStyle w:val="Prrafode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bookmarkStart w:id="0" w:name="OLE_LINK3"/>
      <w:bookmarkStart w:id="1" w:name="OLE_LINK4"/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log --</w:t>
      </w: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pretty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=</w:t>
      </w: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oneline</w:t>
      </w:r>
      <w:proofErr w:type="spellEnd"/>
    </w:p>
    <w:p w14:paraId="516C7799" w14:textId="77777777" w:rsidR="00744D70" w:rsidRPr="009E28F1" w:rsidRDefault="00744D70" w:rsidP="009E28F1">
      <w:pPr>
        <w:pStyle w:val="Prrafodelista"/>
        <w:numPr>
          <w:ilvl w:val="0"/>
          <w:numId w:val="15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bookmarkStart w:id="2" w:name="OLE_LINK1"/>
      <w:bookmarkStart w:id="3" w:name="OLE_LINK2"/>
      <w:bookmarkEnd w:id="0"/>
      <w:bookmarkEnd w:id="1"/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log --</w:t>
      </w: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pretty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=</w:t>
      </w:r>
      <w:proofErr w:type="spell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format</w:t>
      </w:r>
      <w:proofErr w:type="spell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:"%h, %</w:t>
      </w:r>
      <w:proofErr w:type="gramStart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ar :</w:t>
      </w:r>
      <w:proofErr w:type="gramEnd"/>
      <w:r w:rsidRPr="009E28F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%s"</w:t>
      </w:r>
    </w:p>
    <w:bookmarkEnd w:id="2"/>
    <w:bookmarkEnd w:id="3"/>
    <w:p w14:paraId="148A99CD" w14:textId="77777777" w:rsidR="00130201" w:rsidRDefault="00130201">
      <w:pPr>
        <w:rPr>
          <w:noProof/>
          <w:lang w:eastAsia="es-AR"/>
        </w:rPr>
      </w:pPr>
    </w:p>
    <w:p w14:paraId="243B13AF" w14:textId="77777777" w:rsidR="00770988" w:rsidRDefault="00744D70">
      <w:pPr>
        <w:rPr>
          <w:lang w:val="en-GB"/>
        </w:rPr>
      </w:pPr>
      <w:r>
        <w:rPr>
          <w:noProof/>
          <w:lang w:eastAsia="es-AR"/>
        </w:rPr>
        <w:drawing>
          <wp:inline distT="0" distB="0" distL="0" distR="0" wp14:anchorId="5077BA4B" wp14:editId="52B5F178">
            <wp:extent cx="3406588" cy="2054574"/>
            <wp:effectExtent l="0" t="0" r="381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4893" cy="20656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6EDB9F" w14:textId="77777777" w:rsidR="00130201" w:rsidRDefault="00130201">
      <w:pPr>
        <w:rPr>
          <w:lang w:val="en-GB"/>
        </w:rPr>
      </w:pPr>
    </w:p>
    <w:p w14:paraId="7CEC1B54" w14:textId="77777777" w:rsidR="00130201" w:rsidRPr="00A46846" w:rsidRDefault="00130201">
      <w:pPr>
        <w:rPr>
          <w:lang w:val="en-GB"/>
        </w:rPr>
      </w:pPr>
    </w:p>
    <w:p w14:paraId="08E16B0B" w14:textId="77777777" w:rsidR="00744D70" w:rsidRDefault="00744D70">
      <w:r>
        <w:rPr>
          <w:noProof/>
          <w:lang w:eastAsia="es-AR"/>
        </w:rPr>
        <w:drawing>
          <wp:inline distT="0" distB="0" distL="0" distR="0" wp14:anchorId="5F9BB681" wp14:editId="73B56EDE">
            <wp:extent cx="3910330" cy="273113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0330" cy="273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09AE7D" w14:textId="77777777" w:rsidR="00FE0EB2" w:rsidRPr="00FE0EB2" w:rsidRDefault="00FE0EB2" w:rsidP="00FE0EB2">
      <w:pPr>
        <w:pStyle w:val="Ttulo1"/>
        <w:jc w:val="center"/>
      </w:pPr>
      <w:r w:rsidRPr="00FE0EB2">
        <w:t xml:space="preserve">Deshacer archivo </w:t>
      </w:r>
      <w:r w:rsidR="00884558">
        <w:t>agregado</w:t>
      </w:r>
      <w:r w:rsidRPr="00FE0EB2">
        <w:t xml:space="preserve"> (GIT </w:t>
      </w:r>
      <w:proofErr w:type="gramStart"/>
      <w:r w:rsidRPr="00FE0EB2">
        <w:t>ADD .</w:t>
      </w:r>
      <w:proofErr w:type="gramEnd"/>
      <w:r w:rsidRPr="00FE0EB2">
        <w:t xml:space="preserve"> )</w:t>
      </w:r>
    </w:p>
    <w:p w14:paraId="3C779514" w14:textId="77777777" w:rsidR="00FE0EB2" w:rsidRPr="00FE0EB2" w:rsidRDefault="00FE0EB2"/>
    <w:p w14:paraId="529EE56C" w14:textId="77777777" w:rsidR="00FE0EB2" w:rsidRDefault="00FE0EB2">
      <w:pPr>
        <w:rPr>
          <w:lang w:val="en-GB"/>
        </w:rPr>
      </w:pPr>
      <w:r>
        <w:rPr>
          <w:noProof/>
          <w:lang w:eastAsia="es-AR"/>
        </w:rPr>
        <w:lastRenderedPageBreak/>
        <w:drawing>
          <wp:inline distT="0" distB="0" distL="0" distR="0" wp14:anchorId="126B2C18" wp14:editId="3487487F">
            <wp:extent cx="3922395" cy="1395730"/>
            <wp:effectExtent l="0" t="0" r="1905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2395" cy="1395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D4532D" w14:textId="77777777" w:rsidR="00FE0EB2" w:rsidRPr="00FE0EB2" w:rsidRDefault="00FE0EB2" w:rsidP="00FE0EB2">
      <w:pPr>
        <w:rPr>
          <w:lang w:val="en-GB"/>
        </w:rPr>
      </w:pPr>
      <w:r w:rsidRPr="00FE0EB2">
        <w:rPr>
          <w:lang w:val="en-GB"/>
        </w:rPr>
        <w:t>git reset HEAD CONTRIBUTING.md</w:t>
      </w:r>
    </w:p>
    <w:p w14:paraId="5087B140" w14:textId="77777777" w:rsidR="00FE0EB2" w:rsidRDefault="00FE0EB2" w:rsidP="00FE0EB2">
      <w:pPr>
        <w:rPr>
          <w:lang w:val="en-GB"/>
        </w:rPr>
      </w:pPr>
      <w:r>
        <w:rPr>
          <w:noProof/>
          <w:lang w:eastAsia="es-AR"/>
        </w:rPr>
        <w:drawing>
          <wp:inline distT="0" distB="0" distL="0" distR="0" wp14:anchorId="44F4F752" wp14:editId="04C0CDB3">
            <wp:extent cx="3946525" cy="175641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46525" cy="1756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3729E6" w14:textId="77777777" w:rsidR="00FE0EB2" w:rsidRDefault="00A0425F" w:rsidP="00A0425F">
      <w:pPr>
        <w:pStyle w:val="Ttulo1"/>
        <w:jc w:val="center"/>
        <w:rPr>
          <w:lang w:val="en-GB"/>
        </w:rPr>
      </w:pPr>
      <w:proofErr w:type="spellStart"/>
      <w:r w:rsidRPr="00A0425F">
        <w:rPr>
          <w:lang w:val="en-GB"/>
        </w:rPr>
        <w:t>Deshacer</w:t>
      </w:r>
      <w:proofErr w:type="spellEnd"/>
      <w:r w:rsidRPr="00A0425F">
        <w:rPr>
          <w:lang w:val="en-GB"/>
        </w:rPr>
        <w:t xml:space="preserve"> un </w:t>
      </w:r>
      <w:proofErr w:type="spellStart"/>
      <w:r w:rsidRPr="00A0425F">
        <w:rPr>
          <w:lang w:val="en-GB"/>
        </w:rPr>
        <w:t>Archivo</w:t>
      </w:r>
      <w:proofErr w:type="spellEnd"/>
      <w:r w:rsidRPr="00A0425F">
        <w:rPr>
          <w:lang w:val="en-GB"/>
        </w:rPr>
        <w:t xml:space="preserve"> </w:t>
      </w:r>
      <w:proofErr w:type="spellStart"/>
      <w:r w:rsidRPr="00A0425F">
        <w:rPr>
          <w:lang w:val="en-GB"/>
        </w:rPr>
        <w:t>Modificado</w:t>
      </w:r>
      <w:proofErr w:type="spellEnd"/>
    </w:p>
    <w:p w14:paraId="654F31D3" w14:textId="77777777" w:rsidR="00A0425F" w:rsidRDefault="00A0425F" w:rsidP="00FE0EB2">
      <w:pPr>
        <w:rPr>
          <w:lang w:val="en-GB"/>
        </w:rPr>
      </w:pPr>
    </w:p>
    <w:p w14:paraId="2A3745B8" w14:textId="77777777" w:rsidR="00A0425F" w:rsidRPr="00A0425F" w:rsidRDefault="00A0425F" w:rsidP="00F37FD1">
      <w:pPr>
        <w:ind w:left="708" w:hanging="708"/>
      </w:pPr>
      <w:r w:rsidRPr="00A0425F">
        <w:t xml:space="preserve">Queremos volver </w:t>
      </w:r>
      <w:proofErr w:type="spellStart"/>
      <w:r w:rsidRPr="00A0425F">
        <w:t>atras</w:t>
      </w:r>
      <w:proofErr w:type="spellEnd"/>
      <w:r w:rsidRPr="00A0425F">
        <w:t xml:space="preserve"> esos cambios de un archive modificado y no preparado.</w:t>
      </w:r>
    </w:p>
    <w:p w14:paraId="257A640F" w14:textId="77777777" w:rsidR="00A0425F" w:rsidRDefault="00A0425F" w:rsidP="00FE0EB2">
      <w:r>
        <w:t xml:space="preserve"> </w:t>
      </w:r>
      <w:r>
        <w:rPr>
          <w:noProof/>
          <w:lang w:eastAsia="es-AR"/>
        </w:rPr>
        <w:drawing>
          <wp:inline distT="0" distB="0" distL="0" distR="0" wp14:anchorId="739FF563" wp14:editId="5A95BAFE">
            <wp:extent cx="4584065" cy="986790"/>
            <wp:effectExtent l="0" t="0" r="6985" b="381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84065" cy="986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D6079" w14:textId="77777777" w:rsidR="00A0425F" w:rsidRDefault="00A0425F" w:rsidP="00FE0EB2">
      <w:r>
        <w:t xml:space="preserve">Si ponemos </w:t>
      </w:r>
      <w:proofErr w:type="spellStart"/>
      <w:r>
        <w:t>git</w:t>
      </w:r>
      <w:proofErr w:type="spellEnd"/>
      <w:r>
        <w:t xml:space="preserve"> </w:t>
      </w:r>
      <w:proofErr w:type="gramStart"/>
      <w:r>
        <w:t>status</w:t>
      </w:r>
      <w:proofErr w:type="gramEnd"/>
      <w:r>
        <w:t xml:space="preserve"> vemos README</w:t>
      </w:r>
    </w:p>
    <w:p w14:paraId="104AF7AC" w14:textId="77777777" w:rsidR="00A0425F" w:rsidRDefault="00A0425F" w:rsidP="00FE0EB2">
      <w:r>
        <w:rPr>
          <w:noProof/>
          <w:lang w:eastAsia="es-AR"/>
        </w:rPr>
        <w:drawing>
          <wp:inline distT="0" distB="0" distL="0" distR="0" wp14:anchorId="3D338EFF" wp14:editId="7E01959D">
            <wp:extent cx="3754120" cy="1155065"/>
            <wp:effectExtent l="0" t="0" r="0" b="698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4120" cy="115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637204" w14:textId="77777777" w:rsidR="00FE349D" w:rsidRDefault="00FE349D" w:rsidP="001079B3"/>
    <w:p w14:paraId="2D19C983" w14:textId="77777777" w:rsidR="00A16AC1" w:rsidRDefault="00A16AC1" w:rsidP="00A16AC1">
      <w:pPr>
        <w:pStyle w:val="Ttulo1"/>
        <w:jc w:val="center"/>
        <w:rPr>
          <w:rFonts w:eastAsia="Times New Roman"/>
          <w:lang w:eastAsia="es-AR"/>
        </w:rPr>
      </w:pPr>
      <w:r>
        <w:rPr>
          <w:rFonts w:eastAsia="Times New Roman"/>
          <w:lang w:eastAsia="es-AR"/>
        </w:rPr>
        <w:t>GIT RESET</w:t>
      </w:r>
    </w:p>
    <w:p w14:paraId="51547A0F" w14:textId="77777777" w:rsidR="00106B6E" w:rsidRDefault="00106B6E" w:rsidP="00A16AC1">
      <w:pPr>
        <w:shd w:val="clear" w:color="auto" w:fill="FFFFFF"/>
        <w:spacing w:before="100" w:beforeAutospacing="1" w:after="100" w:afterAutospacing="1" w:line="240" w:lineRule="auto"/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</w:pPr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Para </w:t>
      </w:r>
      <w:proofErr w:type="gram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resetear</w:t>
      </w:r>
      <w:proofErr w:type="gram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el </w:t>
      </w:r>
      <w:proofErr w:type="spellStart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>index</w:t>
      </w:r>
      <w:proofErr w:type="spellEnd"/>
      <w:r>
        <w:rPr>
          <w:rFonts w:ascii="Open Sans" w:eastAsia="Times New Roman" w:hAnsi="Open Sans" w:cs="Times New Roman"/>
          <w:color w:val="444444"/>
          <w:sz w:val="24"/>
          <w:szCs w:val="24"/>
          <w:lang w:eastAsia="es-AR"/>
        </w:rPr>
        <w:t xml:space="preserve"> y el directorio que está trabajando al último estado comprometido se usa este comando:</w:t>
      </w:r>
    </w:p>
    <w:p w14:paraId="30DB78A0" w14:textId="77777777" w:rsidR="00106B6E" w:rsidRPr="00A16AC1" w:rsidRDefault="00106B6E" w:rsidP="00A16AC1">
      <w:pPr>
        <w:pStyle w:val="Prrafodelista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reset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 -</w:t>
      </w: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hard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HEAD</w:t>
      </w:r>
    </w:p>
    <w:p w14:paraId="6EAF7088" w14:textId="77777777" w:rsidR="00A16AC1" w:rsidRDefault="00A16AC1" w:rsidP="00A1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Ejemplo</w:t>
      </w:r>
    </w:p>
    <w:p w14:paraId="5B7D0C83" w14:textId="77777777" w:rsidR="00FE68D8" w:rsidRDefault="00FE68D8" w:rsidP="00A1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reset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--</w:t>
      </w: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hard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d545833fa849d41a4586cd14579d58a28822e182</w:t>
      </w:r>
    </w:p>
    <w:p w14:paraId="6755E836" w14:textId="77777777" w:rsidR="00A16AC1" w:rsidRDefault="00A16AC1" w:rsidP="00A1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65BA4BA9" w14:textId="77777777" w:rsidR="00A16AC1" w:rsidRDefault="00A16AC1" w:rsidP="00A1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reset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--</w:t>
      </w:r>
      <w:proofErr w:type="spell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soft</w:t>
      </w:r>
      <w:proofErr w:type="spell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HEAD</w:t>
      </w:r>
      <w:proofErr w:type="gramStart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@{</w:t>
      </w:r>
      <w:proofErr w:type="gramEnd"/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1}</w:t>
      </w:r>
    </w:p>
    <w:p w14:paraId="36F58FC0" w14:textId="77777777" w:rsidR="00A16AC1" w:rsidRDefault="00A16AC1" w:rsidP="00A1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commit</w:t>
      </w:r>
      <w:proofErr w:type="spellEnd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-m “Revertir el </w:t>
      </w:r>
      <w:proofErr w:type="spellStart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commit</w:t>
      </w:r>
      <w:proofErr w:type="spellEnd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r w:rsidRPr="00A16AC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d545833fa849d41a4586cd14579d58a28822e182</w:t>
      </w:r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”</w:t>
      </w:r>
    </w:p>
    <w:p w14:paraId="05988E2C" w14:textId="77777777" w:rsidR="001D2335" w:rsidRDefault="001D2335" w:rsidP="00A16AC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4892E428" w14:textId="77777777" w:rsidR="007022BA" w:rsidRDefault="00E74478" w:rsidP="00E7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</w:pPr>
      <w:r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  <w:t>--</w:t>
      </w:r>
      <w:proofErr w:type="spellStart"/>
      <w:r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  <w:t>s</w:t>
      </w:r>
      <w:r w:rsidR="001D2335" w:rsidRPr="001D2335"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  <w:t>oft</w:t>
      </w:r>
      <w:proofErr w:type="spellEnd"/>
      <w:r w:rsidR="001D2335" w:rsidRPr="001D2335"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  <w:t xml:space="preserve"> =&gt; Deja los archivos modificados con el </w:t>
      </w:r>
      <w:proofErr w:type="spellStart"/>
      <w:r w:rsidR="001D2335" w:rsidRPr="001D2335"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  <w:t>rollback</w:t>
      </w:r>
      <w:proofErr w:type="spellEnd"/>
      <w:r w:rsidR="001D2335" w:rsidRPr="001D2335"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  <w:t>.</w:t>
      </w:r>
    </w:p>
    <w:p w14:paraId="4647B8E2" w14:textId="77777777" w:rsidR="004A29E1" w:rsidRDefault="004A29E1" w:rsidP="00E7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</w:pPr>
    </w:p>
    <w:p w14:paraId="488C9496" w14:textId="77777777" w:rsidR="004A29E1" w:rsidRDefault="004A29E1" w:rsidP="00E7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</w:pPr>
    </w:p>
    <w:p w14:paraId="542D1A34" w14:textId="77777777" w:rsidR="004A29E1" w:rsidRDefault="004A29E1" w:rsidP="00E7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</w:pPr>
    </w:p>
    <w:p w14:paraId="61532351" w14:textId="77777777" w:rsidR="004A29E1" w:rsidRDefault="004A29E1" w:rsidP="00E7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</w:pPr>
    </w:p>
    <w:p w14:paraId="4D7EBFE1" w14:textId="77777777" w:rsidR="004A29E1" w:rsidRPr="004A29E1" w:rsidRDefault="004A29E1" w:rsidP="004A29E1">
      <w:pPr>
        <w:pStyle w:val="Ttulo1"/>
        <w:jc w:val="center"/>
        <w:rPr>
          <w:rFonts w:eastAsia="Times New Roman"/>
          <w:lang w:eastAsia="es-AR"/>
        </w:rPr>
      </w:pPr>
      <w:r w:rsidRPr="004A29E1">
        <w:rPr>
          <w:rFonts w:eastAsia="Times New Roman"/>
          <w:lang w:eastAsia="es-AR"/>
        </w:rPr>
        <w:t>FORZAR GIT PULL</w:t>
      </w:r>
    </w:p>
    <w:p w14:paraId="1293F255" w14:textId="77777777" w:rsidR="004A29E1" w:rsidRPr="004A29E1" w:rsidRDefault="004A29E1" w:rsidP="004A29E1">
      <w:pPr>
        <w:pStyle w:val="Prrafodelista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fetch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r w:rsidR="00F61C24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-</w:t>
      </w:r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–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all</w:t>
      </w:r>
      <w:proofErr w:type="spellEnd"/>
    </w:p>
    <w:p w14:paraId="50C46751" w14:textId="77777777" w:rsidR="004A29E1" w:rsidRDefault="004A29E1" w:rsidP="00E7447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b/>
          <w:color w:val="70AD47" w:themeColor="accent6"/>
          <w:sz w:val="23"/>
          <w:szCs w:val="23"/>
          <w:lang w:eastAsia="es-AR"/>
        </w:rPr>
      </w:pPr>
    </w:p>
    <w:p w14:paraId="19BC705C" w14:textId="77777777" w:rsidR="004A29E1" w:rsidRPr="004A29E1" w:rsidRDefault="004A29E1" w:rsidP="004A2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Si es la </w:t>
      </w:r>
      <w:proofErr w:type="gramStart"/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master</w:t>
      </w:r>
      <w:proofErr w:type="gramEnd"/>
    </w:p>
    <w:p w14:paraId="6D2F3C68" w14:textId="77777777" w:rsidR="004A29E1" w:rsidRPr="004A29E1" w:rsidRDefault="004A29E1" w:rsidP="004A29E1">
      <w:pPr>
        <w:pStyle w:val="Prrafodelista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482D4A75" w14:textId="77777777" w:rsidR="004A29E1" w:rsidRDefault="004A29E1" w:rsidP="004A29E1">
      <w:pPr>
        <w:pStyle w:val="Prrafodelista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reset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--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hard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origin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/</w:t>
      </w:r>
      <w:proofErr w:type="gram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master</w:t>
      </w:r>
      <w:proofErr w:type="gramEnd"/>
    </w:p>
    <w:p w14:paraId="0C8E3AE8" w14:textId="77777777" w:rsidR="004A29E1" w:rsidRDefault="004A29E1" w:rsidP="004A29E1">
      <w:pP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477685EF" w14:textId="77777777" w:rsidR="004A29E1" w:rsidRDefault="004A29E1" w:rsidP="004A29E1">
      <w:pP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Si es alguna rama</w:t>
      </w:r>
    </w:p>
    <w:p w14:paraId="28FD0FBF" w14:textId="77777777" w:rsidR="004A29E1" w:rsidRDefault="004A29E1" w:rsidP="004A29E1">
      <w:pPr>
        <w:pStyle w:val="Prrafodelista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reset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--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hard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origin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/&lt;</w:t>
      </w:r>
      <w:proofErr w:type="spellStart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branch_name</w:t>
      </w:r>
      <w:proofErr w:type="spellEnd"/>
      <w:r w:rsidRPr="004A29E1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&gt;</w:t>
      </w:r>
    </w:p>
    <w:p w14:paraId="0F51D7C6" w14:textId="77777777" w:rsidR="004A29E1" w:rsidRDefault="004A29E1" w:rsidP="004A2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51CF820C" w14:textId="77777777" w:rsidR="004A29E1" w:rsidRDefault="004A29E1" w:rsidP="004A29E1">
      <w:pPr>
        <w:pStyle w:val="Ttulo3"/>
        <w:shd w:val="clear" w:color="auto" w:fill="FFFFFF"/>
        <w:spacing w:before="0" w:after="240"/>
        <w:textAlignment w:val="baseline"/>
        <w:rPr>
          <w:rFonts w:ascii="Arial" w:hAnsi="Arial" w:cs="Arial"/>
          <w:color w:val="242729"/>
          <w:sz w:val="26"/>
          <w:szCs w:val="26"/>
        </w:rPr>
      </w:pPr>
      <w:r>
        <w:rPr>
          <w:rFonts w:ascii="Arial" w:hAnsi="Arial" w:cs="Arial"/>
          <w:b/>
          <w:bCs/>
          <w:color w:val="242729"/>
          <w:sz w:val="26"/>
          <w:szCs w:val="26"/>
        </w:rPr>
        <w:t>Explicación:</w:t>
      </w:r>
    </w:p>
    <w:p w14:paraId="20BCEC44" w14:textId="77777777" w:rsidR="004A29E1" w:rsidRPr="00A1485D" w:rsidRDefault="004A29E1" w:rsidP="00A1485D">
      <w:pP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git</w:t>
      </w:r>
      <w:proofErr w:type="spellEnd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fetch</w:t>
      </w:r>
      <w:proofErr w:type="spellEnd"/>
      <w:r w:rsidRPr="00A1485D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 descarga lo último desde el control remoto sin intentar fusionar o volver a generar nada.</w:t>
      </w:r>
    </w:p>
    <w:p w14:paraId="0AC0A162" w14:textId="77777777" w:rsidR="004A29E1" w:rsidRPr="00A1485D" w:rsidRDefault="004A29E1" w:rsidP="00A1485D">
      <w:pPr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r w:rsidRPr="00A1485D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A continuación, </w:t>
      </w:r>
      <w:proofErr w:type="spell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git</w:t>
      </w:r>
      <w:proofErr w:type="spellEnd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reset</w:t>
      </w:r>
      <w:proofErr w:type="spellEnd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 xml:space="preserve"> </w:t>
      </w:r>
      <w:r w:rsidRPr="00A1485D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restablece la rama maestra a lo que acaba de recuperar. La </w:t>
      </w:r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–-</w:t>
      </w:r>
      <w:proofErr w:type="spell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hard</w:t>
      </w:r>
      <w:proofErr w:type="spellEnd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 xml:space="preserve"> </w:t>
      </w:r>
      <w:r w:rsidRPr="00A1485D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opción cambia todos los archivos en su árbol de trabajo para que coincida con los archivos en </w:t>
      </w:r>
      <w:proofErr w:type="spell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origin</w:t>
      </w:r>
      <w:proofErr w:type="spellEnd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/</w:t>
      </w:r>
      <w:proofErr w:type="gramStart"/>
      <w:r w:rsidRPr="00A1485D">
        <w:rPr>
          <w:rFonts w:ascii="Courier New" w:eastAsia="Times New Roman" w:hAnsi="Courier New"/>
          <w:color w:val="444444"/>
          <w:sz w:val="23"/>
          <w:szCs w:val="23"/>
          <w:lang w:eastAsia="es-AR"/>
        </w:rPr>
        <w:t>master</w:t>
      </w:r>
      <w:proofErr w:type="gramEnd"/>
    </w:p>
    <w:p w14:paraId="1AFBD451" w14:textId="77777777" w:rsidR="004A29E1" w:rsidRDefault="004A29E1" w:rsidP="004A2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4A0CE53E" w14:textId="77777777" w:rsidR="00DD6D5F" w:rsidRDefault="00DD6D5F" w:rsidP="004A2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p w14:paraId="6BC34FBE" w14:textId="77777777" w:rsidR="00DD6D5F" w:rsidRPr="001159C5" w:rsidRDefault="00DD6D5F" w:rsidP="001159C5">
      <w:pPr>
        <w:pStyle w:val="Ttulo1"/>
        <w:jc w:val="center"/>
        <w:rPr>
          <w:rFonts w:eastAsia="Times New Roman"/>
          <w:lang w:eastAsia="es-AR"/>
        </w:rPr>
      </w:pPr>
      <w:r w:rsidRPr="00DD6D5F">
        <w:rPr>
          <w:rFonts w:eastAsia="Times New Roman"/>
          <w:lang w:eastAsia="es-AR"/>
        </w:rPr>
        <w:t>FORZAR GIT PUSH</w:t>
      </w:r>
    </w:p>
    <w:p w14:paraId="3ED70C28" w14:textId="77777777" w:rsidR="00DD6D5F" w:rsidRPr="00DD6D5F" w:rsidRDefault="00DD6D5F" w:rsidP="00D57D35">
      <w:pPr>
        <w:pStyle w:val="Prrafodelista"/>
        <w:numPr>
          <w:ilvl w:val="0"/>
          <w:numId w:val="20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  <w:proofErr w:type="spellStart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git</w:t>
      </w:r>
      <w:proofErr w:type="spellEnd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push</w:t>
      </w:r>
      <w:proofErr w:type="spellEnd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--</w:t>
      </w:r>
      <w:proofErr w:type="spellStart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force</w:t>
      </w:r>
      <w:proofErr w:type="spellEnd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</w:t>
      </w:r>
      <w:proofErr w:type="spellStart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>origin</w:t>
      </w:r>
      <w:proofErr w:type="spellEnd"/>
      <w:r w:rsidRPr="00D57D35"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  <w:t xml:space="preserve"> B:C</w:t>
      </w:r>
    </w:p>
    <w:p w14:paraId="5AFA362B" w14:textId="77777777" w:rsidR="00DD6D5F" w:rsidRPr="004A29E1" w:rsidRDefault="00DD6D5F" w:rsidP="004A29E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444444"/>
          <w:sz w:val="23"/>
          <w:szCs w:val="23"/>
          <w:lang w:eastAsia="es-AR"/>
        </w:rPr>
      </w:pPr>
    </w:p>
    <w:sectPr w:rsidR="00DD6D5F" w:rsidRPr="004A29E1" w:rsidSect="00F812A4">
      <w:pgSz w:w="11906" w:h="16838"/>
      <w:pgMar w:top="1417" w:right="991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97EA41" w14:textId="77777777" w:rsidR="00424DC5" w:rsidRDefault="00424DC5" w:rsidP="00FE0EB2">
      <w:pPr>
        <w:spacing w:after="0" w:line="240" w:lineRule="auto"/>
      </w:pPr>
      <w:r>
        <w:separator/>
      </w:r>
    </w:p>
  </w:endnote>
  <w:endnote w:type="continuationSeparator" w:id="0">
    <w:p w14:paraId="30D173CE" w14:textId="77777777" w:rsidR="00424DC5" w:rsidRDefault="00424DC5" w:rsidP="00FE0E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73927" w14:textId="77777777" w:rsidR="00424DC5" w:rsidRDefault="00424DC5" w:rsidP="00FE0EB2">
      <w:pPr>
        <w:spacing w:after="0" w:line="240" w:lineRule="auto"/>
      </w:pPr>
      <w:r>
        <w:separator/>
      </w:r>
    </w:p>
  </w:footnote>
  <w:footnote w:type="continuationSeparator" w:id="0">
    <w:p w14:paraId="6B554C3E" w14:textId="77777777" w:rsidR="00424DC5" w:rsidRDefault="00424DC5" w:rsidP="00FE0EB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243CF"/>
    <w:multiLevelType w:val="hybridMultilevel"/>
    <w:tmpl w:val="9F86484E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3856B7"/>
    <w:multiLevelType w:val="multilevel"/>
    <w:tmpl w:val="0B588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E42356"/>
    <w:multiLevelType w:val="hybridMultilevel"/>
    <w:tmpl w:val="BC3CF628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79E5AD7"/>
    <w:multiLevelType w:val="multilevel"/>
    <w:tmpl w:val="543011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BA61F3E"/>
    <w:multiLevelType w:val="hybridMultilevel"/>
    <w:tmpl w:val="A262F6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ED77AC"/>
    <w:multiLevelType w:val="multilevel"/>
    <w:tmpl w:val="ABE85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F071FDB"/>
    <w:multiLevelType w:val="multilevel"/>
    <w:tmpl w:val="BE067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B6FE0"/>
    <w:multiLevelType w:val="hybridMultilevel"/>
    <w:tmpl w:val="6A3A9A28"/>
    <w:lvl w:ilvl="0" w:tplc="2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7F3450"/>
    <w:multiLevelType w:val="multilevel"/>
    <w:tmpl w:val="199CE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FB23424"/>
    <w:multiLevelType w:val="hybridMultilevel"/>
    <w:tmpl w:val="464E8092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4A2219A"/>
    <w:multiLevelType w:val="hybridMultilevel"/>
    <w:tmpl w:val="7422DD7A"/>
    <w:lvl w:ilvl="0" w:tplc="2C0A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825489C"/>
    <w:multiLevelType w:val="multilevel"/>
    <w:tmpl w:val="946A29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BA5164F"/>
    <w:multiLevelType w:val="hybridMultilevel"/>
    <w:tmpl w:val="30FC892C"/>
    <w:lvl w:ilvl="0" w:tplc="2C0A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187360C"/>
    <w:multiLevelType w:val="multilevel"/>
    <w:tmpl w:val="611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20103FA"/>
    <w:multiLevelType w:val="multilevel"/>
    <w:tmpl w:val="61103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7181E0F"/>
    <w:multiLevelType w:val="hybridMultilevel"/>
    <w:tmpl w:val="CAEA1A76"/>
    <w:lvl w:ilvl="0" w:tplc="0C0A000F">
      <w:start w:val="1"/>
      <w:numFmt w:val="decimal"/>
      <w:lvlText w:val="%1."/>
      <w:lvlJc w:val="left"/>
      <w:pPr>
        <w:ind w:left="1800" w:hanging="360"/>
      </w:pPr>
    </w:lvl>
    <w:lvl w:ilvl="1" w:tplc="0C0A0019" w:tentative="1">
      <w:start w:val="1"/>
      <w:numFmt w:val="lowerLetter"/>
      <w:lvlText w:val="%2."/>
      <w:lvlJc w:val="left"/>
      <w:pPr>
        <w:ind w:left="2520" w:hanging="360"/>
      </w:pPr>
    </w:lvl>
    <w:lvl w:ilvl="2" w:tplc="0C0A001B" w:tentative="1">
      <w:start w:val="1"/>
      <w:numFmt w:val="lowerRoman"/>
      <w:lvlText w:val="%3."/>
      <w:lvlJc w:val="right"/>
      <w:pPr>
        <w:ind w:left="3240" w:hanging="180"/>
      </w:pPr>
    </w:lvl>
    <w:lvl w:ilvl="3" w:tplc="0C0A000F" w:tentative="1">
      <w:start w:val="1"/>
      <w:numFmt w:val="decimal"/>
      <w:lvlText w:val="%4."/>
      <w:lvlJc w:val="left"/>
      <w:pPr>
        <w:ind w:left="3960" w:hanging="360"/>
      </w:pPr>
    </w:lvl>
    <w:lvl w:ilvl="4" w:tplc="0C0A0019" w:tentative="1">
      <w:start w:val="1"/>
      <w:numFmt w:val="lowerLetter"/>
      <w:lvlText w:val="%5."/>
      <w:lvlJc w:val="left"/>
      <w:pPr>
        <w:ind w:left="4680" w:hanging="360"/>
      </w:pPr>
    </w:lvl>
    <w:lvl w:ilvl="5" w:tplc="0C0A001B" w:tentative="1">
      <w:start w:val="1"/>
      <w:numFmt w:val="lowerRoman"/>
      <w:lvlText w:val="%6."/>
      <w:lvlJc w:val="right"/>
      <w:pPr>
        <w:ind w:left="5400" w:hanging="180"/>
      </w:pPr>
    </w:lvl>
    <w:lvl w:ilvl="6" w:tplc="0C0A000F" w:tentative="1">
      <w:start w:val="1"/>
      <w:numFmt w:val="decimal"/>
      <w:lvlText w:val="%7."/>
      <w:lvlJc w:val="left"/>
      <w:pPr>
        <w:ind w:left="6120" w:hanging="360"/>
      </w:pPr>
    </w:lvl>
    <w:lvl w:ilvl="7" w:tplc="0C0A0019" w:tentative="1">
      <w:start w:val="1"/>
      <w:numFmt w:val="lowerLetter"/>
      <w:lvlText w:val="%8."/>
      <w:lvlJc w:val="left"/>
      <w:pPr>
        <w:ind w:left="6840" w:hanging="360"/>
      </w:pPr>
    </w:lvl>
    <w:lvl w:ilvl="8" w:tplc="0C0A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4F506EA7"/>
    <w:multiLevelType w:val="hybridMultilevel"/>
    <w:tmpl w:val="A0BE0F1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C35C3C"/>
    <w:multiLevelType w:val="hybridMultilevel"/>
    <w:tmpl w:val="4D02BE4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01A148E"/>
    <w:multiLevelType w:val="hybridMultilevel"/>
    <w:tmpl w:val="B2668D4A"/>
    <w:lvl w:ilvl="0" w:tplc="2C0A0011">
      <w:start w:val="1"/>
      <w:numFmt w:val="decimal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387DE9"/>
    <w:multiLevelType w:val="multilevel"/>
    <w:tmpl w:val="5718B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6341723"/>
    <w:multiLevelType w:val="hybridMultilevel"/>
    <w:tmpl w:val="AAC6EB2A"/>
    <w:lvl w:ilvl="0" w:tplc="0C0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6BEE45B4"/>
    <w:multiLevelType w:val="hybridMultilevel"/>
    <w:tmpl w:val="53B2371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08341549">
    <w:abstractNumId w:val="17"/>
  </w:num>
  <w:num w:numId="2" w16cid:durableId="2014648100">
    <w:abstractNumId w:val="16"/>
  </w:num>
  <w:num w:numId="3" w16cid:durableId="1162163970">
    <w:abstractNumId w:val="21"/>
  </w:num>
  <w:num w:numId="4" w16cid:durableId="1134979446">
    <w:abstractNumId w:val="4"/>
  </w:num>
  <w:num w:numId="5" w16cid:durableId="993341929">
    <w:abstractNumId w:val="9"/>
  </w:num>
  <w:num w:numId="6" w16cid:durableId="729504385">
    <w:abstractNumId w:val="6"/>
  </w:num>
  <w:num w:numId="7" w16cid:durableId="45378451">
    <w:abstractNumId w:val="8"/>
  </w:num>
  <w:num w:numId="8" w16cid:durableId="1510101916">
    <w:abstractNumId w:val="5"/>
  </w:num>
  <w:num w:numId="9" w16cid:durableId="890068890">
    <w:abstractNumId w:val="0"/>
  </w:num>
  <w:num w:numId="10" w16cid:durableId="309135467">
    <w:abstractNumId w:val="7"/>
  </w:num>
  <w:num w:numId="11" w16cid:durableId="1750808364">
    <w:abstractNumId w:val="1"/>
  </w:num>
  <w:num w:numId="12" w16cid:durableId="145364794">
    <w:abstractNumId w:val="14"/>
  </w:num>
  <w:num w:numId="13" w16cid:durableId="2083790152">
    <w:abstractNumId w:val="13"/>
  </w:num>
  <w:num w:numId="14" w16cid:durableId="994795710">
    <w:abstractNumId w:val="12"/>
  </w:num>
  <w:num w:numId="15" w16cid:durableId="1224365152">
    <w:abstractNumId w:val="10"/>
  </w:num>
  <w:num w:numId="16" w16cid:durableId="1120609534">
    <w:abstractNumId w:val="2"/>
  </w:num>
  <w:num w:numId="17" w16cid:durableId="1871651637">
    <w:abstractNumId w:val="18"/>
  </w:num>
  <w:num w:numId="18" w16cid:durableId="1118646724">
    <w:abstractNumId w:val="19"/>
  </w:num>
  <w:num w:numId="19" w16cid:durableId="528566558">
    <w:abstractNumId w:val="15"/>
  </w:num>
  <w:num w:numId="20" w16cid:durableId="1365979207">
    <w:abstractNumId w:val="20"/>
  </w:num>
  <w:num w:numId="21" w16cid:durableId="1692300632">
    <w:abstractNumId w:val="3"/>
  </w:num>
  <w:num w:numId="22" w16cid:durableId="54356682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44D70"/>
    <w:rsid w:val="00015775"/>
    <w:rsid w:val="00051D94"/>
    <w:rsid w:val="000B770B"/>
    <w:rsid w:val="000D43F6"/>
    <w:rsid w:val="00106B6E"/>
    <w:rsid w:val="001079B3"/>
    <w:rsid w:val="001159C5"/>
    <w:rsid w:val="00130201"/>
    <w:rsid w:val="001D2335"/>
    <w:rsid w:val="002333C1"/>
    <w:rsid w:val="00243905"/>
    <w:rsid w:val="002864B4"/>
    <w:rsid w:val="00300EDC"/>
    <w:rsid w:val="00374A35"/>
    <w:rsid w:val="00381EAF"/>
    <w:rsid w:val="003F0068"/>
    <w:rsid w:val="003F5732"/>
    <w:rsid w:val="00424DC5"/>
    <w:rsid w:val="004A29E1"/>
    <w:rsid w:val="00544117"/>
    <w:rsid w:val="005836CC"/>
    <w:rsid w:val="00605E2D"/>
    <w:rsid w:val="00663DBE"/>
    <w:rsid w:val="006A54DD"/>
    <w:rsid w:val="006E75A6"/>
    <w:rsid w:val="007022BA"/>
    <w:rsid w:val="0072707B"/>
    <w:rsid w:val="00744D70"/>
    <w:rsid w:val="00770988"/>
    <w:rsid w:val="008607FF"/>
    <w:rsid w:val="00884558"/>
    <w:rsid w:val="008B5CA0"/>
    <w:rsid w:val="0092102A"/>
    <w:rsid w:val="00973BC7"/>
    <w:rsid w:val="009E28F1"/>
    <w:rsid w:val="00A0425F"/>
    <w:rsid w:val="00A1485D"/>
    <w:rsid w:val="00A16AC1"/>
    <w:rsid w:val="00A46846"/>
    <w:rsid w:val="00A653BF"/>
    <w:rsid w:val="00A86637"/>
    <w:rsid w:val="00AB7C74"/>
    <w:rsid w:val="00B245D8"/>
    <w:rsid w:val="00B63AFC"/>
    <w:rsid w:val="00CC50A4"/>
    <w:rsid w:val="00D03A2C"/>
    <w:rsid w:val="00D15628"/>
    <w:rsid w:val="00D57D35"/>
    <w:rsid w:val="00DB2D36"/>
    <w:rsid w:val="00DB6C61"/>
    <w:rsid w:val="00DD6D5F"/>
    <w:rsid w:val="00E53B83"/>
    <w:rsid w:val="00E74478"/>
    <w:rsid w:val="00ED7021"/>
    <w:rsid w:val="00F05777"/>
    <w:rsid w:val="00F37FD1"/>
    <w:rsid w:val="00F51FBC"/>
    <w:rsid w:val="00F61C24"/>
    <w:rsid w:val="00F74090"/>
    <w:rsid w:val="00F812A4"/>
    <w:rsid w:val="00FE0EB2"/>
    <w:rsid w:val="00FE349D"/>
    <w:rsid w:val="00FE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9E6513"/>
  <w15:chartTrackingRefBased/>
  <w15:docId w15:val="{EEAD2274-E6CC-4706-A5D2-12D3C48DFE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0EB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A29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E0EB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FE0EB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FE0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E0EB2"/>
  </w:style>
  <w:style w:type="paragraph" w:styleId="Piedepgina">
    <w:name w:val="footer"/>
    <w:basedOn w:val="Normal"/>
    <w:link w:val="PiedepginaCar"/>
    <w:uiPriority w:val="99"/>
    <w:unhideWhenUsed/>
    <w:rsid w:val="00FE0E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E0EB2"/>
  </w:style>
  <w:style w:type="character" w:styleId="Hipervnculo">
    <w:name w:val="Hyperlink"/>
    <w:basedOn w:val="Fuentedeprrafopredeter"/>
    <w:uiPriority w:val="99"/>
    <w:unhideWhenUsed/>
    <w:rsid w:val="006E75A6"/>
    <w:rPr>
      <w:color w:val="0563C1" w:themeColor="hyperlink"/>
      <w:u w:val="single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A29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4A29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4A29E1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D6D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D6D5F"/>
    <w:rPr>
      <w:rFonts w:ascii="Courier New" w:eastAsia="Times New Roman" w:hAnsi="Courier New" w:cs="Courier New"/>
      <w:sz w:val="20"/>
      <w:szCs w:val="20"/>
      <w:lang w:eastAsia="es-AR"/>
    </w:rPr>
  </w:style>
  <w:style w:type="character" w:styleId="Mencinsinresolver">
    <w:name w:val="Unresolved Mention"/>
    <w:basedOn w:val="Fuentedeprrafopredeter"/>
    <w:uiPriority w:val="99"/>
    <w:semiHidden/>
    <w:unhideWhenUsed/>
    <w:rsid w:val="00A653BF"/>
    <w:rPr>
      <w:color w:val="605E5C"/>
      <w:shd w:val="clear" w:color="auto" w:fill="E1DFDD"/>
    </w:rPr>
  </w:style>
  <w:style w:type="paragraph" w:customStyle="1" w:styleId="kt">
    <w:name w:val="kt"/>
    <w:basedOn w:val="Normal"/>
    <w:rsid w:val="00F057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9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7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4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05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96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2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84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2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835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995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8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724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902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35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98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git-scm.com/" TargetMode="External"/><Relationship Id="rId18" Type="http://schemas.openxmlformats.org/officeDocument/2006/relationships/image" Target="media/image5.png"/><Relationship Id="rId26" Type="http://schemas.openxmlformats.org/officeDocument/2006/relationships/image" Target="media/image13.png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7" Type="http://schemas.openxmlformats.org/officeDocument/2006/relationships/endnotes" Target="endnotes.xml"/><Relationship Id="rId12" Type="http://schemas.openxmlformats.org/officeDocument/2006/relationships/hyperlink" Target="https://bitbucket.org/" TargetMode="External"/><Relationship Id="rId17" Type="http://schemas.openxmlformats.org/officeDocument/2006/relationships/hyperlink" Target="http://10.90.1.27:3000/aplicacion-name/repo-name.git" TargetMode="External"/><Relationship Id="rId25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hyperlink" Target="http://10.90.1.27:3000/GENDARMERIANACIONAL/GLOSARIO.git" TargetMode="External"/><Relationship Id="rId20" Type="http://schemas.openxmlformats.org/officeDocument/2006/relationships/image" Target="media/image7.pn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png"/><Relationship Id="rId5" Type="http://schemas.openxmlformats.org/officeDocument/2006/relationships/webSettings" Target="webSettings.xml"/><Relationship Id="rId15" Type="http://schemas.openxmlformats.org/officeDocument/2006/relationships/hyperlink" Target="mailto:example@gmail.com" TargetMode="External"/><Relationship Id="rId23" Type="http://schemas.openxmlformats.org/officeDocument/2006/relationships/image" Target="media/image10.png"/><Relationship Id="rId28" Type="http://schemas.openxmlformats.org/officeDocument/2006/relationships/fontTable" Target="fontTable.xml"/><Relationship Id="rId10" Type="http://schemas.openxmlformats.org/officeDocument/2006/relationships/hyperlink" Target="https://github.com/" TargetMode="Externa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9.png"/><Relationship Id="rId27" Type="http://schemas.openxmlformats.org/officeDocument/2006/relationships/image" Target="media/image1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F8E26D-90BE-47DC-8559-D6AE47A6BC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9</Pages>
  <Words>732</Words>
  <Characters>4028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Albarracin, Eduardo Javier</cp:lastModifiedBy>
  <cp:revision>19</cp:revision>
  <dcterms:created xsi:type="dcterms:W3CDTF">2018-05-11T13:43:00Z</dcterms:created>
  <dcterms:modified xsi:type="dcterms:W3CDTF">2022-08-01T15:23:00Z</dcterms:modified>
</cp:coreProperties>
</file>