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1C904" w14:textId="77777777" w:rsidR="00745537" w:rsidRDefault="00745537" w:rsidP="00745537">
      <w:pPr>
        <w:ind w:left="284"/>
        <w:jc w:val="center"/>
        <w:rPr>
          <w:b/>
          <w:sz w:val="22"/>
          <w:szCs w:val="22"/>
        </w:rPr>
      </w:pPr>
      <w:r w:rsidRPr="00447546">
        <w:rPr>
          <w:b/>
          <w:sz w:val="22"/>
          <w:szCs w:val="22"/>
        </w:rPr>
        <w:t>АКЦІОНЕРНЕ ТОВАРИСТВО</w:t>
      </w:r>
    </w:p>
    <w:p w14:paraId="4AD97EF6" w14:textId="77777777" w:rsidR="00745537" w:rsidRPr="00447546" w:rsidRDefault="00745537" w:rsidP="00745537">
      <w:pPr>
        <w:ind w:left="28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«УКРАЇНСЬКА ЗАЛІЗНИЦЯ»</w:t>
      </w:r>
    </w:p>
    <w:p w14:paraId="14E87B69" w14:textId="77777777" w:rsidR="00745537" w:rsidRPr="00447546" w:rsidRDefault="00745537" w:rsidP="00745537">
      <w:pPr>
        <w:ind w:left="284"/>
        <w:jc w:val="center"/>
        <w:rPr>
          <w:b/>
          <w:sz w:val="22"/>
          <w:szCs w:val="22"/>
        </w:rPr>
      </w:pPr>
      <w:r w:rsidRPr="00447546">
        <w:rPr>
          <w:b/>
          <w:sz w:val="22"/>
          <w:szCs w:val="22"/>
        </w:rPr>
        <w:t xml:space="preserve">ФІЛІЯ </w:t>
      </w:r>
      <w:r>
        <w:rPr>
          <w:b/>
          <w:sz w:val="22"/>
          <w:szCs w:val="22"/>
        </w:rPr>
        <w:t>«</w:t>
      </w:r>
      <w:r w:rsidRPr="00447546">
        <w:rPr>
          <w:b/>
          <w:sz w:val="22"/>
          <w:szCs w:val="22"/>
        </w:rPr>
        <w:t>ПРОЕКТНО-КОНСТРУКТОРСЬКЕ ТЕХНОЛОГІЧН</w:t>
      </w:r>
      <w:r>
        <w:rPr>
          <w:b/>
          <w:sz w:val="22"/>
          <w:szCs w:val="22"/>
        </w:rPr>
        <w:t>Е БЮРО ІНФОРМАЦІЙНИХ ТЕХНОЛОГІЙ»</w:t>
      </w: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5028"/>
        <w:gridCol w:w="4814"/>
      </w:tblGrid>
      <w:tr w:rsidR="00745537" w:rsidRPr="002E280D" w14:paraId="7F21D8B4" w14:textId="77777777" w:rsidTr="009D7774">
        <w:trPr>
          <w:trHeight w:val="1737"/>
        </w:trPr>
        <w:tc>
          <w:tcPr>
            <w:tcW w:w="5028" w:type="dxa"/>
          </w:tcPr>
          <w:p w14:paraId="35D32F08" w14:textId="77777777" w:rsidR="00745537" w:rsidRDefault="00745537" w:rsidP="009D7774">
            <w:pPr>
              <w:rPr>
                <w:highlight w:val="yellow"/>
              </w:rPr>
            </w:pPr>
          </w:p>
          <w:p w14:paraId="01C00F1E" w14:textId="77777777" w:rsidR="00745537" w:rsidRPr="00F562EC" w:rsidRDefault="00745537" w:rsidP="009D7774">
            <w:pPr>
              <w:rPr>
                <w:highlight w:val="yellow"/>
              </w:rPr>
            </w:pPr>
          </w:p>
        </w:tc>
        <w:tc>
          <w:tcPr>
            <w:tcW w:w="4814" w:type="dxa"/>
          </w:tcPr>
          <w:p w14:paraId="401090C5" w14:textId="77777777" w:rsidR="00745537" w:rsidRDefault="00745537" w:rsidP="009D7774"/>
          <w:p w14:paraId="568EA91D" w14:textId="77777777" w:rsidR="00745537" w:rsidRPr="00322C14" w:rsidRDefault="00745537" w:rsidP="009D7774">
            <w:r w:rsidRPr="00322C14">
              <w:t>ЗАТВЕРДЖУЮ</w:t>
            </w:r>
          </w:p>
          <w:p w14:paraId="39FA9C52" w14:textId="77777777" w:rsidR="00745537" w:rsidRPr="00D74F88" w:rsidRDefault="00745537" w:rsidP="009D7774">
            <w:pPr>
              <w:pStyle w:val="afff4"/>
              <w:tabs>
                <w:tab w:val="clear" w:pos="426"/>
                <w:tab w:val="left" w:pos="0"/>
              </w:tabs>
              <w:ind w:left="0" w:firstLine="0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Директор </w:t>
            </w:r>
            <w:r w:rsidRPr="00D74F88">
              <w:rPr>
                <w:sz w:val="24"/>
                <w:lang w:val="uk-UA"/>
              </w:rPr>
              <w:t>філії «ПКТБ IТ»</w:t>
            </w:r>
          </w:p>
          <w:p w14:paraId="5E4BC703" w14:textId="77777777" w:rsidR="00745537" w:rsidRPr="00D74F88" w:rsidRDefault="00745537" w:rsidP="009D7774">
            <w:pPr>
              <w:pStyle w:val="afff4"/>
              <w:tabs>
                <w:tab w:val="clear" w:pos="426"/>
                <w:tab w:val="left" w:pos="0"/>
              </w:tabs>
              <w:ind w:left="0" w:firstLine="0"/>
              <w:jc w:val="left"/>
              <w:rPr>
                <w:sz w:val="24"/>
                <w:lang w:val="uk-UA"/>
              </w:rPr>
            </w:pPr>
            <w:r w:rsidRPr="00D74F88">
              <w:rPr>
                <w:sz w:val="24"/>
                <w:lang w:val="uk-UA"/>
              </w:rPr>
              <w:t>АТ «Укрзалізниця»</w:t>
            </w:r>
          </w:p>
          <w:p w14:paraId="1C1E9409" w14:textId="77777777" w:rsidR="00745537" w:rsidRPr="00D74F88" w:rsidRDefault="00745537" w:rsidP="009D7774">
            <w:pPr>
              <w:pStyle w:val="afff4"/>
              <w:tabs>
                <w:tab w:val="clear" w:pos="426"/>
                <w:tab w:val="left" w:pos="0"/>
              </w:tabs>
              <w:ind w:left="0" w:firstLine="0"/>
              <w:jc w:val="left"/>
              <w:rPr>
                <w:sz w:val="24"/>
                <w:lang w:val="uk-UA"/>
              </w:rPr>
            </w:pPr>
            <w:r w:rsidRPr="00D74F88">
              <w:rPr>
                <w:sz w:val="24"/>
                <w:lang w:val="uk-UA"/>
              </w:rPr>
              <w:t>_______</w:t>
            </w:r>
            <w:r>
              <w:rPr>
                <w:sz w:val="24"/>
                <w:lang w:val="uk-UA"/>
              </w:rPr>
              <w:t>_________</w:t>
            </w:r>
            <w:r w:rsidRPr="00D74F88">
              <w:rPr>
                <w:sz w:val="24"/>
                <w:lang w:val="uk-UA"/>
              </w:rPr>
              <w:t>____</w:t>
            </w:r>
            <w:r>
              <w:rPr>
                <w:sz w:val="24"/>
                <w:lang w:val="uk-UA"/>
              </w:rPr>
              <w:t xml:space="preserve"> Я.Г. Дудирєв</w:t>
            </w:r>
          </w:p>
          <w:p w14:paraId="5C21DDDB" w14:textId="77777777" w:rsidR="00745537" w:rsidRPr="00745537" w:rsidRDefault="00745537" w:rsidP="009D7774">
            <w:pPr>
              <w:pStyle w:val="ab"/>
              <w:rPr>
                <w:lang w:val="uk-UA"/>
              </w:rPr>
            </w:pPr>
            <w:r w:rsidRPr="00745537">
              <w:rPr>
                <w:lang w:val="uk-UA"/>
              </w:rPr>
              <w:t>“____”_____________2022 р.</w:t>
            </w:r>
          </w:p>
          <w:p w14:paraId="1A490A6E" w14:textId="77777777" w:rsidR="00745537" w:rsidRPr="00133761" w:rsidRDefault="00745537" w:rsidP="009D7774"/>
        </w:tc>
      </w:tr>
    </w:tbl>
    <w:p w14:paraId="50835AD0" w14:textId="77777777" w:rsidR="00745537" w:rsidRDefault="00745537" w:rsidP="00745537">
      <w:pPr>
        <w:suppressAutoHyphens w:val="0"/>
        <w:jc w:val="center"/>
        <w:rPr>
          <w:b/>
          <w:sz w:val="28"/>
          <w:szCs w:val="28"/>
          <w:lang w:eastAsia="ru-RU"/>
        </w:rPr>
      </w:pPr>
    </w:p>
    <w:p w14:paraId="5A3FCD48" w14:textId="77777777" w:rsidR="00745537" w:rsidRDefault="00745537" w:rsidP="00745537">
      <w:pPr>
        <w:suppressAutoHyphens w:val="0"/>
        <w:jc w:val="center"/>
        <w:rPr>
          <w:b/>
          <w:sz w:val="28"/>
          <w:szCs w:val="28"/>
          <w:lang w:eastAsia="ru-RU"/>
        </w:rPr>
      </w:pPr>
      <w:r w:rsidRPr="001F4583">
        <w:rPr>
          <w:b/>
          <w:sz w:val="28"/>
          <w:szCs w:val="28"/>
          <w:lang w:eastAsia="ru-RU"/>
        </w:rPr>
        <w:t xml:space="preserve">Єдина централізована автоматизована система керування вантажними перевезеннями на залізничному транспорті України </w:t>
      </w:r>
    </w:p>
    <w:p w14:paraId="5CB31653" w14:textId="77777777" w:rsidR="00745537" w:rsidRDefault="00745537" w:rsidP="00745537">
      <w:pPr>
        <w:suppressAutoHyphens w:val="0"/>
        <w:jc w:val="center"/>
        <w:rPr>
          <w:b/>
          <w:sz w:val="28"/>
          <w:szCs w:val="28"/>
          <w:lang w:eastAsia="ru-RU"/>
        </w:rPr>
      </w:pPr>
      <w:r w:rsidRPr="001F4583">
        <w:rPr>
          <w:b/>
          <w:sz w:val="28"/>
          <w:szCs w:val="28"/>
          <w:lang w:eastAsia="ru-RU"/>
        </w:rPr>
        <w:t>(АСК ВП УЗ-Є)</w:t>
      </w:r>
    </w:p>
    <w:p w14:paraId="5D6C5FD1" w14:textId="77777777" w:rsidR="00745537" w:rsidRPr="008D1D01" w:rsidRDefault="00745537" w:rsidP="00745537">
      <w:pPr>
        <w:suppressAutoHyphens w:val="0"/>
        <w:jc w:val="center"/>
        <w:rPr>
          <w:b/>
          <w:sz w:val="16"/>
          <w:szCs w:val="16"/>
          <w:lang w:eastAsia="ru-RU"/>
        </w:rPr>
      </w:pPr>
    </w:p>
    <w:p w14:paraId="21A4C3D2" w14:textId="77777777" w:rsidR="00745537" w:rsidRDefault="00745537" w:rsidP="00745537">
      <w:pPr>
        <w:jc w:val="center"/>
        <w:rPr>
          <w:rFonts w:eastAsia="Calibri"/>
          <w:b/>
          <w:sz w:val="28"/>
          <w:szCs w:val="28"/>
        </w:rPr>
      </w:pPr>
      <w:r w:rsidRPr="00650D2A">
        <w:rPr>
          <w:rFonts w:eastAsia="Calibri"/>
          <w:b/>
          <w:sz w:val="28"/>
          <w:szCs w:val="28"/>
        </w:rPr>
        <w:t>Станда</w:t>
      </w:r>
      <w:r>
        <w:rPr>
          <w:rFonts w:eastAsia="Calibri"/>
          <w:b/>
          <w:sz w:val="28"/>
          <w:szCs w:val="28"/>
        </w:rPr>
        <w:t>р</w:t>
      </w:r>
      <w:r w:rsidRPr="00650D2A">
        <w:rPr>
          <w:rFonts w:eastAsia="Calibri"/>
          <w:b/>
          <w:sz w:val="28"/>
          <w:szCs w:val="28"/>
        </w:rPr>
        <w:t>ти і методологія</w:t>
      </w:r>
    </w:p>
    <w:p w14:paraId="48F92289" w14:textId="77777777" w:rsidR="00745537" w:rsidRPr="008D1D01" w:rsidRDefault="00745537" w:rsidP="00745537">
      <w:pPr>
        <w:jc w:val="center"/>
        <w:rPr>
          <w:rFonts w:eastAsia="Calibri"/>
          <w:b/>
          <w:sz w:val="16"/>
          <w:szCs w:val="16"/>
        </w:rPr>
      </w:pPr>
    </w:p>
    <w:p w14:paraId="18AEB40B" w14:textId="77777777" w:rsidR="00745537" w:rsidRDefault="00745537" w:rsidP="00745537">
      <w:pPr>
        <w:pStyle w:val="33"/>
        <w:widowControl w:val="0"/>
        <w:jc w:val="center"/>
        <w:rPr>
          <w:b/>
          <w:sz w:val="28"/>
          <w:lang w:val="uk-UA"/>
        </w:rPr>
      </w:pPr>
      <w:r w:rsidRPr="00D07DAA">
        <w:rPr>
          <w:b/>
          <w:sz w:val="28"/>
          <w:lang w:val="uk-UA"/>
        </w:rPr>
        <w:t>Інформаційна взаємодія в середовищі АСК ВП УЗ-Є</w:t>
      </w:r>
    </w:p>
    <w:p w14:paraId="013DCE69" w14:textId="77777777" w:rsidR="00745537" w:rsidRPr="008D1D01" w:rsidRDefault="00745537" w:rsidP="00745537">
      <w:pPr>
        <w:pStyle w:val="33"/>
        <w:widowControl w:val="0"/>
        <w:jc w:val="center"/>
        <w:rPr>
          <w:b/>
          <w:sz w:val="16"/>
          <w:szCs w:val="16"/>
          <w:lang w:val="uk-UA"/>
        </w:rPr>
      </w:pPr>
    </w:p>
    <w:p w14:paraId="3B243F67" w14:textId="77777777" w:rsidR="00745537" w:rsidRPr="00D07DAA" w:rsidRDefault="00745537" w:rsidP="00745537">
      <w:pPr>
        <w:pStyle w:val="1b"/>
        <w:jc w:val="center"/>
        <w:rPr>
          <w:b/>
          <w:sz w:val="28"/>
          <w:lang w:val="uk-UA"/>
        </w:rPr>
      </w:pPr>
      <w:r w:rsidRPr="006944F3">
        <w:rPr>
          <w:rFonts w:ascii="Times New Roman" w:hAnsi="Times New Roman"/>
          <w:b/>
          <w:sz w:val="28"/>
          <w:lang w:val="uk-UA"/>
        </w:rPr>
        <w:t>Інтеграційний шлюз взаємодії з АСК ВП УЗ-Є</w:t>
      </w:r>
      <w:r w:rsidRPr="00D07DAA">
        <w:rPr>
          <w:rFonts w:ascii="Times New Roman" w:hAnsi="Times New Roman"/>
          <w:b/>
          <w:sz w:val="28"/>
          <w:lang w:val="uk-UA"/>
        </w:rPr>
        <w:t xml:space="preserve"> </w:t>
      </w:r>
      <w:r w:rsidRPr="00D07DAA">
        <w:rPr>
          <w:b/>
          <w:sz w:val="28"/>
          <w:lang w:val="uk-UA"/>
        </w:rPr>
        <w:t xml:space="preserve"> </w:t>
      </w:r>
    </w:p>
    <w:p w14:paraId="57027008" w14:textId="77777777" w:rsidR="00A547F5" w:rsidRDefault="00A547F5" w:rsidP="00A547F5">
      <w:pPr>
        <w:pStyle w:val="1b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14:paraId="6F154321" w14:textId="6FFCF9A7" w:rsidR="00A547F5" w:rsidRPr="00AC3979" w:rsidRDefault="00A547F5" w:rsidP="00A547F5">
      <w:pPr>
        <w:pStyle w:val="1b"/>
        <w:jc w:val="center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AC3979">
        <w:rPr>
          <w:rFonts w:ascii="Times New Roman" w:hAnsi="Times New Roman" w:cs="Times New Roman"/>
          <w:bCs/>
          <w:sz w:val="28"/>
          <w:lang w:val="uk-UA"/>
        </w:rPr>
        <w:t>Опис API</w:t>
      </w:r>
    </w:p>
    <w:p w14:paraId="1DBD332A" w14:textId="77777777" w:rsidR="00A547F5" w:rsidRPr="00AC3979" w:rsidRDefault="00A547F5" w:rsidP="00A547F5">
      <w:pPr>
        <w:suppressAutoHyphens w:val="0"/>
        <w:jc w:val="center"/>
        <w:rPr>
          <w:b/>
          <w:bCs/>
          <w:sz w:val="28"/>
          <w:szCs w:val="28"/>
          <w:lang w:eastAsia="ru-RU"/>
        </w:rPr>
      </w:pPr>
    </w:p>
    <w:p w14:paraId="7E609491" w14:textId="77777777" w:rsidR="00A547F5" w:rsidRPr="00AC3979" w:rsidRDefault="00A547F5" w:rsidP="00A547F5">
      <w:pPr>
        <w:suppressAutoHyphens w:val="0"/>
        <w:jc w:val="center"/>
        <w:rPr>
          <w:sz w:val="28"/>
          <w:szCs w:val="28"/>
          <w:lang w:eastAsia="ru-RU"/>
        </w:rPr>
      </w:pPr>
      <w:r w:rsidRPr="00AC3979">
        <w:rPr>
          <w:sz w:val="28"/>
          <w:szCs w:val="28"/>
          <w:lang w:eastAsia="ru-RU"/>
        </w:rPr>
        <w:t>Опис застосування</w:t>
      </w:r>
    </w:p>
    <w:p w14:paraId="2E467406" w14:textId="77777777" w:rsidR="00745537" w:rsidRPr="003C0CCC" w:rsidRDefault="00745537" w:rsidP="00745537">
      <w:pPr>
        <w:suppressAutoHyphens w:val="0"/>
        <w:jc w:val="center"/>
        <w:rPr>
          <w:sz w:val="16"/>
          <w:szCs w:val="16"/>
          <w:lang w:eastAsia="ru-RU"/>
        </w:rPr>
      </w:pPr>
    </w:p>
    <w:p w14:paraId="6B6F893E" w14:textId="77777777" w:rsidR="00745537" w:rsidRPr="00025D7C" w:rsidRDefault="00745537" w:rsidP="00745537">
      <w:pPr>
        <w:jc w:val="center"/>
        <w:rPr>
          <w:sz w:val="16"/>
        </w:rPr>
      </w:pPr>
    </w:p>
    <w:tbl>
      <w:tblPr>
        <w:tblW w:w="10506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5198"/>
        <w:gridCol w:w="5308"/>
      </w:tblGrid>
      <w:tr w:rsidR="00A547F5" w:rsidRPr="00025D7C" w14:paraId="7CF8AB63" w14:textId="77777777" w:rsidTr="00146AEE">
        <w:trPr>
          <w:trHeight w:val="1587"/>
        </w:trPr>
        <w:tc>
          <w:tcPr>
            <w:tcW w:w="5198" w:type="dxa"/>
            <w:shd w:val="clear" w:color="auto" w:fill="auto"/>
          </w:tcPr>
          <w:p w14:paraId="4D63D69C" w14:textId="77777777" w:rsidR="00A547F5" w:rsidRPr="00024457" w:rsidRDefault="00A547F5" w:rsidP="00146AEE">
            <w:pPr>
              <w:tabs>
                <w:tab w:val="left" w:pos="5040"/>
              </w:tabs>
            </w:pPr>
            <w:r w:rsidRPr="00024457">
              <w:t>ПОГОДЖЕНО</w:t>
            </w:r>
          </w:p>
          <w:p w14:paraId="0A2D03C1" w14:textId="77777777" w:rsidR="00A547F5" w:rsidRDefault="00A547F5" w:rsidP="00146AEE">
            <w:pPr>
              <w:tabs>
                <w:tab w:val="left" w:pos="5040"/>
              </w:tabs>
            </w:pPr>
          </w:p>
          <w:p w14:paraId="7BF5B7DC" w14:textId="77777777" w:rsidR="00A547F5" w:rsidRDefault="00A547F5" w:rsidP="00146AEE">
            <w:pPr>
              <w:tabs>
                <w:tab w:val="left" w:pos="5040"/>
              </w:tabs>
            </w:pPr>
            <w:r>
              <w:t>Заступник директора</w:t>
            </w:r>
            <w:r w:rsidRPr="00024457">
              <w:t xml:space="preserve"> </w:t>
            </w:r>
            <w:r>
              <w:t>філії «ГІОЦ»</w:t>
            </w:r>
          </w:p>
          <w:p w14:paraId="1C9B6E55" w14:textId="77777777" w:rsidR="00A547F5" w:rsidRDefault="00A547F5" w:rsidP="00146AEE">
            <w:pPr>
              <w:tabs>
                <w:tab w:val="left" w:pos="5040"/>
              </w:tabs>
            </w:pPr>
            <w:r w:rsidRPr="00024457">
              <w:t>АТ «Укрзалізниця»</w:t>
            </w:r>
          </w:p>
          <w:p w14:paraId="11E46CA7" w14:textId="77777777" w:rsidR="00A547F5" w:rsidRPr="00025D7C" w:rsidRDefault="00A547F5" w:rsidP="00146AEE">
            <w:pPr>
              <w:pStyle w:val="17"/>
              <w:tabs>
                <w:tab w:val="center" w:pos="2484"/>
              </w:tabs>
              <w:ind w:right="-144"/>
              <w:rPr>
                <w:szCs w:val="24"/>
              </w:rPr>
            </w:pPr>
            <w:r w:rsidRPr="00025D7C">
              <w:rPr>
                <w:szCs w:val="24"/>
              </w:rPr>
              <w:t>______________________</w:t>
            </w:r>
            <w:r>
              <w:rPr>
                <w:szCs w:val="24"/>
              </w:rPr>
              <w:t xml:space="preserve"> А.В. Сапожніков</w:t>
            </w:r>
          </w:p>
          <w:p w14:paraId="0328F7DF" w14:textId="77777777" w:rsidR="00A547F5" w:rsidRDefault="00A547F5" w:rsidP="00146AEE">
            <w:pPr>
              <w:tabs>
                <w:tab w:val="left" w:pos="5040"/>
              </w:tabs>
            </w:pPr>
            <w:r>
              <w:t>“____”_______________2022</w:t>
            </w:r>
            <w:r w:rsidRPr="00351ADD">
              <w:t xml:space="preserve"> р.</w:t>
            </w:r>
          </w:p>
          <w:p w14:paraId="55B9D823" w14:textId="77777777" w:rsidR="00A547F5" w:rsidRPr="00351ADD" w:rsidRDefault="00A547F5" w:rsidP="00146AEE">
            <w:pPr>
              <w:tabs>
                <w:tab w:val="left" w:pos="5040"/>
              </w:tabs>
            </w:pPr>
          </w:p>
        </w:tc>
        <w:tc>
          <w:tcPr>
            <w:tcW w:w="5308" w:type="dxa"/>
            <w:shd w:val="clear" w:color="auto" w:fill="auto"/>
          </w:tcPr>
          <w:p w14:paraId="55A5A469" w14:textId="77777777" w:rsidR="00A547F5" w:rsidRDefault="00A547F5" w:rsidP="00146AEE">
            <w:pPr>
              <w:pStyle w:val="13"/>
              <w:keepNext w:val="0"/>
              <w:spacing w:before="0"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РОЗРОБНИКИ</w:t>
            </w:r>
          </w:p>
          <w:p w14:paraId="4EA13DFD" w14:textId="77777777" w:rsidR="00A547F5" w:rsidRPr="00A547F5" w:rsidRDefault="00A547F5" w:rsidP="00146AEE">
            <w:pPr>
              <w:pStyle w:val="ab"/>
              <w:rPr>
                <w:lang w:val="ru-RU" w:eastAsia="ar-SA"/>
              </w:rPr>
            </w:pPr>
          </w:p>
          <w:p w14:paraId="1AD3F7B1" w14:textId="77777777" w:rsidR="00A547F5" w:rsidRPr="00310285" w:rsidRDefault="00A547F5" w:rsidP="00146AEE">
            <w:pPr>
              <w:pStyle w:val="13"/>
              <w:keepNext w:val="0"/>
              <w:spacing w:before="0"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</w:t>
            </w:r>
            <w:r w:rsidRPr="00310285">
              <w:rPr>
                <w:rFonts w:ascii="Times New Roman" w:eastAsia="Times New Roman" w:hAnsi="Times New Roman"/>
                <w:sz w:val="24"/>
                <w:szCs w:val="24"/>
              </w:rPr>
              <w:t xml:space="preserve">аступник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директора</w:t>
            </w:r>
            <w:r w:rsidRPr="00310285">
              <w:rPr>
                <w:rFonts w:ascii="Times New Roman" w:eastAsia="Times New Roman" w:hAnsi="Times New Roman"/>
                <w:sz w:val="24"/>
                <w:szCs w:val="24"/>
              </w:rPr>
              <w:t xml:space="preserve"> філії "ПКТБ ІТ"</w:t>
            </w:r>
          </w:p>
          <w:p w14:paraId="50D2008A" w14:textId="77777777" w:rsidR="00A547F5" w:rsidRPr="00310285" w:rsidRDefault="00A547F5" w:rsidP="00146AEE">
            <w:pPr>
              <w:pStyle w:val="13"/>
              <w:keepNext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285">
              <w:rPr>
                <w:rFonts w:ascii="Times New Roman" w:hAnsi="Times New Roman" w:cs="Times New Roman"/>
                <w:sz w:val="24"/>
                <w:szCs w:val="24"/>
              </w:rPr>
              <w:t>АТ "Укрзалізниця"</w:t>
            </w:r>
          </w:p>
          <w:p w14:paraId="236B93AA" w14:textId="77777777" w:rsidR="00A547F5" w:rsidRPr="00484E29" w:rsidRDefault="00A547F5" w:rsidP="00146AEE">
            <w:pPr>
              <w:pStyle w:val="17"/>
              <w:tabs>
                <w:tab w:val="center" w:pos="2484"/>
              </w:tabs>
              <w:ind w:right="-144"/>
              <w:rPr>
                <w:szCs w:val="24"/>
              </w:rPr>
            </w:pPr>
            <w:r w:rsidRPr="00025D7C">
              <w:rPr>
                <w:szCs w:val="24"/>
              </w:rPr>
              <w:t xml:space="preserve">____________________ </w:t>
            </w:r>
            <w:r>
              <w:rPr>
                <w:szCs w:val="24"/>
              </w:rPr>
              <w:t>С.П. Чепіжко</w:t>
            </w:r>
          </w:p>
          <w:p w14:paraId="710C98F4" w14:textId="77777777" w:rsidR="00A547F5" w:rsidRDefault="00A547F5" w:rsidP="00146AEE">
            <w:pPr>
              <w:pStyle w:val="17"/>
              <w:tabs>
                <w:tab w:val="left" w:pos="5040"/>
              </w:tabs>
              <w:snapToGrid w:val="0"/>
              <w:ind w:right="-144"/>
            </w:pPr>
            <w:r>
              <w:t>“____”_______________2022</w:t>
            </w:r>
            <w:r w:rsidRPr="00322C14">
              <w:t xml:space="preserve"> р.</w:t>
            </w:r>
          </w:p>
          <w:p w14:paraId="0B54AB53" w14:textId="77777777" w:rsidR="00A547F5" w:rsidRDefault="00A547F5" w:rsidP="00146AEE">
            <w:pPr>
              <w:pStyle w:val="17"/>
              <w:tabs>
                <w:tab w:val="left" w:pos="5040"/>
              </w:tabs>
              <w:snapToGrid w:val="0"/>
              <w:ind w:right="-144"/>
            </w:pPr>
          </w:p>
          <w:p w14:paraId="12666335" w14:textId="77777777" w:rsidR="00A547F5" w:rsidRPr="00025D7C" w:rsidRDefault="00A547F5" w:rsidP="00A547F5">
            <w:pPr>
              <w:pStyle w:val="17"/>
              <w:tabs>
                <w:tab w:val="left" w:pos="5040"/>
              </w:tabs>
              <w:snapToGrid w:val="0"/>
              <w:ind w:right="-144"/>
              <w:rPr>
                <w:szCs w:val="24"/>
              </w:rPr>
            </w:pPr>
          </w:p>
        </w:tc>
      </w:tr>
    </w:tbl>
    <w:p w14:paraId="26A7FEC8" w14:textId="77777777" w:rsidR="00745537" w:rsidRDefault="00745537" w:rsidP="00745537">
      <w:pPr>
        <w:jc w:val="center"/>
        <w:rPr>
          <w:sz w:val="28"/>
          <w:szCs w:val="28"/>
        </w:rPr>
      </w:pPr>
    </w:p>
    <w:p w14:paraId="77EAD3B5" w14:textId="77777777" w:rsidR="00A547F5" w:rsidRDefault="00A547F5" w:rsidP="00745537">
      <w:pPr>
        <w:pStyle w:val="afff0"/>
        <w:jc w:val="center"/>
        <w:rPr>
          <w:sz w:val="28"/>
          <w:szCs w:val="28"/>
        </w:rPr>
      </w:pPr>
    </w:p>
    <w:p w14:paraId="23096E74" w14:textId="77777777" w:rsidR="00A547F5" w:rsidRDefault="00A547F5" w:rsidP="00745537">
      <w:pPr>
        <w:pStyle w:val="afff0"/>
        <w:jc w:val="center"/>
        <w:rPr>
          <w:sz w:val="28"/>
          <w:szCs w:val="28"/>
        </w:rPr>
      </w:pPr>
    </w:p>
    <w:p w14:paraId="05386EEB" w14:textId="77777777" w:rsidR="00A547F5" w:rsidRDefault="00A547F5" w:rsidP="00745537">
      <w:pPr>
        <w:pStyle w:val="afff0"/>
        <w:jc w:val="center"/>
        <w:rPr>
          <w:sz w:val="28"/>
          <w:szCs w:val="28"/>
        </w:rPr>
      </w:pPr>
    </w:p>
    <w:p w14:paraId="474783FA" w14:textId="77777777" w:rsidR="00A547F5" w:rsidRDefault="00A547F5" w:rsidP="00745537">
      <w:pPr>
        <w:pStyle w:val="afff0"/>
        <w:jc w:val="center"/>
        <w:rPr>
          <w:sz w:val="28"/>
          <w:szCs w:val="28"/>
        </w:rPr>
      </w:pPr>
    </w:p>
    <w:p w14:paraId="6EE27F65" w14:textId="77777777" w:rsidR="00A547F5" w:rsidRDefault="00A547F5" w:rsidP="00745537">
      <w:pPr>
        <w:pStyle w:val="afff0"/>
        <w:jc w:val="center"/>
        <w:rPr>
          <w:sz w:val="28"/>
          <w:szCs w:val="28"/>
        </w:rPr>
      </w:pPr>
    </w:p>
    <w:p w14:paraId="32A2E6D5" w14:textId="5B683516" w:rsidR="00967967" w:rsidRPr="00A547F5" w:rsidRDefault="00745537" w:rsidP="00745537">
      <w:pPr>
        <w:pStyle w:val="afff0"/>
        <w:jc w:val="center"/>
        <w:rPr>
          <w:rFonts w:ascii="Times New Roman" w:hAnsi="Times New Roman" w:cs="Times New Roman"/>
          <w:sz w:val="28"/>
        </w:rPr>
      </w:pPr>
      <w:r w:rsidRPr="00A547F5">
        <w:rPr>
          <w:rFonts w:ascii="Times New Roman" w:hAnsi="Times New Roman" w:cs="Times New Roman"/>
          <w:sz w:val="28"/>
          <w:szCs w:val="28"/>
        </w:rPr>
        <w:t>2022</w:t>
      </w:r>
      <w:r w:rsidRPr="00A547F5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2E7E426F" w14:textId="77777777" w:rsidR="00642E95" w:rsidRPr="00AC3979" w:rsidRDefault="00642E95" w:rsidP="008C60BA">
      <w:pPr>
        <w:widowControl w:val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zh-CN"/>
        </w:rPr>
        <w:id w:val="224189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62163F" w14:textId="77777777" w:rsidR="002B130F" w:rsidRPr="002B130F" w:rsidRDefault="00F15473" w:rsidP="006E4406">
          <w:pPr>
            <w:pStyle w:val="affd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3979"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uk-UA" w:eastAsia="zh-CN"/>
            </w:rPr>
            <w:t>Зміст</w:t>
          </w:r>
          <w:r w:rsidR="002D1CC7" w:rsidRPr="002B130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="002D1CC7" w:rsidRPr="002B130F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="002D1CC7" w:rsidRPr="002B130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</w:p>
        <w:p w14:paraId="01FC3A45" w14:textId="77777777" w:rsidR="002B130F" w:rsidRPr="002B130F" w:rsidRDefault="00146AEE">
          <w:pPr>
            <w:pStyle w:val="1f0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07219417" w:history="1"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Позначення та скорочення</w:t>
            </w:r>
            <w:r w:rsidR="002B130F" w:rsidRPr="002B130F">
              <w:rPr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noProof/>
                <w:webHidden/>
                <w:sz w:val="28"/>
                <w:szCs w:val="28"/>
              </w:rPr>
              <w:instrText xml:space="preserve"> PAGEREF _Toc107219417 \h </w:instrText>
            </w:r>
            <w:r w:rsidR="002B130F" w:rsidRPr="002B130F">
              <w:rPr>
                <w:noProof/>
                <w:webHidden/>
                <w:sz w:val="28"/>
                <w:szCs w:val="28"/>
              </w:rPr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noProof/>
                <w:webHidden/>
                <w:sz w:val="28"/>
                <w:szCs w:val="28"/>
              </w:rPr>
              <w:t>3</w:t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41234" w14:textId="77777777" w:rsidR="002B130F" w:rsidRPr="002B130F" w:rsidRDefault="00146AEE">
          <w:pPr>
            <w:pStyle w:val="1f0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07219418" w:history="1"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1.</w:t>
            </w:r>
            <w:r w:rsidR="002B130F" w:rsidRPr="002B130F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Загальні відомості</w:t>
            </w:r>
            <w:r w:rsidR="002B130F" w:rsidRPr="002B130F">
              <w:rPr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noProof/>
                <w:webHidden/>
                <w:sz w:val="28"/>
                <w:szCs w:val="28"/>
              </w:rPr>
              <w:instrText xml:space="preserve"> PAGEREF _Toc107219418 \h </w:instrText>
            </w:r>
            <w:r w:rsidR="002B130F" w:rsidRPr="002B130F">
              <w:rPr>
                <w:noProof/>
                <w:webHidden/>
                <w:sz w:val="28"/>
                <w:szCs w:val="28"/>
              </w:rPr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noProof/>
                <w:webHidden/>
                <w:sz w:val="28"/>
                <w:szCs w:val="28"/>
              </w:rPr>
              <w:t>4</w:t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B2404" w14:textId="77777777" w:rsidR="002B130F" w:rsidRPr="002B130F" w:rsidRDefault="00146AEE">
          <w:pPr>
            <w:pStyle w:val="1f0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07219419" w:history="1"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2.</w:t>
            </w:r>
            <w:r w:rsidR="002B130F" w:rsidRPr="002B130F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Опис взаємодії з інтеграційною системою взаємодії з АСК ВП УЗ-Є</w:t>
            </w:r>
            <w:r w:rsidR="002B130F" w:rsidRPr="002B130F">
              <w:rPr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noProof/>
                <w:webHidden/>
                <w:sz w:val="28"/>
                <w:szCs w:val="28"/>
              </w:rPr>
              <w:instrText xml:space="preserve"> PAGEREF _Toc107219419 \h </w:instrText>
            </w:r>
            <w:r w:rsidR="002B130F" w:rsidRPr="002B130F">
              <w:rPr>
                <w:noProof/>
                <w:webHidden/>
                <w:sz w:val="28"/>
                <w:szCs w:val="28"/>
              </w:rPr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noProof/>
                <w:webHidden/>
                <w:sz w:val="28"/>
                <w:szCs w:val="28"/>
              </w:rPr>
              <w:t>4</w:t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1971B" w14:textId="77777777" w:rsidR="002B130F" w:rsidRPr="002B130F" w:rsidRDefault="00146AEE">
          <w:pPr>
            <w:pStyle w:val="1f0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07219420" w:history="1"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2.1.</w:t>
            </w:r>
            <w:r w:rsidR="002B130F" w:rsidRPr="002B130F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Авторизація</w:t>
            </w:r>
            <w:r w:rsidR="002B130F" w:rsidRPr="002B130F">
              <w:rPr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noProof/>
                <w:webHidden/>
                <w:sz w:val="28"/>
                <w:szCs w:val="28"/>
              </w:rPr>
              <w:instrText xml:space="preserve"> PAGEREF _Toc107219420 \h </w:instrText>
            </w:r>
            <w:r w:rsidR="002B130F" w:rsidRPr="002B130F">
              <w:rPr>
                <w:noProof/>
                <w:webHidden/>
                <w:sz w:val="28"/>
                <w:szCs w:val="28"/>
              </w:rPr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noProof/>
                <w:webHidden/>
                <w:sz w:val="28"/>
                <w:szCs w:val="28"/>
              </w:rPr>
              <w:t>4</w:t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E9EA2" w14:textId="77777777" w:rsidR="002B130F" w:rsidRPr="002B130F" w:rsidRDefault="00146AEE">
          <w:pPr>
            <w:pStyle w:val="1f0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07219421" w:history="1"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2.2.</w:t>
            </w:r>
            <w:r w:rsidR="002B130F" w:rsidRPr="002B130F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Оновлення токену доступу до API (access_token) після завершення терміну його дії</w:t>
            </w:r>
            <w:r w:rsidR="002B130F" w:rsidRPr="002B130F">
              <w:rPr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noProof/>
                <w:webHidden/>
                <w:sz w:val="28"/>
                <w:szCs w:val="28"/>
              </w:rPr>
              <w:instrText xml:space="preserve"> PAGEREF _Toc107219421 \h </w:instrText>
            </w:r>
            <w:r w:rsidR="002B130F" w:rsidRPr="002B130F">
              <w:rPr>
                <w:noProof/>
                <w:webHidden/>
                <w:sz w:val="28"/>
                <w:szCs w:val="28"/>
              </w:rPr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noProof/>
                <w:webHidden/>
                <w:sz w:val="28"/>
                <w:szCs w:val="28"/>
              </w:rPr>
              <w:t>5</w:t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86CB1" w14:textId="77777777" w:rsidR="002B130F" w:rsidRPr="002B130F" w:rsidRDefault="00146AEE">
          <w:pPr>
            <w:pStyle w:val="1f0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07219422" w:history="1"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2.3.</w:t>
            </w:r>
            <w:r w:rsidR="002B130F" w:rsidRPr="002B130F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Виконання запитів даних</w:t>
            </w:r>
            <w:r w:rsidR="002B130F" w:rsidRPr="002B130F">
              <w:rPr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noProof/>
                <w:webHidden/>
                <w:sz w:val="28"/>
                <w:szCs w:val="28"/>
              </w:rPr>
              <w:instrText xml:space="preserve"> PAGEREF _Toc107219422 \h </w:instrText>
            </w:r>
            <w:r w:rsidR="002B130F" w:rsidRPr="002B130F">
              <w:rPr>
                <w:noProof/>
                <w:webHidden/>
                <w:sz w:val="28"/>
                <w:szCs w:val="28"/>
              </w:rPr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noProof/>
                <w:webHidden/>
                <w:sz w:val="28"/>
                <w:szCs w:val="28"/>
              </w:rPr>
              <w:t>6</w:t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E92DA" w14:textId="77777777" w:rsidR="002B130F" w:rsidRPr="002B130F" w:rsidRDefault="00146AEE">
          <w:pPr>
            <w:pStyle w:val="1f0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07219423" w:history="1">
            <w:r w:rsidR="002B130F" w:rsidRPr="002B130F">
              <w:rPr>
                <w:rStyle w:val="affe"/>
                <w:rFonts w:eastAsia="Calibri"/>
                <w:noProof/>
                <w:sz w:val="28"/>
                <w:szCs w:val="28"/>
              </w:rPr>
              <w:t>3. Методи запитів</w:t>
            </w:r>
            <w:r w:rsidR="002B130F" w:rsidRPr="002B130F">
              <w:rPr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noProof/>
                <w:webHidden/>
                <w:sz w:val="28"/>
                <w:szCs w:val="28"/>
              </w:rPr>
              <w:instrText xml:space="preserve"> PAGEREF _Toc107219423 \h </w:instrText>
            </w:r>
            <w:r w:rsidR="002B130F" w:rsidRPr="002B130F">
              <w:rPr>
                <w:noProof/>
                <w:webHidden/>
                <w:sz w:val="28"/>
                <w:szCs w:val="28"/>
              </w:rPr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noProof/>
                <w:webHidden/>
                <w:sz w:val="28"/>
                <w:szCs w:val="28"/>
              </w:rPr>
              <w:t>8</w:t>
            </w:r>
            <w:r w:rsidR="002B130F" w:rsidRPr="002B13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472C9" w14:textId="77777777" w:rsidR="002B130F" w:rsidRPr="002B130F" w:rsidRDefault="00146AEE" w:rsidP="002B130F">
          <w:pPr>
            <w:pStyle w:val="28"/>
            <w:rPr>
              <w:noProof/>
            </w:rPr>
          </w:pPr>
          <w:hyperlink w:anchor="_Toc107219424" w:history="1"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  <w:lang w:val="uk-UA"/>
              </w:rPr>
              <w:t>3.1. Дані по дислокації вагонів призначенням на задану станцію з урахуванням одержувача, вантажу, відправника, дислокації (в обсязі довідки 1892).</w:t>
            </w:r>
            <w:r w:rsidR="002B130F" w:rsidRPr="002B130F">
              <w:rPr>
                <w:noProof/>
                <w:webHidden/>
              </w:rPr>
              <w:tab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_Toc107219424 \h </w:instrTex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46EB3" w14:textId="77777777" w:rsidR="002B130F" w:rsidRPr="002B130F" w:rsidRDefault="00146AEE">
          <w:pPr>
            <w:pStyle w:val="32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7219425" w:history="1"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  <w:lang w:val="uk-UA"/>
              </w:rPr>
              <w:t>3.2. Довідка 8858 «Інформація про дислокацію та стан вагонів» («Архів операцій з вагоном»)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_Toc107219425 \h </w:instrTex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7A62A" w14:textId="77777777" w:rsidR="002B130F" w:rsidRPr="002B130F" w:rsidRDefault="00146AEE">
          <w:pPr>
            <w:pStyle w:val="32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7219426" w:history="1"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  <w:lang w:val="uk-UA"/>
              </w:rPr>
              <w:t>3.3. Комплектація вагону знімними деталями в обсязі довідки 2731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_Toc107219426 \h </w:instrTex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E6AA1" w14:textId="77777777" w:rsidR="002B130F" w:rsidRPr="002B130F" w:rsidRDefault="00146AEE">
          <w:pPr>
            <w:pStyle w:val="32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7219427" w:history="1"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  <w:lang w:val="uk-UA"/>
              </w:rPr>
              <w:t>3.4. Довідка 2653 «Довідка про ремонти вагонів»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_Toc107219427 \h </w:instrTex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D865E" w14:textId="77777777" w:rsidR="002B130F" w:rsidRPr="002B130F" w:rsidRDefault="00146AEE">
          <w:pPr>
            <w:pStyle w:val="32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7219428" w:history="1"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  <w:lang w:val="uk-UA"/>
              </w:rPr>
              <w:t>3.5. Довідка 3996 «Історія деталей вагонів»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_Toc107219428 \h </w:instrTex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8A2DB" w14:textId="77777777" w:rsidR="002B130F" w:rsidRPr="002B130F" w:rsidRDefault="00146AEE">
          <w:pPr>
            <w:pStyle w:val="32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7219429" w:history="1"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  <w:lang w:val="uk-UA"/>
              </w:rPr>
              <w:t>3.6. Запит (4618) виконаного пробігу вагона (п.2612)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_Toc107219429 \h </w:instrTex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C9C2E" w14:textId="77777777" w:rsidR="002B130F" w:rsidRPr="002B130F" w:rsidRDefault="00146AEE">
          <w:pPr>
            <w:pStyle w:val="32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7219430" w:history="1"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  <w:lang w:val="uk-UA"/>
              </w:rPr>
              <w:t xml:space="preserve">3.7. Довідка 2651 </w:t>
            </w:r>
            <w:r w:rsidR="002B130F" w:rsidRPr="002B130F">
              <w:rPr>
                <w:rStyle w:val="affe"/>
                <w:rFonts w:ascii="Times New Roman" w:hAnsi="Times New Roman"/>
                <w:noProof/>
                <w:sz w:val="28"/>
                <w:szCs w:val="28"/>
                <w:lang w:val="uk-UA"/>
              </w:rPr>
              <w:t>«Дані про обладнання вагона, виконані ремонти та модернізації»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_Toc107219430 \h </w:instrTex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0447C" w14:textId="77777777" w:rsidR="002B130F" w:rsidRPr="002B130F" w:rsidRDefault="00146AEE">
          <w:pPr>
            <w:pStyle w:val="32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7219431" w:history="1"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</w:rPr>
              <w:t>3.</w:t>
            </w:r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  <w:lang w:val="uk-UA"/>
              </w:rPr>
              <w:t>8</w:t>
            </w:r>
            <w:r w:rsidR="002B130F" w:rsidRPr="002B130F">
              <w:rPr>
                <w:rStyle w:val="affe"/>
                <w:rFonts w:ascii="Times New Roman" w:eastAsia="Arial" w:hAnsi="Times New Roman"/>
                <w:noProof/>
                <w:sz w:val="28"/>
                <w:szCs w:val="28"/>
              </w:rPr>
              <w:t xml:space="preserve"> Дані про інформацію з бази перевізних документів про відправлення та прибуття вантажів 9009.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_Toc107219431 \h </w:instrTex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2B130F" w:rsidRPr="002B13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B4C86" w14:textId="01F827BB" w:rsidR="002D1CC7" w:rsidRPr="00AC3979" w:rsidRDefault="002D1CC7" w:rsidP="00F15473">
          <w:pPr>
            <w:pStyle w:val="1f0"/>
            <w:tabs>
              <w:tab w:val="right" w:leader="dot" w:pos="10195"/>
            </w:tabs>
            <w:rPr>
              <w:sz w:val="28"/>
              <w:szCs w:val="28"/>
            </w:rPr>
          </w:pPr>
          <w:r w:rsidRPr="002B130F">
            <w:rPr>
              <w:sz w:val="28"/>
              <w:szCs w:val="28"/>
            </w:rPr>
            <w:fldChar w:fldCharType="end"/>
          </w:r>
        </w:p>
      </w:sdtContent>
    </w:sdt>
    <w:p w14:paraId="7BC3B36D" w14:textId="77777777" w:rsidR="002D1CC7" w:rsidRPr="00AC3979" w:rsidRDefault="002D1CC7">
      <w:pPr>
        <w:suppressAutoHyphens w:val="0"/>
        <w:rPr>
          <w:b/>
          <w:sz w:val="28"/>
          <w:szCs w:val="28"/>
        </w:rPr>
      </w:pPr>
      <w:r w:rsidRPr="00AC3979">
        <w:rPr>
          <w:b/>
          <w:sz w:val="28"/>
          <w:szCs w:val="28"/>
        </w:rPr>
        <w:br w:type="page"/>
      </w:r>
    </w:p>
    <w:p w14:paraId="1DC75B74" w14:textId="77777777" w:rsidR="008C60BA" w:rsidRPr="00AC3979" w:rsidRDefault="008C60BA" w:rsidP="008C60BA">
      <w:pPr>
        <w:widowControl w:val="0"/>
        <w:jc w:val="center"/>
        <w:rPr>
          <w:b/>
          <w:sz w:val="28"/>
          <w:szCs w:val="28"/>
        </w:rPr>
      </w:pPr>
    </w:p>
    <w:p w14:paraId="040C388D" w14:textId="77777777" w:rsidR="00D54291" w:rsidRPr="00AC3979" w:rsidRDefault="00D54291" w:rsidP="002D1CC7">
      <w:pPr>
        <w:pStyle w:val="1"/>
        <w:rPr>
          <w:b/>
          <w:sz w:val="28"/>
          <w:szCs w:val="28"/>
          <w:lang w:val="uk-UA"/>
        </w:rPr>
      </w:pPr>
      <w:bookmarkStart w:id="0" w:name="_Toc73696218"/>
      <w:bookmarkStart w:id="1" w:name="_Toc76026760"/>
      <w:bookmarkStart w:id="2" w:name="_Toc107219417"/>
      <w:r w:rsidRPr="00AC3979">
        <w:rPr>
          <w:b/>
          <w:sz w:val="28"/>
          <w:szCs w:val="28"/>
          <w:lang w:val="uk-UA"/>
        </w:rPr>
        <w:t>Позначення та скорочення</w:t>
      </w:r>
      <w:bookmarkEnd w:id="0"/>
      <w:bookmarkEnd w:id="1"/>
      <w:bookmarkEnd w:id="2"/>
    </w:p>
    <w:p w14:paraId="63E230AB" w14:textId="77777777" w:rsidR="00EA61AD" w:rsidRPr="00AC3979" w:rsidRDefault="00EA61AD" w:rsidP="00EA61AD"/>
    <w:p w14:paraId="7034CD22" w14:textId="2804670E" w:rsidR="00B93423" w:rsidRPr="00AC3979" w:rsidRDefault="00EA61AD" w:rsidP="00377F62">
      <w:pPr>
        <w:jc w:val="both"/>
        <w:rPr>
          <w:sz w:val="28"/>
          <w:szCs w:val="28"/>
        </w:rPr>
      </w:pPr>
      <w:r w:rsidRPr="00AC3979">
        <w:rPr>
          <w:sz w:val="28"/>
          <w:szCs w:val="28"/>
        </w:rPr>
        <w:t xml:space="preserve">АСК ВП УЗ-Є – </w:t>
      </w:r>
      <w:r w:rsidR="00B93423" w:rsidRPr="00AC3979">
        <w:rPr>
          <w:sz w:val="28"/>
          <w:szCs w:val="28"/>
        </w:rPr>
        <w:t xml:space="preserve">Єдина централізована автоматизована система керування вантажними перевезеннями на залізничному транспорті України. </w:t>
      </w:r>
    </w:p>
    <w:p w14:paraId="7F61B834" w14:textId="4BF259A7" w:rsidR="0007744E" w:rsidRPr="00AC3979" w:rsidRDefault="00870102" w:rsidP="00B93423">
      <w:pPr>
        <w:rPr>
          <w:sz w:val="28"/>
          <w:szCs w:val="28"/>
        </w:rPr>
      </w:pPr>
      <w:r w:rsidRPr="00AC3979">
        <w:rPr>
          <w:sz w:val="28"/>
          <w:szCs w:val="28"/>
        </w:rPr>
        <w:t xml:space="preserve">API - </w:t>
      </w:r>
      <w:hyperlink r:id="rId8" w:history="1">
        <w:r w:rsidRPr="00AC3979">
          <w:rPr>
            <w:sz w:val="28"/>
            <w:szCs w:val="28"/>
          </w:rPr>
          <w:t>Прикладний програмний інтерфейс (</w:t>
        </w:r>
      </w:hyperlink>
      <w:r w:rsidRPr="00AC3979">
        <w:rPr>
          <w:sz w:val="28"/>
          <w:szCs w:val="28"/>
        </w:rPr>
        <w:t>application programming interface)</w:t>
      </w:r>
      <w:r w:rsidR="00B93423" w:rsidRPr="00AC3979">
        <w:rPr>
          <w:sz w:val="28"/>
          <w:szCs w:val="28"/>
        </w:rPr>
        <w:t>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701"/>
        <w:gridCol w:w="567"/>
        <w:gridCol w:w="7479"/>
      </w:tblGrid>
      <w:tr w:rsidR="00DA0819" w:rsidRPr="00AC3979" w14:paraId="225448D5" w14:textId="77777777" w:rsidTr="00EA54DD">
        <w:trPr>
          <w:trHeight w:val="349"/>
        </w:trPr>
        <w:tc>
          <w:tcPr>
            <w:tcW w:w="1701" w:type="dxa"/>
          </w:tcPr>
          <w:p w14:paraId="62E4AA6F" w14:textId="77777777" w:rsidR="003A7E15" w:rsidRPr="00AC3979" w:rsidRDefault="003A7E15" w:rsidP="0087010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</w:tcPr>
          <w:p w14:paraId="796B54CA" w14:textId="77777777" w:rsidR="003A7E15" w:rsidRPr="00AC3979" w:rsidRDefault="003A7E15" w:rsidP="0087010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7479" w:type="dxa"/>
          </w:tcPr>
          <w:p w14:paraId="25A0BBE0" w14:textId="77777777" w:rsidR="003A7E15" w:rsidRPr="00AC3979" w:rsidRDefault="003A7E15" w:rsidP="00870102">
            <w:pPr>
              <w:rPr>
                <w:highlight w:val="yellow"/>
              </w:rPr>
            </w:pPr>
          </w:p>
        </w:tc>
      </w:tr>
      <w:tr w:rsidR="007473B4" w:rsidRPr="00AC3979" w14:paraId="201AE8FF" w14:textId="77777777" w:rsidTr="00DA0819">
        <w:trPr>
          <w:trHeight w:val="349"/>
        </w:trPr>
        <w:tc>
          <w:tcPr>
            <w:tcW w:w="1701" w:type="dxa"/>
          </w:tcPr>
          <w:p w14:paraId="167ADFA9" w14:textId="77777777" w:rsidR="007473B4" w:rsidRPr="00AC3979" w:rsidRDefault="007473B4" w:rsidP="0087010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</w:tcPr>
          <w:p w14:paraId="02E3066D" w14:textId="77777777" w:rsidR="007473B4" w:rsidRPr="00AC3979" w:rsidRDefault="007473B4" w:rsidP="0087010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7479" w:type="dxa"/>
          </w:tcPr>
          <w:p w14:paraId="5A7A47A2" w14:textId="77777777" w:rsidR="007473B4" w:rsidRPr="00AC3979" w:rsidRDefault="007473B4" w:rsidP="00870102">
            <w:pPr>
              <w:rPr>
                <w:sz w:val="28"/>
                <w:szCs w:val="28"/>
                <w:highlight w:val="yellow"/>
              </w:rPr>
            </w:pPr>
          </w:p>
        </w:tc>
      </w:tr>
      <w:tr w:rsidR="007473B4" w:rsidRPr="00AC3979" w14:paraId="17A8D62C" w14:textId="77777777" w:rsidTr="007858D8">
        <w:tc>
          <w:tcPr>
            <w:tcW w:w="1701" w:type="dxa"/>
          </w:tcPr>
          <w:p w14:paraId="436952A2" w14:textId="77777777" w:rsidR="007473B4" w:rsidRPr="00AC3979" w:rsidRDefault="007473B4" w:rsidP="0087010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</w:tcPr>
          <w:p w14:paraId="3A93DC15" w14:textId="77777777" w:rsidR="007473B4" w:rsidRPr="00AC3979" w:rsidRDefault="007473B4" w:rsidP="0087010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7479" w:type="dxa"/>
            <w:vAlign w:val="center"/>
          </w:tcPr>
          <w:p w14:paraId="556ED331" w14:textId="77777777" w:rsidR="007473B4" w:rsidRPr="00AC3979" w:rsidRDefault="007473B4" w:rsidP="00870102">
            <w:pPr>
              <w:rPr>
                <w:sz w:val="28"/>
                <w:szCs w:val="28"/>
                <w:highlight w:val="yellow"/>
              </w:rPr>
            </w:pPr>
          </w:p>
        </w:tc>
      </w:tr>
      <w:tr w:rsidR="007473B4" w:rsidRPr="00AC3979" w14:paraId="4C1B6569" w14:textId="77777777" w:rsidTr="007858D8">
        <w:tc>
          <w:tcPr>
            <w:tcW w:w="1701" w:type="dxa"/>
          </w:tcPr>
          <w:p w14:paraId="432D0185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</w:tcPr>
          <w:p w14:paraId="30A01340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7479" w:type="dxa"/>
            <w:vAlign w:val="center"/>
          </w:tcPr>
          <w:p w14:paraId="080F401E" w14:textId="77777777" w:rsidR="007473B4" w:rsidRPr="00AC3979" w:rsidRDefault="007473B4" w:rsidP="00EA54DD">
            <w:pPr>
              <w:rPr>
                <w:sz w:val="28"/>
                <w:szCs w:val="28"/>
                <w:highlight w:val="yellow"/>
              </w:rPr>
            </w:pPr>
          </w:p>
        </w:tc>
      </w:tr>
      <w:tr w:rsidR="007473B4" w:rsidRPr="00AC3979" w14:paraId="4F0FC43C" w14:textId="77777777" w:rsidTr="007858D8">
        <w:tc>
          <w:tcPr>
            <w:tcW w:w="1701" w:type="dxa"/>
          </w:tcPr>
          <w:p w14:paraId="520E54EB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</w:tcPr>
          <w:p w14:paraId="0ADCAB2B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7479" w:type="dxa"/>
            <w:vAlign w:val="center"/>
          </w:tcPr>
          <w:p w14:paraId="4E9F4465" w14:textId="77777777" w:rsidR="007473B4" w:rsidRPr="00AC3979" w:rsidRDefault="007473B4">
            <w:pPr>
              <w:rPr>
                <w:sz w:val="28"/>
                <w:szCs w:val="28"/>
                <w:highlight w:val="yellow"/>
              </w:rPr>
            </w:pPr>
          </w:p>
        </w:tc>
      </w:tr>
      <w:tr w:rsidR="007473B4" w:rsidRPr="00AC3979" w14:paraId="606767C6" w14:textId="77777777" w:rsidTr="007858D8">
        <w:tc>
          <w:tcPr>
            <w:tcW w:w="1701" w:type="dxa"/>
          </w:tcPr>
          <w:p w14:paraId="2AE82111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</w:tcPr>
          <w:p w14:paraId="264958E7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7479" w:type="dxa"/>
            <w:vAlign w:val="center"/>
          </w:tcPr>
          <w:p w14:paraId="66E45395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</w:tr>
      <w:tr w:rsidR="007473B4" w:rsidRPr="00AC3979" w14:paraId="42939EC9" w14:textId="77777777" w:rsidTr="00EC2767">
        <w:tc>
          <w:tcPr>
            <w:tcW w:w="1701" w:type="dxa"/>
          </w:tcPr>
          <w:p w14:paraId="7A04FF4D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</w:tcPr>
          <w:p w14:paraId="2CC32E27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7479" w:type="dxa"/>
            <w:vAlign w:val="center"/>
          </w:tcPr>
          <w:p w14:paraId="56CE4756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</w:tr>
      <w:tr w:rsidR="007473B4" w:rsidRPr="00AC3979" w14:paraId="3405C3B9" w14:textId="77777777" w:rsidTr="007858D8">
        <w:tc>
          <w:tcPr>
            <w:tcW w:w="1701" w:type="dxa"/>
          </w:tcPr>
          <w:p w14:paraId="343F581E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</w:tcPr>
          <w:p w14:paraId="7D243B3B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7479" w:type="dxa"/>
            <w:vAlign w:val="center"/>
          </w:tcPr>
          <w:p w14:paraId="72013972" w14:textId="77777777" w:rsidR="007473B4" w:rsidRPr="00AC3979" w:rsidRDefault="007473B4" w:rsidP="007473B4">
            <w:pPr>
              <w:rPr>
                <w:sz w:val="28"/>
                <w:szCs w:val="28"/>
                <w:highlight w:val="yellow"/>
              </w:rPr>
            </w:pPr>
          </w:p>
        </w:tc>
      </w:tr>
    </w:tbl>
    <w:p w14:paraId="5C326D0B" w14:textId="77777777" w:rsidR="00D54291" w:rsidRPr="00AC3979" w:rsidRDefault="00D54291" w:rsidP="006E177E">
      <w:pPr>
        <w:widowControl w:val="0"/>
        <w:rPr>
          <w:b/>
          <w:sz w:val="28"/>
          <w:szCs w:val="28"/>
        </w:rPr>
      </w:pPr>
    </w:p>
    <w:p w14:paraId="158E1ADC" w14:textId="77777777" w:rsidR="009761F1" w:rsidRPr="00AC3979" w:rsidRDefault="009761F1">
      <w:pPr>
        <w:suppressAutoHyphens w:val="0"/>
        <w:rPr>
          <w:b/>
          <w:sz w:val="28"/>
          <w:szCs w:val="28"/>
        </w:rPr>
      </w:pPr>
      <w:r w:rsidRPr="00AC3979">
        <w:rPr>
          <w:b/>
          <w:sz w:val="28"/>
          <w:szCs w:val="28"/>
        </w:rPr>
        <w:br w:type="page"/>
      </w:r>
    </w:p>
    <w:p w14:paraId="07A937ED" w14:textId="0F080FE7" w:rsidR="00E64938" w:rsidRPr="00AC3979" w:rsidRDefault="004E36D2" w:rsidP="001A5E7E">
      <w:pPr>
        <w:pStyle w:val="affb"/>
        <w:numPr>
          <w:ilvl w:val="0"/>
          <w:numId w:val="7"/>
        </w:numPr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3" w:name="_Toc107219418"/>
      <w:bookmarkStart w:id="4" w:name="_Toc48905276"/>
      <w:r w:rsidRPr="00AC3979">
        <w:rPr>
          <w:rFonts w:ascii="Times New Roman" w:hAnsi="Times New Roman"/>
          <w:b/>
          <w:sz w:val="28"/>
          <w:szCs w:val="28"/>
          <w:lang w:val="uk-UA"/>
        </w:rPr>
        <w:lastRenderedPageBreak/>
        <w:t>Загальні відомості</w:t>
      </w:r>
      <w:bookmarkEnd w:id="3"/>
    </w:p>
    <w:bookmarkEnd w:id="4"/>
    <w:p w14:paraId="717672E3" w14:textId="5562D8C7" w:rsidR="004E36D2" w:rsidRPr="00AC3979" w:rsidRDefault="004E36D2" w:rsidP="004E36D2">
      <w:pPr>
        <w:pStyle w:val="aff8"/>
        <w:ind w:left="0"/>
        <w:jc w:val="both"/>
        <w:rPr>
          <w:lang w:val="uk-UA"/>
        </w:rPr>
      </w:pPr>
    </w:p>
    <w:p w14:paraId="4C232FBF" w14:textId="7801CADC" w:rsidR="009D1910" w:rsidRPr="00AC3979" w:rsidRDefault="009D1910" w:rsidP="004E36D2">
      <w:pPr>
        <w:pStyle w:val="aff8"/>
        <w:ind w:left="0"/>
        <w:jc w:val="both"/>
        <w:rPr>
          <w:lang w:val="uk-UA"/>
        </w:rPr>
      </w:pPr>
    </w:p>
    <w:p w14:paraId="77D042AB" w14:textId="29A6C52E" w:rsidR="009D1910" w:rsidRPr="00AC3979" w:rsidRDefault="009D1910" w:rsidP="00DF3935">
      <w:pPr>
        <w:pStyle w:val="aff8"/>
        <w:ind w:left="0" w:firstLine="709"/>
        <w:jc w:val="both"/>
        <w:rPr>
          <w:bCs/>
          <w:sz w:val="28"/>
          <w:szCs w:val="28"/>
          <w:lang w:val="uk-UA"/>
        </w:rPr>
      </w:pPr>
      <w:r w:rsidRPr="00AC3979">
        <w:rPr>
          <w:bCs/>
          <w:sz w:val="28"/>
          <w:szCs w:val="28"/>
          <w:lang w:val="uk-UA"/>
        </w:rPr>
        <w:t>Інтеграційна система взаємодії із клієнтськими системами – це прикладний програмний інтерфейс (API), який надає інформацію АСК ВП УЗ-Є за запитами клієнтських систем.</w:t>
      </w:r>
    </w:p>
    <w:p w14:paraId="20DDE6ED" w14:textId="28CA30C2" w:rsidR="009D1910" w:rsidRPr="00AC3979" w:rsidRDefault="009D1910" w:rsidP="00DF3935">
      <w:pPr>
        <w:pStyle w:val="aff8"/>
        <w:ind w:left="0" w:firstLine="709"/>
        <w:jc w:val="both"/>
        <w:rPr>
          <w:bCs/>
          <w:sz w:val="28"/>
          <w:szCs w:val="28"/>
          <w:lang w:val="uk-UA"/>
        </w:rPr>
      </w:pPr>
      <w:r w:rsidRPr="00AC3979">
        <w:rPr>
          <w:bCs/>
          <w:sz w:val="28"/>
          <w:szCs w:val="28"/>
          <w:lang w:val="uk-UA"/>
        </w:rPr>
        <w:t>Доступ до даних авторизований, для авторизації використовується система SSO</w:t>
      </w:r>
      <w:r w:rsidR="00685061" w:rsidRPr="00AC3979">
        <w:rPr>
          <w:bCs/>
          <w:sz w:val="28"/>
          <w:szCs w:val="28"/>
          <w:lang w:val="uk-UA"/>
        </w:rPr>
        <w:t xml:space="preserve"> ((</w:t>
      </w:r>
      <w:hyperlink r:id="rId9" w:tooltip="Англійська мова" w:history="1">
        <w:r w:rsidR="00685061" w:rsidRPr="00AC3979">
          <w:rPr>
            <w:bCs/>
            <w:sz w:val="28"/>
            <w:szCs w:val="28"/>
            <w:lang w:val="uk-UA"/>
          </w:rPr>
          <w:t>англ.</w:t>
        </w:r>
      </w:hyperlink>
      <w:r w:rsidR="00685061" w:rsidRPr="00AC3979">
        <w:rPr>
          <w:bCs/>
          <w:sz w:val="28"/>
          <w:szCs w:val="28"/>
          <w:lang w:val="uk-UA"/>
        </w:rPr>
        <w:t> Single Sign-On — технологія що дозволяє користувачеві переходити з одної системи в іншу без повторної </w:t>
      </w:r>
      <w:hyperlink r:id="rId10" w:tooltip="Автентифікація" w:history="1">
        <w:r w:rsidR="00685061" w:rsidRPr="00AC3979">
          <w:rPr>
            <w:bCs/>
            <w:sz w:val="28"/>
            <w:szCs w:val="28"/>
            <w:lang w:val="uk-UA"/>
          </w:rPr>
          <w:t>автентифікації</w:t>
        </w:r>
      </w:hyperlink>
      <w:r w:rsidR="00685061" w:rsidRPr="00AC3979">
        <w:rPr>
          <w:bCs/>
          <w:sz w:val="28"/>
          <w:szCs w:val="28"/>
          <w:lang w:val="uk-UA"/>
        </w:rPr>
        <w:t>)</w:t>
      </w:r>
      <w:r w:rsidRPr="00AC3979">
        <w:rPr>
          <w:bCs/>
          <w:sz w:val="28"/>
          <w:szCs w:val="28"/>
          <w:lang w:val="uk-UA"/>
        </w:rPr>
        <w:t xml:space="preserve"> Keycloak (або Red Hat Single Sign-On – RH SSO), протокол  OpenID Connect (OIDC).</w:t>
      </w:r>
    </w:p>
    <w:p w14:paraId="2B0EFFE8" w14:textId="77777777" w:rsidR="009154A9" w:rsidRPr="00AC3979" w:rsidRDefault="009154A9" w:rsidP="009D1910">
      <w:pPr>
        <w:pStyle w:val="aff8"/>
        <w:ind w:left="0" w:firstLine="360"/>
        <w:jc w:val="both"/>
        <w:rPr>
          <w:bCs/>
          <w:sz w:val="28"/>
          <w:szCs w:val="28"/>
          <w:lang w:val="uk-UA"/>
        </w:rPr>
      </w:pPr>
    </w:p>
    <w:p w14:paraId="6ABCCFD2" w14:textId="20E2777F" w:rsidR="009D1910" w:rsidRPr="00AC3979" w:rsidRDefault="009D1910" w:rsidP="009D1910">
      <w:pPr>
        <w:pStyle w:val="aff8"/>
        <w:ind w:left="0" w:firstLine="360"/>
        <w:jc w:val="both"/>
        <w:rPr>
          <w:bCs/>
          <w:sz w:val="28"/>
          <w:szCs w:val="28"/>
          <w:lang w:val="uk-UA"/>
        </w:rPr>
      </w:pPr>
      <w:r w:rsidRPr="00AC3979">
        <w:rPr>
          <w:bCs/>
          <w:sz w:val="28"/>
          <w:szCs w:val="28"/>
          <w:lang w:val="uk-UA"/>
        </w:rPr>
        <w:t xml:space="preserve">Для авторизації </w:t>
      </w:r>
      <w:r w:rsidR="00324B8D" w:rsidRPr="00AC3979">
        <w:rPr>
          <w:bCs/>
          <w:sz w:val="28"/>
          <w:szCs w:val="28"/>
          <w:lang w:val="uk-UA"/>
        </w:rPr>
        <w:t>використовуються наступні дані:</w:t>
      </w:r>
    </w:p>
    <w:p w14:paraId="347C5555" w14:textId="77777777" w:rsidR="009154A9" w:rsidRPr="00AC3979" w:rsidRDefault="009154A9" w:rsidP="009D1910">
      <w:pPr>
        <w:pStyle w:val="aff8"/>
        <w:ind w:left="0" w:firstLine="360"/>
        <w:jc w:val="both"/>
        <w:rPr>
          <w:bCs/>
          <w:sz w:val="28"/>
          <w:szCs w:val="28"/>
          <w:lang w:val="uk-UA"/>
        </w:rPr>
      </w:pPr>
    </w:p>
    <w:p w14:paraId="2AE46196" w14:textId="5C5C52FA" w:rsidR="009154A9" w:rsidRPr="00AC3979" w:rsidRDefault="009154A9" w:rsidP="009D1910">
      <w:pPr>
        <w:pStyle w:val="aff8"/>
        <w:ind w:left="0" w:firstLine="360"/>
        <w:jc w:val="both"/>
        <w:rPr>
          <w:bCs/>
          <w:sz w:val="28"/>
          <w:szCs w:val="28"/>
          <w:lang w:val="uk-UA"/>
        </w:rPr>
      </w:pPr>
      <w:r w:rsidRPr="00AC3979">
        <w:rPr>
          <w:bCs/>
          <w:sz w:val="28"/>
          <w:szCs w:val="28"/>
          <w:lang w:val="uk-UA"/>
        </w:rPr>
        <w:t xml:space="preserve">username – найменування клієнта системи </w:t>
      </w:r>
    </w:p>
    <w:p w14:paraId="5CE8272C" w14:textId="0C418788" w:rsidR="009154A9" w:rsidRPr="00AC3979" w:rsidRDefault="009154A9" w:rsidP="009D1910">
      <w:pPr>
        <w:pStyle w:val="aff8"/>
        <w:ind w:left="0" w:firstLine="360"/>
        <w:jc w:val="both"/>
        <w:rPr>
          <w:bCs/>
          <w:sz w:val="28"/>
          <w:szCs w:val="28"/>
          <w:lang w:val="uk-UA"/>
        </w:rPr>
      </w:pPr>
      <w:r w:rsidRPr="00AC3979">
        <w:rPr>
          <w:bCs/>
          <w:sz w:val="28"/>
          <w:szCs w:val="28"/>
          <w:lang w:val="uk-UA"/>
        </w:rPr>
        <w:t>password – пароль клієнта системи</w:t>
      </w:r>
    </w:p>
    <w:p w14:paraId="6ECA4A12" w14:textId="618874BF" w:rsidR="00C37699" w:rsidRPr="00AC3979" w:rsidRDefault="00C37699" w:rsidP="009D1910">
      <w:pPr>
        <w:pStyle w:val="aff8"/>
        <w:ind w:left="0" w:firstLine="360"/>
        <w:jc w:val="both"/>
        <w:rPr>
          <w:bCs/>
          <w:sz w:val="28"/>
          <w:szCs w:val="28"/>
          <w:lang w:val="uk-UA"/>
        </w:rPr>
      </w:pPr>
    </w:p>
    <w:p w14:paraId="4AF3A5EB" w14:textId="08CB9271" w:rsidR="00C37699" w:rsidRPr="00AC3979" w:rsidRDefault="00685061" w:rsidP="00685061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ab/>
        <w:t>В результаті авторизації клієнт отримує токени доступу до даних access_token та токен оновлення (refresh_token). При цьому access_token має менший термін дії ніж refresh_token. Коли термін дії access_toke</w:t>
      </w:r>
      <w:r w:rsidR="00C952D6" w:rsidRPr="00AC3979">
        <w:rPr>
          <w:bCs/>
          <w:sz w:val="28"/>
          <w:szCs w:val="28"/>
        </w:rPr>
        <w:t>n вичерпано, є можливість отрима</w:t>
      </w:r>
      <w:r w:rsidRPr="00AC3979">
        <w:rPr>
          <w:bCs/>
          <w:sz w:val="28"/>
          <w:szCs w:val="28"/>
        </w:rPr>
        <w:t>ти нові токени з використанням токену оновлення, а якщо й термін дії токену оновлення вичерпано, потрібна повторна авторизація.</w:t>
      </w:r>
    </w:p>
    <w:p w14:paraId="6C12695E" w14:textId="7A7081EF" w:rsidR="00685061" w:rsidRPr="00AC3979" w:rsidRDefault="00685061" w:rsidP="00DF3935">
      <w:pPr>
        <w:ind w:firstLine="709"/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Токен  - це JSON Web Token (JWT</w:t>
      </w:r>
      <w:r w:rsidR="00DF3935" w:rsidRPr="00AC3979">
        <w:rPr>
          <w:bCs/>
          <w:sz w:val="28"/>
          <w:szCs w:val="28"/>
        </w:rPr>
        <w:t>) представлений в вигляді закодованої стрічки, токен має термін дії та додаткові атрибути (навантаження), наприклад найменування користувача, ПІБ, e-mail тощо.</w:t>
      </w:r>
    </w:p>
    <w:p w14:paraId="71347A1D" w14:textId="7D2016BC" w:rsidR="009D1910" w:rsidRPr="00AC3979" w:rsidRDefault="00DF3935" w:rsidP="00DF3935">
      <w:pPr>
        <w:ind w:firstLine="709"/>
        <w:jc w:val="both"/>
        <w:rPr>
          <w:bCs/>
        </w:rPr>
      </w:pPr>
      <w:r w:rsidRPr="00AC3979">
        <w:rPr>
          <w:bCs/>
          <w:sz w:val="28"/>
          <w:szCs w:val="28"/>
        </w:rPr>
        <w:t xml:space="preserve">Крім того, для виконання запитів від конкретних користувачів </w:t>
      </w:r>
      <w:r w:rsidR="00C952D6" w:rsidRPr="00AC3979">
        <w:rPr>
          <w:bCs/>
          <w:sz w:val="28"/>
          <w:szCs w:val="28"/>
        </w:rPr>
        <w:t>знадобля</w:t>
      </w:r>
      <w:r w:rsidRPr="00AC3979">
        <w:rPr>
          <w:bCs/>
          <w:sz w:val="28"/>
          <w:szCs w:val="28"/>
        </w:rPr>
        <w:t>ться додаткові атрибути для фільтрації даних, наприклад код ЄДРПОУ. Дані атрибути додаються в обліковий запис користувача в системі SSO та виконуються як додаткові параметри виконання запитів.</w:t>
      </w:r>
    </w:p>
    <w:p w14:paraId="7319229E" w14:textId="562D7FCB" w:rsidR="009D1910" w:rsidRPr="00AC3979" w:rsidRDefault="009D1910" w:rsidP="004E36D2">
      <w:pPr>
        <w:pStyle w:val="aff8"/>
        <w:ind w:left="0"/>
        <w:jc w:val="both"/>
        <w:rPr>
          <w:lang w:val="uk-UA"/>
        </w:rPr>
      </w:pPr>
      <w:r w:rsidRPr="00AC3979">
        <w:rPr>
          <w:lang w:val="uk-UA"/>
        </w:rPr>
        <w:tab/>
      </w:r>
    </w:p>
    <w:p w14:paraId="7A1DF165" w14:textId="702C39DF" w:rsidR="009D1910" w:rsidRPr="00AC3979" w:rsidRDefault="009D1910" w:rsidP="004E36D2">
      <w:pPr>
        <w:pStyle w:val="aff8"/>
        <w:ind w:left="0"/>
        <w:jc w:val="both"/>
        <w:rPr>
          <w:lang w:val="uk-UA"/>
        </w:rPr>
      </w:pPr>
    </w:p>
    <w:p w14:paraId="6BB50709" w14:textId="77777777" w:rsidR="009D1910" w:rsidRPr="00AC3979" w:rsidRDefault="009D1910" w:rsidP="004E36D2">
      <w:pPr>
        <w:pStyle w:val="aff8"/>
        <w:ind w:left="0"/>
        <w:jc w:val="both"/>
        <w:rPr>
          <w:lang w:val="uk-UA"/>
        </w:rPr>
      </w:pPr>
    </w:p>
    <w:p w14:paraId="68225B2F" w14:textId="4FDDE7B1" w:rsidR="004E36D2" w:rsidRPr="00AC3979" w:rsidRDefault="00420734" w:rsidP="001A5E7E">
      <w:pPr>
        <w:pStyle w:val="affb"/>
        <w:numPr>
          <w:ilvl w:val="0"/>
          <w:numId w:val="7"/>
        </w:numPr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5" w:name="_Toc107219419"/>
      <w:r w:rsidRPr="00AC3979">
        <w:rPr>
          <w:b/>
          <w:sz w:val="28"/>
          <w:szCs w:val="28"/>
          <w:lang w:val="uk-UA"/>
        </w:rPr>
        <w:t>Опис взаємодії з інтеграційною системою</w:t>
      </w:r>
      <w:r w:rsidR="00456135" w:rsidRPr="00AC3979">
        <w:rPr>
          <w:b/>
          <w:sz w:val="28"/>
          <w:szCs w:val="28"/>
          <w:lang w:val="uk-UA"/>
        </w:rPr>
        <w:t xml:space="preserve"> </w:t>
      </w:r>
      <w:r w:rsidRPr="00AC3979">
        <w:rPr>
          <w:b/>
          <w:sz w:val="28"/>
          <w:szCs w:val="28"/>
          <w:lang w:val="uk-UA"/>
        </w:rPr>
        <w:t>взаємодії з АСК ВП УЗ-Є</w:t>
      </w:r>
      <w:bookmarkEnd w:id="5"/>
    </w:p>
    <w:p w14:paraId="1A8CFD77" w14:textId="4434B61E" w:rsidR="00A94023" w:rsidRPr="00AC3979" w:rsidRDefault="00A94023" w:rsidP="00A94023">
      <w:pPr>
        <w:jc w:val="both"/>
        <w:rPr>
          <w:b/>
          <w:sz w:val="28"/>
          <w:szCs w:val="28"/>
        </w:rPr>
      </w:pPr>
    </w:p>
    <w:p w14:paraId="1E080877" w14:textId="1D7D1749" w:rsidR="00420734" w:rsidRPr="00AC3979" w:rsidRDefault="00420734" w:rsidP="001A5E7E">
      <w:pPr>
        <w:pStyle w:val="affb"/>
        <w:numPr>
          <w:ilvl w:val="1"/>
          <w:numId w:val="8"/>
        </w:numPr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6" w:name="_Toc107219420"/>
      <w:r w:rsidRPr="00AC3979">
        <w:rPr>
          <w:b/>
          <w:sz w:val="28"/>
          <w:szCs w:val="28"/>
          <w:lang w:val="uk-UA"/>
        </w:rPr>
        <w:t>Авторизація</w:t>
      </w:r>
      <w:bookmarkEnd w:id="6"/>
    </w:p>
    <w:p w14:paraId="4083DED3" w14:textId="77777777" w:rsidR="00420734" w:rsidRPr="00AC3979" w:rsidRDefault="00420734" w:rsidP="00A94023">
      <w:pPr>
        <w:jc w:val="both"/>
        <w:rPr>
          <w:b/>
          <w:sz w:val="28"/>
          <w:szCs w:val="28"/>
        </w:rPr>
      </w:pPr>
    </w:p>
    <w:p w14:paraId="7686C3F3" w14:textId="2B183891" w:rsidR="004332A0" w:rsidRPr="00AC3979" w:rsidRDefault="00553070" w:rsidP="00A94023">
      <w:pPr>
        <w:jc w:val="both"/>
        <w:rPr>
          <w:b/>
          <w:i/>
          <w:iCs/>
          <w:sz w:val="28"/>
          <w:szCs w:val="28"/>
        </w:rPr>
      </w:pPr>
      <w:r w:rsidRPr="00AC3979">
        <w:rPr>
          <w:b/>
          <w:i/>
          <w:iCs/>
          <w:sz w:val="28"/>
          <w:szCs w:val="28"/>
        </w:rPr>
        <w:t>Авторизація (отримання токену для доступу даних):</w:t>
      </w:r>
    </w:p>
    <w:p w14:paraId="1554876A" w14:textId="66DBB164" w:rsidR="00A94023" w:rsidRPr="00AC3979" w:rsidRDefault="00A94023" w:rsidP="00A94023">
      <w:pPr>
        <w:jc w:val="both"/>
        <w:rPr>
          <w:b/>
          <w:sz w:val="28"/>
          <w:szCs w:val="28"/>
        </w:rPr>
      </w:pPr>
    </w:p>
    <w:p w14:paraId="2D3644AA" w14:textId="469FF217" w:rsidR="00BE3441" w:rsidRPr="00AC3979" w:rsidRDefault="00BE3441" w:rsidP="00BE3441">
      <w:pPr>
        <w:jc w:val="center"/>
        <w:rPr>
          <w:b/>
          <w:sz w:val="28"/>
          <w:szCs w:val="28"/>
        </w:rPr>
      </w:pPr>
      <w:r w:rsidRPr="00AC3979">
        <w:rPr>
          <w:rFonts w:eastAsia="Arial"/>
          <w:sz w:val="28"/>
          <w:szCs w:val="28"/>
        </w:rPr>
        <w:t>Здійснюється шляхом відправлення POST-запита:</w:t>
      </w:r>
    </w:p>
    <w:p w14:paraId="1988F36A" w14:textId="49CCF59F" w:rsidR="004332A0" w:rsidRPr="00AC3979" w:rsidRDefault="00E953CB" w:rsidP="00E953CB">
      <w:pPr>
        <w:shd w:val="clear" w:color="auto" w:fill="000000" w:themeFill="text1"/>
        <w:rPr>
          <w:rFonts w:ascii="Courier New" w:hAnsi="Courier New" w:cs="Courier New"/>
          <w:b/>
          <w:color w:val="FFFFFF" w:themeColor="background1"/>
          <w:sz w:val="22"/>
          <w:szCs w:val="22"/>
          <w:lang w:eastAsia="ru-RU"/>
        </w:rPr>
      </w:pPr>
      <w:r w:rsidRPr="00AC3979">
        <w:rPr>
          <w:rFonts w:ascii="Courier New" w:hAnsi="Courier New" w:cs="Courier New"/>
          <w:b/>
          <w:color w:val="FFFFFF" w:themeColor="background1"/>
          <w:sz w:val="22"/>
          <w:szCs w:val="22"/>
          <w:lang w:eastAsia="ru-RU"/>
        </w:rPr>
        <w:t>curl -X POST "https://uz-gate.</w:t>
      </w:r>
      <w:r w:rsidR="00EC321C" w:rsidRPr="00AC3979">
        <w:rPr>
          <w:rFonts w:ascii="Courier New" w:hAnsi="Courier New" w:cs="Courier New"/>
          <w:b/>
          <w:color w:val="FFFFFF" w:themeColor="background1"/>
          <w:sz w:val="22"/>
          <w:szCs w:val="22"/>
          <w:lang w:eastAsia="ru-RU"/>
        </w:rPr>
        <w:t>uz.gov.ua</w:t>
      </w:r>
      <w:r w:rsidRPr="00AC3979">
        <w:rPr>
          <w:rFonts w:ascii="Courier New" w:hAnsi="Courier New" w:cs="Courier New"/>
          <w:b/>
          <w:color w:val="FFFFFF" w:themeColor="background1"/>
          <w:sz w:val="22"/>
          <w:szCs w:val="22"/>
          <w:lang w:eastAsia="ru-RU"/>
        </w:rPr>
        <w:t>/api/v1/GetToken" -H  "accept: application/json" -H  "Content-Type: application/json" -d "{\"username\":\"&lt;username&gt;\",\"password\":\"&lt;password&gt;\"}"</w:t>
      </w:r>
    </w:p>
    <w:p w14:paraId="14FC4485" w14:textId="77777777" w:rsidR="00E953CB" w:rsidRPr="00AC3979" w:rsidRDefault="00E953CB" w:rsidP="00DF3935">
      <w:pPr>
        <w:jc w:val="both"/>
        <w:rPr>
          <w:bCs/>
          <w:sz w:val="28"/>
          <w:szCs w:val="28"/>
        </w:rPr>
      </w:pPr>
    </w:p>
    <w:p w14:paraId="613D2F15" w14:textId="77777777" w:rsidR="00DF3935" w:rsidRPr="00AC3979" w:rsidRDefault="00DF3935" w:rsidP="00DF3935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Де:</w:t>
      </w:r>
    </w:p>
    <w:p w14:paraId="1925C210" w14:textId="77777777" w:rsidR="004332A0" w:rsidRPr="00AC3979" w:rsidRDefault="004332A0" w:rsidP="00DF3935">
      <w:pPr>
        <w:jc w:val="both"/>
        <w:rPr>
          <w:bCs/>
          <w:sz w:val="28"/>
          <w:szCs w:val="28"/>
        </w:rPr>
      </w:pPr>
    </w:p>
    <w:p w14:paraId="76FDFDD7" w14:textId="65F02621" w:rsidR="00DF3935" w:rsidRPr="00AC3979" w:rsidRDefault="00DF3935" w:rsidP="00DF3935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&lt;username&gt;</w:t>
      </w:r>
      <w:r w:rsidR="00D02A2F" w:rsidRPr="00AC3979">
        <w:rPr>
          <w:bCs/>
          <w:sz w:val="28"/>
          <w:szCs w:val="28"/>
        </w:rPr>
        <w:t xml:space="preserve"> - найменування клієнта інтеграційної системи</w:t>
      </w:r>
      <w:r w:rsidR="00C952D6" w:rsidRPr="00AC3979">
        <w:rPr>
          <w:bCs/>
          <w:sz w:val="28"/>
          <w:szCs w:val="28"/>
        </w:rPr>
        <w:t>;</w:t>
      </w:r>
    </w:p>
    <w:p w14:paraId="1015848C" w14:textId="48F3A6A4" w:rsidR="00DF3935" w:rsidRPr="00AC3979" w:rsidRDefault="00DF3935" w:rsidP="00DF3935">
      <w:pPr>
        <w:jc w:val="both"/>
        <w:rPr>
          <w:rFonts w:ascii="Courier New" w:hAnsi="Courier New" w:cs="Courier New"/>
          <w:b/>
          <w:bCs/>
          <w:color w:val="646464"/>
          <w:sz w:val="20"/>
          <w:szCs w:val="20"/>
          <w:lang w:eastAsia="ru-RU"/>
        </w:rPr>
      </w:pPr>
      <w:r w:rsidRPr="00AC3979">
        <w:rPr>
          <w:bCs/>
          <w:sz w:val="28"/>
          <w:szCs w:val="28"/>
        </w:rPr>
        <w:t>&lt;password&gt;</w:t>
      </w:r>
      <w:r w:rsidR="00D02A2F" w:rsidRPr="00AC3979">
        <w:rPr>
          <w:bCs/>
          <w:sz w:val="28"/>
          <w:szCs w:val="28"/>
        </w:rPr>
        <w:t xml:space="preserve"> - пароль клієнта інтеграційної системи</w:t>
      </w:r>
      <w:r w:rsidR="00C952D6" w:rsidRPr="00AC3979">
        <w:rPr>
          <w:bCs/>
          <w:sz w:val="28"/>
          <w:szCs w:val="28"/>
        </w:rPr>
        <w:t>.</w:t>
      </w:r>
    </w:p>
    <w:p w14:paraId="011742F0" w14:textId="77777777" w:rsidR="00BE3441" w:rsidRPr="00AC3979" w:rsidRDefault="00BE3441" w:rsidP="00A94023">
      <w:pPr>
        <w:jc w:val="both"/>
        <w:rPr>
          <w:b/>
          <w:i/>
          <w:iCs/>
          <w:sz w:val="28"/>
          <w:szCs w:val="28"/>
        </w:rPr>
      </w:pPr>
    </w:p>
    <w:p w14:paraId="63A46C97" w14:textId="33ABCD60" w:rsidR="00DC4E7F" w:rsidRPr="00AC3979" w:rsidRDefault="00420734" w:rsidP="00A94023">
      <w:pPr>
        <w:jc w:val="both"/>
        <w:rPr>
          <w:b/>
          <w:i/>
          <w:iCs/>
          <w:sz w:val="28"/>
          <w:szCs w:val="28"/>
        </w:rPr>
      </w:pPr>
      <w:r w:rsidRPr="00AC3979">
        <w:rPr>
          <w:b/>
          <w:i/>
          <w:iCs/>
          <w:sz w:val="28"/>
          <w:szCs w:val="28"/>
        </w:rPr>
        <w:t>Нормальний результат авторизації:</w:t>
      </w:r>
    </w:p>
    <w:p w14:paraId="1F59AA98" w14:textId="77777777" w:rsidR="00DC4E7F" w:rsidRPr="00AC3979" w:rsidRDefault="00DC4E7F" w:rsidP="00A94023">
      <w:pPr>
        <w:jc w:val="both"/>
        <w:rPr>
          <w:b/>
          <w:sz w:val="28"/>
          <w:szCs w:val="28"/>
        </w:rPr>
      </w:pPr>
    </w:p>
    <w:p w14:paraId="05D641E7" w14:textId="41308EAE" w:rsidR="00E953CB" w:rsidRPr="00AC3979" w:rsidRDefault="00DC4E7F" w:rsidP="006F6829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HTTP/1.1 200 OK</w:t>
      </w:r>
    </w:p>
    <w:p w14:paraId="6E998BC9" w14:textId="77777777" w:rsidR="00E953CB" w:rsidRPr="00AC3979" w:rsidRDefault="00E953CB" w:rsidP="00E953CB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{</w:t>
      </w:r>
    </w:p>
    <w:p w14:paraId="1394A2F2" w14:textId="4D408EEB" w:rsidR="00E953CB" w:rsidRPr="00AC3979" w:rsidRDefault="00E953CB" w:rsidP="00E953CB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 xml:space="preserve">  "access_token": "</w:t>
      </w:r>
      <w:r w:rsidR="00EC321C"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&lt;access_token&gt;</w:t>
      </w: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",</w:t>
      </w:r>
    </w:p>
    <w:p w14:paraId="483BDA62" w14:textId="40B79A8C" w:rsidR="00E953CB" w:rsidRPr="00AC3979" w:rsidRDefault="00E953CB" w:rsidP="00E953CB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 xml:space="preserve">  "refresh_token": "</w:t>
      </w:r>
      <w:r w:rsidR="00EC321C"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&lt;refresh_token&gt;</w:t>
      </w: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"</w:t>
      </w:r>
    </w:p>
    <w:p w14:paraId="59E6C94B" w14:textId="3B35AB7B" w:rsidR="00E953CB" w:rsidRPr="00AC3979" w:rsidRDefault="00E953CB" w:rsidP="00E953CB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}</w:t>
      </w:r>
    </w:p>
    <w:p w14:paraId="57BF898E" w14:textId="77777777" w:rsidR="00E953CB" w:rsidRPr="00AC3979" w:rsidRDefault="00E953CB" w:rsidP="00D02A2F">
      <w:pPr>
        <w:jc w:val="both"/>
        <w:rPr>
          <w:bCs/>
          <w:sz w:val="28"/>
          <w:szCs w:val="28"/>
        </w:rPr>
      </w:pPr>
    </w:p>
    <w:p w14:paraId="3E082BC4" w14:textId="77777777" w:rsidR="00D02A2F" w:rsidRPr="00AC3979" w:rsidRDefault="00D02A2F" w:rsidP="00D02A2F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Де:</w:t>
      </w:r>
    </w:p>
    <w:p w14:paraId="5A83D126" w14:textId="77777777" w:rsidR="00D02A2F" w:rsidRPr="00AC3979" w:rsidRDefault="00D02A2F" w:rsidP="00D02A2F">
      <w:pPr>
        <w:jc w:val="both"/>
        <w:rPr>
          <w:bCs/>
          <w:sz w:val="28"/>
          <w:szCs w:val="28"/>
        </w:rPr>
      </w:pPr>
    </w:p>
    <w:p w14:paraId="41F59976" w14:textId="69B352AF" w:rsidR="00D02A2F" w:rsidRPr="00AC3979" w:rsidRDefault="00D02A2F" w:rsidP="00AA2284">
      <w:pPr>
        <w:pStyle w:val="aff8"/>
        <w:ind w:left="0"/>
        <w:jc w:val="both"/>
        <w:rPr>
          <w:bCs/>
          <w:sz w:val="28"/>
          <w:szCs w:val="28"/>
          <w:lang w:val="uk-UA" w:eastAsia="zh-CN"/>
        </w:rPr>
      </w:pPr>
      <w:r w:rsidRPr="00AC3979">
        <w:rPr>
          <w:bCs/>
          <w:sz w:val="28"/>
          <w:szCs w:val="28"/>
          <w:lang w:val="uk-UA" w:eastAsia="zh-CN"/>
        </w:rPr>
        <w:t>&lt;access_token&gt; - токен доступу</w:t>
      </w:r>
      <w:r w:rsidR="00C952D6" w:rsidRPr="00AC3979">
        <w:rPr>
          <w:bCs/>
          <w:sz w:val="28"/>
          <w:szCs w:val="28"/>
          <w:lang w:val="uk-UA" w:eastAsia="zh-CN"/>
        </w:rPr>
        <w:t>;</w:t>
      </w:r>
    </w:p>
    <w:p w14:paraId="19CCFFCD" w14:textId="0DE6B570" w:rsidR="00D02A2F" w:rsidRPr="00AC3979" w:rsidRDefault="00D02A2F" w:rsidP="00D02A2F">
      <w:pPr>
        <w:pStyle w:val="aff8"/>
        <w:ind w:left="0"/>
        <w:jc w:val="both"/>
        <w:rPr>
          <w:bCs/>
          <w:sz w:val="28"/>
          <w:szCs w:val="28"/>
          <w:lang w:val="uk-UA" w:eastAsia="zh-CN"/>
        </w:rPr>
      </w:pPr>
      <w:r w:rsidRPr="00AC3979">
        <w:rPr>
          <w:bCs/>
          <w:sz w:val="28"/>
          <w:szCs w:val="28"/>
          <w:lang w:val="uk-UA" w:eastAsia="zh-CN"/>
        </w:rPr>
        <w:t>&lt;refresh_token&gt; - токен оновлення</w:t>
      </w:r>
      <w:r w:rsidR="00C952D6" w:rsidRPr="00AC3979">
        <w:rPr>
          <w:bCs/>
          <w:sz w:val="28"/>
          <w:szCs w:val="28"/>
          <w:lang w:val="uk-UA" w:eastAsia="zh-CN"/>
        </w:rPr>
        <w:t>.</w:t>
      </w:r>
    </w:p>
    <w:p w14:paraId="65B78C1A" w14:textId="687E0E92" w:rsidR="006F6829" w:rsidRPr="00AC3979" w:rsidRDefault="006F6829" w:rsidP="00A94023">
      <w:pPr>
        <w:jc w:val="both"/>
        <w:rPr>
          <w:b/>
          <w:sz w:val="28"/>
          <w:szCs w:val="28"/>
        </w:rPr>
      </w:pPr>
    </w:p>
    <w:p w14:paraId="4701F299" w14:textId="77777777" w:rsidR="00D02A2F" w:rsidRPr="00AC3979" w:rsidRDefault="00D02A2F" w:rsidP="00A94023">
      <w:pPr>
        <w:jc w:val="both"/>
        <w:rPr>
          <w:b/>
          <w:sz w:val="28"/>
          <w:szCs w:val="28"/>
        </w:rPr>
      </w:pPr>
    </w:p>
    <w:p w14:paraId="6A5B9395" w14:textId="382F7C9B" w:rsidR="00DC4E7F" w:rsidRPr="00AC3979" w:rsidRDefault="00DC4E7F" w:rsidP="00A94023">
      <w:pPr>
        <w:jc w:val="both"/>
        <w:rPr>
          <w:b/>
          <w:i/>
          <w:iCs/>
          <w:sz w:val="28"/>
          <w:szCs w:val="28"/>
        </w:rPr>
      </w:pPr>
      <w:r w:rsidRPr="00AC3979">
        <w:rPr>
          <w:b/>
          <w:i/>
          <w:iCs/>
          <w:sz w:val="28"/>
          <w:szCs w:val="28"/>
        </w:rPr>
        <w:t>Негативні результати авторизації при</w:t>
      </w:r>
      <w:r w:rsidR="00420734" w:rsidRPr="00AC3979">
        <w:rPr>
          <w:b/>
          <w:i/>
          <w:iCs/>
          <w:sz w:val="28"/>
          <w:szCs w:val="28"/>
        </w:rPr>
        <w:t xml:space="preserve"> виконанні авторизації:</w:t>
      </w:r>
    </w:p>
    <w:p w14:paraId="5628BEA0" w14:textId="77777777" w:rsidR="00DC4E7F" w:rsidRPr="00AC3979" w:rsidRDefault="00DC4E7F" w:rsidP="00A94023">
      <w:pPr>
        <w:jc w:val="both"/>
        <w:rPr>
          <w:b/>
          <w:sz w:val="28"/>
          <w:szCs w:val="28"/>
        </w:rPr>
      </w:pPr>
    </w:p>
    <w:p w14:paraId="66815275" w14:textId="16B86F1B" w:rsidR="00DC4E7F" w:rsidRPr="00AC3979" w:rsidRDefault="00DC4E7F" w:rsidP="00A94023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Якщо передано невірний логін або пароль:</w:t>
      </w:r>
    </w:p>
    <w:p w14:paraId="347ED394" w14:textId="77777777" w:rsidR="00DC4E7F" w:rsidRPr="00AC3979" w:rsidRDefault="00DC4E7F" w:rsidP="00A94023">
      <w:pPr>
        <w:jc w:val="both"/>
        <w:rPr>
          <w:b/>
          <w:sz w:val="28"/>
          <w:szCs w:val="28"/>
        </w:rPr>
      </w:pPr>
    </w:p>
    <w:p w14:paraId="13DD86D2" w14:textId="210D9D86" w:rsidR="00DC4E7F" w:rsidRPr="00AC3979" w:rsidRDefault="00DC4E7F" w:rsidP="00DC4E7F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HTTP/1.1 401</w:t>
      </w:r>
    </w:p>
    <w:p w14:paraId="3489EE12" w14:textId="45C4F79F" w:rsidR="00DC4E7F" w:rsidRPr="00AC3979" w:rsidRDefault="00DC4E7F" w:rsidP="00DC4E7F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{"error":"invalid_grant","error_description":"Invalid user credentials"}</w:t>
      </w:r>
    </w:p>
    <w:p w14:paraId="74EC496D" w14:textId="77777777" w:rsidR="00E953CB" w:rsidRPr="00AC3979" w:rsidRDefault="00E953CB" w:rsidP="00A94023">
      <w:pPr>
        <w:jc w:val="both"/>
        <w:rPr>
          <w:b/>
          <w:sz w:val="28"/>
          <w:szCs w:val="28"/>
        </w:rPr>
      </w:pPr>
    </w:p>
    <w:p w14:paraId="5B9E42F2" w14:textId="77777777" w:rsidR="009D1910" w:rsidRPr="00AC3979" w:rsidRDefault="00420734" w:rsidP="001A5E7E">
      <w:pPr>
        <w:pStyle w:val="affb"/>
        <w:numPr>
          <w:ilvl w:val="1"/>
          <w:numId w:val="8"/>
        </w:numPr>
        <w:jc w:val="both"/>
        <w:outlineLvl w:val="0"/>
        <w:rPr>
          <w:b/>
          <w:sz w:val="28"/>
          <w:szCs w:val="28"/>
          <w:lang w:val="uk-UA"/>
        </w:rPr>
      </w:pPr>
      <w:bookmarkStart w:id="7" w:name="_Toc107219421"/>
      <w:r w:rsidRPr="00AC3979">
        <w:rPr>
          <w:b/>
          <w:sz w:val="28"/>
          <w:szCs w:val="28"/>
          <w:lang w:val="uk-UA"/>
        </w:rPr>
        <w:t>Оновлення токену доступу до API (access_token) після завершення терміну його дії</w:t>
      </w:r>
      <w:bookmarkEnd w:id="7"/>
    </w:p>
    <w:p w14:paraId="4BF485A5" w14:textId="7EB7E839" w:rsidR="009D1910" w:rsidRPr="00AC3979" w:rsidRDefault="009D1910" w:rsidP="009D1910">
      <w:pPr>
        <w:pStyle w:val="affb"/>
        <w:ind w:left="1080"/>
        <w:jc w:val="both"/>
        <w:outlineLvl w:val="0"/>
        <w:rPr>
          <w:b/>
          <w:sz w:val="28"/>
          <w:szCs w:val="28"/>
          <w:lang w:val="uk-UA"/>
        </w:rPr>
      </w:pPr>
    </w:p>
    <w:p w14:paraId="5DE6D113" w14:textId="1788F0F2" w:rsidR="009D1910" w:rsidRPr="00AC3979" w:rsidRDefault="009D1910" w:rsidP="009D1910">
      <w:pPr>
        <w:ind w:firstLine="360"/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Після закінчення терміну дії access_token (300 сек), його потрібно оновити. Оновлення можливе при дійсному токену оновлення refresh_token (його термін дії 1800 сек). Якщо й термін дії токену оновлення вже вичерпано, потрібна повторна авторизація</w:t>
      </w:r>
      <w:r w:rsidR="003B1FFE" w:rsidRPr="00AC3979">
        <w:rPr>
          <w:bCs/>
          <w:sz w:val="28"/>
          <w:szCs w:val="28"/>
        </w:rPr>
        <w:t>.</w:t>
      </w:r>
    </w:p>
    <w:p w14:paraId="5B2D5394" w14:textId="77777777" w:rsidR="00E953CB" w:rsidRPr="00AC3979" w:rsidRDefault="00E953CB" w:rsidP="009D1910">
      <w:pPr>
        <w:jc w:val="both"/>
        <w:rPr>
          <w:b/>
          <w:sz w:val="28"/>
          <w:szCs w:val="28"/>
        </w:rPr>
      </w:pPr>
    </w:p>
    <w:p w14:paraId="36BC414A" w14:textId="77777777" w:rsidR="009D1910" w:rsidRPr="00AC3979" w:rsidRDefault="009D1910" w:rsidP="009D1910">
      <w:pPr>
        <w:jc w:val="both"/>
        <w:rPr>
          <w:b/>
          <w:i/>
          <w:iCs/>
          <w:sz w:val="28"/>
          <w:szCs w:val="28"/>
        </w:rPr>
      </w:pPr>
      <w:r w:rsidRPr="00AC3979">
        <w:rPr>
          <w:b/>
          <w:i/>
          <w:iCs/>
          <w:sz w:val="28"/>
          <w:szCs w:val="28"/>
        </w:rPr>
        <w:t>Оновлення токену:</w:t>
      </w:r>
    </w:p>
    <w:p w14:paraId="6F2177C4" w14:textId="77777777" w:rsidR="009D1910" w:rsidRPr="00AC3979" w:rsidRDefault="009D1910" w:rsidP="009D1910">
      <w:pPr>
        <w:jc w:val="both"/>
        <w:rPr>
          <w:b/>
          <w:sz w:val="28"/>
          <w:szCs w:val="28"/>
        </w:rPr>
      </w:pPr>
    </w:p>
    <w:p w14:paraId="03B250CD" w14:textId="79535991" w:rsidR="009D1910" w:rsidRPr="00AC3979" w:rsidRDefault="00E953CB" w:rsidP="00EC321C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b/>
          <w:color w:val="FFFFFF" w:themeColor="background1"/>
          <w:sz w:val="22"/>
          <w:szCs w:val="22"/>
          <w:lang w:eastAsia="ru-RU"/>
        </w:rPr>
      </w:pPr>
      <w:r w:rsidRPr="00AC3979">
        <w:rPr>
          <w:rFonts w:ascii="Courier New" w:hAnsi="Courier New" w:cs="Courier New"/>
          <w:b/>
          <w:color w:val="FFFFFF" w:themeColor="background1"/>
          <w:sz w:val="22"/>
          <w:szCs w:val="22"/>
          <w:lang w:eastAsia="ru-RU"/>
        </w:rPr>
        <w:t>curl -X POST "https://uz-gate.</w:t>
      </w:r>
      <w:r w:rsidR="00EC321C" w:rsidRPr="00AC3979">
        <w:rPr>
          <w:rFonts w:ascii="Courier New" w:hAnsi="Courier New" w:cs="Courier New"/>
          <w:b/>
          <w:color w:val="FFFFFF" w:themeColor="background1"/>
          <w:sz w:val="22"/>
          <w:szCs w:val="22"/>
          <w:lang w:eastAsia="ru-RU"/>
        </w:rPr>
        <w:t>uz.gov.ua</w:t>
      </w:r>
      <w:r w:rsidRPr="00AC3979">
        <w:rPr>
          <w:rFonts w:ascii="Courier New" w:hAnsi="Courier New" w:cs="Courier New"/>
          <w:b/>
          <w:color w:val="FFFFFF" w:themeColor="background1"/>
          <w:sz w:val="22"/>
          <w:szCs w:val="22"/>
          <w:lang w:eastAsia="ru-RU"/>
        </w:rPr>
        <w:t>/api/v1/GetToken" -H  "accept: application/json" -H  "Content-Type: application/json" -d "{\"refresh_token\":\"&lt;refresh_token&gt;\"}"</w:t>
      </w:r>
      <w:r w:rsidR="009D1910" w:rsidRPr="00AC3979">
        <w:rPr>
          <w:rFonts w:ascii="Courier New" w:hAnsi="Courier New" w:cs="Courier New"/>
          <w:b/>
          <w:color w:val="FFFFFF" w:themeColor="background1"/>
          <w:sz w:val="22"/>
          <w:szCs w:val="22"/>
          <w:lang w:eastAsia="ru-RU"/>
        </w:rPr>
        <w:t xml:space="preserve"> </w:t>
      </w:r>
    </w:p>
    <w:p w14:paraId="6AD27F65" w14:textId="77777777" w:rsidR="009D1910" w:rsidRPr="00AC3979" w:rsidRDefault="009D1910" w:rsidP="009D1910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Де:</w:t>
      </w:r>
    </w:p>
    <w:p w14:paraId="0593FB8B" w14:textId="77777777" w:rsidR="004332A0" w:rsidRPr="00AC3979" w:rsidRDefault="004332A0" w:rsidP="00D02A2F">
      <w:pPr>
        <w:pStyle w:val="aff8"/>
        <w:ind w:left="0"/>
        <w:jc w:val="both"/>
        <w:rPr>
          <w:bCs/>
          <w:sz w:val="28"/>
          <w:szCs w:val="28"/>
          <w:lang w:val="uk-UA" w:eastAsia="zh-CN"/>
        </w:rPr>
      </w:pPr>
    </w:p>
    <w:p w14:paraId="042DBF5E" w14:textId="2A4F39FE" w:rsidR="00D02A2F" w:rsidRPr="00AC3979" w:rsidRDefault="00D02A2F" w:rsidP="00D02A2F">
      <w:pPr>
        <w:pStyle w:val="aff8"/>
        <w:ind w:left="0"/>
        <w:jc w:val="both"/>
        <w:rPr>
          <w:bCs/>
          <w:sz w:val="28"/>
          <w:szCs w:val="28"/>
          <w:lang w:val="uk-UA" w:eastAsia="zh-CN"/>
        </w:rPr>
      </w:pPr>
      <w:r w:rsidRPr="00AC3979">
        <w:rPr>
          <w:bCs/>
          <w:sz w:val="28"/>
          <w:szCs w:val="28"/>
          <w:lang w:val="uk-UA" w:eastAsia="zh-CN"/>
        </w:rPr>
        <w:t>&lt;refresh_token&gt; - токен оновлення</w:t>
      </w:r>
      <w:r w:rsidR="003B1FFE" w:rsidRPr="00AC3979">
        <w:rPr>
          <w:bCs/>
          <w:sz w:val="28"/>
          <w:szCs w:val="28"/>
          <w:lang w:val="uk-UA" w:eastAsia="zh-CN"/>
        </w:rPr>
        <w:t>.</w:t>
      </w:r>
    </w:p>
    <w:p w14:paraId="021EE8AD" w14:textId="77777777" w:rsidR="009D1910" w:rsidRPr="00AC3979" w:rsidRDefault="009D1910" w:rsidP="009D1910">
      <w:pPr>
        <w:jc w:val="both"/>
        <w:rPr>
          <w:b/>
          <w:sz w:val="28"/>
          <w:szCs w:val="28"/>
        </w:rPr>
      </w:pPr>
    </w:p>
    <w:p w14:paraId="76D0F80E" w14:textId="77777777" w:rsidR="009D1910" w:rsidRPr="00AC3979" w:rsidRDefault="009D1910" w:rsidP="009D1910">
      <w:pPr>
        <w:jc w:val="both"/>
        <w:rPr>
          <w:b/>
          <w:i/>
          <w:iCs/>
          <w:sz w:val="28"/>
          <w:szCs w:val="28"/>
        </w:rPr>
      </w:pPr>
      <w:r w:rsidRPr="00AC3979">
        <w:rPr>
          <w:b/>
          <w:i/>
          <w:iCs/>
          <w:sz w:val="28"/>
          <w:szCs w:val="28"/>
        </w:rPr>
        <w:lastRenderedPageBreak/>
        <w:t>Нормальний результат оновлення токену:</w:t>
      </w:r>
    </w:p>
    <w:p w14:paraId="49C92EAB" w14:textId="77777777" w:rsidR="009D1910" w:rsidRPr="00AC3979" w:rsidRDefault="009D1910" w:rsidP="009D1910">
      <w:pPr>
        <w:jc w:val="both"/>
        <w:rPr>
          <w:b/>
          <w:sz w:val="28"/>
          <w:szCs w:val="28"/>
        </w:rPr>
      </w:pPr>
    </w:p>
    <w:p w14:paraId="46103129" w14:textId="77777777" w:rsidR="009D1910" w:rsidRPr="00AC3979" w:rsidRDefault="009D1910" w:rsidP="009D1910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HTTP/1.1 200 OK</w:t>
      </w:r>
    </w:p>
    <w:p w14:paraId="5BF9626A" w14:textId="77777777" w:rsidR="00EC321C" w:rsidRPr="00AC3979" w:rsidRDefault="00EC321C" w:rsidP="00EC321C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{</w:t>
      </w:r>
    </w:p>
    <w:p w14:paraId="094166D6" w14:textId="77777777" w:rsidR="00EC321C" w:rsidRPr="00AC3979" w:rsidRDefault="00EC321C" w:rsidP="00EC321C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 xml:space="preserve">  "access_token": "&lt;access_token&gt;",</w:t>
      </w:r>
    </w:p>
    <w:p w14:paraId="2D12C98E" w14:textId="77777777" w:rsidR="00EC321C" w:rsidRPr="00AC3979" w:rsidRDefault="00EC321C" w:rsidP="00EC321C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 xml:space="preserve">  "refresh_token": "&lt;refresh_token&gt;"</w:t>
      </w:r>
    </w:p>
    <w:p w14:paraId="44CB0DB3" w14:textId="77777777" w:rsidR="00EC321C" w:rsidRPr="00AC3979" w:rsidRDefault="00EC321C" w:rsidP="00EC321C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}</w:t>
      </w:r>
    </w:p>
    <w:p w14:paraId="1DEDA154" w14:textId="77777777" w:rsidR="00D02A2F" w:rsidRPr="00AC3979" w:rsidRDefault="00D02A2F" w:rsidP="009D1910">
      <w:pPr>
        <w:jc w:val="both"/>
        <w:rPr>
          <w:b/>
          <w:sz w:val="28"/>
          <w:szCs w:val="28"/>
        </w:rPr>
      </w:pPr>
    </w:p>
    <w:p w14:paraId="1E7D5EBA" w14:textId="77777777" w:rsidR="009D1910" w:rsidRPr="00AC3979" w:rsidRDefault="009D1910" w:rsidP="009D1910">
      <w:pPr>
        <w:jc w:val="both"/>
        <w:rPr>
          <w:b/>
          <w:i/>
          <w:iCs/>
          <w:sz w:val="28"/>
          <w:szCs w:val="28"/>
        </w:rPr>
      </w:pPr>
      <w:r w:rsidRPr="00AC3979">
        <w:rPr>
          <w:b/>
          <w:i/>
          <w:iCs/>
          <w:sz w:val="28"/>
          <w:szCs w:val="28"/>
        </w:rPr>
        <w:t>Негативні результати оновлення токену:</w:t>
      </w:r>
    </w:p>
    <w:p w14:paraId="4AA7C64F" w14:textId="77777777" w:rsidR="009D1910" w:rsidRPr="00AC3979" w:rsidRDefault="009D1910" w:rsidP="009D1910">
      <w:pPr>
        <w:jc w:val="both"/>
        <w:rPr>
          <w:b/>
          <w:sz w:val="28"/>
          <w:szCs w:val="28"/>
        </w:rPr>
      </w:pPr>
    </w:p>
    <w:p w14:paraId="216F9C25" w14:textId="77777777" w:rsidR="009D1910" w:rsidRPr="00AC3979" w:rsidRDefault="009D1910" w:rsidP="009D1910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Невірний токен оновлення (refresh-token):</w:t>
      </w:r>
    </w:p>
    <w:p w14:paraId="5C77598F" w14:textId="77777777" w:rsidR="00BE3441" w:rsidRPr="00AC3979" w:rsidRDefault="00BE3441" w:rsidP="009D1910">
      <w:pPr>
        <w:jc w:val="both"/>
        <w:rPr>
          <w:bCs/>
          <w:sz w:val="28"/>
          <w:szCs w:val="28"/>
        </w:rPr>
      </w:pPr>
    </w:p>
    <w:p w14:paraId="374B292E" w14:textId="77777777" w:rsidR="004B575F" w:rsidRPr="00AC3979" w:rsidRDefault="004B575F" w:rsidP="004B575F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HTTP/2 405</w:t>
      </w:r>
    </w:p>
    <w:p w14:paraId="59778893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59BF5873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"message":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"Response status code does not indicate success: 400 (Bad Request)."</w:t>
      </w:r>
    </w:p>
    <w:p w14:paraId="1CB126F2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6B6B1DCE" w14:textId="77777777" w:rsidR="009D1910" w:rsidRPr="00AC3979" w:rsidRDefault="009D1910" w:rsidP="009D1910">
      <w:pPr>
        <w:jc w:val="both"/>
        <w:rPr>
          <w:b/>
          <w:sz w:val="28"/>
          <w:szCs w:val="28"/>
        </w:rPr>
      </w:pPr>
    </w:p>
    <w:p w14:paraId="0763578F" w14:textId="77777777" w:rsidR="009D1910" w:rsidRPr="00AC3979" w:rsidRDefault="009D1910" w:rsidP="009D1910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Прострочений токен оновлення (refresh-token):</w:t>
      </w:r>
    </w:p>
    <w:p w14:paraId="0922B5D6" w14:textId="77777777" w:rsidR="009D1910" w:rsidRPr="00AC3979" w:rsidRDefault="009D1910" w:rsidP="009D1910">
      <w:pPr>
        <w:jc w:val="both"/>
        <w:rPr>
          <w:bCs/>
          <w:sz w:val="28"/>
          <w:szCs w:val="28"/>
        </w:rPr>
      </w:pPr>
    </w:p>
    <w:p w14:paraId="60258F7F" w14:textId="51D65E14" w:rsidR="00DF0D5D" w:rsidRPr="00AC3979" w:rsidRDefault="00DF0D5D" w:rsidP="009D1910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HTTP/1.1 401</w:t>
      </w:r>
    </w:p>
    <w:p w14:paraId="37DB87F4" w14:textId="77777777" w:rsidR="00DF0D5D" w:rsidRPr="00AC3979" w:rsidRDefault="00DF0D5D" w:rsidP="00DF0D5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7BFB6884" w14:textId="77777777" w:rsidR="00DF0D5D" w:rsidRPr="00AC3979" w:rsidRDefault="00DF0D5D" w:rsidP="00DF0D5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"message":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"Invalid bearer token"</w:t>
      </w:r>
    </w:p>
    <w:p w14:paraId="76E577BA" w14:textId="77777777" w:rsidR="00DF0D5D" w:rsidRPr="00AC3979" w:rsidRDefault="00DF0D5D" w:rsidP="00DF0D5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723428BE" w14:textId="77777777" w:rsidR="009D1910" w:rsidRPr="00AC3979" w:rsidRDefault="009D1910" w:rsidP="00DF0D5D">
      <w:pPr>
        <w:pStyle w:val="affb"/>
        <w:jc w:val="both"/>
        <w:outlineLvl w:val="0"/>
        <w:rPr>
          <w:b/>
          <w:sz w:val="28"/>
          <w:szCs w:val="28"/>
          <w:lang w:val="uk-UA"/>
        </w:rPr>
      </w:pPr>
    </w:p>
    <w:p w14:paraId="27E40A6C" w14:textId="77777777" w:rsidR="00DF0D5D" w:rsidRPr="00AC3979" w:rsidRDefault="00DF0D5D" w:rsidP="009D1910">
      <w:pPr>
        <w:pStyle w:val="affb"/>
        <w:ind w:left="1080"/>
        <w:jc w:val="both"/>
        <w:outlineLvl w:val="0"/>
        <w:rPr>
          <w:b/>
          <w:sz w:val="28"/>
          <w:szCs w:val="28"/>
          <w:lang w:val="uk-UA"/>
        </w:rPr>
      </w:pPr>
    </w:p>
    <w:p w14:paraId="080807E5" w14:textId="617B22D7" w:rsidR="009D1910" w:rsidRPr="00AC3979" w:rsidRDefault="009D1910" w:rsidP="001A5E7E">
      <w:pPr>
        <w:pStyle w:val="affb"/>
        <w:numPr>
          <w:ilvl w:val="1"/>
          <w:numId w:val="8"/>
        </w:numPr>
        <w:jc w:val="both"/>
        <w:outlineLvl w:val="0"/>
        <w:rPr>
          <w:b/>
          <w:sz w:val="28"/>
          <w:szCs w:val="28"/>
          <w:lang w:val="uk-UA"/>
        </w:rPr>
      </w:pPr>
      <w:bookmarkStart w:id="8" w:name="_Toc107219422"/>
      <w:r w:rsidRPr="00AC3979">
        <w:rPr>
          <w:b/>
          <w:sz w:val="28"/>
          <w:szCs w:val="28"/>
          <w:lang w:val="uk-UA"/>
        </w:rPr>
        <w:t>Виконання запитів даних</w:t>
      </w:r>
      <w:bookmarkEnd w:id="8"/>
      <w:r w:rsidRPr="00AC3979">
        <w:rPr>
          <w:b/>
          <w:sz w:val="28"/>
          <w:szCs w:val="28"/>
          <w:lang w:val="uk-UA"/>
        </w:rPr>
        <w:t xml:space="preserve"> </w:t>
      </w:r>
    </w:p>
    <w:p w14:paraId="6229E199" w14:textId="0FD8A152" w:rsidR="00A3406A" w:rsidRPr="00AC3979" w:rsidRDefault="00A3406A" w:rsidP="00A94023">
      <w:pPr>
        <w:jc w:val="both"/>
        <w:rPr>
          <w:b/>
          <w:sz w:val="28"/>
          <w:szCs w:val="28"/>
        </w:rPr>
      </w:pPr>
    </w:p>
    <w:p w14:paraId="23AF5129" w14:textId="2C0EBFB1" w:rsidR="00FE2709" w:rsidRPr="00AC3979" w:rsidRDefault="00FE2709" w:rsidP="00FE2709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curl -X GET '</w:t>
      </w:r>
      <w:r w:rsidR="00F64BBA">
        <w:rPr>
          <w:rFonts w:ascii="Courier New" w:hAnsi="Courier New" w:cs="Courier New"/>
          <w:color w:val="646464"/>
          <w:sz w:val="20"/>
          <w:szCs w:val="20"/>
          <w:lang w:eastAsia="ru-RU"/>
        </w:rPr>
        <w:t>https://uz-gate.uz.gov.ua/</w:t>
      </w: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api/v1/getdata/req&lt;XXX&gt;/?par1=val1&amp;par2=val2 \</w:t>
      </w:r>
    </w:p>
    <w:p w14:paraId="5484C304" w14:textId="484BEC26" w:rsidR="00FE2709" w:rsidRPr="00AC3979" w:rsidRDefault="00FE2709" w:rsidP="00FE2709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 xml:space="preserve">-H "authorization: bearer </w:t>
      </w:r>
      <w:r w:rsidRPr="00AC3979">
        <w:rPr>
          <w:rFonts w:ascii="Courier New" w:hAnsi="Courier New" w:cs="Courier New"/>
          <w:b/>
          <w:bCs/>
          <w:color w:val="646464"/>
          <w:sz w:val="20"/>
          <w:szCs w:val="20"/>
          <w:lang w:eastAsia="ru-RU"/>
        </w:rPr>
        <w:t>&lt;access_token&gt;</w:t>
      </w: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"</w:t>
      </w:r>
    </w:p>
    <w:p w14:paraId="13AFA44A" w14:textId="59018011" w:rsidR="00FE2709" w:rsidRPr="00AC3979" w:rsidRDefault="00FE2709" w:rsidP="00A94023">
      <w:pPr>
        <w:jc w:val="both"/>
        <w:rPr>
          <w:b/>
          <w:sz w:val="28"/>
          <w:szCs w:val="28"/>
        </w:rPr>
      </w:pPr>
    </w:p>
    <w:p w14:paraId="299AE412" w14:textId="447D7632" w:rsidR="00944C35" w:rsidRPr="00AC3979" w:rsidRDefault="00944C35" w:rsidP="00A94023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Де:</w:t>
      </w:r>
    </w:p>
    <w:p w14:paraId="344B8F2B" w14:textId="77777777" w:rsidR="00944C35" w:rsidRPr="00AC3979" w:rsidRDefault="00944C35" w:rsidP="00A94023">
      <w:pPr>
        <w:jc w:val="both"/>
        <w:rPr>
          <w:bCs/>
          <w:sz w:val="28"/>
          <w:szCs w:val="28"/>
        </w:rPr>
      </w:pPr>
    </w:p>
    <w:p w14:paraId="531B553A" w14:textId="74A2717C" w:rsidR="00944C35" w:rsidRPr="00AC3979" w:rsidRDefault="00944C35" w:rsidP="00A94023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&lt;url_api&gt; - адреса для доступу до API (</w:t>
      </w:r>
      <w:r w:rsidR="00F64BBA">
        <w:rPr>
          <w:rFonts w:ascii="Courier New" w:hAnsi="Courier New" w:cs="Courier New"/>
          <w:color w:val="646464"/>
          <w:sz w:val="20"/>
          <w:szCs w:val="20"/>
          <w:lang w:eastAsia="ru-RU"/>
        </w:rPr>
        <w:t>https://uz-gate.uz.gov.ua/</w:t>
      </w:r>
      <w:r w:rsidRPr="00AC3979">
        <w:rPr>
          <w:bCs/>
          <w:sz w:val="28"/>
          <w:szCs w:val="28"/>
        </w:rPr>
        <w:t>)</w:t>
      </w:r>
      <w:r w:rsidR="00CA0088" w:rsidRPr="00AC3979">
        <w:rPr>
          <w:bCs/>
          <w:sz w:val="28"/>
          <w:szCs w:val="28"/>
        </w:rPr>
        <w:t>;</w:t>
      </w:r>
    </w:p>
    <w:p w14:paraId="7C5F8AB4" w14:textId="3C709406" w:rsidR="00944C35" w:rsidRPr="00AC3979" w:rsidRDefault="00944C35" w:rsidP="00944C35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req&lt;XXX&gt; - найменування запиту</w:t>
      </w:r>
      <w:r w:rsidR="003B1FFE" w:rsidRPr="00AC3979">
        <w:rPr>
          <w:bCs/>
          <w:sz w:val="28"/>
          <w:szCs w:val="28"/>
        </w:rPr>
        <w:t>;</w:t>
      </w:r>
    </w:p>
    <w:p w14:paraId="0C34172D" w14:textId="6107CEEF" w:rsidR="00944C35" w:rsidRPr="00AC3979" w:rsidRDefault="00944C35" w:rsidP="00944C35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 xml:space="preserve">par1,val1 –  найменування та значення вхідних параметрів запиту, починається </w:t>
      </w:r>
      <w:r w:rsidRPr="00A65318">
        <w:rPr>
          <w:bCs/>
          <w:sz w:val="28"/>
          <w:szCs w:val="28"/>
        </w:rPr>
        <w:t xml:space="preserve">з </w:t>
      </w:r>
      <w:r w:rsidR="00377F62" w:rsidRPr="00A65318">
        <w:rPr>
          <w:bCs/>
          <w:sz w:val="28"/>
          <w:szCs w:val="28"/>
        </w:rPr>
        <w:t>«</w:t>
      </w:r>
      <w:r w:rsidRPr="00A65318">
        <w:rPr>
          <w:bCs/>
          <w:sz w:val="28"/>
          <w:szCs w:val="28"/>
        </w:rPr>
        <w:t>?</w:t>
      </w:r>
      <w:r w:rsidR="00377F62" w:rsidRPr="00A65318">
        <w:rPr>
          <w:bCs/>
          <w:sz w:val="28"/>
          <w:szCs w:val="28"/>
        </w:rPr>
        <w:t>»;</w:t>
      </w:r>
      <w:r w:rsidRPr="00AC3979">
        <w:rPr>
          <w:bCs/>
          <w:sz w:val="28"/>
          <w:szCs w:val="28"/>
        </w:rPr>
        <w:t xml:space="preserve"> </w:t>
      </w:r>
    </w:p>
    <w:p w14:paraId="06709180" w14:textId="2A686C7C" w:rsidR="00944C35" w:rsidRPr="00AC3979" w:rsidRDefault="00944C35" w:rsidP="00A85690">
      <w:pPr>
        <w:ind w:left="1418"/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t>наступні параметри (par2,val2… parN,valN) розділяються символом &amp;</w:t>
      </w:r>
      <w:r w:rsidR="000A00B7" w:rsidRPr="00AC3979">
        <w:rPr>
          <w:bCs/>
          <w:sz w:val="28"/>
          <w:szCs w:val="28"/>
        </w:rPr>
        <w:t>;</w:t>
      </w:r>
    </w:p>
    <w:p w14:paraId="3E31ECF4" w14:textId="45EB8059" w:rsidR="00944C35" w:rsidRPr="00AC3979" w:rsidRDefault="00944C35" w:rsidP="00A94023">
      <w:pPr>
        <w:jc w:val="both"/>
        <w:rPr>
          <w:bCs/>
          <w:sz w:val="28"/>
          <w:szCs w:val="28"/>
        </w:rPr>
      </w:pPr>
      <w:r w:rsidRPr="00AC3979">
        <w:rPr>
          <w:bCs/>
          <w:sz w:val="28"/>
          <w:szCs w:val="28"/>
        </w:rPr>
        <w:lastRenderedPageBreak/>
        <w:t>&lt;access_token&gt; - токен доступу до API</w:t>
      </w:r>
      <w:r w:rsidR="003B1FFE" w:rsidRPr="00AC3979">
        <w:rPr>
          <w:bCs/>
          <w:sz w:val="28"/>
          <w:szCs w:val="28"/>
        </w:rPr>
        <w:t>.</w:t>
      </w:r>
    </w:p>
    <w:p w14:paraId="481C9A0F" w14:textId="73C7521C" w:rsidR="00944C35" w:rsidRPr="00AC3979" w:rsidRDefault="00944C35" w:rsidP="00A94023">
      <w:pPr>
        <w:jc w:val="both"/>
        <w:rPr>
          <w:b/>
          <w:sz w:val="28"/>
          <w:szCs w:val="28"/>
        </w:rPr>
      </w:pPr>
      <w:r w:rsidRPr="00AC3979">
        <w:rPr>
          <w:b/>
          <w:sz w:val="28"/>
          <w:szCs w:val="28"/>
        </w:rPr>
        <w:tab/>
      </w:r>
    </w:p>
    <w:p w14:paraId="5A1958DB" w14:textId="77777777" w:rsidR="00944C35" w:rsidRPr="00AC3979" w:rsidRDefault="00944C35" w:rsidP="00A94023">
      <w:pPr>
        <w:jc w:val="both"/>
        <w:rPr>
          <w:b/>
          <w:sz w:val="28"/>
          <w:szCs w:val="28"/>
        </w:rPr>
      </w:pPr>
    </w:p>
    <w:p w14:paraId="04B172ED" w14:textId="07B707B7" w:rsidR="00FE2709" w:rsidRPr="00AC3979" w:rsidRDefault="00FE2709" w:rsidP="00A94023">
      <w:pPr>
        <w:jc w:val="both"/>
        <w:rPr>
          <w:b/>
          <w:i/>
          <w:iCs/>
          <w:sz w:val="28"/>
          <w:szCs w:val="28"/>
        </w:rPr>
      </w:pPr>
      <w:r w:rsidRPr="00AC3979">
        <w:rPr>
          <w:b/>
          <w:i/>
          <w:iCs/>
          <w:sz w:val="28"/>
          <w:szCs w:val="28"/>
        </w:rPr>
        <w:t>Нормальній результат запиту даних:</w:t>
      </w:r>
    </w:p>
    <w:p w14:paraId="0A5C3C88" w14:textId="0F8AF27E" w:rsidR="007A55B1" w:rsidRPr="00AC3979" w:rsidRDefault="007A55B1" w:rsidP="00A94023">
      <w:pPr>
        <w:jc w:val="both"/>
        <w:rPr>
          <w:b/>
          <w:sz w:val="28"/>
          <w:szCs w:val="28"/>
        </w:rPr>
      </w:pPr>
    </w:p>
    <w:p w14:paraId="7F272C9F" w14:textId="77777777" w:rsidR="007A55B1" w:rsidRPr="00AC3979" w:rsidRDefault="007A55B1" w:rsidP="007A55B1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HTTP/2 200</w:t>
      </w:r>
    </w:p>
    <w:p w14:paraId="1CE7CFAB" w14:textId="432A43FF" w:rsidR="007A55B1" w:rsidRPr="00AC3979" w:rsidRDefault="007A55B1" w:rsidP="007A55B1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{&lt;результат в</w:t>
      </w:r>
      <w:r w:rsidR="00184390"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и</w:t>
      </w: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конання запиту&gt;}</w:t>
      </w:r>
    </w:p>
    <w:p w14:paraId="23DE7252" w14:textId="1293C9B8" w:rsidR="00A3406A" w:rsidRPr="00AC3979" w:rsidRDefault="00A3406A" w:rsidP="00A94023">
      <w:pPr>
        <w:jc w:val="both"/>
        <w:rPr>
          <w:b/>
          <w:sz w:val="28"/>
          <w:szCs w:val="28"/>
        </w:rPr>
      </w:pPr>
    </w:p>
    <w:p w14:paraId="1D3C554E" w14:textId="2EA165C8" w:rsidR="004B575F" w:rsidRPr="00AC3979" w:rsidRDefault="00FE2709" w:rsidP="00A94023">
      <w:pPr>
        <w:jc w:val="both"/>
        <w:rPr>
          <w:b/>
          <w:i/>
          <w:iCs/>
          <w:sz w:val="28"/>
          <w:szCs w:val="28"/>
        </w:rPr>
      </w:pPr>
      <w:r w:rsidRPr="00AC3979">
        <w:rPr>
          <w:b/>
          <w:i/>
          <w:iCs/>
          <w:sz w:val="28"/>
          <w:szCs w:val="28"/>
        </w:rPr>
        <w:t>Негативний результат (прострочений токен, невірні вхідні параметри тощо):</w:t>
      </w:r>
    </w:p>
    <w:p w14:paraId="2A2587C7" w14:textId="77777777" w:rsidR="00D02A2F" w:rsidRPr="00AC3979" w:rsidRDefault="00D02A2F" w:rsidP="00D02A2F">
      <w:pPr>
        <w:jc w:val="both"/>
        <w:rPr>
          <w:b/>
          <w:sz w:val="28"/>
          <w:szCs w:val="28"/>
        </w:rPr>
      </w:pPr>
    </w:p>
    <w:p w14:paraId="00CA7856" w14:textId="2418D68A" w:rsidR="004B575F" w:rsidRPr="00AC3979" w:rsidRDefault="004B575F" w:rsidP="00D02A2F">
      <w:pPr>
        <w:jc w:val="both"/>
        <w:rPr>
          <w:sz w:val="28"/>
          <w:szCs w:val="28"/>
        </w:rPr>
      </w:pPr>
      <w:r w:rsidRPr="00AC3979">
        <w:rPr>
          <w:sz w:val="28"/>
          <w:szCs w:val="28"/>
        </w:rPr>
        <w:t xml:space="preserve">Не встановлений token: </w:t>
      </w:r>
    </w:p>
    <w:p w14:paraId="7CD6B209" w14:textId="72B008C2" w:rsidR="00D02A2F" w:rsidRPr="00AC3979" w:rsidRDefault="00D02A2F" w:rsidP="00D02A2F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 xml:space="preserve">HTTP/2 </w:t>
      </w:r>
      <w:r w:rsidR="004B575F"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401</w:t>
      </w:r>
    </w:p>
    <w:p w14:paraId="076C005C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5556788E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"message":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"Not set bearer token"</w:t>
      </w:r>
    </w:p>
    <w:p w14:paraId="660A8A16" w14:textId="3D604BBA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32460154" w14:textId="77777777" w:rsidR="004B575F" w:rsidRPr="00AC3979" w:rsidRDefault="004B575F" w:rsidP="004C3832">
      <w:pPr>
        <w:pStyle w:val="1"/>
        <w:rPr>
          <w:b/>
          <w:sz w:val="28"/>
          <w:szCs w:val="28"/>
          <w:lang w:val="uk-UA"/>
        </w:rPr>
      </w:pPr>
    </w:p>
    <w:p w14:paraId="6298D41C" w14:textId="61BBC73E" w:rsidR="004B575F" w:rsidRPr="00AC3979" w:rsidRDefault="004B575F" w:rsidP="004B575F">
      <w:pPr>
        <w:jc w:val="both"/>
        <w:rPr>
          <w:sz w:val="28"/>
          <w:szCs w:val="28"/>
        </w:rPr>
      </w:pPr>
      <w:r w:rsidRPr="00AC3979">
        <w:rPr>
          <w:sz w:val="28"/>
          <w:szCs w:val="28"/>
        </w:rPr>
        <w:t xml:space="preserve">Прострочений token: </w:t>
      </w:r>
    </w:p>
    <w:p w14:paraId="1C0E1D63" w14:textId="77777777" w:rsidR="004B575F" w:rsidRPr="00AC3979" w:rsidRDefault="004B575F" w:rsidP="004B575F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HTTP/2 401</w:t>
      </w:r>
    </w:p>
    <w:p w14:paraId="648A2DA3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2405BBC8" w14:textId="395F0FCE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"message":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"Invalid bearer token"</w:t>
      </w:r>
    </w:p>
    <w:p w14:paraId="0B019AE9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4BCFED2B" w14:textId="77777777" w:rsidR="004B575F" w:rsidRPr="00AC3979" w:rsidRDefault="004B575F" w:rsidP="004B575F"/>
    <w:p w14:paraId="2BABBE68" w14:textId="635B812F" w:rsidR="004B575F" w:rsidRPr="00AC3979" w:rsidRDefault="004B575F" w:rsidP="004B575F">
      <w:pPr>
        <w:rPr>
          <w:sz w:val="28"/>
          <w:szCs w:val="28"/>
        </w:rPr>
      </w:pPr>
      <w:r w:rsidRPr="00AC3979">
        <w:rPr>
          <w:sz w:val="28"/>
          <w:szCs w:val="28"/>
        </w:rPr>
        <w:t>Не вірні вхідні параметри (логін, пароль):</w:t>
      </w:r>
    </w:p>
    <w:p w14:paraId="7F239A74" w14:textId="7A18FCEB" w:rsidR="004B575F" w:rsidRPr="00AC3979" w:rsidRDefault="004B575F" w:rsidP="004B575F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urier New" w:hAnsi="Courier New" w:cs="Courier New"/>
          <w:color w:val="646464"/>
          <w:sz w:val="20"/>
          <w:szCs w:val="20"/>
          <w:lang w:eastAsia="ru-RU"/>
        </w:rPr>
      </w:pPr>
      <w:r w:rsidRPr="00AC3979">
        <w:rPr>
          <w:rFonts w:ascii="Courier New" w:hAnsi="Courier New" w:cs="Courier New"/>
          <w:color w:val="646464"/>
          <w:sz w:val="20"/>
          <w:szCs w:val="20"/>
          <w:lang w:eastAsia="ru-RU"/>
        </w:rPr>
        <w:t>HTTP/2 405</w:t>
      </w:r>
    </w:p>
    <w:p w14:paraId="125006EA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176BD50A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"message":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"Response status code does not indicate success: 401 (Unauthorized)."</w:t>
      </w:r>
    </w:p>
    <w:p w14:paraId="01F6CF2C" w14:textId="77777777" w:rsidR="004B575F" w:rsidRPr="00AC3979" w:rsidRDefault="004B575F" w:rsidP="004B5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1E5B9065" w14:textId="13E2DE8D" w:rsidR="000524FC" w:rsidRDefault="000524FC">
      <w:pPr>
        <w:suppressAutoHyphens w:val="0"/>
      </w:pPr>
      <w:r>
        <w:br w:type="page"/>
      </w:r>
    </w:p>
    <w:p w14:paraId="0180880A" w14:textId="77777777" w:rsidR="004B575F" w:rsidRPr="00AC3979" w:rsidRDefault="004B575F" w:rsidP="004B575F"/>
    <w:p w14:paraId="2574F331" w14:textId="1D825DA4" w:rsidR="00940DC7" w:rsidRPr="00AC3979" w:rsidRDefault="004C3832" w:rsidP="004C3832">
      <w:pPr>
        <w:pStyle w:val="1"/>
        <w:rPr>
          <w:b/>
          <w:sz w:val="28"/>
          <w:szCs w:val="28"/>
          <w:lang w:val="uk-UA"/>
        </w:rPr>
      </w:pPr>
      <w:bookmarkStart w:id="9" w:name="_Toc107219423"/>
      <w:r w:rsidRPr="00AC3979">
        <w:rPr>
          <w:b/>
          <w:sz w:val="28"/>
          <w:szCs w:val="28"/>
          <w:lang w:val="uk-UA"/>
        </w:rPr>
        <w:t xml:space="preserve">3. </w:t>
      </w:r>
      <w:r w:rsidR="00940DC7" w:rsidRPr="00AC3979">
        <w:rPr>
          <w:b/>
          <w:sz w:val="28"/>
          <w:szCs w:val="28"/>
          <w:lang w:val="uk-UA"/>
        </w:rPr>
        <w:t>Методи запитів</w:t>
      </w:r>
      <w:bookmarkEnd w:id="9"/>
    </w:p>
    <w:p w14:paraId="12A252F4" w14:textId="0DAA60B6" w:rsidR="00940DC7" w:rsidRPr="00A65318" w:rsidRDefault="0014163F" w:rsidP="0014163F">
      <w:pPr>
        <w:ind w:firstLine="576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 xml:space="preserve">Перелік станцій з кодами ЄМР, які використовуються для запиту сервісів у вхідних параметрах, наявні у вигляді довідкової інформації на сайті </w:t>
      </w:r>
      <w:hyperlink r:id="rId11" w:history="1">
        <w:r w:rsidR="00CB0A1F" w:rsidRPr="00A65318">
          <w:rPr>
            <w:rStyle w:val="affe"/>
            <w:rFonts w:eastAsia="Arial"/>
            <w:sz w:val="28"/>
            <w:szCs w:val="28"/>
          </w:rPr>
          <w:t>https://www.uz.gov.ua/</w:t>
        </w:r>
      </w:hyperlink>
      <w:r w:rsidRPr="00A65318">
        <w:rPr>
          <w:rFonts w:eastAsia="Arial"/>
          <w:sz w:val="28"/>
          <w:szCs w:val="28"/>
        </w:rPr>
        <w:t>.</w:t>
      </w:r>
    </w:p>
    <w:p w14:paraId="4C83A057" w14:textId="4ADE6EDC" w:rsidR="00870D39" w:rsidRPr="00A65318" w:rsidRDefault="00870D39" w:rsidP="00870D39">
      <w:pPr>
        <w:ind w:firstLine="708"/>
        <w:jc w:val="both"/>
        <w:rPr>
          <w:sz w:val="28"/>
          <w:szCs w:val="28"/>
        </w:rPr>
      </w:pPr>
      <w:r w:rsidRPr="00A65318">
        <w:rPr>
          <w:sz w:val="28"/>
          <w:szCs w:val="28"/>
        </w:rPr>
        <w:t>У відповідності до указу Президента України від 24 лютого 2022 року №64/2022 «Про введення воєнного стану в Україні» було запроваджено правовий режим воєнного стану.</w:t>
      </w:r>
      <w:r w:rsidR="000524FC" w:rsidRPr="00A65318">
        <w:rPr>
          <w:sz w:val="28"/>
          <w:szCs w:val="28"/>
        </w:rPr>
        <w:t xml:space="preserve"> У зв’язку з цим та з </w:t>
      </w:r>
      <w:r w:rsidRPr="00A65318">
        <w:rPr>
          <w:sz w:val="28"/>
          <w:szCs w:val="28"/>
        </w:rPr>
        <w:t xml:space="preserve">метою зменшення ймовірності витоку службової інформації встановлено наступні обмеження щодо надання клієнтам інформації про вантажні перевезення:  </w:t>
      </w:r>
    </w:p>
    <w:p w14:paraId="251D672F" w14:textId="7721B414" w:rsidR="00870D39" w:rsidRPr="00A65318" w:rsidRDefault="00870D39" w:rsidP="00870D39">
      <w:pPr>
        <w:pStyle w:val="aff8"/>
        <w:numPr>
          <w:ilvl w:val="0"/>
          <w:numId w:val="18"/>
        </w:numPr>
        <w:ind w:left="0" w:firstLine="708"/>
        <w:jc w:val="both"/>
        <w:rPr>
          <w:sz w:val="28"/>
          <w:szCs w:val="28"/>
          <w:lang w:val="uk-UA"/>
        </w:rPr>
      </w:pPr>
      <w:r w:rsidRPr="00A65318">
        <w:rPr>
          <w:sz w:val="28"/>
          <w:szCs w:val="28"/>
          <w:lang w:val="uk-UA"/>
        </w:rPr>
        <w:t>Оперативна інформацію, яка містить поточну дислокацію вагонів/контейнерів/вантажів, надавається із затримкою у часі (доба).</w:t>
      </w:r>
    </w:p>
    <w:p w14:paraId="740C432C" w14:textId="089B6A68" w:rsidR="00870D39" w:rsidRPr="00A65318" w:rsidRDefault="00870D39" w:rsidP="00870D39">
      <w:pPr>
        <w:pStyle w:val="aff8"/>
        <w:numPr>
          <w:ilvl w:val="0"/>
          <w:numId w:val="18"/>
        </w:numPr>
        <w:ind w:left="0" w:firstLine="708"/>
        <w:jc w:val="both"/>
        <w:rPr>
          <w:sz w:val="28"/>
          <w:szCs w:val="28"/>
          <w:lang w:val="uk-UA"/>
        </w:rPr>
      </w:pPr>
      <w:r w:rsidRPr="00A65318">
        <w:rPr>
          <w:sz w:val="28"/>
          <w:szCs w:val="28"/>
          <w:lang w:val="uk-UA"/>
        </w:rPr>
        <w:t>Заборонено передачу інформації клієнтам, яка містить поточну дислокацію вагонів/контейнерів, у яких перевозяться небезпечні вантажі за номенклатурними групами:</w:t>
      </w:r>
    </w:p>
    <w:p w14:paraId="1579EBAB" w14:textId="77777777" w:rsidR="00870D39" w:rsidRPr="00A65318" w:rsidRDefault="00870D39" w:rsidP="00870D39">
      <w:pPr>
        <w:pStyle w:val="aff8"/>
        <w:ind w:left="0" w:firstLine="708"/>
        <w:jc w:val="both"/>
        <w:rPr>
          <w:sz w:val="28"/>
          <w:szCs w:val="28"/>
          <w:lang w:val="uk-UA"/>
        </w:rPr>
      </w:pPr>
      <w:r w:rsidRPr="00A65318">
        <w:rPr>
          <w:sz w:val="28"/>
          <w:szCs w:val="28"/>
          <w:lang w:val="uk-UA"/>
        </w:rPr>
        <w:t>3 – нафта та нафтопродукти;</w:t>
      </w:r>
    </w:p>
    <w:p w14:paraId="0152BC31" w14:textId="77777777" w:rsidR="00870D39" w:rsidRPr="00A65318" w:rsidRDefault="00870D39" w:rsidP="00870D39">
      <w:pPr>
        <w:pStyle w:val="aff8"/>
        <w:ind w:left="0" w:firstLine="708"/>
        <w:jc w:val="both"/>
        <w:rPr>
          <w:sz w:val="28"/>
          <w:szCs w:val="28"/>
          <w:lang w:val="uk-UA"/>
        </w:rPr>
      </w:pPr>
      <w:r w:rsidRPr="00A65318">
        <w:rPr>
          <w:sz w:val="28"/>
          <w:szCs w:val="28"/>
          <w:lang w:val="uk-UA"/>
        </w:rPr>
        <w:t>17 – хімічні та мінеральні добрива;</w:t>
      </w:r>
    </w:p>
    <w:p w14:paraId="5E0A58B3" w14:textId="77777777" w:rsidR="00870D39" w:rsidRPr="00A65318" w:rsidRDefault="00870D39" w:rsidP="00870D39">
      <w:pPr>
        <w:pStyle w:val="aff8"/>
        <w:ind w:left="0" w:firstLine="708"/>
        <w:jc w:val="both"/>
        <w:rPr>
          <w:sz w:val="28"/>
          <w:szCs w:val="28"/>
          <w:lang w:val="uk-UA"/>
        </w:rPr>
      </w:pPr>
      <w:r w:rsidRPr="00A65318">
        <w:rPr>
          <w:sz w:val="28"/>
          <w:szCs w:val="28"/>
          <w:lang w:val="uk-UA"/>
        </w:rPr>
        <w:t>18 – хімікати та сода,</w:t>
      </w:r>
    </w:p>
    <w:p w14:paraId="4DF9AE02" w14:textId="77777777" w:rsidR="00870D39" w:rsidRPr="00A65318" w:rsidRDefault="00870D39" w:rsidP="00870D39">
      <w:pPr>
        <w:jc w:val="both"/>
        <w:rPr>
          <w:sz w:val="28"/>
          <w:szCs w:val="28"/>
        </w:rPr>
      </w:pPr>
      <w:r w:rsidRPr="00A65318">
        <w:rPr>
          <w:sz w:val="28"/>
          <w:szCs w:val="28"/>
        </w:rPr>
        <w:t>та позицією ЄТСНВ 011 – Пшениця.</w:t>
      </w:r>
    </w:p>
    <w:p w14:paraId="7E956601" w14:textId="51AF7F75" w:rsidR="00870D39" w:rsidRPr="00A65318" w:rsidRDefault="00870D39" w:rsidP="00870D39">
      <w:pPr>
        <w:pStyle w:val="aff8"/>
        <w:ind w:left="0" w:firstLine="708"/>
        <w:jc w:val="both"/>
        <w:rPr>
          <w:sz w:val="28"/>
          <w:szCs w:val="28"/>
          <w:lang w:val="uk-UA"/>
        </w:rPr>
      </w:pPr>
      <w:r w:rsidRPr="00A65318">
        <w:rPr>
          <w:sz w:val="28"/>
          <w:szCs w:val="28"/>
          <w:lang w:val="uk-UA"/>
        </w:rPr>
        <w:t>Інформацію про перевезення небезпечних вантажів надається не раніше, ніж через 3 доби після факту їх.</w:t>
      </w:r>
    </w:p>
    <w:p w14:paraId="7D0030AF" w14:textId="57E08A55" w:rsidR="00870D39" w:rsidRPr="00E87334" w:rsidRDefault="00870D39" w:rsidP="0014163F">
      <w:pPr>
        <w:ind w:firstLine="576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 xml:space="preserve">Дані обмеження </w:t>
      </w:r>
      <w:r w:rsidR="00E87334" w:rsidRPr="00A65318">
        <w:rPr>
          <w:rFonts w:eastAsia="Arial"/>
          <w:sz w:val="28"/>
          <w:szCs w:val="28"/>
        </w:rPr>
        <w:t xml:space="preserve">застосовані до </w:t>
      </w:r>
      <w:r w:rsidR="000524FC" w:rsidRPr="00A65318">
        <w:rPr>
          <w:rFonts w:eastAsia="Arial"/>
          <w:sz w:val="28"/>
          <w:szCs w:val="28"/>
        </w:rPr>
        <w:t>сервісів</w:t>
      </w:r>
      <w:r w:rsidR="00E87334" w:rsidRPr="00A65318">
        <w:rPr>
          <w:rFonts w:eastAsia="Arial"/>
          <w:sz w:val="28"/>
          <w:szCs w:val="28"/>
        </w:rPr>
        <w:t xml:space="preserve"> 1892, 8858 та 9009 описаних в даному документі.</w:t>
      </w:r>
    </w:p>
    <w:p w14:paraId="4B19C4CA" w14:textId="5C4CE3B5" w:rsidR="00CB0A1F" w:rsidRDefault="00CB0A1F">
      <w:pPr>
        <w:suppressAutoHyphens w:val="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0CC87C6F" w14:textId="77777777" w:rsidR="00CB0A1F" w:rsidRPr="00AC3979" w:rsidRDefault="00CB0A1F" w:rsidP="0014163F">
      <w:pPr>
        <w:ind w:firstLine="576"/>
        <w:jc w:val="both"/>
        <w:rPr>
          <w:b/>
          <w:sz w:val="28"/>
          <w:szCs w:val="28"/>
        </w:rPr>
      </w:pPr>
    </w:p>
    <w:p w14:paraId="103682FB" w14:textId="6383D6B4" w:rsidR="004C3832" w:rsidRPr="00AC3979" w:rsidRDefault="00A17710" w:rsidP="004C3832">
      <w:pPr>
        <w:pStyle w:val="2"/>
        <w:rPr>
          <w:rFonts w:eastAsia="Arial"/>
          <w:b/>
          <w:sz w:val="28"/>
          <w:szCs w:val="28"/>
          <w:lang w:val="uk-UA"/>
        </w:rPr>
      </w:pPr>
      <w:bookmarkStart w:id="10" w:name="_Toc73628914"/>
      <w:bookmarkStart w:id="11" w:name="_Toc73691491"/>
      <w:bookmarkStart w:id="12" w:name="_Toc107219424"/>
      <w:bookmarkStart w:id="13" w:name="_Toc68077058"/>
      <w:r>
        <w:rPr>
          <w:rFonts w:eastAsia="Arial"/>
          <w:b/>
          <w:sz w:val="28"/>
          <w:szCs w:val="28"/>
          <w:lang w:val="uk-UA"/>
        </w:rPr>
        <w:t>3.1</w:t>
      </w:r>
      <w:r w:rsidR="004C3832" w:rsidRPr="00AC3979">
        <w:rPr>
          <w:rFonts w:eastAsia="Arial"/>
          <w:b/>
          <w:sz w:val="28"/>
          <w:szCs w:val="28"/>
          <w:lang w:val="uk-UA"/>
        </w:rPr>
        <w:t>. Дані по дислокації вагонів призначенням на задану станцію з урахуванням одержувача, вантажу, відправника, дислокації (в обсязі довідки 1892).</w:t>
      </w:r>
      <w:bookmarkEnd w:id="10"/>
      <w:bookmarkEnd w:id="11"/>
      <w:bookmarkEnd w:id="12"/>
    </w:p>
    <w:p w14:paraId="164B9706" w14:textId="77777777" w:rsidR="004C3832" w:rsidRPr="00AC3979" w:rsidRDefault="004C3832" w:rsidP="004C3832">
      <w:pPr>
        <w:pStyle w:val="2"/>
        <w:rPr>
          <w:rFonts w:eastAsia="Arial"/>
          <w:sz w:val="28"/>
          <w:szCs w:val="28"/>
          <w:lang w:val="uk-UA"/>
        </w:rPr>
      </w:pPr>
    </w:p>
    <w:p w14:paraId="5B7823E6" w14:textId="68C9124F" w:rsidR="00D50AD2" w:rsidRPr="00AC3979" w:rsidRDefault="00D50AD2" w:rsidP="00D50AD2">
      <w:pPr>
        <w:spacing w:after="3" w:line="258" w:lineRule="auto"/>
        <w:ind w:right="2576"/>
        <w:rPr>
          <w:b/>
          <w:sz w:val="28"/>
          <w:szCs w:val="28"/>
        </w:rPr>
      </w:pPr>
      <w:bookmarkStart w:id="14" w:name="_Toc73628915"/>
      <w:bookmarkStart w:id="15" w:name="_Toc73630066"/>
      <w:r w:rsidRPr="00AC3979">
        <w:rPr>
          <w:rFonts w:eastAsia="Verdana"/>
          <w:b/>
          <w:sz w:val="28"/>
          <w:szCs w:val="28"/>
        </w:rPr>
        <w:t>Отримання даних:</w:t>
      </w:r>
      <w:r w:rsidRPr="00AC3979">
        <w:rPr>
          <w:b/>
          <w:sz w:val="28"/>
          <w:szCs w:val="28"/>
        </w:rPr>
        <w:t xml:space="preserve"> </w:t>
      </w:r>
    </w:p>
    <w:p w14:paraId="2B06179B" w14:textId="77777777" w:rsidR="00D50AD2" w:rsidRPr="00AC3979" w:rsidRDefault="00D50AD2" w:rsidP="00D50AD2">
      <w:pPr>
        <w:spacing w:after="3" w:line="258" w:lineRule="auto"/>
        <w:ind w:right="144" w:firstLine="855"/>
        <w:jc w:val="both"/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</w:pPr>
      <w:r w:rsidRPr="00AC3979">
        <w:rPr>
          <w:rFonts w:eastAsia="Arial"/>
          <w:sz w:val="28"/>
          <w:szCs w:val="28"/>
        </w:rPr>
        <w:t xml:space="preserve">  Запит здійснюється шляхом відправлення GET-запита:</w:t>
      </w:r>
    </w:p>
    <w:p w14:paraId="23C4621D" w14:textId="2A2E74EE" w:rsidR="00D50AD2" w:rsidRPr="00AC3979" w:rsidRDefault="00F64BBA" w:rsidP="00D50A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D50AD2" w:rsidRPr="00AC3979">
        <w:rPr>
          <w:rFonts w:ascii="Courier New" w:hAnsi="Courier New" w:cs="Courier New"/>
          <w:b/>
          <w:bCs/>
          <w:color w:val="FFFFFF"/>
          <w:lang w:eastAsia="ru-RU"/>
        </w:rPr>
        <w:t>api/v1/GetData/req1892?&lt;parameters&gt;</w:t>
      </w:r>
    </w:p>
    <w:p w14:paraId="3FF4ACFB" w14:textId="77777777" w:rsidR="00D50AD2" w:rsidRPr="00AC3979" w:rsidRDefault="00D50AD2" w:rsidP="00D50AD2">
      <w:pPr>
        <w:spacing w:after="3" w:line="258" w:lineRule="auto"/>
        <w:ind w:left="865" w:right="2576" w:hanging="10"/>
        <w:rPr>
          <w:rFonts w:eastAsia="Verdana"/>
          <w:b/>
        </w:rPr>
      </w:pPr>
    </w:p>
    <w:p w14:paraId="4F719AC8" w14:textId="76319FB6" w:rsidR="00D50AD2" w:rsidRPr="00AC3979" w:rsidRDefault="00D50AD2" w:rsidP="00D50AD2">
      <w:pPr>
        <w:spacing w:after="3" w:line="258" w:lineRule="auto"/>
        <w:ind w:left="865" w:right="144" w:hanging="10"/>
        <w:jc w:val="both"/>
        <w:rPr>
          <w:rFonts w:eastAsia="Verdana"/>
          <w:b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Приклад:</w:t>
      </w:r>
    </w:p>
    <w:p w14:paraId="0078B433" w14:textId="3CA14545" w:rsidR="00D50AD2" w:rsidRPr="00AC3979" w:rsidRDefault="00F64BBA" w:rsidP="00D50A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D50AD2" w:rsidRPr="00AC3979">
        <w:rPr>
          <w:rFonts w:ascii="Courier New" w:hAnsi="Courier New" w:cs="Courier New"/>
          <w:b/>
          <w:bCs/>
          <w:color w:val="FFFFFF"/>
          <w:lang w:eastAsia="ru-RU"/>
        </w:rPr>
        <w:t>api/v1/GetData/req1892?kod_stan_beg=411400&amp;kod_stan_end=411599&amp;kod_dor=40&amp;kod_dor_end=40&amp;edrpou=000000031454383</w:t>
      </w:r>
    </w:p>
    <w:p w14:paraId="544BD02F" w14:textId="77777777" w:rsidR="00D50AD2" w:rsidRPr="00AC3979" w:rsidRDefault="00D50AD2" w:rsidP="00D50AD2">
      <w:pPr>
        <w:spacing w:after="3" w:line="258" w:lineRule="auto"/>
        <w:ind w:right="2576"/>
        <w:rPr>
          <w:rFonts w:eastAsia="Verdana"/>
          <w:b/>
          <w:sz w:val="28"/>
          <w:szCs w:val="28"/>
        </w:rPr>
      </w:pPr>
    </w:p>
    <w:bookmarkEnd w:id="14"/>
    <w:bookmarkEnd w:id="15"/>
    <w:p w14:paraId="551535E8" w14:textId="28D592A6" w:rsidR="004C3832" w:rsidRPr="00AC3979" w:rsidRDefault="004C3832" w:rsidP="00E7798A">
      <w:pPr>
        <w:spacing w:after="232" w:line="251" w:lineRule="auto"/>
        <w:ind w:right="397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 xml:space="preserve">Вхідні параметри: </w:t>
      </w:r>
    </w:p>
    <w:p w14:paraId="29C1F1B4" w14:textId="07305788" w:rsidR="004C3832" w:rsidRPr="00AC3979" w:rsidRDefault="00435294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kod_stan_beg</w:t>
      </w:r>
      <w:r w:rsidR="004C3832" w:rsidRPr="00AC3979">
        <w:rPr>
          <w:rFonts w:eastAsia="Arial"/>
          <w:sz w:val="28"/>
          <w:szCs w:val="28"/>
          <w:lang w:val="uk-UA"/>
        </w:rPr>
        <w:t xml:space="preserve"> – код ЄМР станції  призначення (початковий)</w:t>
      </w:r>
    </w:p>
    <w:p w14:paraId="106259DD" w14:textId="66A0954B" w:rsidR="004C3832" w:rsidRPr="00AC3979" w:rsidRDefault="00435294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kod_stan_end</w:t>
      </w:r>
      <w:r w:rsidR="004C3832" w:rsidRPr="00AC3979">
        <w:rPr>
          <w:rFonts w:eastAsia="Arial"/>
          <w:sz w:val="28"/>
          <w:szCs w:val="28"/>
          <w:lang w:val="uk-UA"/>
        </w:rPr>
        <w:t xml:space="preserve"> – код ЄМР станції  призначення (кінцевий);</w:t>
      </w:r>
    </w:p>
    <w:p w14:paraId="281E341A" w14:textId="4E846E03" w:rsidR="004C3832" w:rsidRPr="00AC3979" w:rsidRDefault="00435294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kod_grp_beg</w:t>
      </w:r>
      <w:r w:rsidR="004C3832" w:rsidRPr="00AC3979">
        <w:rPr>
          <w:rFonts w:eastAsia="Arial"/>
          <w:sz w:val="28"/>
          <w:szCs w:val="28"/>
          <w:lang w:val="uk-UA"/>
        </w:rPr>
        <w:t xml:space="preserve"> –   код вантажоодержувача (початковий)</w:t>
      </w:r>
    </w:p>
    <w:p w14:paraId="29C1817E" w14:textId="0424EBC1" w:rsidR="004C3832" w:rsidRPr="00AC3979" w:rsidRDefault="00435294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kod_grp_end</w:t>
      </w:r>
      <w:r w:rsidR="004C3832" w:rsidRPr="00AC3979">
        <w:rPr>
          <w:rFonts w:eastAsia="Arial"/>
          <w:sz w:val="28"/>
          <w:szCs w:val="28"/>
          <w:lang w:val="uk-UA"/>
        </w:rPr>
        <w:t xml:space="preserve"> –   код вантажоодержувача (кінцевий);</w:t>
      </w:r>
    </w:p>
    <w:p w14:paraId="7F919384" w14:textId="5350C404" w:rsidR="004C3832" w:rsidRPr="00AC3979" w:rsidRDefault="00435294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kod_stan</w:t>
      </w:r>
      <w:r w:rsidR="005969EE" w:rsidRPr="00AC3979">
        <w:rPr>
          <w:rFonts w:eastAsia="Arial"/>
          <w:sz w:val="28"/>
          <w:szCs w:val="28"/>
          <w:lang w:val="uk-UA"/>
        </w:rPr>
        <w:t xml:space="preserve">_ disl_beg </w:t>
      </w:r>
      <w:r w:rsidR="004C3832" w:rsidRPr="00AC3979">
        <w:rPr>
          <w:rFonts w:eastAsia="Arial"/>
          <w:sz w:val="28"/>
          <w:szCs w:val="28"/>
          <w:lang w:val="uk-UA"/>
        </w:rPr>
        <w:t>- код ЄМР станції  здійснення операції (початковий)</w:t>
      </w:r>
    </w:p>
    <w:p w14:paraId="0ED51981" w14:textId="5FFB398B" w:rsidR="004C3832" w:rsidRPr="00AC3979" w:rsidRDefault="00435294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kod_stan_disl</w:t>
      </w:r>
      <w:r w:rsidR="005969EE" w:rsidRPr="00AC3979">
        <w:rPr>
          <w:rFonts w:eastAsia="Arial"/>
          <w:sz w:val="28"/>
          <w:szCs w:val="28"/>
          <w:lang w:val="uk-UA"/>
        </w:rPr>
        <w:t xml:space="preserve">_end </w:t>
      </w:r>
      <w:r w:rsidR="004C3832" w:rsidRPr="00AC3979">
        <w:rPr>
          <w:rFonts w:eastAsia="Arial"/>
          <w:sz w:val="28"/>
          <w:szCs w:val="28"/>
          <w:lang w:val="uk-UA"/>
        </w:rPr>
        <w:t>- код ЄМР станції  здійснення операції (кінцевий)</w:t>
      </w:r>
    </w:p>
    <w:p w14:paraId="204028BB" w14:textId="28AEC5E1" w:rsidR="004C3832" w:rsidRPr="00AC3979" w:rsidRDefault="005969EE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к</w:t>
      </w:r>
      <w:r w:rsidR="004C3832" w:rsidRPr="00AC3979">
        <w:rPr>
          <w:rFonts w:eastAsia="Arial"/>
          <w:sz w:val="28"/>
          <w:szCs w:val="28"/>
          <w:lang w:val="uk-UA"/>
        </w:rPr>
        <w:t>od</w:t>
      </w:r>
      <w:r w:rsidRPr="00AC3979">
        <w:rPr>
          <w:rFonts w:eastAsia="Arial"/>
          <w:sz w:val="28"/>
          <w:szCs w:val="28"/>
          <w:lang w:val="uk-UA"/>
        </w:rPr>
        <w:t>_d</w:t>
      </w:r>
      <w:r w:rsidR="004C3832" w:rsidRPr="00AC3979">
        <w:rPr>
          <w:rFonts w:eastAsia="Arial"/>
          <w:sz w:val="28"/>
          <w:szCs w:val="28"/>
          <w:lang w:val="uk-UA"/>
        </w:rPr>
        <w:t>or</w:t>
      </w:r>
      <w:r w:rsidRPr="00AC3979">
        <w:rPr>
          <w:rFonts w:eastAsia="Arial"/>
          <w:sz w:val="28"/>
          <w:szCs w:val="28"/>
          <w:lang w:val="uk-UA"/>
        </w:rPr>
        <w:t xml:space="preserve">_beg </w:t>
      </w:r>
      <w:r w:rsidR="004C3832" w:rsidRPr="00AC3979">
        <w:rPr>
          <w:rFonts w:eastAsia="Arial"/>
          <w:sz w:val="28"/>
          <w:szCs w:val="28"/>
          <w:lang w:val="uk-UA"/>
        </w:rPr>
        <w:t>- код регіональної філії дислокації (початковий)</w:t>
      </w:r>
    </w:p>
    <w:p w14:paraId="5867509E" w14:textId="7885DFC6" w:rsidR="004C3832" w:rsidRPr="00AC3979" w:rsidRDefault="005969EE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 xml:space="preserve">кod_dor_end </w:t>
      </w:r>
      <w:r w:rsidR="004C3832" w:rsidRPr="00AC3979">
        <w:rPr>
          <w:rFonts w:eastAsia="Arial"/>
          <w:sz w:val="28"/>
          <w:szCs w:val="28"/>
          <w:lang w:val="uk-UA"/>
        </w:rPr>
        <w:t>- код регіональної філії дислокації (кінцевий)</w:t>
      </w:r>
    </w:p>
    <w:p w14:paraId="0E8CB091" w14:textId="204E3D01" w:rsidR="004C3832" w:rsidRPr="00AC3979" w:rsidRDefault="005969EE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k</w:t>
      </w:r>
      <w:r w:rsidR="004C3832" w:rsidRPr="00AC3979">
        <w:rPr>
          <w:rFonts w:eastAsia="Arial"/>
          <w:sz w:val="28"/>
          <w:szCs w:val="28"/>
          <w:lang w:val="uk-UA"/>
        </w:rPr>
        <w:t>od</w:t>
      </w:r>
      <w:r w:rsidRPr="00AC3979">
        <w:rPr>
          <w:rFonts w:eastAsia="Arial"/>
          <w:sz w:val="28"/>
          <w:szCs w:val="28"/>
          <w:lang w:val="uk-UA"/>
        </w:rPr>
        <w:t>_g</w:t>
      </w:r>
      <w:r w:rsidR="004C3832" w:rsidRPr="00AC3979">
        <w:rPr>
          <w:rFonts w:eastAsia="Arial"/>
          <w:sz w:val="28"/>
          <w:szCs w:val="28"/>
          <w:lang w:val="uk-UA"/>
        </w:rPr>
        <w:t>ruz</w:t>
      </w:r>
      <w:r w:rsidRPr="00AC3979">
        <w:rPr>
          <w:rFonts w:eastAsia="Arial"/>
          <w:sz w:val="28"/>
          <w:szCs w:val="28"/>
          <w:lang w:val="uk-UA"/>
        </w:rPr>
        <w:t>_b</w:t>
      </w:r>
      <w:r w:rsidR="004C3832" w:rsidRPr="00AC3979">
        <w:rPr>
          <w:rFonts w:eastAsia="Arial"/>
          <w:sz w:val="28"/>
          <w:szCs w:val="28"/>
          <w:lang w:val="uk-UA"/>
        </w:rPr>
        <w:t>eg</w:t>
      </w:r>
      <w:r w:rsidR="007D4898" w:rsidRPr="00AC3979">
        <w:rPr>
          <w:rFonts w:eastAsia="Arial"/>
          <w:sz w:val="28"/>
          <w:szCs w:val="28"/>
          <w:lang w:val="uk-UA"/>
        </w:rPr>
        <w:t xml:space="preserve"> </w:t>
      </w:r>
      <w:r w:rsidR="004C3832" w:rsidRPr="00AC3979">
        <w:rPr>
          <w:rFonts w:eastAsia="Arial"/>
          <w:sz w:val="28"/>
          <w:szCs w:val="28"/>
          <w:lang w:val="uk-UA"/>
        </w:rPr>
        <w:t>- нижня межа кодів вантажів ЄТСНВ</w:t>
      </w:r>
    </w:p>
    <w:p w14:paraId="465E651F" w14:textId="748723BB" w:rsidR="004C3832" w:rsidRPr="00AC3979" w:rsidRDefault="005969EE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kod_gruz_e</w:t>
      </w:r>
      <w:r w:rsidR="004C3832" w:rsidRPr="00AC3979">
        <w:rPr>
          <w:rFonts w:eastAsia="Arial"/>
          <w:sz w:val="28"/>
          <w:szCs w:val="28"/>
          <w:lang w:val="uk-UA"/>
        </w:rPr>
        <w:t>nd</w:t>
      </w:r>
      <w:r w:rsidR="007D4898" w:rsidRPr="00AC3979">
        <w:rPr>
          <w:rFonts w:eastAsia="Arial"/>
          <w:sz w:val="28"/>
          <w:szCs w:val="28"/>
          <w:lang w:val="uk-UA"/>
        </w:rPr>
        <w:t xml:space="preserve"> </w:t>
      </w:r>
      <w:r w:rsidR="004C3832" w:rsidRPr="00AC3979">
        <w:rPr>
          <w:rFonts w:eastAsia="Arial"/>
          <w:sz w:val="28"/>
          <w:szCs w:val="28"/>
          <w:lang w:val="uk-UA"/>
        </w:rPr>
        <w:t>- верхня межа кодів вантажів ЄТСНВ</w:t>
      </w:r>
    </w:p>
    <w:p w14:paraId="2E5A23D0" w14:textId="7F72AB00" w:rsidR="004C3832" w:rsidRPr="00AC3979" w:rsidRDefault="005969EE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d</w:t>
      </w:r>
      <w:r w:rsidR="004C3832" w:rsidRPr="00AC3979">
        <w:rPr>
          <w:rFonts w:eastAsia="Arial"/>
          <w:sz w:val="28"/>
          <w:szCs w:val="28"/>
          <w:lang w:val="uk-UA"/>
        </w:rPr>
        <w:t>ate</w:t>
      </w:r>
      <w:r w:rsidRPr="00AC3979">
        <w:rPr>
          <w:rFonts w:eastAsia="Arial"/>
          <w:sz w:val="28"/>
          <w:szCs w:val="28"/>
          <w:lang w:val="uk-UA"/>
        </w:rPr>
        <w:t>_beg</w:t>
      </w:r>
      <w:r w:rsidR="007D4898" w:rsidRPr="00AC3979">
        <w:rPr>
          <w:rFonts w:eastAsia="Arial"/>
          <w:sz w:val="28"/>
          <w:szCs w:val="28"/>
          <w:lang w:val="uk-UA"/>
        </w:rPr>
        <w:t xml:space="preserve"> </w:t>
      </w:r>
      <w:r w:rsidRPr="00AC3979">
        <w:rPr>
          <w:rFonts w:eastAsia="Arial"/>
          <w:sz w:val="28"/>
          <w:szCs w:val="28"/>
          <w:lang w:val="uk-UA"/>
        </w:rPr>
        <w:t>- н</w:t>
      </w:r>
      <w:r w:rsidR="007D4898" w:rsidRPr="00AC3979">
        <w:rPr>
          <w:rFonts w:eastAsia="Arial"/>
          <w:sz w:val="28"/>
          <w:szCs w:val="28"/>
          <w:lang w:val="uk-UA"/>
        </w:rPr>
        <w:t>ижня</w:t>
      </w:r>
      <w:r w:rsidR="004C3832" w:rsidRPr="00AC3979">
        <w:rPr>
          <w:rFonts w:eastAsia="Arial"/>
          <w:sz w:val="28"/>
          <w:szCs w:val="28"/>
          <w:lang w:val="uk-UA"/>
        </w:rPr>
        <w:t xml:space="preserve"> межа дат відправлення</w:t>
      </w:r>
    </w:p>
    <w:p w14:paraId="531CBC53" w14:textId="671E884D" w:rsidR="004C3832" w:rsidRPr="00AC3979" w:rsidRDefault="005969EE" w:rsidP="001A5E7E">
      <w:pPr>
        <w:pStyle w:val="aff8"/>
        <w:numPr>
          <w:ilvl w:val="0"/>
          <w:numId w:val="9"/>
        </w:numPr>
        <w:spacing w:after="236" w:line="261" w:lineRule="auto"/>
        <w:ind w:left="360"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d</w:t>
      </w:r>
      <w:r w:rsidR="004C3832" w:rsidRPr="00AC3979">
        <w:rPr>
          <w:rFonts w:eastAsia="Arial"/>
          <w:sz w:val="28"/>
          <w:szCs w:val="28"/>
          <w:lang w:val="uk-UA"/>
        </w:rPr>
        <w:t>ate</w:t>
      </w:r>
      <w:r w:rsidRPr="00AC3979">
        <w:rPr>
          <w:rFonts w:eastAsia="Arial"/>
          <w:sz w:val="28"/>
          <w:szCs w:val="28"/>
          <w:lang w:val="uk-UA"/>
        </w:rPr>
        <w:t>_end - в</w:t>
      </w:r>
      <w:r w:rsidR="004C3832" w:rsidRPr="00AC3979">
        <w:rPr>
          <w:rFonts w:eastAsia="Arial"/>
          <w:sz w:val="28"/>
          <w:szCs w:val="28"/>
          <w:lang w:val="uk-UA"/>
        </w:rPr>
        <w:t>ерхня межа дат відправлення</w:t>
      </w:r>
    </w:p>
    <w:p w14:paraId="1071AD39" w14:textId="77777777" w:rsidR="004C3832" w:rsidRPr="00AC3979" w:rsidRDefault="004C3832" w:rsidP="004C3832">
      <w:pPr>
        <w:spacing w:after="232" w:line="251" w:lineRule="auto"/>
        <w:ind w:right="397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Особливості:</w:t>
      </w:r>
    </w:p>
    <w:p w14:paraId="740F1ADA" w14:textId="688DD0E8" w:rsidR="004C3832" w:rsidRPr="00AC3979" w:rsidRDefault="004C3832" w:rsidP="004C3832">
      <w:pPr>
        <w:spacing w:after="232" w:line="251" w:lineRule="auto"/>
        <w:ind w:left="10" w:right="144" w:hanging="10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 xml:space="preserve">      </w:t>
      </w:r>
      <w:r w:rsidRPr="00A65318">
        <w:rPr>
          <w:rFonts w:eastAsia="Arial"/>
          <w:sz w:val="28"/>
          <w:szCs w:val="28"/>
        </w:rPr>
        <w:t>Код EDRPOU-</w:t>
      </w:r>
      <w:r w:rsidRPr="00A65318">
        <w:rPr>
          <w:rFonts w:eastAsia="Verdana"/>
          <w:b/>
          <w:sz w:val="28"/>
          <w:szCs w:val="28"/>
        </w:rPr>
        <w:t xml:space="preserve"> </w:t>
      </w:r>
      <w:r w:rsidRPr="00A65318">
        <w:rPr>
          <w:rFonts w:eastAsia="Arial"/>
          <w:sz w:val="28"/>
          <w:szCs w:val="28"/>
        </w:rPr>
        <w:t>ознака запиту інформації, яка передбачає вибірку вагонів, що за даними АБДПВ є власністю користувача, орендовані ним</w:t>
      </w:r>
      <w:r w:rsidR="00F73F8D" w:rsidRPr="00A65318">
        <w:rPr>
          <w:rFonts w:eastAsia="Arial"/>
          <w:sz w:val="28"/>
          <w:szCs w:val="28"/>
        </w:rPr>
        <w:t>, перебувають в його оперативному управлінні</w:t>
      </w:r>
      <w:r w:rsidRPr="00A65318">
        <w:rPr>
          <w:rFonts w:eastAsia="Arial"/>
          <w:sz w:val="28"/>
          <w:szCs w:val="28"/>
        </w:rPr>
        <w:t xml:space="preserve"> або незалежно від влас</w:t>
      </w:r>
      <w:r w:rsidR="00160825" w:rsidRPr="00A65318">
        <w:rPr>
          <w:rFonts w:eastAsia="Arial"/>
          <w:sz w:val="28"/>
          <w:szCs w:val="28"/>
        </w:rPr>
        <w:t>ності прямують на його адресу. Дані щодо коду EDRPOU формуються згідно</w:t>
      </w:r>
      <w:r w:rsidRPr="00A65318">
        <w:rPr>
          <w:rFonts w:eastAsia="Arial"/>
          <w:sz w:val="28"/>
          <w:szCs w:val="28"/>
        </w:rPr>
        <w:t xml:space="preserve"> </w:t>
      </w:r>
      <w:r w:rsidR="00160825" w:rsidRPr="00A65318">
        <w:rPr>
          <w:rFonts w:eastAsia="Arial"/>
          <w:sz w:val="28"/>
          <w:szCs w:val="28"/>
        </w:rPr>
        <w:t>облікового</w:t>
      </w:r>
      <w:r w:rsidRPr="00A65318">
        <w:rPr>
          <w:rFonts w:eastAsia="Arial"/>
          <w:sz w:val="28"/>
          <w:szCs w:val="28"/>
        </w:rPr>
        <w:t xml:space="preserve"> </w:t>
      </w:r>
      <w:r w:rsidR="00160825" w:rsidRPr="00A65318">
        <w:rPr>
          <w:rFonts w:eastAsia="Arial"/>
          <w:sz w:val="28"/>
          <w:szCs w:val="28"/>
        </w:rPr>
        <w:t>запису користувача</w:t>
      </w:r>
      <w:r w:rsidRPr="00A65318">
        <w:rPr>
          <w:rFonts w:eastAsia="Arial"/>
          <w:sz w:val="28"/>
          <w:szCs w:val="28"/>
        </w:rPr>
        <w:t>.</w:t>
      </w:r>
    </w:p>
    <w:p w14:paraId="33F24D2A" w14:textId="77777777" w:rsidR="00D179DE" w:rsidRPr="00AC3979" w:rsidRDefault="00D179DE" w:rsidP="00D179DE">
      <w:pPr>
        <w:spacing w:after="232" w:line="251" w:lineRule="auto"/>
        <w:ind w:right="2254"/>
        <w:rPr>
          <w:rFonts w:eastAsia="Arial"/>
          <w:color w:val="000000"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Результат запиту:</w:t>
      </w:r>
    </w:p>
    <w:p w14:paraId="718702E5" w14:textId="77777777" w:rsidR="00D179DE" w:rsidRPr="00AC3979" w:rsidRDefault="00D179DE" w:rsidP="00D179DE">
      <w:pPr>
        <w:pStyle w:val="HTML"/>
        <w:shd w:val="clear" w:color="auto" w:fill="F8F9FA"/>
        <w:ind w:firstLine="851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AC3979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Приклад вдалого запиту наводиться нижче:</w:t>
      </w:r>
    </w:p>
    <w:p w14:paraId="55F0A153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{</w:t>
      </w:r>
    </w:p>
    <w:p w14:paraId="0B69DF1F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"disl_vag": [</w:t>
      </w:r>
    </w:p>
    <w:p w14:paraId="77A1664D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{</w:t>
      </w:r>
    </w:p>
    <w:p w14:paraId="05DE811A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"kod_dor":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43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440B6FED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"n_dorus":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"Півд"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05D1BAC2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lastRenderedPageBreak/>
        <w:t xml:space="preserve">      "esr_form":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42730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59F647EB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"nom_sost":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22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5831D8FD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"esr_nazn":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41000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0B5E3ADB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"mnkua_opv":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"ЗАККО"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390487F9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"stan": {</w:t>
      </w:r>
    </w:p>
    <w:p w14:paraId="7DE13FEF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  "esr_op":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427308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455EA3EB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  "n_rpus":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"КРЕМЕНЧУК"</w:t>
      </w:r>
    </w:p>
    <w:p w14:paraId="5AC33E05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},</w:t>
      </w:r>
    </w:p>
    <w:p w14:paraId="0F2F22E1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"date_op":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"25.05.2021 10:40:00"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1E59DC25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"st_otpr": {</w:t>
      </w:r>
    </w:p>
    <w:p w14:paraId="785F3913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  "esr_otpr":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427007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781D9299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  "n_rpus":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"ГАДЯЧ ІМ. СЕ"</w:t>
      </w:r>
    </w:p>
    <w:p w14:paraId="218DEBCC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},</w:t>
      </w:r>
    </w:p>
    <w:p w14:paraId="5C9BC075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"date_pogr":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"24.05.2021 14:45:00"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5E33300E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"kod_grotp":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8384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6CC763F9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"kod_grp":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8496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38532DF6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"gruz": {</w:t>
      </w:r>
    </w:p>
    <w:p w14:paraId="6A16FC6C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  "etsng":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15006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0EDEB512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  "nvs":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"ЗЕРНО КУКУРУЗ"</w:t>
      </w:r>
    </w:p>
    <w:p w14:paraId="10D5345B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},</w:t>
      </w:r>
    </w:p>
    <w:p w14:paraId="5E463F1A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"kol_vag":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3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47EFC38D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"ves_gruz":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210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542DE2C5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"st_nazn": {</w:t>
      </w:r>
    </w:p>
    <w:p w14:paraId="7F6184A4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  "esr_nazn_vag":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415207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5B2A890E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  "n_rpus":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"МИКОЛАЇВ-ВАН"</w:t>
      </w:r>
    </w:p>
    <w:p w14:paraId="09D8B322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}</w:t>
      </w:r>
    </w:p>
    <w:p w14:paraId="595CD90C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}</w:t>
      </w:r>
    </w:p>
    <w:p w14:paraId="59FF75F4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],</w:t>
      </w:r>
    </w:p>
    <w:p w14:paraId="385CEE41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"itog": [</w:t>
      </w:r>
    </w:p>
    <w:p w14:paraId="602CFA92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{</w:t>
      </w:r>
    </w:p>
    <w:p w14:paraId="38958D67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"info":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"ВСЬОГО на 43"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5C5E8481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"kol_vag":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3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310E2BC5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"ves_gruz":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210</w:t>
      </w:r>
    </w:p>
    <w:p w14:paraId="07B1F56B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},</w:t>
      </w:r>
    </w:p>
    <w:p w14:paraId="5120BCF9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{</w:t>
      </w:r>
    </w:p>
    <w:p w14:paraId="6FFE71A6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"info": </w:t>
      </w:r>
      <w:r w:rsidRPr="00AC3979">
        <w:rPr>
          <w:rFonts w:ascii="Consolas" w:hAnsi="Consolas" w:cs="Courier New"/>
          <w:color w:val="A2FCA2"/>
          <w:sz w:val="20"/>
          <w:szCs w:val="20"/>
          <w:lang w:eastAsia="ru-RU"/>
        </w:rPr>
        <w:t>"ВСЬОГО на УЗ"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0F5ADB4D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"kol_vag":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3</w:t>
      </w: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>,</w:t>
      </w:r>
    </w:p>
    <w:p w14:paraId="2B9BE553" w14:textId="77777777" w:rsidR="004C3832" w:rsidRPr="00AC3979" w:rsidRDefault="004C3832" w:rsidP="004C383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AC3979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"ves_gruz": </w:t>
      </w:r>
      <w:r w:rsidRPr="00AC3979">
        <w:rPr>
          <w:rFonts w:ascii="Consolas" w:hAnsi="Consolas" w:cs="Courier New"/>
          <w:color w:val="D36363"/>
          <w:sz w:val="20"/>
          <w:szCs w:val="20"/>
          <w:lang w:eastAsia="ru-RU"/>
        </w:rPr>
        <w:t>210</w:t>
      </w:r>
    </w:p>
    <w:p w14:paraId="16B97E84" w14:textId="77777777" w:rsidR="004C3832" w:rsidRPr="00AC3979" w:rsidRDefault="004C3832" w:rsidP="004C3832">
      <w:pPr>
        <w:spacing w:after="232" w:line="251" w:lineRule="auto"/>
        <w:ind w:left="865" w:right="2254" w:hanging="10"/>
        <w:rPr>
          <w:rFonts w:eastAsia="Verdana"/>
          <w:b/>
          <w:sz w:val="28"/>
          <w:szCs w:val="28"/>
        </w:rPr>
      </w:pPr>
    </w:p>
    <w:p w14:paraId="65374DDD" w14:textId="77777777" w:rsidR="004C3832" w:rsidRPr="00AC3979" w:rsidRDefault="004C3832" w:rsidP="004C3832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Розшифровка полів:</w:t>
      </w:r>
    </w:p>
    <w:p w14:paraId="15B3152B" w14:textId="77777777" w:rsidR="004C3832" w:rsidRPr="008D55DA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</w:t>
      </w:r>
      <w:r w:rsidRPr="008D55DA">
        <w:rPr>
          <w:rFonts w:eastAsia="Arial"/>
          <w:sz w:val="28"/>
          <w:szCs w:val="28"/>
          <w:lang w:val="uk-UA"/>
        </w:rPr>
        <w:t xml:space="preserve"> kod_dor</w:t>
      </w:r>
      <w:r w:rsidRPr="00AC3979">
        <w:rPr>
          <w:rFonts w:eastAsia="Arial"/>
          <w:sz w:val="28"/>
          <w:szCs w:val="28"/>
          <w:lang w:val="uk-UA"/>
        </w:rPr>
        <w:t xml:space="preserve"> " – код регіональної філії;</w:t>
      </w:r>
    </w:p>
    <w:p w14:paraId="123FCC18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</w:t>
      </w:r>
      <w:r w:rsidRPr="008D55DA">
        <w:rPr>
          <w:rFonts w:eastAsia="Arial"/>
          <w:sz w:val="28"/>
          <w:szCs w:val="28"/>
          <w:lang w:val="uk-UA"/>
        </w:rPr>
        <w:t xml:space="preserve"> N_DORUS</w:t>
      </w:r>
      <w:r w:rsidRPr="00AC3979">
        <w:rPr>
          <w:rFonts w:eastAsia="Arial"/>
          <w:sz w:val="28"/>
          <w:szCs w:val="28"/>
          <w:lang w:val="uk-UA"/>
        </w:rPr>
        <w:t xml:space="preserve"> " – мнемокод регіональної філії;</w:t>
      </w:r>
    </w:p>
    <w:p w14:paraId="34857469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"esr_form" - код ЄМР станції формування поїзда;</w:t>
      </w:r>
    </w:p>
    <w:p w14:paraId="7ECFA2C1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"nom_sost" - номер состава поїзда;</w:t>
      </w:r>
    </w:p>
    <w:p w14:paraId="7EA3B24E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"esr_nazn" - код ЄМР станції призначення поїзда;</w:t>
      </w:r>
    </w:p>
    <w:p w14:paraId="68FC65A0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</w:t>
      </w:r>
      <w:r w:rsidRPr="008D55DA">
        <w:rPr>
          <w:rFonts w:eastAsia="Arial"/>
          <w:sz w:val="28"/>
          <w:szCs w:val="28"/>
          <w:lang w:val="uk-UA"/>
        </w:rPr>
        <w:t xml:space="preserve"> MNKUA_OPV</w:t>
      </w:r>
      <w:r w:rsidRPr="00AC3979">
        <w:rPr>
          <w:rFonts w:eastAsia="Arial"/>
          <w:sz w:val="28"/>
          <w:szCs w:val="28"/>
          <w:lang w:val="uk-UA"/>
        </w:rPr>
        <w:t xml:space="preserve"> " – мнемокод станції здійснення останньої операції з поїздом;</w:t>
      </w:r>
    </w:p>
    <w:p w14:paraId="35D39EBE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"stan" – блок даних про останню операцію, який містить:</w:t>
      </w:r>
    </w:p>
    <w:p w14:paraId="127D9CEB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"esr_ор" – код ЄМР станції здійснення операції;</w:t>
      </w:r>
    </w:p>
    <w:p w14:paraId="77F99831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</w:t>
      </w:r>
      <w:r w:rsidRPr="008D55DA">
        <w:rPr>
          <w:rFonts w:eastAsia="Arial"/>
          <w:sz w:val="28"/>
          <w:szCs w:val="28"/>
          <w:lang w:val="uk-UA"/>
        </w:rPr>
        <w:t xml:space="preserve"> N_RPUS</w:t>
      </w:r>
      <w:r w:rsidRPr="00AC3979">
        <w:rPr>
          <w:rFonts w:eastAsia="Arial"/>
          <w:sz w:val="28"/>
          <w:szCs w:val="28"/>
          <w:lang w:val="uk-UA"/>
        </w:rPr>
        <w:t xml:space="preserve"> "- мнемокод станції здійснення операції;</w:t>
      </w:r>
    </w:p>
    <w:p w14:paraId="3D50922D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"date_op" – дата та час здійснення операції;</w:t>
      </w:r>
    </w:p>
    <w:p w14:paraId="5704A449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"st_otpr" – блок даних про станцію відправлення вагону(ів), який містить:</w:t>
      </w:r>
    </w:p>
    <w:p w14:paraId="681F597C" w14:textId="77777777" w:rsidR="004C3832" w:rsidRPr="00AC3979" w:rsidRDefault="004C3832" w:rsidP="001A5E7E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lastRenderedPageBreak/>
        <w:t>"</w:t>
      </w:r>
      <w:r w:rsidRPr="008D55DA">
        <w:rPr>
          <w:rFonts w:eastAsia="Arial"/>
          <w:sz w:val="28"/>
          <w:szCs w:val="28"/>
          <w:lang w:val="uk-UA"/>
        </w:rPr>
        <w:t>esr_otpr</w:t>
      </w:r>
      <w:r w:rsidRPr="00AC3979">
        <w:rPr>
          <w:rFonts w:eastAsia="Arial"/>
          <w:sz w:val="28"/>
          <w:szCs w:val="28"/>
          <w:lang w:val="uk-UA"/>
        </w:rPr>
        <w:t>"</w:t>
      </w:r>
      <w:r w:rsidRPr="008D55DA">
        <w:rPr>
          <w:rFonts w:eastAsia="Arial"/>
          <w:sz w:val="28"/>
          <w:szCs w:val="28"/>
          <w:lang w:val="uk-UA"/>
        </w:rPr>
        <w:t xml:space="preserve"> - </w:t>
      </w:r>
      <w:r w:rsidRPr="00AC3979">
        <w:rPr>
          <w:rFonts w:eastAsia="Arial"/>
          <w:sz w:val="28"/>
          <w:szCs w:val="28"/>
          <w:lang w:val="uk-UA"/>
        </w:rPr>
        <w:t>код ЄМР станції відправлення вагону (групи вагонів);</w:t>
      </w:r>
    </w:p>
    <w:p w14:paraId="15B8E981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</w:t>
      </w:r>
      <w:r w:rsidRPr="008D55DA">
        <w:rPr>
          <w:rFonts w:eastAsia="Arial"/>
          <w:sz w:val="28"/>
          <w:szCs w:val="28"/>
          <w:lang w:val="uk-UA"/>
        </w:rPr>
        <w:t xml:space="preserve"> N_RPUS</w:t>
      </w:r>
      <w:r w:rsidRPr="00AC3979">
        <w:rPr>
          <w:rFonts w:eastAsia="Arial"/>
          <w:sz w:val="28"/>
          <w:szCs w:val="28"/>
          <w:lang w:val="uk-UA"/>
        </w:rPr>
        <w:t xml:space="preserve"> " – мнемокод станції відправлення вагону (групи вагонів);</w:t>
      </w:r>
    </w:p>
    <w:p w14:paraId="71E2AC36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 date_pogr" – дата та час навантаження або оформлення перевізного документу;</w:t>
      </w:r>
    </w:p>
    <w:p w14:paraId="1FF59638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 kod_grotp " – код відправника;</w:t>
      </w:r>
    </w:p>
    <w:p w14:paraId="2B90ACE6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"kod_grp" - код отримувача вантажу;</w:t>
      </w:r>
    </w:p>
    <w:p w14:paraId="6845C320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"gruz" - блок даних про вантаж:</w:t>
      </w:r>
    </w:p>
    <w:p w14:paraId="575B9F14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"etsng" - код вантажу;</w:t>
      </w:r>
    </w:p>
    <w:p w14:paraId="70F2B727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</w:t>
      </w:r>
      <w:r w:rsidRPr="008D55DA">
        <w:rPr>
          <w:rFonts w:eastAsia="Arial"/>
          <w:sz w:val="28"/>
          <w:szCs w:val="28"/>
          <w:lang w:val="uk-UA"/>
        </w:rPr>
        <w:t>NVS</w:t>
      </w:r>
      <w:r w:rsidRPr="00AC3979">
        <w:rPr>
          <w:rFonts w:eastAsia="Arial"/>
          <w:sz w:val="28"/>
          <w:szCs w:val="28"/>
          <w:lang w:val="uk-UA"/>
        </w:rPr>
        <w:t>" – скорочена назва вантажу згідно ТК №1</w:t>
      </w:r>
    </w:p>
    <w:p w14:paraId="2A693ACC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"kol_ vag " - кількість вагонів, що одночасно відповідають вищенаведеним критеріям;</w:t>
      </w:r>
    </w:p>
    <w:p w14:paraId="22015FAE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"ves_gruz" – загальна маса вантажу у вагонах, що одночасно відповідають вищенаведеним критеріям;</w:t>
      </w:r>
    </w:p>
    <w:p w14:paraId="29C05933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"st_ nazn " – блок даних про станцію призначення вагону (групи вагонів), який містить:</w:t>
      </w:r>
    </w:p>
    <w:p w14:paraId="532ABBD7" w14:textId="77777777" w:rsidR="004C3832" w:rsidRPr="00AC3979" w:rsidRDefault="004C3832" w:rsidP="001A5E7E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 esr_nazn_vag "</w:t>
      </w:r>
      <w:r w:rsidRPr="008D55DA">
        <w:rPr>
          <w:rFonts w:eastAsia="Arial"/>
          <w:sz w:val="28"/>
          <w:szCs w:val="28"/>
          <w:lang w:val="uk-UA"/>
        </w:rPr>
        <w:t xml:space="preserve"> - </w:t>
      </w:r>
      <w:r w:rsidRPr="00AC3979">
        <w:rPr>
          <w:rFonts w:eastAsia="Arial"/>
          <w:sz w:val="28"/>
          <w:szCs w:val="28"/>
          <w:lang w:val="uk-UA"/>
        </w:rPr>
        <w:t>код ЄМР станції призначення;</w:t>
      </w:r>
    </w:p>
    <w:p w14:paraId="2974F76E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</w:t>
      </w:r>
      <w:r w:rsidRPr="008D55DA">
        <w:rPr>
          <w:rFonts w:eastAsia="Arial"/>
          <w:sz w:val="28"/>
          <w:szCs w:val="28"/>
          <w:lang w:val="uk-UA"/>
        </w:rPr>
        <w:t xml:space="preserve"> N_RPUS</w:t>
      </w:r>
      <w:r w:rsidRPr="00AC3979">
        <w:rPr>
          <w:rFonts w:eastAsia="Arial"/>
          <w:sz w:val="28"/>
          <w:szCs w:val="28"/>
          <w:lang w:val="uk-UA"/>
        </w:rPr>
        <w:t xml:space="preserve"> " – мнемокод станції відправлення вагону;</w:t>
      </w:r>
    </w:p>
    <w:p w14:paraId="07450604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"іtog" – блок узагальнених даних по регіональній філії, який містить:</w:t>
      </w:r>
    </w:p>
    <w:p w14:paraId="7E046CC4" w14:textId="77777777" w:rsidR="004C3832" w:rsidRPr="00AC3979" w:rsidRDefault="004C3832" w:rsidP="001A5E7E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"info "</w:t>
      </w:r>
      <w:r w:rsidRPr="008D55DA">
        <w:rPr>
          <w:rFonts w:eastAsia="Arial"/>
          <w:sz w:val="28"/>
          <w:szCs w:val="28"/>
          <w:lang w:val="uk-UA"/>
        </w:rPr>
        <w:t xml:space="preserve"> – текст </w:t>
      </w:r>
      <w:r w:rsidRPr="00AC3979">
        <w:rPr>
          <w:rFonts w:eastAsia="Arial"/>
          <w:sz w:val="28"/>
          <w:szCs w:val="28"/>
          <w:lang w:val="uk-UA"/>
        </w:rPr>
        <w:t>"всього на регіональній філії";</w:t>
      </w:r>
    </w:p>
    <w:p w14:paraId="0ACD8694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"kol_ vag " - кількість вагонів на регіональній філії;</w:t>
      </w:r>
    </w:p>
    <w:p w14:paraId="09B09A7C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"ves_gruz" – загальна маса вантажу на регіональній філії.</w:t>
      </w:r>
    </w:p>
    <w:p w14:paraId="57233BCC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 info " – блок узагальнених даних по УЗ, який містить:</w:t>
      </w:r>
    </w:p>
    <w:p w14:paraId="7DB9D626" w14:textId="77777777" w:rsidR="004C3832" w:rsidRPr="00AC3979" w:rsidRDefault="004C3832" w:rsidP="001A5E7E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 info "</w:t>
      </w:r>
      <w:r w:rsidRPr="008D55DA">
        <w:rPr>
          <w:rFonts w:eastAsia="Arial"/>
          <w:sz w:val="28"/>
          <w:szCs w:val="28"/>
          <w:lang w:val="uk-UA"/>
        </w:rPr>
        <w:t xml:space="preserve"> – текст </w:t>
      </w:r>
      <w:r w:rsidRPr="00AC3979">
        <w:rPr>
          <w:rFonts w:eastAsia="Arial"/>
          <w:sz w:val="28"/>
          <w:szCs w:val="28"/>
          <w:lang w:val="uk-UA"/>
        </w:rPr>
        <w:t>"всього на регіональній філії";</w:t>
      </w:r>
    </w:p>
    <w:p w14:paraId="5D597639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"kol_ vag " - кількість вагонів на УЗ;</w:t>
      </w:r>
    </w:p>
    <w:p w14:paraId="4C1963D0" w14:textId="77777777" w:rsidR="004C3832" w:rsidRPr="00AC3979" w:rsidRDefault="004C3832" w:rsidP="008D55DA">
      <w:pPr>
        <w:pStyle w:val="aff8"/>
        <w:numPr>
          <w:ilvl w:val="0"/>
          <w:numId w:val="12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"ves_gruz" – загальна маса вантажу на УЗ.</w:t>
      </w:r>
    </w:p>
    <w:p w14:paraId="605ED040" w14:textId="77777777" w:rsidR="004C3832" w:rsidRPr="00AC3979" w:rsidRDefault="004C3832" w:rsidP="004C3832">
      <w:pPr>
        <w:pStyle w:val="aff8"/>
        <w:autoSpaceDE w:val="0"/>
        <w:autoSpaceDN w:val="0"/>
        <w:adjustRightInd w:val="0"/>
        <w:ind w:left="426"/>
        <w:rPr>
          <w:rFonts w:eastAsia="Arial"/>
          <w:sz w:val="28"/>
          <w:szCs w:val="28"/>
          <w:lang w:val="uk-UA"/>
        </w:rPr>
      </w:pPr>
    </w:p>
    <w:p w14:paraId="3068025D" w14:textId="77777777" w:rsidR="004C3832" w:rsidRPr="00AC3979" w:rsidRDefault="004C3832" w:rsidP="004C3832">
      <w:pPr>
        <w:pStyle w:val="aff8"/>
        <w:autoSpaceDE w:val="0"/>
        <w:autoSpaceDN w:val="0"/>
        <w:adjustRightInd w:val="0"/>
        <w:ind w:left="426"/>
        <w:rPr>
          <w:rFonts w:eastAsia="Arial"/>
          <w:sz w:val="28"/>
          <w:szCs w:val="28"/>
          <w:lang w:val="uk-UA"/>
        </w:rPr>
      </w:pPr>
    </w:p>
    <w:bookmarkEnd w:id="13"/>
    <w:p w14:paraId="6D0D924F" w14:textId="77777777" w:rsidR="004C3832" w:rsidRPr="00AC3979" w:rsidRDefault="004C3832" w:rsidP="004C3832"/>
    <w:p w14:paraId="08DBFA78" w14:textId="059F3C3F" w:rsidR="007C232A" w:rsidRPr="00AC3979" w:rsidRDefault="00A17710" w:rsidP="00D00E30">
      <w:pPr>
        <w:pStyle w:val="3"/>
        <w:tabs>
          <w:tab w:val="center" w:pos="1452"/>
        </w:tabs>
        <w:ind w:left="-15" w:firstLine="0"/>
        <w:rPr>
          <w:rFonts w:eastAsia="Arial"/>
          <w:b/>
          <w:sz w:val="28"/>
          <w:szCs w:val="28"/>
          <w:lang w:val="uk-UA"/>
        </w:rPr>
      </w:pPr>
      <w:bookmarkStart w:id="16" w:name="_Toc107219425"/>
      <w:r>
        <w:rPr>
          <w:rFonts w:eastAsia="Arial"/>
          <w:b/>
          <w:sz w:val="28"/>
          <w:szCs w:val="28"/>
          <w:lang w:val="uk-UA"/>
        </w:rPr>
        <w:t>3.2</w:t>
      </w:r>
      <w:r w:rsidR="007C232A" w:rsidRPr="00AC3979">
        <w:rPr>
          <w:rFonts w:eastAsia="Arial"/>
          <w:b/>
          <w:sz w:val="28"/>
          <w:szCs w:val="28"/>
          <w:lang w:val="uk-UA"/>
        </w:rPr>
        <w:t>. Довідка 8858 «Інформація про дислокацію та стан вагонів» («Архів операцій з вагоном»)</w:t>
      </w:r>
      <w:bookmarkEnd w:id="16"/>
    </w:p>
    <w:p w14:paraId="40C4D900" w14:textId="77777777" w:rsidR="007C232A" w:rsidRPr="00AC3979" w:rsidRDefault="007C232A" w:rsidP="007C232A"/>
    <w:p w14:paraId="6FF35B54" w14:textId="77777777" w:rsidR="00F73F8D" w:rsidRPr="00AC3979" w:rsidRDefault="00F73F8D" w:rsidP="00F73F8D">
      <w:pPr>
        <w:spacing w:after="3" w:line="258" w:lineRule="auto"/>
        <w:ind w:right="144" w:firstLine="855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Запит здійснюється шляхом відправлення GET-запита:</w:t>
      </w:r>
    </w:p>
    <w:p w14:paraId="6603930F" w14:textId="23D815E2" w:rsidR="00F73F8D" w:rsidRPr="00AC3979" w:rsidRDefault="00F64BBA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Style w:val="affe"/>
          <w:b/>
          <w:color w:val="FFFFFF" w:themeColor="background1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F73F8D" w:rsidRPr="00AC3979">
        <w:rPr>
          <w:rStyle w:val="affe"/>
          <w:b/>
          <w:color w:val="FFFFFF" w:themeColor="background1"/>
        </w:rPr>
        <w:t>api/v1/GetData/req8858?&lt;parameters&gt;</w:t>
      </w:r>
    </w:p>
    <w:p w14:paraId="322D95DE" w14:textId="77777777" w:rsidR="00F73F8D" w:rsidRPr="00AC3979" w:rsidRDefault="00F73F8D" w:rsidP="00F73F8D">
      <w:pPr>
        <w:spacing w:after="3" w:line="258" w:lineRule="auto"/>
        <w:ind w:left="865" w:right="144" w:hanging="10"/>
        <w:jc w:val="both"/>
        <w:rPr>
          <w:rStyle w:val="affe"/>
          <w:b/>
          <w:bCs/>
          <w:color w:val="FFFFFF" w:themeColor="background1"/>
          <w:lang w:eastAsia="ru-RU"/>
        </w:rPr>
      </w:pPr>
    </w:p>
    <w:p w14:paraId="19DB4350" w14:textId="77777777" w:rsidR="00F73F8D" w:rsidRPr="00AC3979" w:rsidRDefault="00F73F8D" w:rsidP="00F73F8D">
      <w:pPr>
        <w:spacing w:after="3" w:line="258" w:lineRule="auto"/>
        <w:ind w:left="865" w:right="144" w:hanging="10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Приклад:</w:t>
      </w:r>
    </w:p>
    <w:p w14:paraId="0BB2097D" w14:textId="1BE61189" w:rsidR="00F73F8D" w:rsidRPr="0008492F" w:rsidRDefault="00146AEE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FFFF" w:themeColor="background1"/>
        </w:rPr>
      </w:pPr>
      <w:hyperlink w:history="1">
        <w:r w:rsidR="00F64BBA" w:rsidRPr="00F64BBA">
          <w:rPr>
            <w:rFonts w:ascii="Courier New" w:hAnsi="Courier New" w:cs="Courier New"/>
            <w:b/>
            <w:bCs/>
            <w:color w:val="FFFFFF"/>
            <w:lang w:eastAsia="ru-RU"/>
          </w:rPr>
          <w:t xml:space="preserve"> </w:t>
        </w:r>
        <w:r w:rsidR="00F64BBA">
          <w:rPr>
            <w:rFonts w:ascii="Courier New" w:hAnsi="Courier New" w:cs="Courier New"/>
            <w:b/>
            <w:bCs/>
            <w:color w:val="FFFFFF"/>
            <w:lang w:eastAsia="ru-RU"/>
          </w:rPr>
          <w:t>https://uz-gate.uz.gov.ua/</w:t>
        </w:r>
        <w:r w:rsidR="00F73F8D" w:rsidRPr="0008492F">
          <w:rPr>
            <w:rStyle w:val="affe"/>
            <w:b/>
            <w:bCs/>
            <w:color w:val="FFFFFF" w:themeColor="background1"/>
            <w:lang w:val="en-US"/>
          </w:rPr>
          <w:t>api</w:t>
        </w:r>
        <w:r w:rsidR="00F73F8D" w:rsidRPr="0008492F">
          <w:rPr>
            <w:rStyle w:val="affe"/>
            <w:b/>
            <w:bCs/>
            <w:color w:val="FFFFFF" w:themeColor="background1"/>
          </w:rPr>
          <w:t>/</w:t>
        </w:r>
        <w:r w:rsidR="00F73F8D" w:rsidRPr="0008492F">
          <w:rPr>
            <w:rStyle w:val="affe"/>
            <w:b/>
            <w:bCs/>
            <w:color w:val="FFFFFF" w:themeColor="background1"/>
            <w:lang w:val="en-US"/>
          </w:rPr>
          <w:t>v</w:t>
        </w:r>
        <w:r w:rsidR="00F73F8D" w:rsidRPr="0008492F">
          <w:rPr>
            <w:rStyle w:val="affe"/>
            <w:b/>
            <w:bCs/>
            <w:color w:val="FFFFFF" w:themeColor="background1"/>
          </w:rPr>
          <w:t>1/</w:t>
        </w:r>
        <w:r w:rsidR="00F73F8D" w:rsidRPr="0008492F">
          <w:rPr>
            <w:rStyle w:val="affe"/>
            <w:b/>
            <w:bCs/>
            <w:color w:val="FFFFFF" w:themeColor="background1"/>
            <w:lang w:val="en-US"/>
          </w:rPr>
          <w:t>GetData</w:t>
        </w:r>
        <w:r w:rsidR="00F73F8D" w:rsidRPr="0008492F">
          <w:rPr>
            <w:rStyle w:val="affe"/>
            <w:b/>
            <w:bCs/>
            <w:color w:val="FFFFFF" w:themeColor="background1"/>
          </w:rPr>
          <w:t>/req8858?NomVag=53528147&amp;DateBeg=17.06.2021&amp;DateEnd=18.06.2021&amp;KodStan=0&amp;KodDor=0&amp;KodOtd=0</w:t>
        </w:r>
      </w:hyperlink>
    </w:p>
    <w:p w14:paraId="4822C771" w14:textId="77777777" w:rsidR="00F73F8D" w:rsidRPr="00AC3979" w:rsidRDefault="00F73F8D" w:rsidP="00F73F8D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</w:p>
    <w:p w14:paraId="794A1B61" w14:textId="77777777" w:rsidR="00F73F8D" w:rsidRPr="00AC3979" w:rsidRDefault="00F73F8D" w:rsidP="00F73F8D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 xml:space="preserve">Вхідні параметри: </w:t>
      </w:r>
    </w:p>
    <w:p w14:paraId="2B095692" w14:textId="77777777" w:rsidR="00F73F8D" w:rsidRPr="003C7E6A" w:rsidRDefault="00F73F8D" w:rsidP="00F73F8D">
      <w:pPr>
        <w:pStyle w:val="aff8"/>
        <w:numPr>
          <w:ilvl w:val="0"/>
          <w:numId w:val="9"/>
        </w:numPr>
        <w:spacing w:after="236" w:line="261" w:lineRule="auto"/>
        <w:ind w:left="426" w:right="14" w:hanging="426"/>
        <w:rPr>
          <w:rFonts w:eastAsia="Arial"/>
          <w:sz w:val="28"/>
          <w:szCs w:val="28"/>
          <w:lang w:val="uk-UA"/>
        </w:rPr>
      </w:pPr>
      <w:r w:rsidRPr="003C7E6A">
        <w:rPr>
          <w:rFonts w:eastAsia="Arial"/>
          <w:sz w:val="28"/>
          <w:szCs w:val="28"/>
          <w:lang w:val="uk-UA"/>
        </w:rPr>
        <w:t>nom_vag – номер вагона (от 1 до 5 вагонів);</w:t>
      </w:r>
    </w:p>
    <w:p w14:paraId="204ADC1C" w14:textId="77777777" w:rsidR="00F73F8D" w:rsidRPr="003C7E6A" w:rsidRDefault="00F73F8D" w:rsidP="00F73F8D">
      <w:pPr>
        <w:pStyle w:val="aff8"/>
        <w:numPr>
          <w:ilvl w:val="0"/>
          <w:numId w:val="9"/>
        </w:numPr>
        <w:spacing w:after="236" w:line="261" w:lineRule="auto"/>
        <w:ind w:left="426" w:right="14" w:hanging="426"/>
        <w:rPr>
          <w:rFonts w:eastAsia="Arial"/>
          <w:sz w:val="28"/>
          <w:szCs w:val="28"/>
          <w:lang w:val="uk-UA"/>
        </w:rPr>
      </w:pPr>
      <w:r w:rsidRPr="003C7E6A">
        <w:rPr>
          <w:rFonts w:eastAsia="Arial"/>
          <w:sz w:val="28"/>
          <w:szCs w:val="28"/>
          <w:lang w:val="uk-UA"/>
        </w:rPr>
        <w:lastRenderedPageBreak/>
        <w:t>date_beg – дата початку інтервалу (у форматі ДД.ММ.РРРР);</w:t>
      </w:r>
    </w:p>
    <w:p w14:paraId="72EAD312" w14:textId="77777777" w:rsidR="00F73F8D" w:rsidRPr="003C7E6A" w:rsidRDefault="00F73F8D" w:rsidP="00F73F8D">
      <w:pPr>
        <w:pStyle w:val="aff8"/>
        <w:numPr>
          <w:ilvl w:val="0"/>
          <w:numId w:val="9"/>
        </w:numPr>
        <w:spacing w:after="236" w:line="261" w:lineRule="auto"/>
        <w:ind w:left="426" w:right="14" w:hanging="426"/>
        <w:rPr>
          <w:rFonts w:eastAsia="Arial"/>
          <w:sz w:val="28"/>
          <w:szCs w:val="28"/>
          <w:lang w:val="uk-UA"/>
        </w:rPr>
      </w:pPr>
      <w:r w:rsidRPr="003C7E6A">
        <w:rPr>
          <w:rFonts w:eastAsia="Arial"/>
          <w:sz w:val="28"/>
          <w:szCs w:val="28"/>
          <w:lang w:val="uk-UA"/>
        </w:rPr>
        <w:t>date_end – дата закінчення інтервалу (у форматі ДД.ММ.РРРР</w:t>
      </w:r>
      <w:r>
        <w:rPr>
          <w:rFonts w:eastAsia="Arial"/>
          <w:sz w:val="28"/>
          <w:szCs w:val="28"/>
          <w:lang w:val="uk-UA"/>
        </w:rPr>
        <w:t>)</w:t>
      </w:r>
      <w:r w:rsidRPr="003C7E6A">
        <w:rPr>
          <w:rFonts w:eastAsia="Arial"/>
          <w:sz w:val="28"/>
          <w:szCs w:val="28"/>
          <w:lang w:val="uk-UA"/>
        </w:rPr>
        <w:t xml:space="preserve">; </w:t>
      </w:r>
    </w:p>
    <w:p w14:paraId="35B03C85" w14:textId="77777777" w:rsidR="00F73F8D" w:rsidRPr="003C7E6A" w:rsidRDefault="00F73F8D" w:rsidP="00F73F8D">
      <w:pPr>
        <w:pStyle w:val="aff8"/>
        <w:numPr>
          <w:ilvl w:val="0"/>
          <w:numId w:val="9"/>
        </w:numPr>
        <w:spacing w:after="236" w:line="261" w:lineRule="auto"/>
        <w:ind w:left="426" w:right="14" w:hanging="426"/>
        <w:rPr>
          <w:rFonts w:eastAsia="Arial"/>
          <w:sz w:val="28"/>
          <w:szCs w:val="28"/>
          <w:lang w:val="uk-UA"/>
        </w:rPr>
      </w:pPr>
      <w:r w:rsidRPr="003C7E6A">
        <w:rPr>
          <w:rFonts w:eastAsia="Arial"/>
          <w:sz w:val="28"/>
          <w:szCs w:val="28"/>
          <w:lang w:val="uk-UA"/>
        </w:rPr>
        <w:t>kod_stan – код станції ЄМР;</w:t>
      </w:r>
    </w:p>
    <w:p w14:paraId="450E9235" w14:textId="77777777" w:rsidR="00F73F8D" w:rsidRPr="003C7E6A" w:rsidRDefault="00F73F8D" w:rsidP="00F73F8D">
      <w:pPr>
        <w:pStyle w:val="aff8"/>
        <w:numPr>
          <w:ilvl w:val="0"/>
          <w:numId w:val="9"/>
        </w:numPr>
        <w:spacing w:after="236" w:line="261" w:lineRule="auto"/>
        <w:ind w:left="426" w:right="14" w:hanging="426"/>
        <w:rPr>
          <w:rFonts w:eastAsia="Arial"/>
          <w:sz w:val="28"/>
          <w:szCs w:val="28"/>
          <w:lang w:val="uk-UA"/>
        </w:rPr>
      </w:pPr>
      <w:r w:rsidRPr="003C7E6A">
        <w:rPr>
          <w:rFonts w:eastAsia="Arial"/>
          <w:sz w:val="28"/>
          <w:szCs w:val="28"/>
          <w:lang w:val="uk-UA"/>
        </w:rPr>
        <w:t>kod_dor – код УЗ або код регіональної філії;</w:t>
      </w:r>
    </w:p>
    <w:p w14:paraId="5B0BD790" w14:textId="77777777" w:rsidR="00F73F8D" w:rsidRPr="003C7E6A" w:rsidRDefault="00F73F8D" w:rsidP="00F73F8D">
      <w:pPr>
        <w:pStyle w:val="aff8"/>
        <w:numPr>
          <w:ilvl w:val="0"/>
          <w:numId w:val="9"/>
        </w:numPr>
        <w:spacing w:after="232" w:line="251" w:lineRule="auto"/>
        <w:ind w:left="426" w:right="397" w:hanging="426"/>
        <w:rPr>
          <w:rFonts w:eastAsia="Arial"/>
          <w:sz w:val="28"/>
          <w:szCs w:val="28"/>
          <w:lang w:val="uk-UA"/>
        </w:rPr>
      </w:pPr>
      <w:r w:rsidRPr="003C7E6A">
        <w:rPr>
          <w:rFonts w:eastAsia="Arial"/>
          <w:sz w:val="28"/>
          <w:szCs w:val="28"/>
          <w:lang w:val="uk-UA"/>
        </w:rPr>
        <w:t>kod_otd – код дирекції;</w:t>
      </w:r>
    </w:p>
    <w:p w14:paraId="3A6D3B1C" w14:textId="77777777" w:rsidR="00F73F8D" w:rsidRPr="003C7E6A" w:rsidRDefault="00F73F8D" w:rsidP="00F73F8D">
      <w:pPr>
        <w:pStyle w:val="aff8"/>
        <w:rPr>
          <w:rFonts w:eastAsia="Arial"/>
          <w:sz w:val="28"/>
          <w:szCs w:val="28"/>
          <w:lang w:val="uk-UA"/>
        </w:rPr>
      </w:pPr>
    </w:p>
    <w:p w14:paraId="3FEF9222" w14:textId="2D31F0E5" w:rsidR="007C232A" w:rsidRPr="00F73F8D" w:rsidRDefault="007C232A" w:rsidP="00F73F8D">
      <w:pPr>
        <w:spacing w:after="236" w:line="261" w:lineRule="auto"/>
        <w:ind w:right="14"/>
        <w:rPr>
          <w:rFonts w:eastAsia="Arial"/>
          <w:sz w:val="28"/>
          <w:szCs w:val="28"/>
        </w:rPr>
      </w:pPr>
    </w:p>
    <w:p w14:paraId="21E8B106" w14:textId="77777777" w:rsidR="008B0126" w:rsidRPr="008B0126" w:rsidRDefault="008B0126" w:rsidP="008B0126">
      <w:pPr>
        <w:spacing w:line="261" w:lineRule="auto"/>
        <w:ind w:right="14"/>
        <w:jc w:val="both"/>
        <w:rPr>
          <w:rFonts w:eastAsia="Arial"/>
          <w:sz w:val="28"/>
          <w:szCs w:val="28"/>
        </w:rPr>
      </w:pPr>
      <w:r w:rsidRPr="008B0126">
        <w:rPr>
          <w:rFonts w:eastAsia="Verdana"/>
          <w:b/>
          <w:sz w:val="28"/>
          <w:szCs w:val="28"/>
        </w:rPr>
        <w:t>Особливості:</w:t>
      </w:r>
    </w:p>
    <w:p w14:paraId="76DC02D3" w14:textId="5E2B1EB6" w:rsidR="008B0126" w:rsidRDefault="00CB0A1F" w:rsidP="00F73F8D">
      <w:pPr>
        <w:spacing w:line="261" w:lineRule="auto"/>
        <w:ind w:right="14" w:firstLine="709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>Код EDRPOU-</w:t>
      </w:r>
      <w:r w:rsidRPr="00A65318">
        <w:rPr>
          <w:rFonts w:eastAsia="Verdana"/>
          <w:b/>
          <w:sz w:val="28"/>
          <w:szCs w:val="28"/>
        </w:rPr>
        <w:t xml:space="preserve"> </w:t>
      </w:r>
      <w:r w:rsidRPr="00A65318">
        <w:rPr>
          <w:rFonts w:eastAsia="Arial"/>
          <w:sz w:val="28"/>
          <w:szCs w:val="28"/>
        </w:rPr>
        <w:t>ознака запиту інформації, яка передбачає вибірку вагонів, що за даними АБДПВ є вл</w:t>
      </w:r>
      <w:r w:rsidR="004C351B" w:rsidRPr="00A65318">
        <w:rPr>
          <w:rFonts w:eastAsia="Arial"/>
          <w:sz w:val="28"/>
          <w:szCs w:val="28"/>
        </w:rPr>
        <w:t xml:space="preserve">асністю користувача, орендовані, перебувають в його оперативному управлінні </w:t>
      </w:r>
      <w:r w:rsidRPr="00A65318">
        <w:rPr>
          <w:rFonts w:eastAsia="Arial"/>
          <w:sz w:val="28"/>
          <w:szCs w:val="28"/>
        </w:rPr>
        <w:t>ним або незалежно від власності прямують на його адресу. Дані щодо коду EDRPOU формуються згідно облікового запису користувача.</w:t>
      </w:r>
    </w:p>
    <w:p w14:paraId="3DA98BF5" w14:textId="1F940271" w:rsidR="00F73F8D" w:rsidRDefault="00F73F8D" w:rsidP="00F73F8D">
      <w:pPr>
        <w:spacing w:line="261" w:lineRule="auto"/>
        <w:ind w:right="14" w:firstLine="709"/>
        <w:jc w:val="both"/>
        <w:rPr>
          <w:rFonts w:eastAsia="Arial"/>
          <w:sz w:val="28"/>
          <w:szCs w:val="28"/>
        </w:rPr>
      </w:pPr>
      <w:r w:rsidRPr="003C7E6A">
        <w:rPr>
          <w:rFonts w:eastAsia="Arial"/>
          <w:sz w:val="28"/>
          <w:szCs w:val="28"/>
          <w:lang w:eastAsia="ru-RU"/>
        </w:rPr>
        <w:t>Обов’язковим є параметри «nom_vag», «date_beg», «date_end»</w:t>
      </w:r>
      <w:r>
        <w:rPr>
          <w:rFonts w:eastAsia="Arial"/>
          <w:sz w:val="28"/>
          <w:szCs w:val="28"/>
          <w:lang w:eastAsia="ru-RU"/>
        </w:rPr>
        <w:t>.</w:t>
      </w:r>
      <w:r w:rsidRPr="003C7E6A">
        <w:rPr>
          <w:rFonts w:eastAsia="Arial"/>
          <w:sz w:val="28"/>
          <w:szCs w:val="28"/>
          <w:lang w:eastAsia="ru-RU"/>
        </w:rPr>
        <w:t xml:space="preserve"> Інші показники не є обов’язковими. У разі відсутності будь-якого при виборі даних відповідне значення не аналізується.</w:t>
      </w:r>
    </w:p>
    <w:p w14:paraId="2C6AFDB6" w14:textId="77777777" w:rsidR="00F73F8D" w:rsidRPr="008B0126" w:rsidRDefault="00F73F8D" w:rsidP="008B0126">
      <w:pPr>
        <w:spacing w:line="261" w:lineRule="auto"/>
        <w:ind w:right="14"/>
        <w:jc w:val="both"/>
        <w:rPr>
          <w:rFonts w:eastAsia="Arial"/>
          <w:sz w:val="28"/>
          <w:szCs w:val="28"/>
        </w:rPr>
      </w:pPr>
    </w:p>
    <w:p w14:paraId="1A85742F" w14:textId="77777777" w:rsidR="007C232A" w:rsidRPr="00AC3979" w:rsidRDefault="007C232A" w:rsidP="007C232A">
      <w:pPr>
        <w:pStyle w:val="aff8"/>
        <w:ind w:left="1575" w:right="14"/>
        <w:rPr>
          <w:rFonts w:eastAsia="Arial"/>
          <w:sz w:val="28"/>
          <w:szCs w:val="28"/>
          <w:lang w:val="uk-UA"/>
        </w:rPr>
      </w:pPr>
    </w:p>
    <w:p w14:paraId="4F21766D" w14:textId="77777777" w:rsidR="00F73F8D" w:rsidRPr="00AC3979" w:rsidRDefault="00F73F8D" w:rsidP="00F73F8D">
      <w:pPr>
        <w:spacing w:after="232" w:line="251" w:lineRule="auto"/>
        <w:ind w:left="865" w:right="2254" w:hanging="10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 вдалому виконанні,  результат такий:</w:t>
      </w:r>
    </w:p>
    <w:p w14:paraId="51C91F92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0B3209">
        <w:rPr>
          <w:rFonts w:ascii="Consolas" w:hAnsi="Consolas" w:cs="Courier New"/>
          <w:b/>
          <w:bCs/>
          <w:color w:val="FFFFFF"/>
        </w:rPr>
        <w:t>{</w:t>
      </w:r>
    </w:p>
    <w:p w14:paraId="2BCCF410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"disl_vag": [</w:t>
      </w:r>
    </w:p>
    <w:p w14:paraId="70BBE359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{ </w:t>
      </w:r>
    </w:p>
    <w:p w14:paraId="730DCFDB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ab/>
        <w:t xml:space="preserve">     "nom_vag": "53528147",</w:t>
      </w:r>
    </w:p>
    <w:p w14:paraId="73EBEE94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"date_inf": "18.06.2021 12:27:05",</w:t>
      </w:r>
    </w:p>
    <w:p w14:paraId="3D2CA4DE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"esr_form": null,</w:t>
      </w:r>
    </w:p>
    <w:p w14:paraId="74BDB149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"nom_sost": null,</w:t>
      </w:r>
    </w:p>
    <w:p w14:paraId="2C473927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"esr_nazn": null,</w:t>
      </w:r>
    </w:p>
    <w:p w14:paraId="43685BEB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"nom_p": null,</w:t>
      </w:r>
    </w:p>
    <w:p w14:paraId="159B1C8B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"mnkua_opv": "ВУ-36",</w:t>
      </w:r>
    </w:p>
    <w:p w14:paraId="7AA2AF9F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"esr_op": 466904,</w:t>
      </w:r>
    </w:p>
    <w:p w14:paraId="4E3870A1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"esr_nazn_vag": 466904,</w:t>
      </w:r>
    </w:p>
    <w:p w14:paraId="6645B2B8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"date_op": "18.06.2021 12:00:00",</w:t>
      </w:r>
    </w:p>
    <w:p w14:paraId="1AE61BB5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"tip_parka_teh_sost": "ИСПР.",</w:t>
      </w:r>
    </w:p>
    <w:p w14:paraId="08C1A096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"mn_park": "П.МЕСТН",</w:t>
      </w:r>
    </w:p>
    <w:p w14:paraId="073A45F4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"sost_pogr_pp": "ПОР",</w:t>
      </w:r>
    </w:p>
    <w:p w14:paraId="619A629A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"disl": "ПП9749",</w:t>
      </w:r>
    </w:p>
    <w:p w14:paraId="7AC59A4A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"etsng": null,</w:t>
      </w:r>
    </w:p>
    <w:p w14:paraId="09BCFBC0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"ves_gruz": null,</w:t>
      </w:r>
    </w:p>
    <w:p w14:paraId="3212B9C3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"kod_grp": null,</w:t>
      </w:r>
    </w:p>
    <w:p w14:paraId="136D2C7C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"prymitka": "TОв-2"</w:t>
      </w:r>
    </w:p>
    <w:p w14:paraId="5E503ED4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},</w:t>
      </w:r>
    </w:p>
    <w:p w14:paraId="4787242E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{</w:t>
      </w:r>
    </w:p>
    <w:p w14:paraId="2683D865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"nom_vag": "53528147",</w:t>
      </w:r>
    </w:p>
    <w:p w14:paraId="2B1172CF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"date_inf": "18.06.2021 13:11:24",</w:t>
      </w:r>
    </w:p>
    <w:p w14:paraId="576E3A0D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"esr_form": null,</w:t>
      </w:r>
    </w:p>
    <w:p w14:paraId="3AB5F02C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"nom_sost": null,</w:t>
      </w:r>
    </w:p>
    <w:p w14:paraId="70CB8D97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"esr_nazn": null,</w:t>
      </w:r>
    </w:p>
    <w:p w14:paraId="4C03D03E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"nom_p": null,</w:t>
      </w:r>
    </w:p>
    <w:p w14:paraId="4958B410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"mnkua_opv": "ОКОТ",</w:t>
      </w:r>
    </w:p>
    <w:p w14:paraId="6B00A5F9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"esr_op": 466904,</w:t>
      </w:r>
    </w:p>
    <w:p w14:paraId="12EC2B55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lastRenderedPageBreak/>
        <w:t xml:space="preserve">      "esr_nazn_vag": 466904,</w:t>
      </w:r>
    </w:p>
    <w:p w14:paraId="094728AF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"date_op": "18.06.2021 13:00:00",</w:t>
      </w:r>
    </w:p>
    <w:p w14:paraId="09F07C06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"tip_parka_teh_sost": "ИСПР.",</w:t>
      </w:r>
    </w:p>
    <w:p w14:paraId="69D2995D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"mn_park": "П.МЕСТН",</w:t>
      </w:r>
    </w:p>
    <w:p w14:paraId="4F5284E9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"sost_pogr_pp": "ПОР",</w:t>
      </w:r>
    </w:p>
    <w:p w14:paraId="2BC1CFB6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"disl": "466904",</w:t>
      </w:r>
    </w:p>
    <w:p w14:paraId="454A56A1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"etsng": 421195,</w:t>
      </w:r>
    </w:p>
    <w:p w14:paraId="4FEA2C57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"ves_gruz": 0,</w:t>
      </w:r>
    </w:p>
    <w:p w14:paraId="65B3D4E1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"kod_grp": 9749,</w:t>
      </w:r>
    </w:p>
    <w:p w14:paraId="3EFA9C52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"prymitka": null</w:t>
      </w:r>
    </w:p>
    <w:p w14:paraId="2F4BD4CD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},</w:t>
      </w:r>
    </w:p>
    <w:p w14:paraId="0B2F7C3D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{</w:t>
      </w:r>
    </w:p>
    <w:p w14:paraId="37BDF9BE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"nom_vag": "53528147",</w:t>
      </w:r>
    </w:p>
    <w:p w14:paraId="0E22AFBD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"date_inf": "18.06.2021 13:21:45",</w:t>
      </w:r>
    </w:p>
    <w:p w14:paraId="63BCA499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"esr_form": null,</w:t>
      </w:r>
    </w:p>
    <w:p w14:paraId="57037199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"nom_sost": null,</w:t>
      </w:r>
    </w:p>
    <w:p w14:paraId="3A29E9A0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"esr_nazn": null,</w:t>
      </w:r>
    </w:p>
    <w:p w14:paraId="74F4804E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"nom_p": null,</w:t>
      </w:r>
    </w:p>
    <w:p w14:paraId="62EB20BA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"mnkua_opv": "ОДПВ",</w:t>
      </w:r>
    </w:p>
    <w:p w14:paraId="71536B17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"esr_op": 466904,</w:t>
      </w:r>
    </w:p>
    <w:p w14:paraId="2840444C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"esr_nazn_vag": 417503,</w:t>
      </w:r>
    </w:p>
    <w:p w14:paraId="4488E3A9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"date_op": "18.06.2021 13:00:00",</w:t>
      </w:r>
    </w:p>
    <w:p w14:paraId="5292B23F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"tip_parka_teh_sost": "ИСПР.",</w:t>
      </w:r>
    </w:p>
    <w:p w14:paraId="60CCEB48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"mn_park": "П.ТРАНЗ",</w:t>
      </w:r>
    </w:p>
    <w:p w14:paraId="306B258A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"sost_pogr_pp": "ПОР",</w:t>
      </w:r>
    </w:p>
    <w:p w14:paraId="198BE6B1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"disl": "466904",</w:t>
      </w:r>
    </w:p>
    <w:p w14:paraId="271DD9B0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"etsng": 421195,</w:t>
      </w:r>
    </w:p>
    <w:p w14:paraId="3F34F00E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"ves_gruz": 0,</w:t>
      </w:r>
    </w:p>
    <w:p w14:paraId="6CEA2EFC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"kod_grp": 5488,</w:t>
      </w:r>
    </w:p>
    <w:p w14:paraId="6F197AF2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  "prymitka": null</w:t>
      </w:r>
    </w:p>
    <w:p w14:paraId="3F8E8A6E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  }</w:t>
      </w:r>
    </w:p>
    <w:p w14:paraId="5A6162D2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 xml:space="preserve">  ]</w:t>
      </w:r>
    </w:p>
    <w:p w14:paraId="6518E95B" w14:textId="77777777" w:rsidR="00F73F8D" w:rsidRPr="00F73F8D" w:rsidRDefault="00F73F8D" w:rsidP="00F73F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FFFF"/>
          <w:sz w:val="20"/>
          <w:szCs w:val="20"/>
          <w:lang w:eastAsia="ru-RU"/>
        </w:rPr>
      </w:pPr>
      <w:r w:rsidRPr="00F73F8D">
        <w:rPr>
          <w:rFonts w:ascii="Consolas" w:hAnsi="Consolas" w:cs="Courier New"/>
          <w:color w:val="FFFFFF"/>
          <w:sz w:val="20"/>
          <w:szCs w:val="20"/>
          <w:lang w:eastAsia="ru-RU"/>
        </w:rPr>
        <w:t>}</w:t>
      </w:r>
    </w:p>
    <w:p w14:paraId="07BD2473" w14:textId="77777777" w:rsidR="00F73F8D" w:rsidRDefault="00F73F8D" w:rsidP="00F73F8D">
      <w:pPr>
        <w:spacing w:after="232" w:line="251" w:lineRule="auto"/>
        <w:ind w:left="865" w:right="2254" w:hanging="10"/>
        <w:rPr>
          <w:rFonts w:eastAsia="Arial"/>
          <w:sz w:val="28"/>
          <w:szCs w:val="28"/>
        </w:rPr>
      </w:pPr>
    </w:p>
    <w:p w14:paraId="7E2C01D3" w14:textId="77777777" w:rsidR="00F73F8D" w:rsidRPr="00AC3979" w:rsidRDefault="00F73F8D" w:rsidP="00F73F8D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Розшифровка полів:</w:t>
      </w:r>
    </w:p>
    <w:p w14:paraId="794F08BD" w14:textId="77777777" w:rsidR="00F73F8D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"nom_vag" – номер вагона;</w:t>
      </w:r>
    </w:p>
    <w:p w14:paraId="680F3C0F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"date_inf" - час початку обробки інформації;</w:t>
      </w:r>
    </w:p>
    <w:p w14:paraId="2B7FFFF7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"esr_form" - станція формування поїзда;</w:t>
      </w:r>
    </w:p>
    <w:p w14:paraId="688B6B83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"nom_sost" - номер составу поїзда;</w:t>
      </w:r>
    </w:p>
    <w:p w14:paraId="47A8770D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"esr_nazn" - станція призначення поїзда;</w:t>
      </w:r>
    </w:p>
    <w:p w14:paraId="24EC0E3B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"nom_p" - номер поїзда;</w:t>
      </w:r>
    </w:p>
    <w:p w14:paraId="0EEAC57A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"mnkua_opv" - мнемокод операції з поїздом або з вагоном поза поїздом;</w:t>
      </w:r>
    </w:p>
    <w:p w14:paraId="5FA69D34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"esr_op" – код ЄСР станції здійснення операції;</w:t>
      </w:r>
    </w:p>
    <w:p w14:paraId="15E9C376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"esr_nazn_vag" – код ЄСР станції призначення вагону;</w:t>
      </w:r>
    </w:p>
    <w:p w14:paraId="43FC4B1A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"date_op" - час здійснення операції з об’єктом;</w:t>
      </w:r>
    </w:p>
    <w:p w14:paraId="40D9F7FE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"tip_parka_teh_sost" - тип парку технічний стан;</w:t>
      </w:r>
    </w:p>
    <w:p w14:paraId="050B930F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"mn_park" - тип парку за навантаженням;</w:t>
      </w:r>
    </w:p>
    <w:p w14:paraId="28155A60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"sost_pogr_pp" - код стану вагону;</w:t>
      </w:r>
    </w:p>
    <w:p w14:paraId="5638E9FE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"disl" – поточна дислокація (залежить від tip_disl: код ЄМР, код ПП, код дільниці);</w:t>
      </w:r>
    </w:p>
    <w:p w14:paraId="60759C4C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lastRenderedPageBreak/>
        <w:t>"etsng" - код вантажу ЕТСНГ;</w:t>
      </w:r>
    </w:p>
    <w:p w14:paraId="1AFA0673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"ves_gruz" - вага вантажу (у кг);</w:t>
      </w:r>
    </w:p>
    <w:p w14:paraId="04D62067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"kod_grp" - код вантажоодержувача;</w:t>
      </w:r>
    </w:p>
    <w:p w14:paraId="25A5D2DB" w14:textId="77777777" w:rsidR="00F73F8D" w:rsidRPr="00AC3979" w:rsidRDefault="00F73F8D" w:rsidP="00F73F8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"prymitka" - поля "etsng", "ves_gruz", "kod_grp" для tip_str = 3 або 4 об’єднуються.</w:t>
      </w:r>
    </w:p>
    <w:p w14:paraId="24902267" w14:textId="77777777" w:rsidR="004C3832" w:rsidRPr="00AC3979" w:rsidRDefault="004C3832" w:rsidP="004C3832">
      <w:pPr>
        <w:pStyle w:val="aff8"/>
        <w:autoSpaceDE w:val="0"/>
        <w:autoSpaceDN w:val="0"/>
        <w:adjustRightInd w:val="0"/>
        <w:ind w:left="426"/>
        <w:rPr>
          <w:rFonts w:eastAsia="Arial"/>
          <w:sz w:val="28"/>
          <w:szCs w:val="28"/>
          <w:lang w:val="uk-UA"/>
        </w:rPr>
      </w:pPr>
    </w:p>
    <w:p w14:paraId="59735743" w14:textId="75F5D24E" w:rsidR="004C1495" w:rsidRPr="00AC3979" w:rsidRDefault="00A17710" w:rsidP="004C1495">
      <w:pPr>
        <w:pStyle w:val="3"/>
        <w:tabs>
          <w:tab w:val="center" w:pos="1452"/>
        </w:tabs>
        <w:ind w:left="-15" w:firstLine="0"/>
        <w:rPr>
          <w:rFonts w:eastAsia="Arial"/>
          <w:b/>
          <w:sz w:val="28"/>
          <w:szCs w:val="28"/>
          <w:lang w:val="uk-UA"/>
        </w:rPr>
      </w:pPr>
      <w:bookmarkStart w:id="17" w:name="_Toc107219426"/>
      <w:r>
        <w:rPr>
          <w:rFonts w:eastAsia="Arial"/>
          <w:b/>
          <w:sz w:val="28"/>
          <w:szCs w:val="28"/>
          <w:lang w:val="uk-UA"/>
        </w:rPr>
        <w:t>3.3</w:t>
      </w:r>
      <w:r w:rsidR="004C1495" w:rsidRPr="00AC3979">
        <w:rPr>
          <w:rFonts w:eastAsia="Arial"/>
          <w:b/>
          <w:sz w:val="28"/>
          <w:szCs w:val="28"/>
          <w:lang w:val="uk-UA"/>
        </w:rPr>
        <w:t xml:space="preserve">. Комплектація вагону знімними деталями </w:t>
      </w:r>
      <w:r w:rsidR="007A3CC2" w:rsidRPr="00AC3979">
        <w:rPr>
          <w:rFonts w:eastAsia="Arial"/>
          <w:b/>
          <w:sz w:val="28"/>
          <w:szCs w:val="28"/>
          <w:lang w:val="uk-UA"/>
        </w:rPr>
        <w:t xml:space="preserve">в обсязі довідки </w:t>
      </w:r>
      <w:r w:rsidR="004C1495" w:rsidRPr="00AC3979">
        <w:rPr>
          <w:rFonts w:eastAsia="Arial"/>
          <w:b/>
          <w:sz w:val="28"/>
          <w:szCs w:val="28"/>
          <w:lang w:val="uk-UA"/>
        </w:rPr>
        <w:t>2731</w:t>
      </w:r>
      <w:bookmarkEnd w:id="17"/>
    </w:p>
    <w:p w14:paraId="38E79103" w14:textId="77777777" w:rsidR="004C1495" w:rsidRPr="00AC3979" w:rsidRDefault="004C1495" w:rsidP="00D00E30">
      <w:pPr>
        <w:pStyle w:val="3"/>
        <w:tabs>
          <w:tab w:val="center" w:pos="1452"/>
        </w:tabs>
        <w:ind w:left="-15" w:firstLine="0"/>
        <w:rPr>
          <w:rFonts w:eastAsia="Arial"/>
          <w:b/>
          <w:sz w:val="28"/>
          <w:szCs w:val="28"/>
          <w:lang w:val="uk-UA"/>
        </w:rPr>
      </w:pPr>
    </w:p>
    <w:p w14:paraId="5CC07705" w14:textId="77777777" w:rsidR="00315240" w:rsidRPr="00AC3979" w:rsidRDefault="00315240" w:rsidP="00315240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Отримання даних:</w:t>
      </w:r>
    </w:p>
    <w:p w14:paraId="5EA2D195" w14:textId="77777777" w:rsidR="00315240" w:rsidRPr="00AC3979" w:rsidRDefault="00315240" w:rsidP="00315240">
      <w:pPr>
        <w:spacing w:after="3" w:line="258" w:lineRule="auto"/>
        <w:ind w:right="144" w:firstLine="855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Запит здійснюється шляхом відправлення GET-запита:</w:t>
      </w:r>
    </w:p>
    <w:p w14:paraId="274F2802" w14:textId="583D31FC" w:rsidR="00315240" w:rsidRPr="00AC3979" w:rsidRDefault="00F64BBA" w:rsidP="003152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Style w:val="affe"/>
          <w:rFonts w:ascii="Courier New" w:hAnsi="Courier New" w:cs="Courier New"/>
          <w:b/>
          <w:color w:val="FFFFFF" w:themeColor="background1"/>
          <w:u w:val="none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315240" w:rsidRPr="00AC3979">
        <w:rPr>
          <w:rStyle w:val="affe"/>
          <w:rFonts w:ascii="Courier New" w:hAnsi="Courier New" w:cs="Courier New"/>
          <w:b/>
          <w:color w:val="FFFFFF" w:themeColor="background1"/>
          <w:u w:val="none"/>
        </w:rPr>
        <w:t>api/v1/GetData/req2731?&lt;parameters&gt;</w:t>
      </w:r>
    </w:p>
    <w:p w14:paraId="22BE9744" w14:textId="77777777" w:rsidR="00315240" w:rsidRPr="00AC3979" w:rsidRDefault="00315240" w:rsidP="00315240">
      <w:pPr>
        <w:spacing w:after="3" w:line="258" w:lineRule="auto"/>
        <w:ind w:left="865" w:right="144" w:hanging="10"/>
        <w:jc w:val="both"/>
        <w:rPr>
          <w:rStyle w:val="affe"/>
          <w:rFonts w:ascii="Courier New" w:hAnsi="Courier New" w:cs="Courier New"/>
          <w:b/>
          <w:bCs/>
          <w:color w:val="FFFFFF" w:themeColor="background1"/>
          <w:u w:val="none"/>
          <w:lang w:eastAsia="ru-RU"/>
        </w:rPr>
      </w:pPr>
    </w:p>
    <w:p w14:paraId="04BDCA92" w14:textId="77777777" w:rsidR="00315240" w:rsidRPr="00AC3979" w:rsidRDefault="00315240" w:rsidP="00315240">
      <w:pPr>
        <w:spacing w:after="3" w:line="258" w:lineRule="auto"/>
        <w:ind w:left="865" w:right="144" w:hanging="10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Приклад:</w:t>
      </w:r>
    </w:p>
    <w:p w14:paraId="001105BB" w14:textId="56859B3D" w:rsidR="00315240" w:rsidRPr="00AC3979" w:rsidRDefault="00146AEE" w:rsidP="003152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Style w:val="affe"/>
          <w:rFonts w:ascii="Courier New" w:hAnsi="Courier New" w:cs="Courier New"/>
          <w:b/>
          <w:color w:val="FFFFFF" w:themeColor="background1"/>
          <w:u w:val="none"/>
        </w:rPr>
      </w:pPr>
      <w:hyperlink w:history="1">
        <w:r w:rsidR="00F64BBA" w:rsidRPr="00F64BBA">
          <w:rPr>
            <w:rFonts w:ascii="Courier New" w:hAnsi="Courier New" w:cs="Courier New"/>
            <w:b/>
            <w:bCs/>
            <w:color w:val="FFFFFF"/>
            <w:lang w:eastAsia="ru-RU"/>
          </w:rPr>
          <w:t xml:space="preserve"> </w:t>
        </w:r>
        <w:r w:rsidR="00F64BBA">
          <w:rPr>
            <w:rFonts w:ascii="Courier New" w:hAnsi="Courier New" w:cs="Courier New"/>
            <w:b/>
            <w:bCs/>
            <w:color w:val="FFFFFF"/>
            <w:lang w:eastAsia="ru-RU"/>
          </w:rPr>
          <w:t>https://uz-gate.uz.gov.ua/</w:t>
        </w:r>
        <w:r w:rsidR="00A7546B" w:rsidRPr="00AC3979">
          <w:rPr>
            <w:rStyle w:val="affe"/>
            <w:rFonts w:ascii="Courier New" w:hAnsi="Courier New" w:cs="Courier New"/>
            <w:b/>
            <w:color w:val="FFFFFF" w:themeColor="background1"/>
            <w:u w:val="none"/>
          </w:rPr>
          <w:t>api/v1/GetData/req2731?NomVag=58522038</w:t>
        </w:r>
      </w:hyperlink>
    </w:p>
    <w:p w14:paraId="28157D60" w14:textId="77777777" w:rsidR="00315240" w:rsidRPr="00AC3979" w:rsidRDefault="00315240" w:rsidP="004C1495">
      <w:pPr>
        <w:spacing w:after="3" w:line="258" w:lineRule="auto"/>
        <w:ind w:right="2576"/>
        <w:rPr>
          <w:rFonts w:eastAsia="Verdana"/>
          <w:b/>
          <w:sz w:val="28"/>
          <w:szCs w:val="28"/>
        </w:rPr>
      </w:pPr>
    </w:p>
    <w:p w14:paraId="79F4787F" w14:textId="77777777" w:rsidR="004C1495" w:rsidRPr="00AC3979" w:rsidRDefault="004C1495" w:rsidP="004C1495">
      <w:pPr>
        <w:spacing w:after="3" w:line="258" w:lineRule="auto"/>
        <w:ind w:right="2576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 xml:space="preserve">Вхідні параметри: </w:t>
      </w:r>
    </w:p>
    <w:p w14:paraId="32BF91F4" w14:textId="77777777" w:rsidR="004C1495" w:rsidRDefault="004C1495" w:rsidP="001A5E7E">
      <w:pPr>
        <w:pStyle w:val="aff8"/>
        <w:numPr>
          <w:ilvl w:val="0"/>
          <w:numId w:val="16"/>
        </w:numPr>
        <w:spacing w:after="236" w:line="261" w:lineRule="auto"/>
        <w:ind w:left="1560" w:right="14" w:hanging="426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nom_vag – номер вагона</w:t>
      </w:r>
    </w:p>
    <w:p w14:paraId="32566499" w14:textId="77777777" w:rsidR="00E67B88" w:rsidRPr="00E67B88" w:rsidRDefault="00E67B88" w:rsidP="00E67B88">
      <w:pPr>
        <w:spacing w:line="261" w:lineRule="auto"/>
        <w:ind w:right="14"/>
        <w:jc w:val="both"/>
        <w:rPr>
          <w:rFonts w:eastAsia="Arial"/>
          <w:sz w:val="28"/>
          <w:szCs w:val="28"/>
        </w:rPr>
      </w:pPr>
      <w:r w:rsidRPr="00E67B88">
        <w:rPr>
          <w:rFonts w:eastAsia="Verdana"/>
          <w:b/>
          <w:sz w:val="28"/>
          <w:szCs w:val="28"/>
        </w:rPr>
        <w:t>Особливості:</w:t>
      </w:r>
    </w:p>
    <w:p w14:paraId="7080FBB3" w14:textId="77777777" w:rsidR="00A72507" w:rsidRPr="00A65318" w:rsidRDefault="00A72507" w:rsidP="00A72507">
      <w:pPr>
        <w:ind w:right="14" w:firstLine="709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>Інформація даного сервісу щодо вагонів перевізника АТ «Укрзалізниця» є публічною для авторизованих користувачів.</w:t>
      </w:r>
    </w:p>
    <w:p w14:paraId="1F44E5E9" w14:textId="77777777" w:rsidR="00A72507" w:rsidRDefault="00A72507" w:rsidP="00A72507">
      <w:pPr>
        <w:spacing w:line="261" w:lineRule="auto"/>
        <w:ind w:right="14" w:firstLine="709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>Дані які формуються по вагонах інших власників надаються користувачу згідно коду EDRPOU-</w:t>
      </w:r>
      <w:r w:rsidRPr="00A65318">
        <w:rPr>
          <w:rFonts w:eastAsia="Verdana"/>
          <w:b/>
          <w:sz w:val="28"/>
          <w:szCs w:val="28"/>
        </w:rPr>
        <w:t xml:space="preserve"> </w:t>
      </w:r>
      <w:r w:rsidRPr="00A65318">
        <w:rPr>
          <w:rFonts w:eastAsia="Arial"/>
          <w:sz w:val="28"/>
          <w:szCs w:val="28"/>
        </w:rPr>
        <w:t>ознака запиту інформації, яка передбачає вибірку вагонів, що за даними АБДПВ є власністю користувача, орендовані ним або перебувають в його оперативному управлінні. Дані щодо коду EDRPOU формуються згідно облікового запису користувача.</w:t>
      </w:r>
    </w:p>
    <w:p w14:paraId="563EFDFC" w14:textId="77777777" w:rsidR="00E67B88" w:rsidRPr="00E67B88" w:rsidRDefault="00E67B88" w:rsidP="00E67B88">
      <w:pPr>
        <w:spacing w:after="236" w:line="261" w:lineRule="auto"/>
        <w:ind w:right="14"/>
        <w:rPr>
          <w:rFonts w:eastAsia="Arial"/>
          <w:sz w:val="28"/>
          <w:szCs w:val="28"/>
        </w:rPr>
      </w:pPr>
    </w:p>
    <w:p w14:paraId="7A4F142E" w14:textId="77777777" w:rsidR="004C1495" w:rsidRPr="00AC3979" w:rsidRDefault="004C1495" w:rsidP="004C1495">
      <w:pPr>
        <w:spacing w:after="232" w:line="251" w:lineRule="auto"/>
        <w:ind w:right="2254"/>
        <w:rPr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Результат запиту :</w:t>
      </w:r>
    </w:p>
    <w:p w14:paraId="6EDC33BF" w14:textId="77777777" w:rsidR="00F83F88" w:rsidRPr="00AC3979" w:rsidRDefault="00F83F88" w:rsidP="00F83F88">
      <w:pPr>
        <w:spacing w:after="232" w:line="251" w:lineRule="auto"/>
        <w:ind w:left="865" w:right="2254" w:hanging="10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 вдалому виконанні,  результат такий:</w:t>
      </w:r>
    </w:p>
    <w:p w14:paraId="39EE9869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{</w:t>
      </w:r>
    </w:p>
    <w:p w14:paraId="1159BFD3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"data": [</w:t>
      </w:r>
    </w:p>
    <w:p w14:paraId="3B20C6A9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73722665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"rem_snm":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"ДР"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D37EB32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"date_op":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"10.12.2012 18:01:38"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546DCC4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"kod_dor":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A9031ED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"n_doru":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"Південно-Західна"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8D8526D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"kod_vchd":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527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DDEE6B4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"Фастов-РВКРЕМ  Филиала «РВК» АО УЗ"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B456FB1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"esr_op":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343507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1DAAD25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"name":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"ФАСТІВ І"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D314818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"det_nm_ukr":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"Колісна пара"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6A7B0E2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"detal_type":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A39CB28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"position":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1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6339D71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"pidpr_izgot":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6715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52BBEB6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"zavod_nom":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4091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A400A9C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"god_postr":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1989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5E3C8E2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lastRenderedPageBreak/>
        <w:t xml:space="preserve">      "pidpr_rob":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527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E9E4125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"date_rob":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"01.12.2012 00:00:00"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8360761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"rik_sluzhb":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BC5CD09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"tov_liv_oboda":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650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E579FF9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"tov_prav_oboda":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650</w:t>
      </w:r>
    </w:p>
    <w:p w14:paraId="52A0D4CB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},</w:t>
      </w:r>
    </w:p>
    <w:p w14:paraId="7F105891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3122B74D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"rem_snm":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"ДР"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BDECBEF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"date_op":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"10.12.2012 18:01:38"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D4243D3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"kod_dor":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230D1BE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"n_doru":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"Південно-Західна"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5EB2291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"kod_vchd":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527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899E587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"Фастов-РВКРЕМ  Филиала «РВК» АО УЗ"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3073625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"esr_op":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343507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6B51BEE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"name":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"ФАСТІВ І"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CFD6847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"det_nm_ukr":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"Колісна пара"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0965E6F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"detal_type":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3B19EDE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"position":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0287CA0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"pidpr_izgot":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29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C41AEA8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"zavod_nom":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919490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ED66D7F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"god_postr":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1983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33394C1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"pidpr_rob":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527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CDE6E14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"date_rob":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"01.12.2012 00:00:00"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C31D76D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"rik_sluzhb":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F223935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"tov_liv_oboda":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610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EF95A1B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"tov_prav_oboda":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610</w:t>
      </w:r>
    </w:p>
    <w:p w14:paraId="2F028BF6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},</w:t>
      </w:r>
    </w:p>
    <w:p w14:paraId="0FC02128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58C4A544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"rem_snm":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"ДР"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B050237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"date_op":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"10.12.2012 18:01:38"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A32A9A8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"kod_dor":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4A37C47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"n_doru":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"Південно-Західна"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EE39F5C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"kod_vchd":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527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D657805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"Фастов-РВКРЕМ  Филиала «РВК» АО УЗ"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8BA2B5D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"esr_op":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343507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91E5692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"name":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"ФАСТІВ І"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BEBD2F6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"det_nm_ukr":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"Колісна пара"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10922D9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"detal_type":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68AC5DB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"position":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4D55964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"pidpr_izgot":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29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7D354AE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"zavod_nom":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212230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1645AB9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"god_postr":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1992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1F937EF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"pidpr_rob":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527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0E3A5AB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"date_rob":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"01.12.2012 00:00:00"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8573C6F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"rik_sluzhb":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5B6215A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"tov_liv_oboda":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710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72A47ED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"tov_prav_oboda":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710</w:t>
      </w:r>
    </w:p>
    <w:p w14:paraId="7C15F47C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},</w:t>
      </w:r>
    </w:p>
    <w:p w14:paraId="71512B63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51FA55FF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"rem_snm":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"ДР"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BC1FA2C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"date_op":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"10.12.2012 18:01:38"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BA717FE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"kod_dor":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45032FB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"n_doru":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"Південно-Західна"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3C09A81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"kod_vchd":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527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EF4201B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"Фастов-РВКРЕМ  Филиала «РВК» АО УЗ"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6806C1A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"esr_op":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343507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7BFCF13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"name":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"ФАСТІВ І"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477FD7E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"det_nm_ukr":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"Колісна пара"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A44B2B3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"detal_type":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8885477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"position":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11D5876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"pidpr_izgot":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39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DD76AD3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"zavod_nom":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613452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C2A1730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"god_postr":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1986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5C87411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"pidpr_rob":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527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6196BAA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"date_rob":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"01.12.2012 00:00:00"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8446180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"rik_sluzhb":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25D5860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"tov_liv_oboda":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700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2140B6E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"tov_prav_oboda":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700</w:t>
      </w:r>
    </w:p>
    <w:p w14:paraId="66074969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}</w:t>
      </w:r>
    </w:p>
    <w:p w14:paraId="409838CE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lastRenderedPageBreak/>
        <w:t xml:space="preserve">  ]</w:t>
      </w:r>
    </w:p>
    <w:p w14:paraId="2AC813C0" w14:textId="77777777" w:rsidR="004C1495" w:rsidRPr="00AC3979" w:rsidRDefault="004C1495" w:rsidP="004C149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}</w:t>
      </w:r>
    </w:p>
    <w:p w14:paraId="58AA6937" w14:textId="77777777" w:rsidR="004C1495" w:rsidRPr="00AC3979" w:rsidRDefault="004C1495" w:rsidP="004C1495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</w:p>
    <w:p w14:paraId="1C93533A" w14:textId="77777777" w:rsidR="004C1495" w:rsidRPr="00AC3979" w:rsidRDefault="004C1495" w:rsidP="004C1495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Розшифровка полів:</w:t>
      </w:r>
    </w:p>
    <w:p w14:paraId="5AEC8F4B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"prich" – код виконаного ремонту</w:t>
      </w:r>
    </w:p>
    <w:p w14:paraId="40420511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"rem_snm" – мнемокод виконаного ремонту вагона</w:t>
      </w:r>
    </w:p>
    <w:p w14:paraId="3FC92854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"date_op" – дата виконаного ремонту</w:t>
      </w:r>
    </w:p>
    <w:p w14:paraId="231CFF7A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"kod_dor" – код дороги ремонту</w:t>
      </w:r>
    </w:p>
    <w:p w14:paraId="2A81A072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"n_doru" – мнемокод залізниці ремонту вагона</w:t>
      </w:r>
    </w:p>
    <w:p w14:paraId="49F506F0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"kod_vchd_teh_sost" – код ВЧД ремонту вагона</w:t>
      </w:r>
    </w:p>
    <w:p w14:paraId="5817F0A4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"vrp_nms" – мнемокод ВЧД ремонту вагона</w:t>
      </w:r>
    </w:p>
    <w:p w14:paraId="29779A0C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"esr_op" – код станції здійснення операції з вагоном</w:t>
      </w:r>
    </w:p>
    <w:p w14:paraId="6C5D895C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"name" – найменування станції здійснення операції</w:t>
      </w:r>
    </w:p>
    <w:p w14:paraId="5B6B87CE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 xml:space="preserve">"det_nm_ukr" – найменування типу деталі  </w:t>
      </w:r>
    </w:p>
    <w:p w14:paraId="4745CD91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"detal_type" – тип деталі</w:t>
      </w:r>
    </w:p>
    <w:p w14:paraId="5BEC0472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"position" – позиція деталі під вагоном</w:t>
      </w:r>
    </w:p>
    <w:p w14:paraId="08738247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"pidpr_izgot" – код підприємства виробника   деталі</w:t>
      </w:r>
    </w:p>
    <w:p w14:paraId="525990BE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"zavod_nom" – заводський номер деталі</w:t>
      </w:r>
    </w:p>
    <w:p w14:paraId="5112B6A5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"god_postr" – дата виготовлення деталі</w:t>
      </w:r>
    </w:p>
    <w:p w14:paraId="55F5A7D0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"pidpr_rob" – код підприємства роботи з деталлю</w:t>
      </w:r>
    </w:p>
    <w:p w14:paraId="4C33C887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"date_rob" – дата роботи з деталлю</w:t>
      </w:r>
    </w:p>
    <w:p w14:paraId="79A0C772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"rik_sluzhb" – рік служби литих деталей</w:t>
      </w:r>
    </w:p>
    <w:p w14:paraId="2810498A" w14:textId="77777777" w:rsidR="004C1495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"tov_liv_oboda" – товщина ободу лівого колеса</w:t>
      </w:r>
    </w:p>
    <w:p w14:paraId="13E206FB" w14:textId="4E58CF1D" w:rsidR="00D00E30" w:rsidRPr="002B130F" w:rsidRDefault="004C1495" w:rsidP="002B130F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2B130F">
        <w:rPr>
          <w:sz w:val="28"/>
          <w:szCs w:val="28"/>
          <w:lang w:val="uk-UA"/>
        </w:rPr>
        <w:t>"tov_prav_oboda" – товщина ободу правого колеса</w:t>
      </w:r>
    </w:p>
    <w:p w14:paraId="400E7077" w14:textId="3FA2E77D" w:rsidR="00D00E30" w:rsidRPr="00AC3979" w:rsidRDefault="00D00E30">
      <w:pPr>
        <w:suppressAutoHyphens w:val="0"/>
        <w:rPr>
          <w:rFonts w:eastAsia="Arial"/>
          <w:sz w:val="28"/>
          <w:szCs w:val="28"/>
          <w:lang w:eastAsia="ru-RU"/>
        </w:rPr>
      </w:pPr>
    </w:p>
    <w:p w14:paraId="469B5495" w14:textId="611801FD" w:rsidR="00D00E30" w:rsidRPr="00AC3979" w:rsidRDefault="00A17710" w:rsidP="00D00E30">
      <w:pPr>
        <w:pStyle w:val="3"/>
        <w:tabs>
          <w:tab w:val="center" w:pos="1452"/>
        </w:tabs>
        <w:ind w:left="-15" w:firstLine="0"/>
        <w:rPr>
          <w:rFonts w:eastAsia="Arial"/>
          <w:b/>
          <w:sz w:val="28"/>
          <w:szCs w:val="28"/>
          <w:lang w:val="uk-UA"/>
        </w:rPr>
      </w:pPr>
      <w:bookmarkStart w:id="18" w:name="_Toc107219427"/>
      <w:r>
        <w:rPr>
          <w:rFonts w:eastAsia="Arial"/>
          <w:b/>
          <w:sz w:val="28"/>
          <w:szCs w:val="28"/>
          <w:lang w:val="uk-UA"/>
        </w:rPr>
        <w:t>3.4</w:t>
      </w:r>
      <w:r w:rsidR="00800947" w:rsidRPr="00AC3979">
        <w:rPr>
          <w:rFonts w:eastAsia="Arial"/>
          <w:b/>
          <w:sz w:val="28"/>
          <w:szCs w:val="28"/>
          <w:lang w:val="uk-UA"/>
        </w:rPr>
        <w:t xml:space="preserve">. </w:t>
      </w:r>
      <w:r w:rsidR="00D00E30" w:rsidRPr="00AC3979">
        <w:rPr>
          <w:rFonts w:eastAsia="Arial"/>
          <w:b/>
          <w:sz w:val="28"/>
          <w:szCs w:val="28"/>
          <w:lang w:val="uk-UA"/>
        </w:rPr>
        <w:t>Довідка 2653 «Довідка про ремонти вагонів»</w:t>
      </w:r>
      <w:bookmarkEnd w:id="18"/>
    </w:p>
    <w:p w14:paraId="5008ABE7" w14:textId="77777777" w:rsidR="00D00E30" w:rsidRPr="00AC3979" w:rsidRDefault="00D00E30" w:rsidP="00D00E30">
      <w:pPr>
        <w:rPr>
          <w:rFonts w:eastAsia="Arial"/>
        </w:rPr>
      </w:pPr>
    </w:p>
    <w:p w14:paraId="77B78A3E" w14:textId="77777777" w:rsidR="00D00E30" w:rsidRPr="00AC3979" w:rsidRDefault="00D00E30" w:rsidP="00D00E30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Отримання даних:</w:t>
      </w:r>
    </w:p>
    <w:p w14:paraId="573F57BF" w14:textId="77777777" w:rsidR="00D00E30" w:rsidRPr="00AC3979" w:rsidRDefault="00D00E30" w:rsidP="00D00E30">
      <w:pPr>
        <w:spacing w:after="3" w:line="258" w:lineRule="auto"/>
        <w:ind w:right="144" w:firstLine="855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Запит здійснюється шляхом відправлення GET-запита:</w:t>
      </w:r>
    </w:p>
    <w:p w14:paraId="34161188" w14:textId="707503BE" w:rsidR="00D00E30" w:rsidRPr="00AC3979" w:rsidRDefault="00F64BBA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D00E30" w:rsidRPr="00AC3979">
        <w:rPr>
          <w:rFonts w:ascii="Courier New" w:hAnsi="Courier New" w:cs="Courier New"/>
          <w:b/>
          <w:bCs/>
          <w:color w:val="FFFFFF"/>
          <w:lang w:eastAsia="ru-RU"/>
        </w:rPr>
        <w:t>api/v1/GetData/req2653?&lt;parameters&gt;</w:t>
      </w:r>
    </w:p>
    <w:p w14:paraId="4DAB4B66" w14:textId="77777777" w:rsidR="00D00E30" w:rsidRPr="00AC3979" w:rsidRDefault="00D00E30" w:rsidP="00D00E30">
      <w:pPr>
        <w:spacing w:after="3" w:line="258" w:lineRule="auto"/>
        <w:ind w:left="865" w:right="144" w:hanging="10"/>
        <w:jc w:val="both"/>
        <w:rPr>
          <w:rFonts w:eastAsia="Arial"/>
          <w:sz w:val="28"/>
          <w:szCs w:val="28"/>
        </w:rPr>
      </w:pPr>
    </w:p>
    <w:p w14:paraId="3F785C59" w14:textId="77777777" w:rsidR="00D00E30" w:rsidRPr="00AC3979" w:rsidRDefault="00D00E30" w:rsidP="00D00E30">
      <w:pPr>
        <w:spacing w:after="3" w:line="258" w:lineRule="auto"/>
        <w:ind w:left="865" w:right="144" w:hanging="10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Приклад:</w:t>
      </w:r>
    </w:p>
    <w:p w14:paraId="077BA970" w14:textId="0B3609C9" w:rsidR="00D00E30" w:rsidRPr="00AC3979" w:rsidRDefault="00F64BBA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D00E30" w:rsidRPr="00AC3979">
        <w:rPr>
          <w:rFonts w:ascii="Courier New" w:hAnsi="Courier New" w:cs="Courier New"/>
          <w:b/>
          <w:bCs/>
          <w:color w:val="FFFFFF"/>
          <w:lang w:eastAsia="ru-RU"/>
        </w:rPr>
        <w:t>api/v1/GetData/req2653?NomVag=23825151</w:t>
      </w:r>
    </w:p>
    <w:p w14:paraId="2E1FDEC4" w14:textId="77777777" w:rsidR="00D00E30" w:rsidRPr="00AC3979" w:rsidRDefault="00D00E30" w:rsidP="00D00E30">
      <w:pPr>
        <w:spacing w:after="3" w:line="258" w:lineRule="auto"/>
        <w:ind w:right="144"/>
        <w:jc w:val="both"/>
        <w:rPr>
          <w:rFonts w:eastAsia="Arial"/>
          <w:sz w:val="28"/>
          <w:szCs w:val="28"/>
        </w:rPr>
      </w:pPr>
    </w:p>
    <w:p w14:paraId="17B1DE12" w14:textId="77777777" w:rsidR="00D00E30" w:rsidRPr="00AC3979" w:rsidRDefault="00D00E30" w:rsidP="00D00E30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 xml:space="preserve">Вхідні параметри: </w:t>
      </w:r>
    </w:p>
    <w:p w14:paraId="1DA11C5A" w14:textId="77777777" w:rsidR="00D00E30" w:rsidRPr="00AC3979" w:rsidRDefault="00D00E30" w:rsidP="00012AB7">
      <w:pPr>
        <w:pStyle w:val="aff8"/>
        <w:numPr>
          <w:ilvl w:val="0"/>
          <w:numId w:val="9"/>
        </w:numPr>
        <w:tabs>
          <w:tab w:val="left" w:pos="1560"/>
        </w:tabs>
        <w:spacing w:after="236" w:line="261" w:lineRule="auto"/>
        <w:ind w:left="709" w:right="14" w:firstLine="425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nom_vag – Номер вагона</w:t>
      </w:r>
    </w:p>
    <w:p w14:paraId="57C6EEB2" w14:textId="77777777" w:rsidR="005750F7" w:rsidRPr="005750F7" w:rsidRDefault="005750F7" w:rsidP="005750F7">
      <w:pPr>
        <w:spacing w:line="261" w:lineRule="auto"/>
        <w:ind w:right="14"/>
        <w:jc w:val="both"/>
        <w:rPr>
          <w:rFonts w:eastAsia="Arial"/>
          <w:sz w:val="28"/>
          <w:szCs w:val="28"/>
        </w:rPr>
      </w:pPr>
      <w:r w:rsidRPr="005750F7">
        <w:rPr>
          <w:rFonts w:eastAsia="Verdana"/>
          <w:b/>
          <w:sz w:val="28"/>
          <w:szCs w:val="28"/>
        </w:rPr>
        <w:t>Особливості:</w:t>
      </w:r>
    </w:p>
    <w:p w14:paraId="48C96AEF" w14:textId="2E50A812" w:rsidR="00D00E30" w:rsidRDefault="000E09AA" w:rsidP="00A72507">
      <w:pPr>
        <w:ind w:right="14" w:firstLine="709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 xml:space="preserve">Інформація даного сервісу </w:t>
      </w:r>
      <w:r w:rsidR="00F73F8D" w:rsidRPr="00A65318">
        <w:rPr>
          <w:rFonts w:eastAsia="Arial"/>
          <w:sz w:val="28"/>
          <w:szCs w:val="28"/>
        </w:rPr>
        <w:t xml:space="preserve">щодо вагонів перевізника АТ «Укрзалізниця» </w:t>
      </w:r>
      <w:r w:rsidRPr="00A65318">
        <w:rPr>
          <w:rFonts w:eastAsia="Arial"/>
          <w:sz w:val="28"/>
          <w:szCs w:val="28"/>
        </w:rPr>
        <w:t>є публічною для авторизованих користувачів</w:t>
      </w:r>
      <w:r w:rsidR="005750F7" w:rsidRPr="00A65318">
        <w:rPr>
          <w:rFonts w:eastAsia="Arial"/>
          <w:sz w:val="28"/>
          <w:szCs w:val="28"/>
        </w:rPr>
        <w:t>.</w:t>
      </w:r>
    </w:p>
    <w:p w14:paraId="15D5D207" w14:textId="127E8B69" w:rsidR="00F73F8D" w:rsidRDefault="00F73F8D" w:rsidP="00A72507">
      <w:pPr>
        <w:spacing w:line="261" w:lineRule="auto"/>
        <w:ind w:right="14" w:firstLine="709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lastRenderedPageBreak/>
        <w:t>Дані</w:t>
      </w:r>
      <w:r w:rsidR="00A65318" w:rsidRPr="00A65318">
        <w:rPr>
          <w:rFonts w:eastAsia="Arial"/>
          <w:sz w:val="28"/>
          <w:szCs w:val="28"/>
        </w:rPr>
        <w:t>,</w:t>
      </w:r>
      <w:r w:rsidRPr="00A65318">
        <w:rPr>
          <w:rFonts w:eastAsia="Arial"/>
          <w:sz w:val="28"/>
          <w:szCs w:val="28"/>
        </w:rPr>
        <w:t xml:space="preserve"> які формуються по вагонах інших власників</w:t>
      </w:r>
      <w:r w:rsidR="00A65318" w:rsidRPr="00A65318">
        <w:rPr>
          <w:rFonts w:eastAsia="Arial"/>
          <w:sz w:val="28"/>
          <w:szCs w:val="28"/>
        </w:rPr>
        <w:t>,</w:t>
      </w:r>
      <w:r w:rsidRPr="00A65318">
        <w:rPr>
          <w:rFonts w:eastAsia="Arial"/>
          <w:sz w:val="28"/>
          <w:szCs w:val="28"/>
        </w:rPr>
        <w:t xml:space="preserve"> надаються користувачу згідно коду EDRPOU-</w:t>
      </w:r>
      <w:r w:rsidRPr="00A65318">
        <w:rPr>
          <w:rFonts w:eastAsia="Verdana"/>
          <w:b/>
          <w:sz w:val="28"/>
          <w:szCs w:val="28"/>
        </w:rPr>
        <w:t xml:space="preserve"> </w:t>
      </w:r>
      <w:r w:rsidRPr="00A65318">
        <w:rPr>
          <w:rFonts w:eastAsia="Arial"/>
          <w:sz w:val="28"/>
          <w:szCs w:val="28"/>
        </w:rPr>
        <w:t>ознака запиту інформації, яка передбачає вибірку вагонів, що за даними АБДПВ є власністю користувача, орендовані ним або перебувають в його оперативному управлінні. Дані щодо коду EDRPOU формуються згідно облікового запису користувача.</w:t>
      </w:r>
    </w:p>
    <w:p w14:paraId="0A48619F" w14:textId="77777777" w:rsidR="00F73F8D" w:rsidRPr="005750F7" w:rsidRDefault="00F73F8D" w:rsidP="005750F7">
      <w:pPr>
        <w:ind w:right="14"/>
        <w:rPr>
          <w:rFonts w:eastAsia="Arial"/>
          <w:sz w:val="28"/>
          <w:szCs w:val="28"/>
        </w:rPr>
      </w:pPr>
    </w:p>
    <w:p w14:paraId="72181C2D" w14:textId="77777777" w:rsidR="00D00E30" w:rsidRPr="00AC3979" w:rsidRDefault="00D00E30" w:rsidP="00D00E30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Результат запиту:</w:t>
      </w:r>
    </w:p>
    <w:p w14:paraId="5058E153" w14:textId="77777777" w:rsidR="00F83F88" w:rsidRPr="00AC3979" w:rsidRDefault="00F83F88" w:rsidP="00F83F88">
      <w:pPr>
        <w:spacing w:after="232" w:line="251" w:lineRule="auto"/>
        <w:ind w:left="865" w:right="2254" w:hanging="10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 вдалому виконанні,  результат такий:</w:t>
      </w:r>
    </w:p>
    <w:p w14:paraId="6619BE0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{</w:t>
      </w:r>
    </w:p>
    <w:p w14:paraId="049CEA18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"Data": [</w:t>
      </w:r>
    </w:p>
    <w:p w14:paraId="12CD476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6838119A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"n_admr":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"Акционерное общество \"Украинская железная дорога\""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A08381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"date_op":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"06/10/2020 08:45:00"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85C502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"code_op":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253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87AB4F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"mnkua_opv":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"ВУ-23"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67C48C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"esr_op":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454502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901FD1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"name":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"ПАВЛОГРАД I"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C568D82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"nom_vu":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4403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F7F724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"kod_rob_teh_sost":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74F83D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"nameuk":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"Поточний-4"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0812FC9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"kod_dor":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7130EB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"n_dorr":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"Приднепровская"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12803A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"kod_vchd_teh_sost":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4187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722007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"Нижнеднепровск-Узел-ВЧДЭ"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E783E9A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"kod_def1":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900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6067953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"kod_def2":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1696E1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"kod_def3":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4B27699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"neis_nm1":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"Неисправность не свзязанная с техническим состоянием вагона"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D7CB59A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"neis_nm2":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44FD60C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"neis_nm3":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5D362F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"date_poch_rem":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989CC4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"date_podachi":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66E41D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"mod1":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EDFC519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"mod2":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998FF36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"mod3":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D839E1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"mod4":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D55ED7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"mod5":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484D9A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"mod6":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79DF43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"mod7":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1ADDB8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"mod8":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5CCDC08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"mod9":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F220C0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"mod10":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83347D2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"mod_nm1":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2572BD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"mod_nm2":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538B35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"mod_nm3":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B43DB5C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"mod_nm4":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542FCF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"mod_nm5":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5F041F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"mod_nm6":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D1F623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"mod_nm7":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807CEB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"mod_nm8":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E93250A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"mod_nm9":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E00DE8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"mod_nm10":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</w:p>
    <w:p w14:paraId="3266B30C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},</w:t>
      </w:r>
    </w:p>
    <w:p w14:paraId="28EF9586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0A47F812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"n_admr":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"Акционерное общество \"Украинская железная дорога\""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6047B79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"date_op":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"06/10/2020 08:50:00"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501758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"code_op":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255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40661BB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"mnkua_opv":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"РОЗБР"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3E02AD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"esr_op":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454502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9D9114A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"name":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"ПАВЛОГРАД I"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77915C8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"nom_vu":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8060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B45619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lastRenderedPageBreak/>
        <w:t xml:space="preserve">      "kod_rob_teh_sost":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9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FBD9FB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"nameuk":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"Розбраковування"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8A522B8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"kod_dor":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231D4C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"n_dorr":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"Приднепровская"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CBC60E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"kod_vchd_teh_sost":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4187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1DF82B9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"Нижнеднепровск-Узел-ВЧДЭ"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6A6BB2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"kod_def1":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56615F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"kod_def2":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8648B6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"kod_def3":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445BC6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"neis_nm1":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258784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"neis_nm2":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70C2279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"neis_nm3":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793699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"date_poch_rem":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"06/10/2020 08:47:00"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D4622A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"date_podachi":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"06/10/2020 08:46:00"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6ABB92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"mod1":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4EBFE1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"mod2":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C8087A8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"mod3":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9E1322A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"mod4":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F4E51F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"mod5":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AAA7ED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"mod6":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9D0D459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"mod7":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B6F36CB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"mod8":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495E92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"mod9":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61D799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"mod10":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3CE978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"mod_nm1":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7990C9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"mod_nm2":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585975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"mod_nm3":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10B8FD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"mod_nm4":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399FD86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"mod_nm5":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59FF663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"mod_nm6":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4BC25C9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"mod_nm7":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102403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"mod_nm8":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E65B68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"mod_nm9":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F171B66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"mod_nm10":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</w:p>
    <w:p w14:paraId="7482FC28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}</w:t>
      </w:r>
    </w:p>
    <w:p w14:paraId="60107E2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]</w:t>
      </w:r>
    </w:p>
    <w:p w14:paraId="73C435C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}</w:t>
      </w:r>
    </w:p>
    <w:p w14:paraId="494FA8B9" w14:textId="77777777" w:rsidR="00D00E30" w:rsidRPr="00AC3979" w:rsidRDefault="00D00E30" w:rsidP="00D00E30">
      <w:pPr>
        <w:pStyle w:val="HTML"/>
        <w:shd w:val="clear" w:color="auto" w:fill="F8F9FA"/>
        <w:ind w:firstLine="851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</w:p>
    <w:p w14:paraId="10089940" w14:textId="77777777" w:rsidR="00D00E30" w:rsidRPr="00AC3979" w:rsidRDefault="00D00E30" w:rsidP="00D00E30">
      <w:pPr>
        <w:pStyle w:val="HTML"/>
        <w:shd w:val="clear" w:color="auto" w:fill="F8F9FA"/>
        <w:spacing w:line="540" w:lineRule="atLeast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</w:p>
    <w:p w14:paraId="34EBF023" w14:textId="77777777" w:rsidR="00D00E30" w:rsidRPr="00AC3979" w:rsidRDefault="00D00E30" w:rsidP="00D00E30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Розшифровка полів:</w:t>
      </w:r>
    </w:p>
    <w:p w14:paraId="5A6837EB" w14:textId="77777777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"n_admr" - Найменування адміністрації власниці вагона під який підкочена деталь;</w:t>
      </w:r>
    </w:p>
    <w:p w14:paraId="6B361DF7" w14:textId="77777777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"date_op" - Дата операції;</w:t>
      </w:r>
    </w:p>
    <w:p w14:paraId="162886A4" w14:textId="77777777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"code_op" - Код операції;</w:t>
      </w:r>
    </w:p>
    <w:p w14:paraId="2BC20970" w14:textId="77777777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"mnkua_opv" - Найменування операції з вагоном;</w:t>
      </w:r>
    </w:p>
    <w:p w14:paraId="4DF0C895" w14:textId="77777777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"esr_op" - Код станції здійснення операції;</w:t>
      </w:r>
    </w:p>
    <w:p w14:paraId="294BCD21" w14:textId="77777777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"name" - Найменування станції здійснення операції;</w:t>
      </w:r>
    </w:p>
    <w:p w14:paraId="5C092C06" w14:textId="0A9E6EF6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 xml:space="preserve">"nom_vu" - </w:t>
      </w:r>
      <w:r w:rsidR="00AC3979">
        <w:rPr>
          <w:sz w:val="28"/>
          <w:szCs w:val="28"/>
          <w:lang w:val="uk-UA"/>
        </w:rPr>
        <w:t>н</w:t>
      </w:r>
      <w:r w:rsidRPr="00AC3979">
        <w:rPr>
          <w:sz w:val="28"/>
          <w:szCs w:val="28"/>
          <w:lang w:val="uk-UA"/>
        </w:rPr>
        <w:t>омер ВУ;</w:t>
      </w:r>
    </w:p>
    <w:p w14:paraId="66EAD57E" w14:textId="6EE7C77A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 xml:space="preserve">"kod_rob_teh_sost" - </w:t>
      </w:r>
      <w:r w:rsidR="00AC3979" w:rsidRPr="00AC3979">
        <w:rPr>
          <w:sz w:val="28"/>
          <w:szCs w:val="28"/>
          <w:lang w:val="uk-UA"/>
        </w:rPr>
        <w:t>код виду робіт з вагоном;</w:t>
      </w:r>
    </w:p>
    <w:p w14:paraId="5A0D3184" w14:textId="734B0560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"nameuk " - мнемокод виду ремонту, який проведений вагону;</w:t>
      </w:r>
    </w:p>
    <w:p w14:paraId="473180A0" w14:textId="2A680C45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"kod_dor" - код залізниці робіт;</w:t>
      </w:r>
    </w:p>
    <w:p w14:paraId="512054A3" w14:textId="00D92535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"n_doru" - найменування залізниці робіт;</w:t>
      </w:r>
    </w:p>
    <w:p w14:paraId="605BDB3D" w14:textId="2531B74F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"kod_vchd_teh_sost" - код</w:t>
      </w:r>
      <w:r w:rsidR="00D00E30" w:rsidRPr="00AC3979">
        <w:rPr>
          <w:sz w:val="28"/>
          <w:szCs w:val="28"/>
          <w:lang w:val="uk-UA"/>
        </w:rPr>
        <w:t xml:space="preserve"> ВЧД ремонту вагона;</w:t>
      </w:r>
    </w:p>
    <w:p w14:paraId="3EF68DD3" w14:textId="686D1180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"vrp_nms"</w:t>
      </w:r>
      <w:r w:rsidR="00AC3979">
        <w:rPr>
          <w:sz w:val="28"/>
          <w:szCs w:val="28"/>
          <w:lang w:val="uk-UA"/>
        </w:rPr>
        <w:t xml:space="preserve"> -</w:t>
      </w:r>
      <w:r w:rsidRPr="00AC3979">
        <w:rPr>
          <w:sz w:val="28"/>
          <w:szCs w:val="28"/>
          <w:lang w:val="uk-UA"/>
        </w:rPr>
        <w:tab/>
      </w:r>
      <w:r w:rsidR="00AC3979">
        <w:rPr>
          <w:sz w:val="28"/>
          <w:szCs w:val="28"/>
          <w:lang w:val="uk-UA"/>
        </w:rPr>
        <w:t>м</w:t>
      </w:r>
      <w:r w:rsidRPr="00AC3979">
        <w:rPr>
          <w:sz w:val="28"/>
          <w:szCs w:val="28"/>
          <w:lang w:val="uk-UA"/>
        </w:rPr>
        <w:t>немокод ВЧД ремонту вагона;</w:t>
      </w:r>
    </w:p>
    <w:p w14:paraId="13ABA941" w14:textId="31A7FE65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lastRenderedPageBreak/>
        <w:t xml:space="preserve">"kod_def1" - </w:t>
      </w:r>
      <w:r w:rsidR="00AC3979" w:rsidRPr="00AC3979">
        <w:rPr>
          <w:sz w:val="28"/>
          <w:szCs w:val="28"/>
          <w:lang w:val="uk-UA"/>
        </w:rPr>
        <w:t>код несправності з якою вагон перераховано до несправних;</w:t>
      </w:r>
    </w:p>
    <w:p w14:paraId="3B88CEAC" w14:textId="57B45422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"kod_def2" - код несправності з якою вагон перераховано до несправних;</w:t>
      </w:r>
    </w:p>
    <w:p w14:paraId="0A6D6ED6" w14:textId="48D41C2E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"kod_def3" - код несправності з якою вагон перераховано до несправних;</w:t>
      </w:r>
    </w:p>
    <w:p w14:paraId="2341ACC2" w14:textId="21F669BA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"neis_nm1" - найменування несправності з якою вагон перераховано до несправних;</w:t>
      </w:r>
    </w:p>
    <w:p w14:paraId="298D5DFA" w14:textId="4977CF28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"neis_nm2" - найменування несправності з якою вагон перераховано до несправних</w:t>
      </w:r>
    </w:p>
    <w:p w14:paraId="2F5B0EF2" w14:textId="159A424D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"neis_nm3" - найменування несправності з якою вагон перераховано до несправних;</w:t>
      </w:r>
    </w:p>
    <w:p w14:paraId="53592C8F" w14:textId="728CB535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"date_poch_rem" - дата початку ремонту;</w:t>
      </w:r>
    </w:p>
    <w:p w14:paraId="1F0F5134" w14:textId="578D438C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"date_podachi" - дата подачі вагона на ремонтні колії;</w:t>
      </w:r>
    </w:p>
    <w:p w14:paraId="29AAF6E8" w14:textId="2FC92F69" w:rsidR="00D00E30" w:rsidRPr="00AC3979" w:rsidRDefault="00AC3979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 xml:space="preserve">"modхх" - код додаткових робіт </w:t>
      </w:r>
      <w:r w:rsidR="00D00E30" w:rsidRPr="00AC3979">
        <w:rPr>
          <w:sz w:val="28"/>
          <w:szCs w:val="28"/>
          <w:lang w:val="uk-UA"/>
        </w:rPr>
        <w:t>(код модернізації вагона), де ХХ порядковий номер модернізації (1,2,3 …. 10);</w:t>
      </w:r>
    </w:p>
    <w:p w14:paraId="1ECEF2E8" w14:textId="0FE77A55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 xml:space="preserve">"mod_nmХХ" - </w:t>
      </w:r>
      <w:r w:rsidR="002B4F91">
        <w:rPr>
          <w:sz w:val="28"/>
          <w:szCs w:val="28"/>
          <w:lang w:val="uk-UA"/>
        </w:rPr>
        <w:t>н</w:t>
      </w:r>
      <w:r w:rsidRPr="00AC3979">
        <w:rPr>
          <w:sz w:val="28"/>
          <w:szCs w:val="28"/>
          <w:lang w:val="uk-UA"/>
        </w:rPr>
        <w:t>айменування коду додаткових робіт (код модернізації вагона) де ХХ порядковий номер модернізації (1,2,3 …. 10).</w:t>
      </w:r>
    </w:p>
    <w:p w14:paraId="044972D8" w14:textId="12EBF6CA" w:rsidR="00D00E30" w:rsidRPr="00AC3979" w:rsidRDefault="00D00E30">
      <w:pPr>
        <w:suppressAutoHyphens w:val="0"/>
        <w:rPr>
          <w:sz w:val="28"/>
          <w:szCs w:val="28"/>
          <w:lang w:eastAsia="ru-RU"/>
        </w:rPr>
      </w:pPr>
    </w:p>
    <w:p w14:paraId="28D8570A" w14:textId="39E5AEA1" w:rsidR="00D00E30" w:rsidRPr="00AC3979" w:rsidRDefault="00A17710" w:rsidP="00E1727C">
      <w:pPr>
        <w:pStyle w:val="3"/>
        <w:tabs>
          <w:tab w:val="center" w:pos="1452"/>
        </w:tabs>
        <w:ind w:left="-15" w:firstLine="0"/>
        <w:rPr>
          <w:rFonts w:eastAsia="Arial"/>
          <w:b/>
          <w:sz w:val="28"/>
          <w:szCs w:val="28"/>
          <w:lang w:val="uk-UA"/>
        </w:rPr>
      </w:pPr>
      <w:bookmarkStart w:id="19" w:name="_Toc107219428"/>
      <w:r>
        <w:rPr>
          <w:rFonts w:eastAsia="Arial"/>
          <w:b/>
          <w:sz w:val="28"/>
          <w:szCs w:val="28"/>
          <w:lang w:val="uk-UA"/>
        </w:rPr>
        <w:t>3.5</w:t>
      </w:r>
      <w:r w:rsidR="00800947" w:rsidRPr="00AC3979">
        <w:rPr>
          <w:rFonts w:eastAsia="Arial"/>
          <w:b/>
          <w:sz w:val="28"/>
          <w:szCs w:val="28"/>
          <w:lang w:val="uk-UA"/>
        </w:rPr>
        <w:t>.</w:t>
      </w:r>
      <w:r w:rsidR="00D00E30" w:rsidRPr="00AC3979">
        <w:rPr>
          <w:rFonts w:eastAsia="Arial"/>
          <w:b/>
          <w:sz w:val="28"/>
          <w:szCs w:val="28"/>
          <w:lang w:val="uk-UA"/>
        </w:rPr>
        <w:t xml:space="preserve"> Довідка 3996 «Історія деталей вагонів»</w:t>
      </w:r>
      <w:bookmarkEnd w:id="19"/>
    </w:p>
    <w:p w14:paraId="0E8FEB2F" w14:textId="77777777" w:rsidR="00D00E30" w:rsidRPr="00AC3979" w:rsidRDefault="00D00E30" w:rsidP="00D00E30">
      <w:pPr>
        <w:rPr>
          <w:rFonts w:eastAsia="Arial"/>
        </w:rPr>
      </w:pPr>
    </w:p>
    <w:p w14:paraId="423E27AA" w14:textId="77777777" w:rsidR="00D00E30" w:rsidRPr="00AC3979" w:rsidRDefault="00D00E30" w:rsidP="00D00E30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Отримання даних:</w:t>
      </w:r>
    </w:p>
    <w:p w14:paraId="65848A6F" w14:textId="77777777" w:rsidR="00D00E30" w:rsidRPr="00AC3979" w:rsidRDefault="00D00E30" w:rsidP="00D00E30">
      <w:pPr>
        <w:spacing w:after="3" w:line="258" w:lineRule="auto"/>
        <w:ind w:right="144" w:firstLine="855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Запит здійснюється шляхом відправлення GET-запита:</w:t>
      </w:r>
    </w:p>
    <w:p w14:paraId="28BFB0D2" w14:textId="4005BCA0" w:rsidR="00D00E30" w:rsidRPr="00AC3979" w:rsidRDefault="00F64BBA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D00E30" w:rsidRPr="00AC3979">
        <w:rPr>
          <w:rFonts w:ascii="Courier New" w:hAnsi="Courier New" w:cs="Courier New"/>
          <w:b/>
          <w:bCs/>
          <w:color w:val="FFFFFF"/>
          <w:lang w:eastAsia="ru-RU"/>
        </w:rPr>
        <w:t>api/v1/GetData/req3996?&lt;parameters&gt;</w:t>
      </w:r>
    </w:p>
    <w:p w14:paraId="5CEF42BA" w14:textId="77777777" w:rsidR="00D00E30" w:rsidRPr="00AC3979" w:rsidRDefault="00D00E30" w:rsidP="00D00E30">
      <w:pPr>
        <w:spacing w:after="3" w:line="258" w:lineRule="auto"/>
        <w:ind w:left="865" w:right="144" w:hanging="10"/>
        <w:jc w:val="both"/>
        <w:rPr>
          <w:rFonts w:eastAsia="Arial"/>
          <w:sz w:val="28"/>
          <w:szCs w:val="28"/>
        </w:rPr>
      </w:pPr>
    </w:p>
    <w:p w14:paraId="61DFBCA0" w14:textId="77777777" w:rsidR="00D00E30" w:rsidRPr="00AC3979" w:rsidRDefault="00D00E30" w:rsidP="00D00E30">
      <w:pPr>
        <w:spacing w:after="3" w:line="258" w:lineRule="auto"/>
        <w:ind w:left="865" w:right="144" w:hanging="10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Приклад:</w:t>
      </w:r>
    </w:p>
    <w:p w14:paraId="5F5424E8" w14:textId="329E7F00" w:rsidR="00D00E30" w:rsidRPr="00AC3979" w:rsidRDefault="00F64BBA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Style w:val="affe"/>
          <w:rFonts w:ascii="Courier New" w:hAnsi="Courier New" w:cs="Courier New"/>
          <w:b/>
          <w:bCs/>
          <w:color w:val="FFFFFF" w:themeColor="background1"/>
          <w:u w:val="none"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D00E30" w:rsidRPr="00AC3979">
        <w:rPr>
          <w:rStyle w:val="affe"/>
          <w:rFonts w:ascii="Courier New" w:hAnsi="Courier New" w:cs="Courier New"/>
          <w:b/>
          <w:bCs/>
          <w:color w:val="FFFFFF" w:themeColor="background1"/>
          <w:u w:val="none"/>
          <w:lang w:eastAsia="ru-RU"/>
        </w:rPr>
        <w:t>api/v1/GetData/req3996?kod=7&amp;kod_pred=6733&amp;nomer=210826&amp;year=2013&amp;regim=0</w:t>
      </w:r>
    </w:p>
    <w:p w14:paraId="3A18CFDE" w14:textId="77777777" w:rsidR="00D00E30" w:rsidRPr="00AC3979" w:rsidRDefault="00D00E30" w:rsidP="00D00E30">
      <w:pPr>
        <w:spacing w:after="3" w:line="258" w:lineRule="auto"/>
        <w:ind w:right="144"/>
        <w:jc w:val="both"/>
        <w:rPr>
          <w:rFonts w:eastAsia="Arial"/>
          <w:sz w:val="28"/>
          <w:szCs w:val="28"/>
        </w:rPr>
      </w:pPr>
    </w:p>
    <w:p w14:paraId="64EB4D97" w14:textId="77777777" w:rsidR="00D00E30" w:rsidRPr="00AC3979" w:rsidRDefault="00D00E30" w:rsidP="00D00E30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 xml:space="preserve">Вхідні параметри: </w:t>
      </w:r>
    </w:p>
    <w:p w14:paraId="320C80CF" w14:textId="4EAD1064" w:rsidR="00D00E30" w:rsidRPr="00AC3979" w:rsidRDefault="00D00E30" w:rsidP="001A5E7E">
      <w:pPr>
        <w:pStyle w:val="aff8"/>
        <w:numPr>
          <w:ilvl w:val="0"/>
          <w:numId w:val="9"/>
        </w:numPr>
        <w:spacing w:after="236"/>
        <w:ind w:left="709" w:right="14" w:hanging="283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 xml:space="preserve">kod_pred – </w:t>
      </w:r>
      <w:r w:rsidR="005867A5">
        <w:rPr>
          <w:rFonts w:eastAsia="Arial"/>
          <w:sz w:val="28"/>
          <w:szCs w:val="28"/>
          <w:lang w:val="uk-UA"/>
        </w:rPr>
        <w:t>к</w:t>
      </w:r>
      <w:r w:rsidRPr="00AC3979">
        <w:rPr>
          <w:rFonts w:eastAsia="Arial"/>
          <w:sz w:val="28"/>
          <w:szCs w:val="28"/>
          <w:lang w:val="uk-UA"/>
        </w:rPr>
        <w:t>од підприємства виробника деталі</w:t>
      </w:r>
    </w:p>
    <w:p w14:paraId="24B64EB5" w14:textId="117767DB" w:rsidR="00D00E30" w:rsidRPr="00AC3979" w:rsidRDefault="00D00E30" w:rsidP="001A5E7E">
      <w:pPr>
        <w:pStyle w:val="aff8"/>
        <w:numPr>
          <w:ilvl w:val="0"/>
          <w:numId w:val="9"/>
        </w:numPr>
        <w:spacing w:after="236"/>
        <w:ind w:left="709" w:right="14" w:hanging="283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 xml:space="preserve">nomer - </w:t>
      </w:r>
      <w:r w:rsidR="005867A5">
        <w:rPr>
          <w:rFonts w:eastAsia="Arial"/>
          <w:sz w:val="28"/>
          <w:szCs w:val="28"/>
          <w:lang w:val="uk-UA"/>
        </w:rPr>
        <w:t>з</w:t>
      </w:r>
      <w:r w:rsidRPr="00AC3979">
        <w:rPr>
          <w:rFonts w:eastAsia="Arial"/>
          <w:sz w:val="28"/>
          <w:szCs w:val="28"/>
          <w:lang w:val="uk-UA"/>
        </w:rPr>
        <w:t>аводський номер деталі</w:t>
      </w:r>
    </w:p>
    <w:p w14:paraId="00F63080" w14:textId="73F7F13D" w:rsidR="00D00E30" w:rsidRPr="00AC3979" w:rsidRDefault="00D00E30" w:rsidP="001A5E7E">
      <w:pPr>
        <w:pStyle w:val="aff8"/>
        <w:numPr>
          <w:ilvl w:val="0"/>
          <w:numId w:val="9"/>
        </w:numPr>
        <w:spacing w:after="236"/>
        <w:ind w:left="709" w:right="14" w:hanging="283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 xml:space="preserve">year – </w:t>
      </w:r>
      <w:r w:rsidR="005867A5">
        <w:rPr>
          <w:rFonts w:eastAsia="Arial"/>
          <w:sz w:val="28"/>
          <w:szCs w:val="28"/>
          <w:lang w:val="uk-UA"/>
        </w:rPr>
        <w:t>д</w:t>
      </w:r>
      <w:r w:rsidRPr="00AC3979">
        <w:rPr>
          <w:rFonts w:eastAsia="Arial"/>
          <w:sz w:val="28"/>
          <w:szCs w:val="28"/>
          <w:lang w:val="uk-UA"/>
        </w:rPr>
        <w:t>ата виготовлення деталі (у форматі Для деталей з типом 5,6,7 – PPPP, для деталей з типом 1,2,3,4 – ММРР)</w:t>
      </w:r>
    </w:p>
    <w:p w14:paraId="7FAF618F" w14:textId="24B272FC" w:rsidR="00D00E30" w:rsidRPr="00AC3979" w:rsidRDefault="00D00E30" w:rsidP="001A5E7E">
      <w:pPr>
        <w:pStyle w:val="aff8"/>
        <w:numPr>
          <w:ilvl w:val="0"/>
          <w:numId w:val="9"/>
        </w:numPr>
        <w:spacing w:after="236"/>
        <w:ind w:left="709" w:right="14" w:hanging="283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 xml:space="preserve">regim – </w:t>
      </w:r>
      <w:r w:rsidR="005867A5">
        <w:rPr>
          <w:rFonts w:eastAsia="Arial"/>
          <w:sz w:val="28"/>
          <w:szCs w:val="28"/>
          <w:lang w:val="uk-UA"/>
        </w:rPr>
        <w:t>р</w:t>
      </w:r>
      <w:r w:rsidRPr="00AC3979">
        <w:rPr>
          <w:rFonts w:eastAsia="Arial"/>
          <w:sz w:val="28"/>
          <w:szCs w:val="28"/>
          <w:lang w:val="uk-UA"/>
        </w:rPr>
        <w:t>ежим вводу (завжди =0)</w:t>
      </w:r>
    </w:p>
    <w:p w14:paraId="063E9A99" w14:textId="1A9F6353" w:rsidR="00D00E30" w:rsidRPr="00AC3979" w:rsidRDefault="00D00E30" w:rsidP="001A5E7E">
      <w:pPr>
        <w:pStyle w:val="aff8"/>
        <w:numPr>
          <w:ilvl w:val="0"/>
          <w:numId w:val="9"/>
        </w:numPr>
        <w:spacing w:after="236"/>
        <w:ind w:left="709" w:right="14" w:hanging="283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 xml:space="preserve">kod – </w:t>
      </w:r>
      <w:r w:rsidR="005867A5">
        <w:rPr>
          <w:rFonts w:eastAsia="Arial"/>
          <w:sz w:val="28"/>
          <w:szCs w:val="28"/>
          <w:lang w:val="uk-UA"/>
        </w:rPr>
        <w:t>т</w:t>
      </w:r>
      <w:r w:rsidRPr="00AC3979">
        <w:rPr>
          <w:rFonts w:eastAsia="Arial"/>
          <w:sz w:val="28"/>
          <w:szCs w:val="28"/>
          <w:lang w:val="uk-UA"/>
        </w:rPr>
        <w:t>ип деталі</w:t>
      </w:r>
    </w:p>
    <w:p w14:paraId="12EAB143" w14:textId="77777777" w:rsidR="009E799F" w:rsidRPr="009E799F" w:rsidRDefault="009E799F" w:rsidP="009E799F">
      <w:pPr>
        <w:spacing w:line="261" w:lineRule="auto"/>
        <w:ind w:right="14"/>
        <w:jc w:val="both"/>
        <w:rPr>
          <w:rFonts w:eastAsia="Arial"/>
          <w:sz w:val="28"/>
          <w:szCs w:val="28"/>
        </w:rPr>
      </w:pPr>
      <w:r w:rsidRPr="009E799F">
        <w:rPr>
          <w:rFonts w:eastAsia="Verdana"/>
          <w:b/>
          <w:sz w:val="28"/>
          <w:szCs w:val="28"/>
        </w:rPr>
        <w:t>Особливості:</w:t>
      </w:r>
    </w:p>
    <w:p w14:paraId="2ABD90F6" w14:textId="3A9CF81E" w:rsidR="00D00E30" w:rsidRPr="00A65318" w:rsidRDefault="009E799F" w:rsidP="009E799F">
      <w:pPr>
        <w:ind w:right="14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>Інформація даного сервісу є публічною</w:t>
      </w:r>
      <w:r w:rsidR="000E09AA" w:rsidRPr="00A65318">
        <w:rPr>
          <w:rFonts w:eastAsia="Arial"/>
          <w:sz w:val="28"/>
          <w:szCs w:val="28"/>
        </w:rPr>
        <w:t xml:space="preserve"> для авторизованих користувачів</w:t>
      </w:r>
      <w:r w:rsidRPr="00A65318">
        <w:rPr>
          <w:rFonts w:eastAsia="Arial"/>
          <w:sz w:val="28"/>
          <w:szCs w:val="28"/>
        </w:rPr>
        <w:t>.</w:t>
      </w:r>
    </w:p>
    <w:p w14:paraId="456EFBBE" w14:textId="77777777" w:rsidR="00D00E30" w:rsidRPr="00AC3979" w:rsidRDefault="00D00E30" w:rsidP="00D00E30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65318">
        <w:rPr>
          <w:rFonts w:eastAsia="Verdana"/>
          <w:b/>
          <w:sz w:val="28"/>
          <w:szCs w:val="28"/>
        </w:rPr>
        <w:t>Результат запиту:</w:t>
      </w:r>
    </w:p>
    <w:p w14:paraId="467A3751" w14:textId="77777777" w:rsidR="00F83F88" w:rsidRPr="00AC3979" w:rsidRDefault="00F83F88" w:rsidP="00F83F88">
      <w:pPr>
        <w:spacing w:after="232" w:line="251" w:lineRule="auto"/>
        <w:ind w:left="865" w:right="2254" w:hanging="10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lastRenderedPageBreak/>
        <w:t>При вдалому виконанні,  результат такий:</w:t>
      </w:r>
    </w:p>
    <w:p w14:paraId="53C90D3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{</w:t>
      </w:r>
    </w:p>
    <w:p w14:paraId="630CD89C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"Data": [</w:t>
      </w:r>
    </w:p>
    <w:p w14:paraId="7EDECC82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44589063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"det_nm_ukr":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"Боковая рама"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4A7F4D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"detal_type":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A69A66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"pidpr_izgot":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6733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221179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"vrp_nmd":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"Общество с ограниченной ответственностью \"Ружоуская компания Тианруй по производству запасных частей локомотивов и вагонов\" (Китайская народная республика, г. Ружоу)"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A926D06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"zavod_nom":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210826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E6D340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"god_postr":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2013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E70E66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"oper_det_snm":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"ФДЕТ/Фіксація комплектації вагону (підкатка під вагон)"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C42CCD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"nom_vag":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94662186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9B81C8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"kod_sob":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26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72B667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"prich":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1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707EEE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"rem_snm":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"Деповской ремонт"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665DD4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"date_op":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"03/25/2020 20:58:07"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CE7BFB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"kod_vchd_teh_sost":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455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1B1D8A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"Вагонное депо Днепродзержинск"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ED108A2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"kod_dor":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45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4450EC3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"pidpr_rob":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854157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"date_rob":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CC98DF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"rik_sluzhb":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B590F7C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"tov_liv_oboda":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2B3C318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"tov_prav_oboda":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</w:p>
    <w:p w14:paraId="1550284B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},</w:t>
      </w:r>
    </w:p>
    <w:p w14:paraId="3F267E0B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42BE39B2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"det_nm_ukr":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"Боковая рама"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6B8495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"detal_type":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6E35D9C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"pidpr_izgot":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6733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B8B07EE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"vrp_nmd":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"Общество с ограниченной ответственностью \"Ружоуская компания Тианруй по производству запасных частей локомотивов и вагонов\" (Китайская народная республика, г. Ружоу)"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FBC22A2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"zavod_nom":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210826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F896D4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"god_postr":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2013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632211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"oper_det_snm":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"ФДЕТ/Фіксація комплектації вагону (підкатка під вагон)"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C2D846B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"nom_vag":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94662186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93DD4C3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"kod_sob":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26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4181928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"prich":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B89BE9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"rem_snm":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"Текущий ремонт вагонов с отцепкой их от прибывших в разборку поездов или от сформированных составов (ТР-2)"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E6277E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"date_op":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"12/18/2020 13:13:14"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29DF3D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"kod_vchd_teh_sost":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767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0A057C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"Вагонное депо Хеpсон"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2530FA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"kod_dor":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78C6EA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"pidpr_rob":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17D0528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"date_rob":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143BB45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"rik_sluzhb":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181204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"tov_liv_oboda":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1C10F8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"tov_prav_oboda":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</w:p>
    <w:p w14:paraId="467C800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},</w:t>
      </w:r>
    </w:p>
    <w:p w14:paraId="3149A222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70DDAE4B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"det_nm_ukr":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"Боковая рама"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3745914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"detal_type":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7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18A020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"pidpr_izgot":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6733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67D5F86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"vrp_nmd":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"Общество с ограниченной ответственностью \"Ружоуская компания Тианруй по производству запасных частей локомотивов и вагонов\" (Китайская народная республика, г. Ружоу)"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52C6775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"zavod_nom":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210826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2DE02E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"god_postr":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2013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A2222C6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"oper_det_snm":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"ФДЕТ/Фіксація комплектації вагону (підкатка під вагон)"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A9CCB03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"nom_vag":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94662186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C251E0F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"kod_sob":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22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36FF1BD6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"prich":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3DBBA47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"rem_snm":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"Текущий ремонт вагонов с отцепкой их от прибывших в разборку поездов или от сформированных составов (ТР-2)"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4F86385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"date_op":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"06/29/2021 16:25:58"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6B2B6572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"kod_vchd_teh_sost":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4294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ADFC770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lastRenderedPageBreak/>
        <w:t xml:space="preserve">      "vrp_nms": </w:t>
      </w:r>
      <w:r w:rsidRPr="00AC3979">
        <w:rPr>
          <w:rFonts w:ascii="Consolas" w:hAnsi="Consolas" w:cs="Consolas"/>
          <w:b/>
          <w:bCs/>
          <w:color w:val="A2FCA2"/>
          <w:sz w:val="18"/>
          <w:szCs w:val="18"/>
          <w:lang w:eastAsia="ru-RU"/>
        </w:rPr>
        <w:t>"Общество с ограниченной ответственностью \"Портовая Вагоноремонтная Компания\""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5F30BCB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"kod_dor":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40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0818718C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"pidpr_rob": </w:t>
      </w:r>
      <w:r w:rsidRPr="00AC3979">
        <w:rPr>
          <w:rFonts w:ascii="Consolas" w:hAnsi="Consolas" w:cs="Consolas"/>
          <w:b/>
          <w:bCs/>
          <w:color w:val="D36363"/>
          <w:sz w:val="18"/>
          <w:szCs w:val="18"/>
          <w:lang w:eastAsia="ru-RU"/>
        </w:rPr>
        <w:t>0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CC8B2A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"date_rob":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A7A32EB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"rik_sluzhb":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2D002615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"tov_liv_oboda":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,</w:t>
      </w:r>
    </w:p>
    <w:p w14:paraId="79C1BCC1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  "tov_prav_oboda": </w:t>
      </w:r>
      <w:r w:rsidRPr="00AC3979">
        <w:rPr>
          <w:rFonts w:ascii="Consolas" w:hAnsi="Consolas" w:cs="Consolas"/>
          <w:b/>
          <w:bCs/>
          <w:color w:val="FCC28C"/>
          <w:sz w:val="18"/>
          <w:szCs w:val="18"/>
          <w:lang w:eastAsia="ru-RU"/>
        </w:rPr>
        <w:t>null</w:t>
      </w:r>
    </w:p>
    <w:p w14:paraId="1873431C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  }</w:t>
      </w:r>
    </w:p>
    <w:p w14:paraId="18E23A8D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 xml:space="preserve">  ]</w:t>
      </w:r>
    </w:p>
    <w:p w14:paraId="39ED0199" w14:textId="77777777" w:rsidR="00D00E30" w:rsidRPr="00AC3979" w:rsidRDefault="00D00E30" w:rsidP="00D00E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nsolas"/>
          <w:b/>
          <w:bCs/>
          <w:color w:val="FFFFFF"/>
          <w:sz w:val="18"/>
          <w:szCs w:val="18"/>
          <w:lang w:eastAsia="ru-RU"/>
        </w:rPr>
        <w:t>}</w:t>
      </w:r>
    </w:p>
    <w:p w14:paraId="54632445" w14:textId="77777777" w:rsidR="00D00E30" w:rsidRPr="00AC3979" w:rsidRDefault="00D00E30" w:rsidP="00D00E30">
      <w:pPr>
        <w:pStyle w:val="HTML"/>
        <w:shd w:val="clear" w:color="auto" w:fill="F8F9FA"/>
        <w:ind w:firstLine="851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</w:p>
    <w:p w14:paraId="7A735529" w14:textId="77777777" w:rsidR="00D00E30" w:rsidRPr="00AC3979" w:rsidRDefault="00D00E30" w:rsidP="00D00E30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Розшифровка полів:</w:t>
      </w:r>
    </w:p>
    <w:p w14:paraId="35970DE4" w14:textId="1BEA2F3C" w:rsidR="00D00E30" w:rsidRPr="00AC3979" w:rsidRDefault="00D00E30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 xml:space="preserve">"det_nm_ukr" </w:t>
      </w:r>
      <w:r w:rsidR="000D2758" w:rsidRPr="00AC3979">
        <w:rPr>
          <w:sz w:val="28"/>
          <w:szCs w:val="28"/>
          <w:lang w:val="uk-UA"/>
        </w:rPr>
        <w:t>- найменування деталі;</w:t>
      </w:r>
    </w:p>
    <w:p w14:paraId="7EFCB160" w14:textId="0AB98424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"detal_type" - тип деталі;</w:t>
      </w:r>
    </w:p>
    <w:p w14:paraId="3F2DB001" w14:textId="7AB929D6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"pidpr_izgot" - код підприємства виробника деталі;</w:t>
      </w:r>
    </w:p>
    <w:p w14:paraId="56C5E137" w14:textId="4FFBDC40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"vrp_nmd" - найменування підприємства виробника деталі;</w:t>
      </w:r>
    </w:p>
    <w:p w14:paraId="005DE66F" w14:textId="2A3A20BE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"zavod_nom" - заводський номер деталі;</w:t>
      </w:r>
    </w:p>
    <w:p w14:paraId="2D5DCF92" w14:textId="0B60C851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"god_postr" - дата виготовлення деталі;</w:t>
      </w:r>
    </w:p>
    <w:p w14:paraId="02F0E411" w14:textId="3D1CDB69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"oper_det_snm" - мнемокод операції з деталлю;</w:t>
      </w:r>
    </w:p>
    <w:p w14:paraId="6E6A21BC" w14:textId="56285212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"nom_vag" - номер вагона під який підкочена деталь або з якого знята;</w:t>
      </w:r>
    </w:p>
    <w:p w14:paraId="789D2707" w14:textId="56A779D0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"adm_sob" - код адміністрації власниці вагона під який підкочена деталь;</w:t>
      </w:r>
    </w:p>
    <w:p w14:paraId="3FEF2085" w14:textId="7BEC8212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"prich" - код операції з вагоном;</w:t>
      </w:r>
    </w:p>
    <w:p w14:paraId="53BF5439" w14:textId="2C8D3468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"rem_snm" - мнемокод виконаного ремонту;</w:t>
      </w:r>
    </w:p>
    <w:p w14:paraId="6E0EFA9A" w14:textId="32B931FF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"date_op" - дата виконаного ремонту;</w:t>
      </w:r>
    </w:p>
    <w:p w14:paraId="4FB0D55D" w14:textId="0496E63B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"kod_vchd_teh_sost" - код депо ремонту вагона;</w:t>
      </w:r>
    </w:p>
    <w:p w14:paraId="4DF62E85" w14:textId="41430EC1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"vrp_nms" - мнемокод депо ремонту вагона;</w:t>
      </w:r>
    </w:p>
    <w:p w14:paraId="78638712" w14:textId="5FB738DE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"kod_dor" - код залізниці передачі інформації;</w:t>
      </w:r>
    </w:p>
    <w:p w14:paraId="1D41A6D1" w14:textId="0A785DB1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"pidpr_rob" - код підприємства роботи з деталлю;</w:t>
      </w:r>
    </w:p>
    <w:p w14:paraId="7AA95B57" w14:textId="44AB2B36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"date_rob" - дата роботи з деталлю;</w:t>
      </w:r>
    </w:p>
    <w:p w14:paraId="4E221A61" w14:textId="6E022EE3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"rik_sluzhb" - рік служби литих деталей;</w:t>
      </w:r>
    </w:p>
    <w:p w14:paraId="0D5AEC29" w14:textId="601A7CAC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"tov_liv_oboda" - товщина ободу лівого колеса;</w:t>
      </w:r>
    </w:p>
    <w:p w14:paraId="74228A1A" w14:textId="164A6ECB" w:rsidR="00D00E30" w:rsidRPr="00AC3979" w:rsidRDefault="000D2758" w:rsidP="001A5E7E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AC3979">
        <w:rPr>
          <w:sz w:val="28"/>
          <w:szCs w:val="28"/>
          <w:lang w:val="uk-UA"/>
        </w:rPr>
        <w:t>"tov_prav_oboda" - товщина ободу правого колеса</w:t>
      </w:r>
      <w:r w:rsidR="00D00E30" w:rsidRPr="00AC3979">
        <w:rPr>
          <w:sz w:val="28"/>
          <w:szCs w:val="28"/>
          <w:lang w:val="uk-UA"/>
        </w:rPr>
        <w:t>.</w:t>
      </w:r>
    </w:p>
    <w:p w14:paraId="1B0514E5" w14:textId="77777777" w:rsidR="00800947" w:rsidRPr="00AC3979" w:rsidRDefault="00800947" w:rsidP="00800947">
      <w:pPr>
        <w:rPr>
          <w:sz w:val="28"/>
          <w:szCs w:val="28"/>
        </w:rPr>
      </w:pPr>
    </w:p>
    <w:p w14:paraId="29B03FCB" w14:textId="77777777" w:rsidR="00800947" w:rsidRPr="00AC3979" w:rsidRDefault="00800947" w:rsidP="00800947">
      <w:pPr>
        <w:rPr>
          <w:sz w:val="28"/>
          <w:szCs w:val="28"/>
        </w:rPr>
      </w:pPr>
    </w:p>
    <w:p w14:paraId="7D9BBD93" w14:textId="4BA3ECE1" w:rsidR="00800947" w:rsidRPr="00AC3979" w:rsidRDefault="00A17710" w:rsidP="00E1727C">
      <w:pPr>
        <w:pStyle w:val="3"/>
        <w:tabs>
          <w:tab w:val="center" w:pos="1452"/>
        </w:tabs>
        <w:ind w:left="-15" w:firstLine="0"/>
        <w:rPr>
          <w:rFonts w:eastAsia="Arial"/>
          <w:b/>
          <w:sz w:val="28"/>
          <w:szCs w:val="28"/>
          <w:lang w:val="uk-UA"/>
        </w:rPr>
      </w:pPr>
      <w:bookmarkStart w:id="20" w:name="_Toc107219429"/>
      <w:r>
        <w:rPr>
          <w:rFonts w:eastAsia="Arial"/>
          <w:b/>
          <w:sz w:val="28"/>
          <w:szCs w:val="28"/>
          <w:lang w:val="uk-UA"/>
        </w:rPr>
        <w:t>3.6</w:t>
      </w:r>
      <w:r w:rsidR="00800947" w:rsidRPr="00AC3979">
        <w:rPr>
          <w:rFonts w:eastAsia="Arial"/>
          <w:b/>
          <w:sz w:val="28"/>
          <w:szCs w:val="28"/>
          <w:lang w:val="uk-UA"/>
        </w:rPr>
        <w:t>. Запит (4618) виконаного пробігу вагона (п.2612)</w:t>
      </w:r>
      <w:bookmarkEnd w:id="20"/>
    </w:p>
    <w:p w14:paraId="5AC4B4CD" w14:textId="77777777" w:rsidR="00800947" w:rsidRPr="00AC3979" w:rsidRDefault="00800947" w:rsidP="00800947">
      <w:pPr>
        <w:spacing w:after="3" w:line="258" w:lineRule="auto"/>
        <w:ind w:left="865" w:right="144" w:hanging="10"/>
        <w:rPr>
          <w:rFonts w:eastAsia="Arial"/>
          <w:sz w:val="28"/>
          <w:szCs w:val="28"/>
        </w:rPr>
      </w:pPr>
    </w:p>
    <w:p w14:paraId="5572C030" w14:textId="79BB6317" w:rsidR="005F6D35" w:rsidRPr="00AC3979" w:rsidRDefault="00800947" w:rsidP="005F6D35">
      <w:pPr>
        <w:spacing w:after="3" w:line="258" w:lineRule="auto"/>
        <w:ind w:right="144"/>
        <w:rPr>
          <w:rFonts w:eastAsia="Arial"/>
          <w:sz w:val="28"/>
          <w:szCs w:val="28"/>
        </w:rPr>
      </w:pPr>
      <w:r w:rsidRPr="00AC3979">
        <w:rPr>
          <w:rFonts w:eastAsia="Arial"/>
          <w:b/>
          <w:sz w:val="28"/>
          <w:szCs w:val="28"/>
        </w:rPr>
        <w:t>Отримання даних:</w:t>
      </w:r>
      <w:r w:rsidRPr="00AC3979">
        <w:rPr>
          <w:rFonts w:eastAsia="Arial"/>
          <w:sz w:val="28"/>
          <w:szCs w:val="28"/>
        </w:rPr>
        <w:br/>
        <w:t>Запит здійснюється шляхом відправлення GET-запита:</w:t>
      </w:r>
    </w:p>
    <w:p w14:paraId="7AE8684E" w14:textId="5731D915" w:rsidR="005F6D35" w:rsidRPr="00AC3979" w:rsidRDefault="00F64BBA" w:rsidP="0009007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Arial"/>
          <w:sz w:val="28"/>
          <w:szCs w:val="28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5F6D35" w:rsidRPr="00AC3979">
        <w:rPr>
          <w:rFonts w:ascii="Courier New" w:hAnsi="Courier New" w:cs="Courier New"/>
          <w:b/>
          <w:bCs/>
          <w:lang w:eastAsia="ru-RU"/>
        </w:rPr>
        <w:t>api/v1/GetData/req2612?</w:t>
      </w:r>
      <w:r w:rsidR="0009007A" w:rsidRPr="00AC3979">
        <w:rPr>
          <w:rFonts w:ascii="Courier New" w:hAnsi="Courier New" w:cs="Courier New"/>
          <w:b/>
          <w:bCs/>
          <w:color w:val="FFFFFF"/>
          <w:lang w:eastAsia="ru-RU"/>
        </w:rPr>
        <w:t>&lt;parameters&gt;</w:t>
      </w:r>
    </w:p>
    <w:p w14:paraId="19E4A0E3" w14:textId="77777777" w:rsidR="0009007A" w:rsidRPr="00AC3979" w:rsidRDefault="0009007A" w:rsidP="007618FA">
      <w:pPr>
        <w:spacing w:after="3" w:line="258" w:lineRule="auto"/>
        <w:ind w:left="855" w:right="144"/>
        <w:rPr>
          <w:rFonts w:eastAsia="Arial"/>
          <w:sz w:val="28"/>
          <w:szCs w:val="28"/>
        </w:rPr>
      </w:pPr>
    </w:p>
    <w:p w14:paraId="396327FB" w14:textId="237279E7" w:rsidR="005F6D35" w:rsidRPr="00AC3979" w:rsidRDefault="00800947" w:rsidP="007618FA">
      <w:pPr>
        <w:spacing w:after="3" w:line="258" w:lineRule="auto"/>
        <w:ind w:left="855" w:right="144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Приклад:</w:t>
      </w:r>
    </w:p>
    <w:p w14:paraId="00789CB6" w14:textId="7BEF9C71" w:rsidR="005F6D35" w:rsidRPr="00AC3979" w:rsidRDefault="00F64BBA" w:rsidP="005F6D3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5F6D35" w:rsidRPr="00AC3979">
        <w:rPr>
          <w:rFonts w:ascii="Courier New" w:hAnsi="Courier New" w:cs="Courier New"/>
          <w:b/>
          <w:bCs/>
          <w:lang w:eastAsia="ru-RU"/>
        </w:rPr>
        <w:t>api/v1/GetData/req2612?nom_vag=67676767&amp;regim=1</w:t>
      </w:r>
    </w:p>
    <w:p w14:paraId="47BBFF85" w14:textId="77777777" w:rsidR="005F6D35" w:rsidRPr="00AC3979" w:rsidRDefault="005F6D35" w:rsidP="007618FA">
      <w:pPr>
        <w:spacing w:after="3" w:line="258" w:lineRule="auto"/>
        <w:ind w:left="855" w:right="144"/>
        <w:rPr>
          <w:rFonts w:eastAsia="Verdana"/>
          <w:b/>
          <w:sz w:val="28"/>
          <w:szCs w:val="28"/>
        </w:rPr>
      </w:pPr>
    </w:p>
    <w:p w14:paraId="3AB4AF52" w14:textId="77777777" w:rsidR="00800947" w:rsidRPr="00AC3979" w:rsidRDefault="00800947" w:rsidP="005F6D35">
      <w:pPr>
        <w:spacing w:after="3" w:line="258" w:lineRule="auto"/>
        <w:ind w:right="144" w:hanging="10"/>
        <w:rPr>
          <w:rFonts w:eastAsia="Verdana"/>
          <w:b/>
          <w:bCs/>
          <w:sz w:val="28"/>
          <w:szCs w:val="28"/>
        </w:rPr>
      </w:pPr>
      <w:r w:rsidRPr="00AC3979">
        <w:rPr>
          <w:rFonts w:eastAsia="Verdana"/>
          <w:b/>
          <w:bCs/>
          <w:sz w:val="28"/>
          <w:szCs w:val="28"/>
        </w:rPr>
        <w:t xml:space="preserve">Вхідні параметри: </w:t>
      </w:r>
    </w:p>
    <w:p w14:paraId="40B6BBE0" w14:textId="6A76703A" w:rsidR="00800947" w:rsidRPr="00AC3979" w:rsidRDefault="00800947" w:rsidP="001A5E7E">
      <w:pPr>
        <w:pStyle w:val="aff8"/>
        <w:numPr>
          <w:ilvl w:val="0"/>
          <w:numId w:val="9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nom_vag  – номер вагона</w:t>
      </w:r>
    </w:p>
    <w:p w14:paraId="3D52471C" w14:textId="77777777" w:rsidR="00800947" w:rsidRDefault="00800947" w:rsidP="001A5E7E">
      <w:pPr>
        <w:pStyle w:val="aff8"/>
        <w:numPr>
          <w:ilvl w:val="0"/>
          <w:numId w:val="9"/>
        </w:numPr>
        <w:spacing w:after="236" w:line="261" w:lineRule="auto"/>
        <w:ind w:right="14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Regim - 1-Вагони УЗ в межах УЗ або 3-іх країн; 2-Вагони УЗ в напрямку СНД або іновагони.</w:t>
      </w:r>
    </w:p>
    <w:p w14:paraId="67B0DF07" w14:textId="77777777" w:rsidR="000E09AA" w:rsidRPr="000E09AA" w:rsidRDefault="000E09AA" w:rsidP="000E09AA">
      <w:pPr>
        <w:spacing w:line="261" w:lineRule="auto"/>
        <w:ind w:right="14"/>
        <w:jc w:val="both"/>
        <w:rPr>
          <w:rFonts w:eastAsia="Arial"/>
          <w:sz w:val="28"/>
          <w:szCs w:val="28"/>
        </w:rPr>
      </w:pPr>
      <w:r w:rsidRPr="000E09AA">
        <w:rPr>
          <w:rFonts w:eastAsia="Verdana"/>
          <w:b/>
          <w:sz w:val="28"/>
          <w:szCs w:val="28"/>
        </w:rPr>
        <w:t>Особливості:</w:t>
      </w:r>
    </w:p>
    <w:p w14:paraId="16F4BFC1" w14:textId="77777777" w:rsidR="00A520F7" w:rsidRPr="00A65318" w:rsidRDefault="00A520F7" w:rsidP="002B130F">
      <w:pPr>
        <w:ind w:right="14" w:firstLine="709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>Інформація даного сервісу щодо вагонів перевізника АТ «Укрзалізниця» є публічною для авторизованих користувачів.</w:t>
      </w:r>
    </w:p>
    <w:p w14:paraId="466D146C" w14:textId="4B30126F" w:rsidR="00A520F7" w:rsidRDefault="00A520F7" w:rsidP="002B130F">
      <w:pPr>
        <w:spacing w:line="261" w:lineRule="auto"/>
        <w:ind w:right="14" w:firstLine="709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>Дані</w:t>
      </w:r>
      <w:r w:rsidR="00A65318" w:rsidRPr="00A65318">
        <w:rPr>
          <w:rFonts w:eastAsia="Arial"/>
          <w:sz w:val="28"/>
          <w:szCs w:val="28"/>
        </w:rPr>
        <w:t>,</w:t>
      </w:r>
      <w:r w:rsidRPr="00A65318">
        <w:rPr>
          <w:rFonts w:eastAsia="Arial"/>
          <w:sz w:val="28"/>
          <w:szCs w:val="28"/>
        </w:rPr>
        <w:t xml:space="preserve"> які формуються по вагонах інших власників</w:t>
      </w:r>
      <w:r w:rsidR="00A65318" w:rsidRPr="00A65318">
        <w:rPr>
          <w:rFonts w:eastAsia="Arial"/>
          <w:sz w:val="28"/>
          <w:szCs w:val="28"/>
        </w:rPr>
        <w:t xml:space="preserve">, </w:t>
      </w:r>
      <w:r w:rsidRPr="00A65318">
        <w:rPr>
          <w:rFonts w:eastAsia="Arial"/>
          <w:sz w:val="28"/>
          <w:szCs w:val="28"/>
        </w:rPr>
        <w:t>надаються користувачу згідно коду EDRPOU-</w:t>
      </w:r>
      <w:r w:rsidRPr="00A65318">
        <w:rPr>
          <w:rFonts w:eastAsia="Verdana"/>
          <w:b/>
          <w:sz w:val="28"/>
          <w:szCs w:val="28"/>
        </w:rPr>
        <w:t xml:space="preserve"> </w:t>
      </w:r>
      <w:r w:rsidRPr="00A65318">
        <w:rPr>
          <w:rFonts w:eastAsia="Arial"/>
          <w:sz w:val="28"/>
          <w:szCs w:val="28"/>
        </w:rPr>
        <w:t>ознака запиту інформації, яка передбачає вибірку вагонів, що за даними АБДПВ є власністю користувача, орендовані ним або перебувають в його оперативному управлінні. Дані щодо коду EDRPOU формуються згідно облікового запису користувача.</w:t>
      </w:r>
    </w:p>
    <w:p w14:paraId="5BB827E6" w14:textId="77777777" w:rsidR="000E09AA" w:rsidRPr="000E09AA" w:rsidRDefault="000E09AA" w:rsidP="000E09AA">
      <w:pPr>
        <w:spacing w:after="236" w:line="261" w:lineRule="auto"/>
        <w:ind w:right="14"/>
        <w:rPr>
          <w:rFonts w:eastAsia="Arial"/>
          <w:sz w:val="28"/>
          <w:szCs w:val="28"/>
        </w:rPr>
      </w:pPr>
    </w:p>
    <w:p w14:paraId="51FD82F0" w14:textId="77777777" w:rsidR="00800947" w:rsidRPr="00AC3979" w:rsidRDefault="00800947" w:rsidP="005F6D35">
      <w:pPr>
        <w:spacing w:after="232" w:line="251" w:lineRule="auto"/>
        <w:ind w:right="2254" w:hanging="10"/>
        <w:rPr>
          <w:rFonts w:eastAsia="Verdana"/>
          <w:b/>
          <w:bCs/>
          <w:sz w:val="28"/>
          <w:szCs w:val="28"/>
        </w:rPr>
      </w:pPr>
      <w:r w:rsidRPr="00AC3979">
        <w:rPr>
          <w:rFonts w:eastAsia="Verdana"/>
          <w:b/>
          <w:bCs/>
          <w:sz w:val="28"/>
          <w:szCs w:val="28"/>
        </w:rPr>
        <w:t>Результат запиту:</w:t>
      </w:r>
    </w:p>
    <w:p w14:paraId="059512F9" w14:textId="77777777" w:rsidR="00800947" w:rsidRPr="00AC3979" w:rsidRDefault="00800947" w:rsidP="00800947">
      <w:pPr>
        <w:spacing w:after="232" w:line="251" w:lineRule="auto"/>
        <w:ind w:left="865" w:right="2254" w:hanging="10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 вдалому виконанні,  результат такий:</w:t>
      </w:r>
    </w:p>
    <w:p w14:paraId="29313DFC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"kod_adm_arc":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22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6123BEE4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"n_admr":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"Акционерное общество \"Украинская железная дорога\""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335F2292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"pr_sobst":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"власний"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63BE0A89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"PIDPR": {</w:t>
      </w:r>
    </w:p>
    <w:p w14:paraId="0CA71F43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"kod_okpo":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43017702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0266F9A0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"sname":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"Филиал «ПВРЗ» АО «Укрзализныця»"</w:t>
      </w:r>
    </w:p>
    <w:p w14:paraId="43833003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1AD5C879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"PRYP": {</w:t>
      </w:r>
    </w:p>
    <w:p w14:paraId="16788B39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"dor_prip":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2981C534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"n_doru":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727717E8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"depo_prip":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5DDD0C13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"esr_prp_sob":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442904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04252B38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"ПАНЮТИНЕ"</w:t>
      </w:r>
    </w:p>
    <w:p w14:paraId="20F7AF8E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59169481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"VYKL": {</w:t>
      </w:r>
    </w:p>
    <w:p w14:paraId="524C025D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"dor_iskl":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0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49037A08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"n_doru":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256D735A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"vrp_iskl":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"0"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72EF137E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"stan_iskl":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"0"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58CBB3C5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19BC7518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"pr_iskl":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6DE4DC1A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"name_iskl":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7FDCCF19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"dt_iskl":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5501E373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"nv":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</w:p>
    <w:p w14:paraId="447F85DF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6B3FA6B5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"POBUD": {</w:t>
      </w:r>
    </w:p>
    <w:p w14:paraId="03EB60C6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"dt_p":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"03/01/1991 01:00:00"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77EC3882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"vrp_p":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"27"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3C40D65A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"vrp_nms":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"ПАО \"КВСЗ\""</w:t>
      </w:r>
    </w:p>
    <w:p w14:paraId="1E6C0FBE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32A4A5B8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"DEPREM": {</w:t>
      </w:r>
    </w:p>
    <w:p w14:paraId="7176586F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"dt_dr":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"03/10/2019 10:00:00"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642B9D4C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"dor":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48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783E59ED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"n_doru":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"Донецька"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0B0CD9D4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"vrp_dr":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"433"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070D4FE5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"vrp_nms":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"Попасная-ВЧД"</w:t>
      </w:r>
    </w:p>
    <w:p w14:paraId="24BEA84F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414BA74E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"CAPREM": {</w:t>
      </w:r>
    </w:p>
    <w:p w14:paraId="0E5E358E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lastRenderedPageBreak/>
        <w:t xml:space="preserve">    "dt_kr":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"04/07/2017 09:00:00"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4F39305F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"dor":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43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600197A8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"n_doru":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"Південна"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3823FE7E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"vrp_kr":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"115"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57E70848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"vrp_nms":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"Филиал \"Панютинский ВРЗ\" АО УЗ"</w:t>
      </w:r>
    </w:p>
    <w:p w14:paraId="55358A32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02038A6B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"LASTREM": {</w:t>
      </w:r>
    </w:p>
    <w:p w14:paraId="5CE1CDB6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"date_op":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"05/27/2021 18:00:00"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5D9DAAB7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"nameuk":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"Поточний-4"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04AB1908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"srcway":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48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32EC069F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"n_doru":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"Донецька"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23C6DCE0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"kod_vchd_teh_sost":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465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1F14526C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"vrp_nms":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"Красноармейск-ВЧД"</w:t>
      </w:r>
    </w:p>
    <w:p w14:paraId="69AAB2ED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549F290E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"NESPR": {</w:t>
      </w:r>
    </w:p>
    <w:p w14:paraId="78F6DAB2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"kod_def1":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621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3130CBFC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"neis_nm1":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"Тpeщина кoнцeвыx бaлoк"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380E5CFC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"kod_def2":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1A12129B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"neis_nm2":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42607CBB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"kod_def3":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0A9DE329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"neis_nm3":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66204B79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"date_plan_rem":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"03/10/2022 00:00:00"</w:t>
      </w:r>
    </w:p>
    <w:p w14:paraId="7FFC47E8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0C5F7F27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"PROBEG": {</w:t>
      </w:r>
    </w:p>
    <w:p w14:paraId="469DB5FD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"probeg_gr_por":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80787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2B5B74F1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"probeg":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"160000"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6EA206B5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"remainder":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79213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58E840B1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"poligon":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"1"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6106B8B7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"name_poligon":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"В международном обращении"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59E92C54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"model":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"12-757"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61568946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"kod_model":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</w:rPr>
        <w:t>104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4FDD3ECF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"srok":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</w:rPr>
        <w:t>"22"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,</w:t>
      </w:r>
    </w:p>
    <w:p w14:paraId="75BF791E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  "dt_reg":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</w:rPr>
        <w:t>null</w:t>
      </w:r>
    </w:p>
    <w:p w14:paraId="4D965FA5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 xml:space="preserve">  }</w:t>
      </w:r>
    </w:p>
    <w:p w14:paraId="1CE01E93" w14:textId="77777777" w:rsidR="006A0D6B" w:rsidRPr="00AC3979" w:rsidRDefault="006A0D6B" w:rsidP="006A0D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}</w:t>
      </w:r>
    </w:p>
    <w:p w14:paraId="21F705D0" w14:textId="77777777" w:rsidR="00800947" w:rsidRPr="00AC3979" w:rsidRDefault="00800947" w:rsidP="0080094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FFFF"/>
          <w:sz w:val="18"/>
          <w:szCs w:val="18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</w:rPr>
        <w:t>}</w:t>
      </w:r>
    </w:p>
    <w:p w14:paraId="1CA6B8BB" w14:textId="77777777" w:rsidR="00800947" w:rsidRPr="00AC3979" w:rsidRDefault="00800947" w:rsidP="00800947">
      <w:pPr>
        <w:spacing w:after="232" w:line="251" w:lineRule="auto"/>
        <w:ind w:left="865" w:right="2254" w:hanging="10"/>
        <w:rPr>
          <w:rFonts w:eastAsia="Verdana"/>
          <w:b/>
          <w:sz w:val="28"/>
          <w:szCs w:val="28"/>
        </w:rPr>
      </w:pPr>
    </w:p>
    <w:p w14:paraId="5FBE40E7" w14:textId="77777777" w:rsidR="006A0D6B" w:rsidRPr="00AC3979" w:rsidRDefault="006A0D6B" w:rsidP="00DB3B4B">
      <w:pPr>
        <w:spacing w:after="232" w:line="251" w:lineRule="auto"/>
        <w:ind w:right="2254" w:hanging="10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Розшифровка полів:</w:t>
      </w:r>
    </w:p>
    <w:p w14:paraId="20CCD701" w14:textId="77777777" w:rsidR="006A0D6B" w:rsidRPr="00AC3979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nom_vag " – номер вагона;</w:t>
      </w:r>
    </w:p>
    <w:p w14:paraId="6D610938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kod_adm_arc " – код адміністрації власниці;</w:t>
      </w:r>
    </w:p>
    <w:p w14:paraId="3EAB8A9A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n_admr " - мнемокод адміністрації власниці;</w:t>
      </w:r>
    </w:p>
    <w:p w14:paraId="55F10717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pr_sobst  " - стан вагону (власний або інвентарний);</w:t>
      </w:r>
    </w:p>
    <w:p w14:paraId="1AA9F2B2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PIDPR " - ідентифікація блоку назви підприємства власника вагона;</w:t>
      </w:r>
    </w:p>
    <w:p w14:paraId="04D05B61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kod_okpo " - код підприємства;</w:t>
      </w:r>
    </w:p>
    <w:p w14:paraId="484E3B01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sname " - мнемокод підприємства;</w:t>
      </w:r>
    </w:p>
    <w:p w14:paraId="7C3A79FD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 PRYP " - </w:t>
      </w:r>
      <w:bookmarkStart w:id="21" w:name="_Hlk75523813"/>
      <w:r w:rsidRPr="0057766D">
        <w:rPr>
          <w:sz w:val="28"/>
          <w:szCs w:val="28"/>
          <w:lang w:val="uk-UA"/>
        </w:rPr>
        <w:t xml:space="preserve">ідентифікація блоку </w:t>
      </w:r>
      <w:bookmarkEnd w:id="21"/>
      <w:r w:rsidRPr="0057766D">
        <w:rPr>
          <w:sz w:val="28"/>
          <w:szCs w:val="28"/>
          <w:lang w:val="uk-UA"/>
        </w:rPr>
        <w:t>приписки вагона;</w:t>
      </w:r>
    </w:p>
    <w:p w14:paraId="6A66DCF0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dor_prip " - код дороги;</w:t>
      </w:r>
    </w:p>
    <w:p w14:paraId="0736D11C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n_doru " – мнемокод дороги;</w:t>
      </w:r>
    </w:p>
    <w:p w14:paraId="5D00E48E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depo_prip " - депо приписки;</w:t>
      </w:r>
    </w:p>
    <w:p w14:paraId="064CFD12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esr_prp_sob " - ЄМР станції;</w:t>
      </w:r>
    </w:p>
    <w:p w14:paraId="52955B14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name " - мнемокод станції;</w:t>
      </w:r>
    </w:p>
    <w:p w14:paraId="46D3E94E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VYKL " - ідентифікація блоку даних про виключення вагону;</w:t>
      </w:r>
    </w:p>
    <w:p w14:paraId="4AAA2369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dor_iskl " - дорога виключення;</w:t>
      </w:r>
    </w:p>
    <w:p w14:paraId="7C1D5752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n_doru " – мнемокод дороги виключення;</w:t>
      </w:r>
    </w:p>
    <w:p w14:paraId="0CABDF60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lastRenderedPageBreak/>
        <w:t>" vrp_iskl " - код депо виключення;</w:t>
      </w:r>
    </w:p>
    <w:p w14:paraId="38A51FA5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stan_iskl " - станція виключення;</w:t>
      </w:r>
    </w:p>
    <w:p w14:paraId="31BBD881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name" - мнемокод станції виключення;</w:t>
      </w:r>
    </w:p>
    <w:p w14:paraId="0E6DA55B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pr_iskl " - причина виключення;</w:t>
      </w:r>
    </w:p>
    <w:p w14:paraId="1F6D5B65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"name_iskl" – мнемокод причини виключення</w:t>
      </w:r>
    </w:p>
    <w:p w14:paraId="4157E22C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dt_iskl " – дата виключення;</w:t>
      </w:r>
    </w:p>
    <w:p w14:paraId="638C7977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nv " - новий номер, який вже може бути виділений вагону;</w:t>
      </w:r>
    </w:p>
    <w:p w14:paraId="1F1CAF03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POBUD " – ідентифікація блоку побудови вагону;</w:t>
      </w:r>
    </w:p>
    <w:p w14:paraId="2A72C555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dt_p " -  дата побудови;</w:t>
      </w:r>
    </w:p>
    <w:p w14:paraId="10090D0C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vrp_p " – код заводу;</w:t>
      </w:r>
    </w:p>
    <w:p w14:paraId="46463D8E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vrp_nms " – мнемокод заводу;</w:t>
      </w:r>
    </w:p>
    <w:p w14:paraId="0FB45345" w14:textId="31E038E9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DEPREM " – ідентифікація блоку останнього</w:t>
      </w:r>
      <w:r w:rsidR="00DB3B4B" w:rsidRPr="0057766D">
        <w:rPr>
          <w:sz w:val="28"/>
          <w:szCs w:val="28"/>
          <w:lang w:val="uk-UA"/>
        </w:rPr>
        <w:t xml:space="preserve"> </w:t>
      </w:r>
      <w:r w:rsidRPr="0057766D">
        <w:rPr>
          <w:sz w:val="28"/>
          <w:szCs w:val="28"/>
          <w:lang w:val="uk-UA"/>
        </w:rPr>
        <w:t>деповського ремонту;</w:t>
      </w:r>
    </w:p>
    <w:p w14:paraId="13EB3A03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dt_dr " – дата проведення деповського ремонту;</w:t>
      </w:r>
    </w:p>
    <w:p w14:paraId="421D448E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dor" - код дороги проведення деповського ремонту;</w:t>
      </w:r>
    </w:p>
    <w:p w14:paraId="77DBCFA7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"n_doru" - мнемокод дороги проведення деповського ремонту;</w:t>
      </w:r>
    </w:p>
    <w:p w14:paraId="46BA323A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"vrp_dr " -  номер заводу проведення деповського ремонту;</w:t>
      </w:r>
    </w:p>
    <w:p w14:paraId="7025BEF2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"vrp_nms" - мнемокод заводу проведення деповського ремонту;</w:t>
      </w:r>
    </w:p>
    <w:p w14:paraId="731B4EFC" w14:textId="01F420AF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CAPREM" - ідентифікація блоку останнього капітального ремонту;</w:t>
      </w:r>
    </w:p>
    <w:p w14:paraId="79B20A29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dt_kr "– дата проведення капітального ремонту;</w:t>
      </w:r>
    </w:p>
    <w:p w14:paraId="3E3CC766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dor" - код дороги проведення капітального ремонту;</w:t>
      </w:r>
    </w:p>
    <w:p w14:paraId="3CBA5B50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"n_doru" - мнемокод дороги проведення капітального ремонту;</w:t>
      </w:r>
    </w:p>
    <w:p w14:paraId="544DDBEF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"vrp_kr" - номер заводу проведення капітального ремонту;</w:t>
      </w:r>
    </w:p>
    <w:p w14:paraId="49FB51CA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"vrp_nms" - мнемокод заводу проведення капітального ремонту;</w:t>
      </w:r>
    </w:p>
    <w:p w14:paraId="497D96C9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"LASTREM" – ідентифікація блоку проведення останнього ремонту;</w:t>
      </w:r>
    </w:p>
    <w:p w14:paraId="720E8624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"date_op" - дата проведення останнього ремонту;</w:t>
      </w:r>
    </w:p>
    <w:p w14:paraId="323D0D36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"nameuk" - вид проведеного ремонту;</w:t>
      </w:r>
    </w:p>
    <w:p w14:paraId="6B30AD73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"srcway" - код дороги проведення останнього ремонту;</w:t>
      </w:r>
    </w:p>
    <w:p w14:paraId="457B1701" w14:textId="0D968B7B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"n_doru" - мнемокод залізниці (проведення останнього ремонту);</w:t>
      </w:r>
    </w:p>
    <w:p w14:paraId="1E2E4F84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"kod_vchd_teh_sost" - номер заводу;</w:t>
      </w:r>
    </w:p>
    <w:p w14:paraId="71AD3FBC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"vrp_nms" - мнемокод заводу проведення останнього ремонту;</w:t>
      </w:r>
    </w:p>
    <w:p w14:paraId="1E7305C3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"NESPR" - ідентифікація блоку виявлених несправностей;</w:t>
      </w:r>
    </w:p>
    <w:p w14:paraId="3DB0C40F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"kod_def1, kod_def2, kod_def3" - код несправності;</w:t>
      </w:r>
    </w:p>
    <w:p w14:paraId="415E5275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"neis_nm1, neis_nm2, neis_nm3" - найменування несправності;</w:t>
      </w:r>
    </w:p>
    <w:p w14:paraId="5A8E38A1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"date_plan_rem" - дата наступного ремонту;</w:t>
      </w:r>
    </w:p>
    <w:p w14:paraId="1D1F686F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"PROBEG" – ідентифікація блоку про пробіг;</w:t>
      </w:r>
    </w:p>
    <w:p w14:paraId="58F62C09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"probeg_gr_por" - величина пробігу в порожньому та навантаженому стані, км;</w:t>
      </w:r>
    </w:p>
    <w:p w14:paraId="77043A92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probeg" - величина норми пробігу, км;</w:t>
      </w:r>
    </w:p>
    <w:p w14:paraId="7847E30E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remainder" – величина залишку до норми, км;</w:t>
      </w:r>
    </w:p>
    <w:p w14:paraId="78DE7F34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"poligon" - полігон обертання;</w:t>
      </w:r>
    </w:p>
    <w:p w14:paraId="0AC2D61F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lastRenderedPageBreak/>
        <w:t>"name_ poligon" – мнемокод полігону обертання;</w:t>
      </w:r>
    </w:p>
    <w:p w14:paraId="6F9D09D9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"model" - модель вагона;</w:t>
      </w:r>
    </w:p>
    <w:p w14:paraId="768FB893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"kod_model" - код моделі вагона;</w:t>
      </w:r>
    </w:p>
    <w:p w14:paraId="02A8CB3A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"srok" - строк служби;</w:t>
      </w:r>
    </w:p>
    <w:p w14:paraId="2089323C" w14:textId="77777777" w:rsidR="006A0D6B" w:rsidRPr="0057766D" w:rsidRDefault="006A0D6B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"dt_reg" - дата регістрації вагона.       </w:t>
      </w:r>
    </w:p>
    <w:p w14:paraId="42854501" w14:textId="77777777" w:rsidR="00800947" w:rsidRPr="00AC3979" w:rsidRDefault="00800947" w:rsidP="00800947">
      <w:pPr>
        <w:pStyle w:val="aff8"/>
        <w:autoSpaceDE w:val="0"/>
        <w:autoSpaceDN w:val="0"/>
        <w:adjustRightInd w:val="0"/>
        <w:ind w:left="426"/>
        <w:rPr>
          <w:rFonts w:eastAsia="Arial"/>
          <w:sz w:val="28"/>
          <w:szCs w:val="28"/>
          <w:lang w:val="uk-UA"/>
        </w:rPr>
      </w:pPr>
    </w:p>
    <w:p w14:paraId="30C3FC6C" w14:textId="6286ACCC" w:rsidR="00E74C6E" w:rsidRPr="00AC3979" w:rsidRDefault="00A17710" w:rsidP="00E74C6E">
      <w:pPr>
        <w:pStyle w:val="3"/>
        <w:rPr>
          <w:b/>
          <w:sz w:val="28"/>
          <w:szCs w:val="28"/>
          <w:lang w:val="uk-UA"/>
        </w:rPr>
      </w:pPr>
      <w:bookmarkStart w:id="22" w:name="_Toc107219430"/>
      <w:r>
        <w:rPr>
          <w:rFonts w:eastAsia="Arial"/>
          <w:b/>
          <w:sz w:val="28"/>
          <w:szCs w:val="28"/>
          <w:lang w:val="uk-UA"/>
        </w:rPr>
        <w:t>3.7</w:t>
      </w:r>
      <w:r w:rsidR="00E74C6E" w:rsidRPr="00AC3979">
        <w:rPr>
          <w:rFonts w:eastAsia="Arial"/>
          <w:b/>
          <w:sz w:val="28"/>
          <w:szCs w:val="28"/>
          <w:lang w:val="uk-UA"/>
        </w:rPr>
        <w:t xml:space="preserve">. Довідка 2651 </w:t>
      </w:r>
      <w:r w:rsidR="00863208" w:rsidRPr="00863208">
        <w:rPr>
          <w:b/>
          <w:sz w:val="28"/>
          <w:szCs w:val="28"/>
          <w:lang w:val="uk-UA"/>
        </w:rPr>
        <w:t>«Дані про обладнання вагона, виконані ремонти та модернізації»</w:t>
      </w:r>
      <w:bookmarkEnd w:id="22"/>
    </w:p>
    <w:p w14:paraId="69B77946" w14:textId="77777777" w:rsidR="00E74C6E" w:rsidRPr="00AC3979" w:rsidRDefault="00E74C6E" w:rsidP="00E74C6E"/>
    <w:p w14:paraId="3EB45B8E" w14:textId="77777777" w:rsidR="00E74C6E" w:rsidRPr="00AC3979" w:rsidRDefault="00E74C6E" w:rsidP="00E74C6E">
      <w:pPr>
        <w:spacing w:after="232" w:line="251" w:lineRule="auto"/>
        <w:ind w:right="2254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Отримання даних:</w:t>
      </w:r>
    </w:p>
    <w:p w14:paraId="28292A5C" w14:textId="77777777" w:rsidR="00E74C6E" w:rsidRPr="00AC3979" w:rsidRDefault="00E74C6E" w:rsidP="00E74C6E">
      <w:pPr>
        <w:spacing w:after="3" w:line="258" w:lineRule="auto"/>
        <w:ind w:right="144" w:firstLine="855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Запит здійснюється шляхом відправлення GET-запита:</w:t>
      </w:r>
    </w:p>
    <w:p w14:paraId="4E4AC1BF" w14:textId="320D6DFA" w:rsidR="00E74C6E" w:rsidRPr="00AC3979" w:rsidRDefault="00F64BBA" w:rsidP="00E7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Style w:val="affe"/>
          <w:rFonts w:ascii="Courier New" w:eastAsia="Calibri" w:hAnsi="Courier New" w:cs="Courier New"/>
          <w:b/>
          <w:color w:val="FFFFFF" w:themeColor="background1"/>
          <w:u w:val="none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E74C6E" w:rsidRPr="00AC3979">
        <w:rPr>
          <w:rStyle w:val="affe"/>
          <w:rFonts w:ascii="Courier New" w:eastAsia="Calibri" w:hAnsi="Courier New" w:cs="Courier New"/>
          <w:b/>
          <w:color w:val="FFFFFF" w:themeColor="background1"/>
          <w:u w:val="none"/>
        </w:rPr>
        <w:t>api/v1/GetData/req</w:t>
      </w:r>
      <w:r w:rsidR="00BA11F6" w:rsidRPr="00AC3979">
        <w:rPr>
          <w:rStyle w:val="affe"/>
          <w:rFonts w:ascii="Courier New" w:eastAsia="Calibri" w:hAnsi="Courier New" w:cs="Courier New"/>
          <w:b/>
          <w:bCs/>
          <w:color w:val="FFFFFF" w:themeColor="background1"/>
          <w:u w:val="none"/>
          <w:lang w:eastAsia="ru-RU"/>
        </w:rPr>
        <w:t>2651</w:t>
      </w:r>
      <w:bookmarkStart w:id="23" w:name="_GoBack"/>
      <w:bookmarkEnd w:id="23"/>
      <w:r w:rsidR="00E74C6E" w:rsidRPr="00AC3979">
        <w:rPr>
          <w:rStyle w:val="affe"/>
          <w:rFonts w:ascii="Courier New" w:eastAsia="Calibri" w:hAnsi="Courier New" w:cs="Courier New"/>
          <w:b/>
          <w:color w:val="FFFFFF" w:themeColor="background1"/>
          <w:u w:val="none"/>
        </w:rPr>
        <w:t>?&lt;parameters&gt;</w:t>
      </w:r>
    </w:p>
    <w:p w14:paraId="24F78A50" w14:textId="77777777" w:rsidR="00E74C6E" w:rsidRPr="00AC3979" w:rsidRDefault="00E74C6E" w:rsidP="00E74C6E">
      <w:pPr>
        <w:spacing w:after="3" w:line="258" w:lineRule="auto"/>
        <w:ind w:left="865" w:right="144" w:hanging="10"/>
        <w:jc w:val="both"/>
        <w:rPr>
          <w:rStyle w:val="affe"/>
          <w:rFonts w:ascii="Courier New" w:eastAsia="Calibri" w:hAnsi="Courier New" w:cs="Courier New"/>
          <w:b/>
          <w:bCs/>
          <w:color w:val="FFFFFF" w:themeColor="background1"/>
          <w:lang w:eastAsia="ru-RU"/>
        </w:rPr>
      </w:pPr>
    </w:p>
    <w:p w14:paraId="4781F54E" w14:textId="77777777" w:rsidR="00E74C6E" w:rsidRPr="00AC3979" w:rsidRDefault="00E74C6E" w:rsidP="00E74C6E">
      <w:pPr>
        <w:spacing w:after="3" w:line="258" w:lineRule="auto"/>
        <w:ind w:left="865" w:right="144" w:hanging="10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Приклад:</w:t>
      </w:r>
    </w:p>
    <w:p w14:paraId="5FAC8DCC" w14:textId="36294247" w:rsidR="00E74C6E" w:rsidRPr="00AC3979" w:rsidRDefault="00F64BBA" w:rsidP="00146AEE">
      <w:pPr>
        <w:shd w:val="clear" w:color="auto" w:fill="333333"/>
        <w:suppressAutoHyphens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</w:t>
      </w:r>
      <w:r w:rsidR="00146AEE">
        <w:rPr>
          <w:rFonts w:ascii="Courier New" w:hAnsi="Courier New" w:cs="Courier New"/>
          <w:b/>
          <w:bCs/>
          <w:color w:val="FFFFFF"/>
          <w:lang w:val="en-US" w:eastAsia="ru-RU"/>
        </w:rPr>
        <w:t>g</w:t>
      </w:r>
      <w:r>
        <w:rPr>
          <w:rFonts w:ascii="Courier New" w:hAnsi="Courier New" w:cs="Courier New"/>
          <w:b/>
          <w:bCs/>
          <w:color w:val="FFFFFF"/>
          <w:lang w:eastAsia="ru-RU"/>
        </w:rPr>
        <w:t>ate.uz.gov.ua/</w:t>
      </w:r>
      <w:r w:rsidR="00A61A03" w:rsidRPr="00AC3979">
        <w:rPr>
          <w:rStyle w:val="affe"/>
          <w:rFonts w:ascii="Courier New" w:eastAsia="Calibri" w:hAnsi="Courier New" w:cs="Courier New"/>
          <w:b/>
          <w:bCs/>
          <w:color w:val="FFFFFF" w:themeColor="background1"/>
          <w:u w:val="none"/>
          <w:lang w:eastAsia="ru-RU"/>
        </w:rPr>
        <w:t>api/v1/GetData/req2651?nom_vag=58522038</w:t>
      </w:r>
    </w:p>
    <w:p w14:paraId="79C8AA7D" w14:textId="77777777" w:rsidR="00E74C6E" w:rsidRPr="00AC3979" w:rsidRDefault="00E74C6E" w:rsidP="00E74C6E">
      <w:pPr>
        <w:spacing w:after="3" w:line="258" w:lineRule="auto"/>
        <w:ind w:right="144" w:hanging="10"/>
        <w:rPr>
          <w:rFonts w:eastAsia="Verdana"/>
          <w:b/>
          <w:bCs/>
          <w:sz w:val="28"/>
          <w:szCs w:val="28"/>
        </w:rPr>
      </w:pPr>
    </w:p>
    <w:p w14:paraId="22418662" w14:textId="77777777" w:rsidR="00E74C6E" w:rsidRPr="00AC3979" w:rsidRDefault="00E74C6E" w:rsidP="00E74C6E">
      <w:pPr>
        <w:spacing w:after="3" w:line="258" w:lineRule="auto"/>
        <w:ind w:right="144" w:hanging="10"/>
        <w:rPr>
          <w:rFonts w:eastAsia="Verdana"/>
          <w:b/>
          <w:bCs/>
          <w:sz w:val="28"/>
          <w:szCs w:val="28"/>
        </w:rPr>
      </w:pPr>
      <w:r w:rsidRPr="00AC3979">
        <w:rPr>
          <w:rFonts w:eastAsia="Verdana"/>
          <w:b/>
          <w:bCs/>
          <w:sz w:val="28"/>
          <w:szCs w:val="28"/>
        </w:rPr>
        <w:t xml:space="preserve">Вхідні параметри: </w:t>
      </w:r>
    </w:p>
    <w:p w14:paraId="46CD1293" w14:textId="7FFFFF69" w:rsidR="00E74C6E" w:rsidRDefault="002A53A3" w:rsidP="001A5E7E">
      <w:pPr>
        <w:pStyle w:val="aff8"/>
        <w:numPr>
          <w:ilvl w:val="0"/>
          <w:numId w:val="9"/>
        </w:numPr>
        <w:spacing w:after="236" w:line="261" w:lineRule="auto"/>
        <w:ind w:left="1560" w:right="14" w:hanging="426"/>
        <w:rPr>
          <w:rFonts w:eastAsia="Arial"/>
          <w:sz w:val="28"/>
          <w:szCs w:val="28"/>
          <w:lang w:val="uk-UA"/>
        </w:rPr>
      </w:pPr>
      <w:r w:rsidRPr="00AC3979">
        <w:rPr>
          <w:rFonts w:eastAsia="Arial"/>
          <w:sz w:val="28"/>
          <w:szCs w:val="28"/>
          <w:lang w:val="uk-UA"/>
        </w:rPr>
        <w:t>nom_vag  – номер вагона</w:t>
      </w:r>
    </w:p>
    <w:p w14:paraId="2798016C" w14:textId="77777777" w:rsidR="00442B20" w:rsidRPr="00A65318" w:rsidRDefault="00442B20" w:rsidP="00442B20">
      <w:pPr>
        <w:spacing w:line="261" w:lineRule="auto"/>
        <w:ind w:right="14"/>
        <w:jc w:val="both"/>
        <w:rPr>
          <w:rFonts w:eastAsia="Arial"/>
          <w:sz w:val="28"/>
          <w:szCs w:val="28"/>
        </w:rPr>
      </w:pPr>
      <w:r w:rsidRPr="00442B20">
        <w:rPr>
          <w:rFonts w:eastAsia="Verdana"/>
          <w:b/>
          <w:sz w:val="28"/>
          <w:szCs w:val="28"/>
        </w:rPr>
        <w:t>Особ</w:t>
      </w:r>
      <w:r w:rsidRPr="00A65318">
        <w:rPr>
          <w:rFonts w:eastAsia="Verdana"/>
          <w:b/>
          <w:sz w:val="28"/>
          <w:szCs w:val="28"/>
        </w:rPr>
        <w:t>ливості:</w:t>
      </w:r>
    </w:p>
    <w:p w14:paraId="352F624E" w14:textId="77777777" w:rsidR="00CC1DB5" w:rsidRPr="00A65318" w:rsidRDefault="00CC1DB5" w:rsidP="00CC1DB5">
      <w:pPr>
        <w:ind w:right="14" w:firstLine="709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>Інформація даного сервісу щодо вагонів перевізника АТ «Укрзалізниця» є публічною для авторизованих користувачів.</w:t>
      </w:r>
    </w:p>
    <w:p w14:paraId="0D7B60D5" w14:textId="27C9D1AD" w:rsidR="00442B20" w:rsidRPr="00442B20" w:rsidRDefault="00CC1DB5" w:rsidP="00CC1DB5">
      <w:pPr>
        <w:spacing w:line="261" w:lineRule="auto"/>
        <w:ind w:right="14" w:firstLine="709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>Дані</w:t>
      </w:r>
      <w:r w:rsidR="00A65318">
        <w:rPr>
          <w:rFonts w:eastAsia="Arial"/>
          <w:sz w:val="28"/>
          <w:szCs w:val="28"/>
        </w:rPr>
        <w:t>,</w:t>
      </w:r>
      <w:r w:rsidRPr="00A65318">
        <w:rPr>
          <w:rFonts w:eastAsia="Arial"/>
          <w:sz w:val="28"/>
          <w:szCs w:val="28"/>
        </w:rPr>
        <w:t xml:space="preserve"> які формуються по вагонах інших власників</w:t>
      </w:r>
      <w:r w:rsidR="00A65318">
        <w:rPr>
          <w:rFonts w:eastAsia="Arial"/>
          <w:sz w:val="28"/>
          <w:szCs w:val="28"/>
        </w:rPr>
        <w:t>,</w:t>
      </w:r>
      <w:r w:rsidRPr="00A65318">
        <w:rPr>
          <w:rFonts w:eastAsia="Arial"/>
          <w:sz w:val="28"/>
          <w:szCs w:val="28"/>
        </w:rPr>
        <w:t xml:space="preserve"> надаються користувачу згідно коду EDRPOU-</w:t>
      </w:r>
      <w:r w:rsidRPr="00A65318">
        <w:rPr>
          <w:rFonts w:eastAsia="Verdana"/>
          <w:b/>
          <w:sz w:val="28"/>
          <w:szCs w:val="28"/>
        </w:rPr>
        <w:t xml:space="preserve"> </w:t>
      </w:r>
      <w:r w:rsidRPr="00A65318">
        <w:rPr>
          <w:rFonts w:eastAsia="Arial"/>
          <w:sz w:val="28"/>
          <w:szCs w:val="28"/>
        </w:rPr>
        <w:t>ознака запиту інформації, яка передбачає вибірку вагонів, що за даними АБДПВ є власністю користувача, орендовані ним або перебувають в його оперативному управлінні. Дані щодо коду EDRPOU формуються згідно облікового запису користувача.</w:t>
      </w:r>
    </w:p>
    <w:p w14:paraId="2554367B" w14:textId="77777777" w:rsidR="00442B20" w:rsidRPr="00442B20" w:rsidRDefault="00442B20" w:rsidP="00442B20">
      <w:pPr>
        <w:spacing w:after="236" w:line="261" w:lineRule="auto"/>
        <w:ind w:right="14"/>
        <w:rPr>
          <w:rFonts w:eastAsia="Arial"/>
          <w:sz w:val="28"/>
          <w:szCs w:val="28"/>
        </w:rPr>
      </w:pPr>
    </w:p>
    <w:p w14:paraId="444E7B5A" w14:textId="77777777" w:rsidR="00E74C6E" w:rsidRPr="00AC3979" w:rsidRDefault="00E74C6E" w:rsidP="00E74C6E">
      <w:pPr>
        <w:spacing w:after="232" w:line="251" w:lineRule="auto"/>
        <w:ind w:right="2254" w:hanging="10"/>
        <w:rPr>
          <w:rFonts w:eastAsia="Verdana"/>
          <w:b/>
          <w:bCs/>
          <w:sz w:val="28"/>
          <w:szCs w:val="28"/>
        </w:rPr>
      </w:pPr>
      <w:r w:rsidRPr="00AC3979">
        <w:rPr>
          <w:rFonts w:eastAsia="Verdana"/>
          <w:b/>
          <w:bCs/>
          <w:sz w:val="28"/>
          <w:szCs w:val="28"/>
        </w:rPr>
        <w:t>Результат запиту:</w:t>
      </w:r>
    </w:p>
    <w:p w14:paraId="5E49C5C7" w14:textId="77777777" w:rsidR="00652226" w:rsidRPr="00AC3979" w:rsidRDefault="00652226" w:rsidP="00652226">
      <w:pPr>
        <w:spacing w:after="232" w:line="251" w:lineRule="auto"/>
        <w:ind w:left="865" w:right="2254" w:hanging="10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 вдалому виконанні,  результат такий:</w:t>
      </w:r>
    </w:p>
    <w:p w14:paraId="4B38B422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596353CB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"TP_V": {</w:t>
      </w:r>
    </w:p>
    <w:p w14:paraId="52926B9C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"kod_adm_arc":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22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63729D8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"n_admr":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"УКРАЇНА"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D4D2C12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"dt_p":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"01.12.1988"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4A077E5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"kod_sob":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"400179"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B245F5E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"vrp_nmsk":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"Румыния"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D6B3E1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"vrp_p":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6714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6639C0E2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"znv":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0A997B6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"tip":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5935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52DF364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"name_vag":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"4-осный крытый хоппер для перевозки зерна"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EDF07BD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"kod_model":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523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6D38B14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"model":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"19-752"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2F5E5E8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"dt_preg":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"17.07.2019"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E81CB8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"pr_reg":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4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469B023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lastRenderedPageBreak/>
        <w:t xml:space="preserve">    "nom_sert":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597347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"kod_name":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"Регистрация номера при покупке вагона со старым сетевым номером"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64C4758C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"srok":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30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FDE5E2A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"sname":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"ООО \"КЕРНЕЛ-ТРЕЙД\""</w:t>
      </w:r>
    </w:p>
    <w:p w14:paraId="70CF5715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},</w:t>
      </w:r>
    </w:p>
    <w:p w14:paraId="5D4CBB0F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"Z_D": {</w:t>
      </w:r>
    </w:p>
    <w:p w14:paraId="63B12728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"ves_tary":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"23"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E381B46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"gruzp":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70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697B1BED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"dlina":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14720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2EB4896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"obyem":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74C7524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"os_nagr":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B36A6F8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"gabr_nm":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"1-ВМ"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AB0371C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"obsh_nm":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"(Металл) 09Г2С; 09Г2Д, 09Г2; 09Г2СД-12"</w:t>
      </w:r>
    </w:p>
    <w:p w14:paraId="753EFDCB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},</w:t>
      </w:r>
    </w:p>
    <w:p w14:paraId="0C9B3FAC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"OB_V": {</w:t>
      </w:r>
    </w:p>
    <w:p w14:paraId="3AE664C1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"vzdr_nm":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"483-000"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3B40D9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"arrp_nm":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"574-Б"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D7A2CA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"avrg_nm":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"265А-1"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30FD17D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"kl_pgla":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"Т0"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40E4ABE9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"rtrm_nm":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"Не оборудован"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FA3DB18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"avsc_nm":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6C18EC33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"name_h_pgla":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"Ш-2-В"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32A617B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"ryc_per":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"NULL"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BEA7663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"tip_cent":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4CCC917A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"tip_ryc":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EF5C32B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"buf":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"NULL"</w:t>
      </w:r>
    </w:p>
    <w:p w14:paraId="154D3E43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},</w:t>
      </w:r>
    </w:p>
    <w:p w14:paraId="4F5A4A8F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"HAR_VAG": {</w:t>
      </w:r>
    </w:p>
    <w:p w14:paraId="55EB2EF5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"modl_h_telg":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"18-100 , 18-109, 18-120 , 18-131, 18-1750, 18-2128, 18-477 , 18-6941, 18-7055, 18-755 , 18-9597, 18-9770, 18-9801, 18-9841, 18-9845, 18-9875, 18-9876, 18-9896, 18-9903, 18-9918, 18-9922"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A755322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"bal": </w:t>
      </w:r>
      <w:r w:rsidRPr="00AC3979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</w:p>
    <w:p w14:paraId="420308EE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},</w:t>
      </w:r>
    </w:p>
    <w:p w14:paraId="097A7A8A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"REM": [</w:t>
      </w:r>
    </w:p>
    <w:p w14:paraId="3ABBBF13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4F9E058E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"dt_kr":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"11.12.2018"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C4807A0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"dt_dr":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"16.11.2016"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2598CAB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"vrp_kr":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"98"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0766C96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"vrp_dr":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"565"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A30A910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"ООО \"ЖВРЗ \"Экспресс\""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7D273F4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"n_dors":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"Ю-Зап"</w:t>
      </w:r>
    </w:p>
    <w:p w14:paraId="2FB7006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},</w:t>
      </w:r>
    </w:p>
    <w:p w14:paraId="1A974211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37CE4711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"dt_kr":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"16.11.2016"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F891630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"dt_dr":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"11.12.2018"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4925266C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"vrp_kr":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"565"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13FE829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"vrp_dr":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"98"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BBA2816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"vrp_nms":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"ВЧДр Краснодаp АО \"ВРК-1\""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2FA0C0DD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"n_dors":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"С-Кав"</w:t>
      </w:r>
    </w:p>
    <w:p w14:paraId="4513B54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}</w:t>
      </w:r>
    </w:p>
    <w:p w14:paraId="201E3A3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],</w:t>
      </w:r>
    </w:p>
    <w:p w14:paraId="42AC062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"PERENUM": {</w:t>
      </w:r>
    </w:p>
    <w:p w14:paraId="5C74EC85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"onv":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"95741781"</w:t>
      </w:r>
    </w:p>
    <w:p w14:paraId="0CA288CE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},</w:t>
      </w:r>
    </w:p>
    <w:p w14:paraId="5266FC2F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"MOD": [</w:t>
      </w:r>
    </w:p>
    <w:p w14:paraId="53E57D80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260C7CF4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"odate":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"11.12.2018"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4822743B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"n_dors":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"Ю-Зап"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6CD1E23C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"mod":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2154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4AE0F9BA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"vrp_nm":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"Общество с ограниченной ответственностью \" Жмеринский вагоноремонтный завод \"Экспресс\""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3D93DFF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"mod_nms":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"Мод-ция крепл. маг.части воздухораспр. № 483.000"</w:t>
      </w:r>
    </w:p>
    <w:p w14:paraId="302C28EB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},</w:t>
      </w:r>
    </w:p>
    <w:p w14:paraId="292A8B93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603955D3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"odate":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"11.12.2018"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29E6E2D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"n_dors":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"Ю-Зап"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62F564C0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"mod": </w:t>
      </w:r>
      <w:r w:rsidRPr="00AC3979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3108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B2700A0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"vrp_nm":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"Общество с ограниченной ответственностью \" Жмеринский вагоноремонтный завод \"Экспресс\""</w:t>
      </w: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224FE307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lastRenderedPageBreak/>
        <w:t xml:space="preserve">      "mod_nms":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"Установка износостойких тележек модели 18-100"</w:t>
      </w:r>
    </w:p>
    <w:p w14:paraId="6DC54268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}</w:t>
      </w:r>
    </w:p>
    <w:p w14:paraId="439178D5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],</w:t>
      </w:r>
    </w:p>
    <w:p w14:paraId="3ED55055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"TERM_S": {</w:t>
      </w:r>
    </w:p>
    <w:p w14:paraId="18779543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"dt_oss_prodl": </w:t>
      </w:r>
      <w:r w:rsidRPr="00AC3979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"07.12.2033"</w:t>
      </w:r>
    </w:p>
    <w:p w14:paraId="3EA5F0A6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}</w:t>
      </w:r>
    </w:p>
    <w:p w14:paraId="7F0DEAD1" w14:textId="77777777" w:rsidR="00B3069D" w:rsidRPr="00AC3979" w:rsidRDefault="00B3069D" w:rsidP="00B306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AC3979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5571A311" w14:textId="77777777" w:rsidR="00E74C6E" w:rsidRPr="00AC3979" w:rsidRDefault="00E74C6E" w:rsidP="00E74C6E"/>
    <w:p w14:paraId="65BD1D8A" w14:textId="77777777" w:rsidR="003C0C68" w:rsidRPr="00AC3979" w:rsidRDefault="003C0C68" w:rsidP="004559E2">
      <w:pPr>
        <w:spacing w:after="232" w:line="251" w:lineRule="auto"/>
        <w:ind w:right="2254" w:hanging="10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Розшифровка полів:</w:t>
      </w:r>
    </w:p>
    <w:p w14:paraId="0F0EBF4B" w14:textId="7DA1235B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</w:t>
      </w:r>
      <w:r w:rsidR="00C90F43" w:rsidRPr="0057766D">
        <w:rPr>
          <w:sz w:val="28"/>
          <w:szCs w:val="28"/>
          <w:lang w:val="uk-UA"/>
        </w:rPr>
        <w:t xml:space="preserve"> TP_V</w:t>
      </w:r>
      <w:r w:rsidRPr="0057766D">
        <w:rPr>
          <w:sz w:val="28"/>
          <w:szCs w:val="28"/>
          <w:lang w:val="uk-UA"/>
        </w:rPr>
        <w:t>" - ідентифікація блоку специфічних паспортних даних</w:t>
      </w:r>
    </w:p>
    <w:p w14:paraId="43CD5EBD" w14:textId="102C29A8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kod_adm_arc " – код адміністрації власниці;</w:t>
      </w:r>
    </w:p>
    <w:p w14:paraId="38B83EDE" w14:textId="3A93388D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n_admr " - найменування держави-власниці вагону</w:t>
      </w:r>
    </w:p>
    <w:p w14:paraId="0F50AC0F" w14:textId="4FD4FF71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"dt_p "- дата побудови вагону</w:t>
      </w:r>
    </w:p>
    <w:p w14:paraId="24E57406" w14:textId="7C16EA19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"kod_sob" - код власника вагону</w:t>
      </w:r>
    </w:p>
    <w:p w14:paraId="11A0C2FA" w14:textId="0A51EF68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"vrp_nmsk" - країна побудови вагону</w:t>
      </w:r>
    </w:p>
    <w:p w14:paraId="5F64BE85" w14:textId="17081EEB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"vrp_p " - підприємство побудови вагону</w:t>
      </w:r>
    </w:p>
    <w:p w14:paraId="36EDDC05" w14:textId="76D83919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"znv" - заводський номер вагону</w:t>
      </w:r>
    </w:p>
    <w:p w14:paraId="5E1E6E47" w14:textId="15B39F4E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"tip" - умовний тип вагону</w:t>
      </w:r>
    </w:p>
    <w:p w14:paraId="5079780D" w14:textId="059F2311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"name_vag" - основна характеристика вагона</w:t>
      </w:r>
    </w:p>
    <w:p w14:paraId="5EFF77E4" w14:textId="54851871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"kod_model"- код моделі вагону</w:t>
      </w:r>
    </w:p>
    <w:p w14:paraId="09A7589F" w14:textId="791BF3CD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"model"- модель вагону</w:t>
      </w:r>
    </w:p>
    <w:p w14:paraId="73FF89B9" w14:textId="1C9BF4D9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"dt_preg" - дата реєстрації</w:t>
      </w:r>
    </w:p>
    <w:p w14:paraId="2D5386BA" w14:textId="5B14A44B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"pr_reg" - код причини реєстрації  </w:t>
      </w:r>
    </w:p>
    <w:p w14:paraId="7864659C" w14:textId="358E70FC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"nom_sert" - номер сертифіката</w:t>
      </w:r>
    </w:p>
    <w:p w14:paraId="3E9AFBEC" w14:textId="7482F2E9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"kod_name" - причина реєстрації</w:t>
      </w:r>
    </w:p>
    <w:p w14:paraId="5ABF5616" w14:textId="07945226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"srok" - термін служби вагону</w:t>
      </w:r>
    </w:p>
    <w:p w14:paraId="79568386" w14:textId="48073965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sname- назва власника вагону</w:t>
      </w:r>
    </w:p>
    <w:p w14:paraId="3DA127F0" w14:textId="19688C95" w:rsidR="00E74C6E" w:rsidRPr="0057766D" w:rsidRDefault="00C90F43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"Z_D</w:t>
      </w:r>
      <w:r w:rsidR="00E74C6E" w:rsidRPr="0057766D">
        <w:rPr>
          <w:sz w:val="28"/>
          <w:szCs w:val="28"/>
          <w:lang w:val="uk-UA"/>
        </w:rPr>
        <w:t>" - ідентифікація блоку загальних даних</w:t>
      </w:r>
    </w:p>
    <w:p w14:paraId="6A85FC66" w14:textId="42773940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ves_tary " - вага  тари, т</w:t>
      </w:r>
    </w:p>
    <w:p w14:paraId="3130C992" w14:textId="674B7BCC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"gruzp" - вантажопідйомність, т</w:t>
      </w:r>
    </w:p>
    <w:p w14:paraId="37B1AAD3" w14:textId="31C62B29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"dlina" - довжина вагону, мм</w:t>
      </w:r>
    </w:p>
    <w:p w14:paraId="35F330C0" w14:textId="30615C0B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"obyem" - об’єм кузова</w:t>
      </w:r>
    </w:p>
    <w:p w14:paraId="4DA21642" w14:textId="7FE9DB59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"os_nagr"   - стат. навантаження</w:t>
      </w:r>
    </w:p>
    <w:p w14:paraId="5E3CBA04" w14:textId="7CA52828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"gabr_nm" - габарит</w:t>
      </w:r>
    </w:p>
    <w:p w14:paraId="5AB915B3" w14:textId="0D963973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"obsh_nm" - матеріал обшивки кузова</w:t>
      </w:r>
    </w:p>
    <w:p w14:paraId="09826399" w14:textId="0FC4031B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  "</w:t>
      </w:r>
      <w:r w:rsidR="00C90F43" w:rsidRPr="0057766D">
        <w:rPr>
          <w:sz w:val="28"/>
          <w:szCs w:val="28"/>
          <w:lang w:val="uk-UA"/>
        </w:rPr>
        <w:t xml:space="preserve"> OB_V</w:t>
      </w:r>
      <w:r w:rsidRPr="0057766D">
        <w:rPr>
          <w:sz w:val="28"/>
          <w:szCs w:val="28"/>
          <w:lang w:val="uk-UA"/>
        </w:rPr>
        <w:t>" - ідентифікація блоку обладнання вагона</w:t>
      </w:r>
    </w:p>
    <w:p w14:paraId="6A33A9D0" w14:textId="596D57BD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"vzdr_nm" - тип розподільника повітря</w:t>
      </w:r>
    </w:p>
    <w:p w14:paraId="5B068A78" w14:textId="639460BA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"arrp_nm" - авторегулятор важильної передачі</w:t>
      </w:r>
    </w:p>
    <w:p w14:paraId="24FB0BBE" w14:textId="3882712B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"avrg_nm" - авторежим</w:t>
      </w:r>
    </w:p>
    <w:p w14:paraId="4DFE2BF3" w14:textId="2EA8836B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"kl_pgla" - клас поглинаючого апарату</w:t>
      </w:r>
    </w:p>
    <w:p w14:paraId="2AE8DE66" w14:textId="32B5116E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"rtrm_nm" - ручне гальмо</w:t>
      </w:r>
    </w:p>
    <w:p w14:paraId="42A8AFB8" w14:textId="67B05316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"avsc_nm" - тип автосцепки</w:t>
      </w:r>
    </w:p>
    <w:p w14:paraId="5C69F651" w14:textId="78864975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lastRenderedPageBreak/>
        <w:t>"name_h_pgla" - модель  поглинаючого апарату</w:t>
      </w:r>
    </w:p>
    <w:p w14:paraId="681B5E69" w14:textId="17DF3E4B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 ryc_per" - тип гальмової важільної передачі</w:t>
      </w:r>
    </w:p>
    <w:p w14:paraId="7D01CBF1" w14:textId="2DF2E547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"tip_cent" - тип центруючого приладу</w:t>
      </w:r>
    </w:p>
    <w:p w14:paraId="48F9C8AC" w14:textId="3D10D1A6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"tip_ryc" - тип гальмової важільної передачі</w:t>
      </w:r>
    </w:p>
    <w:p w14:paraId="31944C85" w14:textId="316B283B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"buf" - можливість встановлення буферів</w:t>
      </w:r>
    </w:p>
    <w:p w14:paraId="5FAE0893" w14:textId="2B87A294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</w:t>
      </w:r>
      <w:r w:rsidR="00C90F43" w:rsidRPr="0057766D">
        <w:rPr>
          <w:sz w:val="28"/>
          <w:szCs w:val="28"/>
          <w:lang w:val="uk-UA"/>
        </w:rPr>
        <w:t xml:space="preserve"> HAR_VAG</w:t>
      </w:r>
      <w:r w:rsidRPr="0057766D">
        <w:rPr>
          <w:sz w:val="28"/>
          <w:szCs w:val="28"/>
          <w:lang w:val="uk-UA"/>
        </w:rPr>
        <w:t>" - ідентифікація блоку</w:t>
      </w:r>
      <w:r w:rsidR="00456D0F" w:rsidRPr="0057766D">
        <w:rPr>
          <w:sz w:val="28"/>
          <w:szCs w:val="28"/>
          <w:lang w:val="uk-UA"/>
        </w:rPr>
        <w:t xml:space="preserve"> </w:t>
      </w:r>
      <w:r w:rsidRPr="0057766D">
        <w:rPr>
          <w:sz w:val="28"/>
          <w:szCs w:val="28"/>
          <w:lang w:val="uk-UA"/>
        </w:rPr>
        <w:t>характеристика окремих частин вагона</w:t>
      </w:r>
    </w:p>
    <w:p w14:paraId="328BDC20" w14:textId="63E8B036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"modl_h_telg" - моделі візків</w:t>
      </w:r>
    </w:p>
    <w:p w14:paraId="3A88809B" w14:textId="4EF7C3B8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"bal" - наявність підпільних підсилюючих </w:t>
      </w:r>
      <w:r w:rsidR="00E72F14" w:rsidRPr="0057766D">
        <w:rPr>
          <w:sz w:val="28"/>
          <w:szCs w:val="28"/>
          <w:lang w:val="uk-UA"/>
        </w:rPr>
        <w:t>балочок</w:t>
      </w:r>
    </w:p>
    <w:p w14:paraId="21BA9101" w14:textId="35D1DE84" w:rsidR="00E74C6E" w:rsidRPr="0057766D" w:rsidRDefault="00C90F43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"REM</w:t>
      </w:r>
      <w:r w:rsidR="00E74C6E" w:rsidRPr="0057766D">
        <w:rPr>
          <w:sz w:val="28"/>
          <w:szCs w:val="28"/>
          <w:lang w:val="uk-UA"/>
        </w:rPr>
        <w:t>" - ідентифікація блоку  останні ремонту вагону</w:t>
      </w:r>
    </w:p>
    <w:p w14:paraId="3F7F8D4D" w14:textId="77777777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"dt_kr" – дата  останнього капітального ремонту</w:t>
      </w:r>
    </w:p>
    <w:p w14:paraId="1B5CA7D4" w14:textId="77777777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"vrp_kr" - код ВРП останнього капітального ремонту</w:t>
      </w:r>
    </w:p>
    <w:p w14:paraId="4C9F3639" w14:textId="51C1F958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"vrp_nms" - назва </w:t>
      </w:r>
      <w:r w:rsidR="00E72F14" w:rsidRPr="0057766D">
        <w:rPr>
          <w:sz w:val="28"/>
          <w:szCs w:val="28"/>
          <w:lang w:val="uk-UA"/>
        </w:rPr>
        <w:t>ВРП</w:t>
      </w:r>
      <w:r w:rsidRPr="0057766D">
        <w:rPr>
          <w:sz w:val="28"/>
          <w:szCs w:val="28"/>
          <w:lang w:val="uk-UA"/>
        </w:rPr>
        <w:t xml:space="preserve"> останнього капітального ремонту</w:t>
      </w:r>
    </w:p>
    <w:p w14:paraId="12F00A1E" w14:textId="01225C23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"n_dors" - назва залізниці останнього капітального ремонту</w:t>
      </w:r>
    </w:p>
    <w:p w14:paraId="1DC0D979" w14:textId="77B65DB5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"dt_dr" – дата  останнього деповського ремонту</w:t>
      </w:r>
    </w:p>
    <w:p w14:paraId="0A63AFC2" w14:textId="6A6E6206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"vrp_dr" - код </w:t>
      </w:r>
      <w:r w:rsidR="00E72F14" w:rsidRPr="0057766D">
        <w:rPr>
          <w:sz w:val="28"/>
          <w:szCs w:val="28"/>
          <w:lang w:val="uk-UA"/>
        </w:rPr>
        <w:t>ВРП</w:t>
      </w:r>
      <w:r w:rsidRPr="0057766D">
        <w:rPr>
          <w:sz w:val="28"/>
          <w:szCs w:val="28"/>
          <w:lang w:val="uk-UA"/>
        </w:rPr>
        <w:t xml:space="preserve"> останнього деповського ремонту</w:t>
      </w:r>
    </w:p>
    <w:p w14:paraId="2D5A4CD1" w14:textId="3B080B24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"vrp_nms" - назва </w:t>
      </w:r>
      <w:r w:rsidR="00E72F14" w:rsidRPr="0057766D">
        <w:rPr>
          <w:sz w:val="28"/>
          <w:szCs w:val="28"/>
          <w:lang w:val="uk-UA"/>
        </w:rPr>
        <w:t>ВРП</w:t>
      </w:r>
      <w:r w:rsidRPr="0057766D">
        <w:rPr>
          <w:sz w:val="28"/>
          <w:szCs w:val="28"/>
          <w:lang w:val="uk-UA"/>
        </w:rPr>
        <w:t xml:space="preserve"> останнього деповського </w:t>
      </w:r>
      <w:r w:rsidR="00E72F14" w:rsidRPr="0057766D">
        <w:rPr>
          <w:sz w:val="28"/>
          <w:szCs w:val="28"/>
          <w:lang w:val="uk-UA"/>
        </w:rPr>
        <w:t xml:space="preserve"> </w:t>
      </w:r>
      <w:r w:rsidRPr="0057766D">
        <w:rPr>
          <w:sz w:val="28"/>
          <w:szCs w:val="28"/>
          <w:lang w:val="uk-UA"/>
        </w:rPr>
        <w:t>ремонту</w:t>
      </w:r>
    </w:p>
    <w:p w14:paraId="7EED8629" w14:textId="59C054C9" w:rsidR="00E74C6E" w:rsidRPr="0057766D" w:rsidRDefault="00A45D2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"n_dors" - назва залізниці останнього деповського ремонту</w:t>
      </w:r>
    </w:p>
    <w:p w14:paraId="7940D797" w14:textId="77777777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</w:p>
    <w:p w14:paraId="479BB012" w14:textId="5C2A5FCE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</w:t>
      </w:r>
      <w:r w:rsidR="00446CF0" w:rsidRPr="0057766D">
        <w:rPr>
          <w:sz w:val="28"/>
          <w:szCs w:val="28"/>
          <w:lang w:val="uk-UA"/>
        </w:rPr>
        <w:t xml:space="preserve"> PERENUM</w:t>
      </w:r>
      <w:r w:rsidRPr="0057766D">
        <w:rPr>
          <w:sz w:val="28"/>
          <w:szCs w:val="28"/>
          <w:lang w:val="uk-UA"/>
        </w:rPr>
        <w:t>" - ідентифікація блоку  перенумерація</w:t>
      </w:r>
    </w:p>
    <w:p w14:paraId="3723F904" w14:textId="06D35E2A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"onv"</w:t>
      </w:r>
      <w:r w:rsidR="003D24AA" w:rsidRPr="0057766D">
        <w:rPr>
          <w:sz w:val="28"/>
          <w:szCs w:val="28"/>
          <w:lang w:val="uk-UA"/>
        </w:rPr>
        <w:t xml:space="preserve">- старий </w:t>
      </w:r>
      <w:r w:rsidRPr="0057766D">
        <w:rPr>
          <w:sz w:val="28"/>
          <w:szCs w:val="28"/>
          <w:lang w:val="uk-UA"/>
        </w:rPr>
        <w:t>номеру вагону</w:t>
      </w:r>
    </w:p>
    <w:p w14:paraId="7A14E957" w14:textId="6E10A910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</w:t>
      </w:r>
      <w:r w:rsidR="00446CF0" w:rsidRPr="0057766D">
        <w:rPr>
          <w:sz w:val="28"/>
          <w:szCs w:val="28"/>
          <w:lang w:val="uk-UA"/>
        </w:rPr>
        <w:t xml:space="preserve"> MOD</w:t>
      </w:r>
      <w:r w:rsidRPr="0057766D">
        <w:rPr>
          <w:sz w:val="28"/>
          <w:szCs w:val="28"/>
          <w:lang w:val="uk-UA"/>
        </w:rPr>
        <w:t xml:space="preserve">" - ідентифікація блоку  виконаних модернізацій вантажного вагону </w:t>
      </w:r>
    </w:p>
    <w:p w14:paraId="0F48951C" w14:textId="77777777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"odate" – дата виконання модернізації</w:t>
      </w:r>
    </w:p>
    <w:p w14:paraId="6E8D193A" w14:textId="77777777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"n_dors" – залізниця приписки ВРП </w:t>
      </w:r>
    </w:p>
    <w:p w14:paraId="360DBFE8" w14:textId="77777777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"mod"- код  модернізація </w:t>
      </w:r>
    </w:p>
    <w:p w14:paraId="4887E83E" w14:textId="77777777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"vrp_nm" – назва ВРП виконання модернізації</w:t>
      </w:r>
    </w:p>
    <w:p w14:paraId="20E57EDF" w14:textId="77777777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"mod_nms" – назва модернізації </w:t>
      </w:r>
    </w:p>
    <w:p w14:paraId="1F40FD84" w14:textId="5DEF7ACA" w:rsidR="00E74C6E" w:rsidRPr="0057766D" w:rsidRDefault="00E74C6E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</w:t>
      </w:r>
      <w:r w:rsidR="00446CF0" w:rsidRPr="0057766D">
        <w:rPr>
          <w:sz w:val="28"/>
          <w:szCs w:val="28"/>
          <w:lang w:val="uk-UA"/>
        </w:rPr>
        <w:t xml:space="preserve"> TERM_S</w:t>
      </w:r>
      <w:r w:rsidRPr="0057766D">
        <w:rPr>
          <w:sz w:val="28"/>
          <w:szCs w:val="28"/>
          <w:lang w:val="uk-UA"/>
        </w:rPr>
        <w:t>" - ідентифікація блоку  продовження терміну служби</w:t>
      </w:r>
    </w:p>
    <w:p w14:paraId="3C880868" w14:textId="7D99EA57" w:rsidR="00E74C6E" w:rsidRPr="00E72F14" w:rsidRDefault="00E74C6E" w:rsidP="0057766D">
      <w:pPr>
        <w:pStyle w:val="aff8"/>
        <w:numPr>
          <w:ilvl w:val="0"/>
          <w:numId w:val="13"/>
        </w:numPr>
        <w:rPr>
          <w:rFonts w:eastAsia="Arial"/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"dt_oss_prodl" - </w:t>
      </w:r>
      <w:r w:rsidR="00A45D2E" w:rsidRPr="0057766D">
        <w:rPr>
          <w:sz w:val="28"/>
          <w:szCs w:val="28"/>
          <w:lang w:val="uk-UA"/>
        </w:rPr>
        <w:t>д</w:t>
      </w:r>
      <w:r w:rsidRPr="0057766D">
        <w:rPr>
          <w:sz w:val="28"/>
          <w:szCs w:val="28"/>
          <w:lang w:val="uk-UA"/>
        </w:rPr>
        <w:t>ата закінчення терміну служби</w:t>
      </w:r>
    </w:p>
    <w:p w14:paraId="12996381" w14:textId="05FCE955" w:rsidR="00870D39" w:rsidRDefault="00870D39">
      <w:pPr>
        <w:suppressAutoHyphens w:val="0"/>
        <w:rPr>
          <w:lang w:eastAsia="ru-RU"/>
        </w:rPr>
      </w:pPr>
      <w:r>
        <w:br w:type="page"/>
      </w:r>
    </w:p>
    <w:p w14:paraId="52901847" w14:textId="77777777" w:rsidR="00E74C6E" w:rsidRPr="00E72F14" w:rsidRDefault="00E74C6E" w:rsidP="00E72F14">
      <w:pPr>
        <w:pStyle w:val="aff8"/>
        <w:spacing w:after="232" w:line="251" w:lineRule="auto"/>
        <w:ind w:left="426" w:right="140"/>
        <w:rPr>
          <w:lang w:val="uk-UA"/>
        </w:rPr>
      </w:pPr>
    </w:p>
    <w:p w14:paraId="317FBBA9" w14:textId="0F08E7BD" w:rsidR="0088396D" w:rsidRPr="00150C61" w:rsidRDefault="00A17710" w:rsidP="0088396D">
      <w:pPr>
        <w:pStyle w:val="3"/>
        <w:rPr>
          <w:rFonts w:eastAsia="Arial"/>
          <w:b/>
          <w:sz w:val="28"/>
          <w:szCs w:val="28"/>
        </w:rPr>
      </w:pPr>
      <w:bookmarkStart w:id="24" w:name="_Toc79669269"/>
      <w:bookmarkStart w:id="25" w:name="_Toc107219431"/>
      <w:r>
        <w:rPr>
          <w:rFonts w:eastAsia="Arial"/>
          <w:b/>
          <w:sz w:val="28"/>
          <w:szCs w:val="28"/>
        </w:rPr>
        <w:t>3.</w:t>
      </w:r>
      <w:r>
        <w:rPr>
          <w:rFonts w:eastAsia="Arial"/>
          <w:b/>
          <w:sz w:val="28"/>
          <w:szCs w:val="28"/>
          <w:lang w:val="uk-UA"/>
        </w:rPr>
        <w:t>8</w:t>
      </w:r>
      <w:r w:rsidR="0088396D" w:rsidRPr="00150C61">
        <w:rPr>
          <w:rFonts w:eastAsia="Arial"/>
          <w:b/>
          <w:sz w:val="28"/>
          <w:szCs w:val="28"/>
        </w:rPr>
        <w:t xml:space="preserve"> </w:t>
      </w:r>
      <w:r w:rsidR="0088396D" w:rsidRPr="00AC703B">
        <w:rPr>
          <w:rFonts w:eastAsia="Arial"/>
          <w:b/>
          <w:sz w:val="28"/>
          <w:szCs w:val="28"/>
        </w:rPr>
        <w:t>Дані про інформацію з бази перевізних документів про відправлення та прибуття вантажів 9009.</w:t>
      </w:r>
      <w:bookmarkEnd w:id="24"/>
      <w:bookmarkEnd w:id="25"/>
    </w:p>
    <w:p w14:paraId="0C4F15DE" w14:textId="77777777" w:rsidR="0088396D" w:rsidRPr="00AC3979" w:rsidRDefault="0088396D" w:rsidP="0088396D">
      <w:pPr>
        <w:pStyle w:val="affb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14:paraId="5106A676" w14:textId="77777777" w:rsidR="0088396D" w:rsidRPr="00AC3979" w:rsidRDefault="0088396D" w:rsidP="0088396D">
      <w:pPr>
        <w:spacing w:after="3" w:line="258" w:lineRule="auto"/>
        <w:ind w:right="2576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Отримання даних:</w:t>
      </w:r>
    </w:p>
    <w:p w14:paraId="072CDB48" w14:textId="77777777" w:rsidR="0088396D" w:rsidRPr="00AC3979" w:rsidRDefault="0088396D" w:rsidP="0088396D">
      <w:pPr>
        <w:pStyle w:val="affb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AC397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5EE50789" w14:textId="77777777" w:rsidR="0088396D" w:rsidRPr="00AC3979" w:rsidRDefault="0088396D" w:rsidP="0088396D">
      <w:pPr>
        <w:spacing w:after="3" w:line="258" w:lineRule="auto"/>
        <w:ind w:right="144" w:firstLine="855"/>
        <w:jc w:val="both"/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</w:pPr>
      <w:r w:rsidRPr="00AC3979">
        <w:rPr>
          <w:rFonts w:eastAsia="Arial"/>
          <w:sz w:val="28"/>
          <w:szCs w:val="28"/>
        </w:rPr>
        <w:t xml:space="preserve">  Запит здійснюється шляхом відправлення GET-запита:</w:t>
      </w:r>
    </w:p>
    <w:p w14:paraId="135EFD52" w14:textId="6B31E689" w:rsidR="0088396D" w:rsidRPr="00AC3979" w:rsidRDefault="00F64BBA" w:rsidP="0088396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88396D">
        <w:rPr>
          <w:rFonts w:ascii="Courier New" w:hAnsi="Courier New" w:cs="Courier New"/>
          <w:b/>
          <w:bCs/>
          <w:color w:val="FFFFFF"/>
          <w:lang w:eastAsia="ru-RU"/>
        </w:rPr>
        <w:t>api/v1/GetData/req90</w:t>
      </w:r>
      <w:r w:rsidR="0088396D" w:rsidRPr="000C5459">
        <w:rPr>
          <w:rFonts w:ascii="Courier New" w:hAnsi="Courier New" w:cs="Courier New"/>
          <w:b/>
          <w:bCs/>
          <w:color w:val="FFFFFF"/>
          <w:lang w:eastAsia="ru-RU"/>
        </w:rPr>
        <w:t>09</w:t>
      </w:r>
      <w:r w:rsidR="0088396D" w:rsidRPr="00AC3979">
        <w:rPr>
          <w:rFonts w:ascii="Courier New" w:hAnsi="Courier New" w:cs="Courier New"/>
          <w:b/>
          <w:bCs/>
          <w:color w:val="FFFFFF"/>
          <w:lang w:eastAsia="ru-RU"/>
        </w:rPr>
        <w:t>?&lt;parameters&gt;</w:t>
      </w:r>
    </w:p>
    <w:p w14:paraId="3E28F181" w14:textId="77777777" w:rsidR="0088396D" w:rsidRPr="00AC3979" w:rsidRDefault="0088396D" w:rsidP="0088396D">
      <w:pPr>
        <w:spacing w:after="3" w:line="258" w:lineRule="auto"/>
        <w:ind w:left="865" w:right="2576" w:hanging="10"/>
        <w:rPr>
          <w:rFonts w:eastAsia="Verdana"/>
          <w:b/>
        </w:rPr>
      </w:pPr>
    </w:p>
    <w:p w14:paraId="43C5BCFA" w14:textId="77777777" w:rsidR="0088396D" w:rsidRPr="00AC3979" w:rsidRDefault="0088396D" w:rsidP="0088396D">
      <w:pPr>
        <w:spacing w:after="3" w:line="258" w:lineRule="auto"/>
        <w:ind w:left="865" w:right="144" w:hanging="10"/>
        <w:jc w:val="both"/>
        <w:rPr>
          <w:rFonts w:eastAsia="Arial"/>
          <w:sz w:val="28"/>
          <w:szCs w:val="28"/>
        </w:rPr>
      </w:pPr>
      <w:r w:rsidRPr="00AC3979">
        <w:rPr>
          <w:rFonts w:eastAsia="Arial"/>
          <w:sz w:val="28"/>
          <w:szCs w:val="28"/>
        </w:rPr>
        <w:t>Приклад:</w:t>
      </w:r>
    </w:p>
    <w:p w14:paraId="13EF97DE" w14:textId="77777777" w:rsidR="0088396D" w:rsidRDefault="0088396D" w:rsidP="0088396D">
      <w:pPr>
        <w:spacing w:after="3" w:line="258" w:lineRule="auto"/>
        <w:ind w:left="865" w:right="2576" w:hanging="10"/>
        <w:rPr>
          <w:rFonts w:eastAsia="Verdana"/>
          <w:b/>
          <w:sz w:val="28"/>
          <w:szCs w:val="28"/>
        </w:rPr>
      </w:pPr>
    </w:p>
    <w:p w14:paraId="69A1D957" w14:textId="0A65EECB" w:rsidR="0088396D" w:rsidRPr="00A260DA" w:rsidRDefault="00F64BBA" w:rsidP="0088396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FFFFFF"/>
          <w:lang w:eastAsia="ru-RU"/>
        </w:rPr>
      </w:pPr>
      <w:r>
        <w:rPr>
          <w:rFonts w:ascii="Courier New" w:hAnsi="Courier New" w:cs="Courier New"/>
          <w:b/>
          <w:bCs/>
          <w:color w:val="FFFFFF"/>
          <w:lang w:eastAsia="ru-RU"/>
        </w:rPr>
        <w:t>https://uz-gate.uz.gov.ua/</w:t>
      </w:r>
      <w:r w:rsidR="0088396D" w:rsidRPr="00A260DA">
        <w:rPr>
          <w:rFonts w:ascii="Courier New" w:hAnsi="Courier New" w:cs="Courier New"/>
          <w:b/>
          <w:bCs/>
          <w:color w:val="FFFFFF"/>
          <w:lang w:val="ru-RU" w:eastAsia="ru-RU"/>
        </w:rPr>
        <w:t>api</w:t>
      </w:r>
      <w:r w:rsidR="0088396D" w:rsidRPr="00A260DA">
        <w:rPr>
          <w:rFonts w:ascii="Courier New" w:hAnsi="Courier New" w:cs="Courier New"/>
          <w:b/>
          <w:bCs/>
          <w:color w:val="FFFFFF"/>
          <w:lang w:eastAsia="ru-RU"/>
        </w:rPr>
        <w:t>/</w:t>
      </w:r>
      <w:r w:rsidR="0088396D" w:rsidRPr="00A260DA">
        <w:rPr>
          <w:rFonts w:ascii="Courier New" w:hAnsi="Courier New" w:cs="Courier New"/>
          <w:b/>
          <w:bCs/>
          <w:color w:val="FFFFFF"/>
          <w:lang w:val="ru-RU" w:eastAsia="ru-RU"/>
        </w:rPr>
        <w:t>v</w:t>
      </w:r>
      <w:r w:rsidR="0088396D" w:rsidRPr="00A260DA">
        <w:rPr>
          <w:rFonts w:ascii="Courier New" w:hAnsi="Courier New" w:cs="Courier New"/>
          <w:b/>
          <w:bCs/>
          <w:color w:val="FFFFFF"/>
          <w:lang w:eastAsia="ru-RU"/>
        </w:rPr>
        <w:t>1/</w:t>
      </w:r>
      <w:r w:rsidR="0088396D" w:rsidRPr="00A260DA">
        <w:rPr>
          <w:rFonts w:ascii="Courier New" w:hAnsi="Courier New" w:cs="Courier New"/>
          <w:b/>
          <w:bCs/>
          <w:color w:val="FFFFFF"/>
          <w:lang w:val="ru-RU" w:eastAsia="ru-RU"/>
        </w:rPr>
        <w:t>GetData</w:t>
      </w:r>
      <w:r w:rsidR="0088396D" w:rsidRPr="00A260DA">
        <w:rPr>
          <w:rFonts w:ascii="Courier New" w:hAnsi="Courier New" w:cs="Courier New"/>
          <w:b/>
          <w:bCs/>
          <w:color w:val="FFFFFF"/>
          <w:lang w:eastAsia="ru-RU"/>
        </w:rPr>
        <w:t>/</w:t>
      </w:r>
      <w:r w:rsidR="0088396D" w:rsidRPr="00A260DA">
        <w:rPr>
          <w:rFonts w:ascii="Courier New" w:hAnsi="Courier New" w:cs="Courier New"/>
          <w:b/>
          <w:bCs/>
          <w:color w:val="FFFFFF"/>
          <w:lang w:val="ru-RU" w:eastAsia="ru-RU"/>
        </w:rPr>
        <w:t>req</w:t>
      </w:r>
      <w:r w:rsidR="0088396D" w:rsidRPr="00A260DA">
        <w:rPr>
          <w:rFonts w:ascii="Courier New" w:hAnsi="Courier New" w:cs="Courier New"/>
          <w:b/>
          <w:bCs/>
          <w:color w:val="FFFFFF"/>
          <w:lang w:eastAsia="ru-RU"/>
        </w:rPr>
        <w:t>9009?</w:t>
      </w:r>
      <w:r w:rsidR="0088396D" w:rsidRPr="00A260DA">
        <w:rPr>
          <w:rFonts w:ascii="Courier New" w:hAnsi="Courier New" w:cs="Courier New"/>
          <w:b/>
          <w:bCs/>
          <w:color w:val="FFFFFF"/>
          <w:lang w:val="ru-RU" w:eastAsia="ru-RU"/>
        </w:rPr>
        <w:t>date</w:t>
      </w:r>
      <w:r w:rsidR="0088396D" w:rsidRPr="00A260DA">
        <w:rPr>
          <w:rFonts w:ascii="Courier New" w:hAnsi="Courier New" w:cs="Courier New"/>
          <w:b/>
          <w:bCs/>
          <w:color w:val="FFFFFF"/>
          <w:lang w:eastAsia="ru-RU"/>
        </w:rPr>
        <w:t>_</w:t>
      </w:r>
      <w:r w:rsidR="0088396D" w:rsidRPr="00A260DA">
        <w:rPr>
          <w:rFonts w:ascii="Courier New" w:hAnsi="Courier New" w:cs="Courier New"/>
          <w:b/>
          <w:bCs/>
          <w:color w:val="FFFFFF"/>
          <w:lang w:val="ru-RU" w:eastAsia="ru-RU"/>
        </w:rPr>
        <w:t>beg</w:t>
      </w:r>
      <w:r w:rsidR="009574DF">
        <w:rPr>
          <w:rFonts w:ascii="Courier New" w:hAnsi="Courier New" w:cs="Courier New"/>
          <w:b/>
          <w:bCs/>
          <w:color w:val="FFFFFF"/>
          <w:lang w:eastAsia="ru-RU"/>
        </w:rPr>
        <w:t>=24.05.2022</w:t>
      </w:r>
      <w:r w:rsidR="0088396D" w:rsidRPr="00A260DA">
        <w:rPr>
          <w:rFonts w:ascii="Courier New" w:hAnsi="Courier New" w:cs="Courier New"/>
          <w:b/>
          <w:bCs/>
          <w:color w:val="FFFFFF"/>
          <w:lang w:eastAsia="ru-RU"/>
        </w:rPr>
        <w:t>&amp;</w:t>
      </w:r>
      <w:r w:rsidR="0088396D" w:rsidRPr="00A260DA">
        <w:rPr>
          <w:rFonts w:ascii="Courier New" w:hAnsi="Courier New" w:cs="Courier New"/>
          <w:b/>
          <w:bCs/>
          <w:color w:val="FFFFFF"/>
          <w:lang w:val="ru-RU" w:eastAsia="ru-RU"/>
        </w:rPr>
        <w:t>date</w:t>
      </w:r>
      <w:r w:rsidR="0088396D" w:rsidRPr="00A260DA">
        <w:rPr>
          <w:rFonts w:ascii="Courier New" w:hAnsi="Courier New" w:cs="Courier New"/>
          <w:b/>
          <w:bCs/>
          <w:color w:val="FFFFFF"/>
          <w:lang w:eastAsia="ru-RU"/>
        </w:rPr>
        <w:t>_</w:t>
      </w:r>
      <w:r w:rsidR="0088396D" w:rsidRPr="00A260DA">
        <w:rPr>
          <w:rFonts w:ascii="Courier New" w:hAnsi="Courier New" w:cs="Courier New"/>
          <w:b/>
          <w:bCs/>
          <w:color w:val="FFFFFF"/>
          <w:lang w:val="ru-RU" w:eastAsia="ru-RU"/>
        </w:rPr>
        <w:t>end</w:t>
      </w:r>
      <w:r w:rsidR="009574DF">
        <w:rPr>
          <w:rFonts w:ascii="Courier New" w:hAnsi="Courier New" w:cs="Courier New"/>
          <w:b/>
          <w:bCs/>
          <w:color w:val="FFFFFF"/>
          <w:lang w:eastAsia="ru-RU"/>
        </w:rPr>
        <w:t>=26.05.2022</w:t>
      </w:r>
    </w:p>
    <w:p w14:paraId="011BD991" w14:textId="77777777" w:rsidR="0088396D" w:rsidRPr="00AC3979" w:rsidRDefault="0088396D" w:rsidP="0088396D">
      <w:pPr>
        <w:spacing w:after="3" w:line="258" w:lineRule="auto"/>
        <w:ind w:left="865" w:right="2576" w:hanging="10"/>
        <w:rPr>
          <w:rFonts w:eastAsia="Verdana"/>
          <w:b/>
          <w:sz w:val="28"/>
          <w:szCs w:val="28"/>
        </w:rPr>
      </w:pPr>
    </w:p>
    <w:p w14:paraId="247645ED" w14:textId="77777777" w:rsidR="0088396D" w:rsidRDefault="0088396D" w:rsidP="0088396D">
      <w:pPr>
        <w:spacing w:after="3" w:line="258" w:lineRule="auto"/>
        <w:ind w:right="2576"/>
        <w:rPr>
          <w:rFonts w:eastAsia="Verdana"/>
          <w:b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 xml:space="preserve">Вхідні параметри: </w:t>
      </w:r>
    </w:p>
    <w:p w14:paraId="234D2837" w14:textId="77777777" w:rsidR="009574DF" w:rsidRPr="006F0547" w:rsidRDefault="009574DF" w:rsidP="009574DF">
      <w:pPr>
        <w:pStyle w:val="aff8"/>
        <w:numPr>
          <w:ilvl w:val="0"/>
          <w:numId w:val="17"/>
        </w:numPr>
        <w:spacing w:after="3" w:line="258" w:lineRule="auto"/>
        <w:ind w:right="2576"/>
        <w:rPr>
          <w:rFonts w:eastAsia="Verdana"/>
          <w:b/>
          <w:sz w:val="28"/>
          <w:szCs w:val="28"/>
          <w:lang w:val="en-US"/>
        </w:rPr>
      </w:pPr>
      <w:r w:rsidRPr="00994888">
        <w:rPr>
          <w:rFonts w:eastAsia="Arial"/>
          <w:sz w:val="28"/>
          <w:szCs w:val="28"/>
        </w:rPr>
        <w:t>date_</w:t>
      </w:r>
      <w:r w:rsidRPr="00994888">
        <w:rPr>
          <w:rFonts w:eastAsia="Arial"/>
          <w:sz w:val="28"/>
          <w:szCs w:val="28"/>
          <w:lang w:val="en-US"/>
        </w:rPr>
        <w:t>beg</w:t>
      </w:r>
      <w:r w:rsidRPr="00994888">
        <w:rPr>
          <w:rFonts w:eastAsia="Arial"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 w:eastAsia="en-US"/>
        </w:rPr>
        <w:t>д</w:t>
      </w:r>
      <w:r>
        <w:rPr>
          <w:sz w:val="28"/>
          <w:szCs w:val="28"/>
          <w:lang w:eastAsia="en-US"/>
        </w:rPr>
        <w:t>ата початку;</w:t>
      </w:r>
    </w:p>
    <w:p w14:paraId="620C9002" w14:textId="77777777" w:rsidR="009574DF" w:rsidRPr="006F0547" w:rsidRDefault="009574DF" w:rsidP="009574DF">
      <w:pPr>
        <w:pStyle w:val="aff8"/>
        <w:numPr>
          <w:ilvl w:val="0"/>
          <w:numId w:val="17"/>
        </w:numPr>
        <w:spacing w:after="3" w:line="258" w:lineRule="auto"/>
        <w:ind w:right="2576"/>
        <w:rPr>
          <w:rFonts w:eastAsia="Verdana"/>
          <w:b/>
          <w:sz w:val="28"/>
          <w:szCs w:val="28"/>
          <w:lang w:val="en-US"/>
        </w:rPr>
      </w:pPr>
      <w:r>
        <w:rPr>
          <w:sz w:val="28"/>
          <w:szCs w:val="28"/>
          <w:lang w:val="en-US" w:eastAsia="en-US"/>
        </w:rPr>
        <w:t xml:space="preserve">date_end </w:t>
      </w:r>
      <w:r w:rsidRPr="00994888">
        <w:rPr>
          <w:rFonts w:eastAsia="Arial"/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д</w:t>
      </w:r>
      <w:r w:rsidRPr="006F0547">
        <w:rPr>
          <w:sz w:val="28"/>
          <w:szCs w:val="28"/>
          <w:lang w:eastAsia="en-US"/>
        </w:rPr>
        <w:t>ата завершення:</w:t>
      </w:r>
    </w:p>
    <w:p w14:paraId="16FD8840" w14:textId="77777777" w:rsidR="009574DF" w:rsidRPr="006F0547" w:rsidRDefault="009574DF" w:rsidP="009574DF">
      <w:pPr>
        <w:pStyle w:val="aff8"/>
        <w:numPr>
          <w:ilvl w:val="0"/>
          <w:numId w:val="17"/>
        </w:numPr>
        <w:spacing w:after="3" w:line="258" w:lineRule="auto"/>
        <w:ind w:right="2576"/>
        <w:rPr>
          <w:rFonts w:eastAsia="Verdana"/>
          <w:b/>
          <w:sz w:val="28"/>
          <w:szCs w:val="28"/>
          <w:lang w:val="en-US"/>
        </w:rPr>
      </w:pPr>
      <w:r>
        <w:rPr>
          <w:sz w:val="28"/>
          <w:szCs w:val="28"/>
          <w:lang w:val="en-US" w:eastAsia="en-US"/>
        </w:rPr>
        <w:t xml:space="preserve">nomdoc </w:t>
      </w:r>
      <w:r w:rsidRPr="00994888">
        <w:rPr>
          <w:rFonts w:eastAsia="Arial"/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номер документу</w:t>
      </w:r>
    </w:p>
    <w:p w14:paraId="1760CBD4" w14:textId="77777777" w:rsidR="009574DF" w:rsidRPr="006F0547" w:rsidRDefault="009574DF" w:rsidP="009574DF">
      <w:pPr>
        <w:pStyle w:val="aff8"/>
        <w:numPr>
          <w:ilvl w:val="0"/>
          <w:numId w:val="17"/>
        </w:numPr>
        <w:spacing w:after="3" w:line="258" w:lineRule="auto"/>
        <w:ind w:right="2576"/>
        <w:rPr>
          <w:rFonts w:eastAsia="Verdana"/>
          <w:b/>
          <w:sz w:val="28"/>
          <w:szCs w:val="28"/>
          <w:lang w:val="en-US"/>
        </w:rPr>
      </w:pPr>
      <w:r>
        <w:rPr>
          <w:sz w:val="28"/>
          <w:szCs w:val="28"/>
          <w:lang w:val="en-US" w:eastAsia="en-US"/>
        </w:rPr>
        <w:t xml:space="preserve">nomvag </w:t>
      </w:r>
      <w:r w:rsidRPr="00994888">
        <w:rPr>
          <w:rFonts w:eastAsia="Arial"/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номер вагону</w:t>
      </w:r>
    </w:p>
    <w:p w14:paraId="77784FEA" w14:textId="77777777" w:rsidR="009574DF" w:rsidRPr="006F0547" w:rsidRDefault="009574DF" w:rsidP="009574DF">
      <w:pPr>
        <w:pStyle w:val="aff8"/>
        <w:numPr>
          <w:ilvl w:val="0"/>
          <w:numId w:val="17"/>
        </w:numPr>
        <w:spacing w:after="3" w:line="258" w:lineRule="auto"/>
        <w:ind w:right="2576"/>
        <w:rPr>
          <w:rFonts w:eastAsia="Verdana"/>
          <w:b/>
          <w:sz w:val="28"/>
          <w:szCs w:val="28"/>
          <w:lang w:val="en-US"/>
        </w:rPr>
      </w:pPr>
      <w:r>
        <w:rPr>
          <w:sz w:val="28"/>
          <w:szCs w:val="28"/>
          <w:lang w:val="en-US" w:eastAsia="en-US"/>
        </w:rPr>
        <w:t xml:space="preserve">kodstanform </w:t>
      </w:r>
      <w:r w:rsidRPr="00994888">
        <w:rPr>
          <w:rFonts w:eastAsia="Arial"/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станція відправлення</w:t>
      </w:r>
    </w:p>
    <w:p w14:paraId="5D9EC449" w14:textId="77777777" w:rsidR="009574DF" w:rsidRPr="006F0547" w:rsidRDefault="009574DF" w:rsidP="009574DF">
      <w:pPr>
        <w:pStyle w:val="aff8"/>
        <w:numPr>
          <w:ilvl w:val="0"/>
          <w:numId w:val="17"/>
        </w:numPr>
        <w:spacing w:after="3" w:line="258" w:lineRule="auto"/>
        <w:ind w:right="2576"/>
        <w:rPr>
          <w:rFonts w:eastAsia="Verdana"/>
          <w:b/>
          <w:sz w:val="28"/>
          <w:szCs w:val="28"/>
          <w:lang w:val="en-US"/>
        </w:rPr>
      </w:pPr>
      <w:r>
        <w:rPr>
          <w:sz w:val="28"/>
          <w:szCs w:val="28"/>
          <w:lang w:val="en-US" w:eastAsia="en-US"/>
        </w:rPr>
        <w:t xml:space="preserve">kodstannazn </w:t>
      </w:r>
      <w:r w:rsidRPr="00994888">
        <w:rPr>
          <w:rFonts w:eastAsia="Arial"/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станція прибуття</w:t>
      </w:r>
    </w:p>
    <w:p w14:paraId="2EDCFD29" w14:textId="77777777" w:rsidR="009574DF" w:rsidRPr="006F0547" w:rsidRDefault="009574DF" w:rsidP="009574DF">
      <w:pPr>
        <w:pStyle w:val="aff8"/>
        <w:numPr>
          <w:ilvl w:val="0"/>
          <w:numId w:val="17"/>
        </w:numPr>
        <w:spacing w:after="3" w:line="258" w:lineRule="auto"/>
        <w:ind w:right="2576"/>
        <w:rPr>
          <w:rFonts w:eastAsia="Verdana"/>
          <w:b/>
          <w:sz w:val="28"/>
          <w:szCs w:val="28"/>
          <w:lang w:val="en-US"/>
        </w:rPr>
      </w:pPr>
      <w:r>
        <w:rPr>
          <w:sz w:val="28"/>
          <w:szCs w:val="28"/>
          <w:lang w:val="en-US" w:eastAsia="en-US"/>
        </w:rPr>
        <w:t xml:space="preserve">iday </w:t>
      </w:r>
      <w:r w:rsidRPr="00994888">
        <w:rPr>
          <w:rFonts w:eastAsia="Arial"/>
          <w:sz w:val="28"/>
          <w:szCs w:val="28"/>
          <w:lang w:val="uk-UA"/>
        </w:rPr>
        <w:t xml:space="preserve">– </w:t>
      </w:r>
      <w:r>
        <w:rPr>
          <w:sz w:val="28"/>
          <w:szCs w:val="28"/>
          <w:lang w:eastAsia="en-US"/>
        </w:rPr>
        <w:t>з</w:t>
      </w:r>
      <w:r>
        <w:rPr>
          <w:sz w:val="28"/>
          <w:szCs w:val="28"/>
          <w:lang w:val="en-US" w:eastAsia="en-US"/>
        </w:rPr>
        <w:t>вітна дата</w:t>
      </w:r>
    </w:p>
    <w:p w14:paraId="64D11499" w14:textId="77777777" w:rsidR="0088396D" w:rsidRPr="006F0547" w:rsidRDefault="0088396D" w:rsidP="0088396D">
      <w:pPr>
        <w:pStyle w:val="aff8"/>
        <w:spacing w:after="3" w:line="258" w:lineRule="auto"/>
        <w:ind w:right="2576"/>
        <w:rPr>
          <w:rFonts w:eastAsia="Verdana"/>
          <w:b/>
          <w:sz w:val="28"/>
          <w:szCs w:val="28"/>
          <w:lang w:val="en-US"/>
        </w:rPr>
      </w:pPr>
    </w:p>
    <w:p w14:paraId="644C3D35" w14:textId="77777777" w:rsidR="00AA499D" w:rsidRPr="00A65318" w:rsidRDefault="00AA499D" w:rsidP="00AA499D">
      <w:pPr>
        <w:spacing w:line="251" w:lineRule="auto"/>
        <w:ind w:right="397"/>
        <w:rPr>
          <w:rFonts w:eastAsia="Verdana"/>
          <w:b/>
          <w:sz w:val="28"/>
          <w:szCs w:val="28"/>
        </w:rPr>
      </w:pPr>
      <w:r w:rsidRPr="00A65318">
        <w:rPr>
          <w:rFonts w:eastAsia="Verdana"/>
          <w:b/>
          <w:sz w:val="28"/>
          <w:szCs w:val="28"/>
        </w:rPr>
        <w:t>Особливості:</w:t>
      </w:r>
    </w:p>
    <w:p w14:paraId="5BD4FFC8" w14:textId="77777777" w:rsidR="00AA499D" w:rsidRPr="00A65318" w:rsidRDefault="00AA499D" w:rsidP="00AA499D">
      <w:pPr>
        <w:spacing w:line="251" w:lineRule="auto"/>
        <w:ind w:left="10" w:right="144" w:hanging="10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 xml:space="preserve">      Код EDRPOU-</w:t>
      </w:r>
      <w:r w:rsidRPr="00A65318">
        <w:rPr>
          <w:rFonts w:eastAsia="Verdana"/>
          <w:b/>
          <w:sz w:val="28"/>
          <w:szCs w:val="28"/>
        </w:rPr>
        <w:t xml:space="preserve"> </w:t>
      </w:r>
      <w:r w:rsidRPr="00A65318">
        <w:rPr>
          <w:rFonts w:eastAsia="Arial"/>
          <w:sz w:val="28"/>
          <w:szCs w:val="28"/>
        </w:rPr>
        <w:t>ознака запиту інформації, яка передбачає вибірку вагонів, що за даними АБДПВ є власністю користувача, орендовані ним або незалежно від власності прямують на його адресу. Дані щодо коду EDRPOU формуються згідно облікового запису користувача.</w:t>
      </w:r>
    </w:p>
    <w:p w14:paraId="6EE8E329" w14:textId="042556DB" w:rsidR="009574DF" w:rsidRPr="00AC3979" w:rsidRDefault="009574DF" w:rsidP="009574DF">
      <w:pPr>
        <w:spacing w:line="251" w:lineRule="auto"/>
        <w:ind w:left="10" w:right="144" w:firstLine="699"/>
        <w:jc w:val="both"/>
        <w:rPr>
          <w:rFonts w:eastAsia="Arial"/>
          <w:sz w:val="28"/>
          <w:szCs w:val="28"/>
        </w:rPr>
      </w:pPr>
      <w:r w:rsidRPr="00A65318">
        <w:rPr>
          <w:rFonts w:eastAsia="Arial"/>
          <w:sz w:val="28"/>
          <w:szCs w:val="28"/>
        </w:rPr>
        <w:t>Обов’язковими є параметри дата початку та дата завершення</w:t>
      </w:r>
      <w:r>
        <w:rPr>
          <w:rFonts w:eastAsia="Arial"/>
          <w:sz w:val="28"/>
          <w:szCs w:val="28"/>
        </w:rPr>
        <w:t>.</w:t>
      </w:r>
    </w:p>
    <w:p w14:paraId="36EEFBC5" w14:textId="0E849B01" w:rsidR="0057766D" w:rsidRDefault="0057766D">
      <w:pPr>
        <w:suppressAutoHyphens w:val="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103B2A0B" w14:textId="77777777" w:rsidR="0088396D" w:rsidRPr="00AC3979" w:rsidRDefault="0088396D" w:rsidP="0088396D">
      <w:pPr>
        <w:spacing w:after="232" w:line="251" w:lineRule="auto"/>
        <w:ind w:left="464" w:right="397" w:firstLine="245"/>
        <w:jc w:val="both"/>
        <w:rPr>
          <w:rFonts w:eastAsia="Arial"/>
          <w:sz w:val="28"/>
          <w:szCs w:val="28"/>
        </w:rPr>
      </w:pPr>
    </w:p>
    <w:p w14:paraId="093D7D2D" w14:textId="77777777" w:rsidR="0088396D" w:rsidRPr="00AC3979" w:rsidRDefault="0088396D" w:rsidP="0088396D">
      <w:pPr>
        <w:spacing w:after="232" w:line="251" w:lineRule="auto"/>
        <w:ind w:right="397"/>
        <w:rPr>
          <w:rFonts w:eastAsia="Arial"/>
          <w:sz w:val="28"/>
          <w:szCs w:val="28"/>
        </w:rPr>
      </w:pPr>
      <w:r w:rsidRPr="00AC3979">
        <w:rPr>
          <w:rFonts w:eastAsia="Verdana"/>
          <w:b/>
          <w:sz w:val="28"/>
          <w:szCs w:val="28"/>
        </w:rPr>
        <w:t>Результат запиту:</w:t>
      </w:r>
    </w:p>
    <w:p w14:paraId="16F7DB33" w14:textId="77777777" w:rsidR="0088396D" w:rsidRPr="00AC3979" w:rsidRDefault="0088396D" w:rsidP="0088396D">
      <w:pPr>
        <w:pStyle w:val="HTML"/>
        <w:shd w:val="clear" w:color="auto" w:fill="F8F9FA"/>
        <w:spacing w:line="540" w:lineRule="atLeast"/>
        <w:ind w:firstLine="851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AC3979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При вдалому виконанні,  результат приблизно такий:</w:t>
      </w:r>
    </w:p>
    <w:p w14:paraId="3DA101AE" w14:textId="77777777" w:rsidR="0088396D" w:rsidRPr="00AC3979" w:rsidRDefault="0088396D" w:rsidP="0088396D">
      <w:pPr>
        <w:pStyle w:val="HTML"/>
        <w:shd w:val="clear" w:color="auto" w:fill="F8F9FA"/>
        <w:spacing w:line="540" w:lineRule="atLeast"/>
        <w:ind w:firstLine="851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</w:p>
    <w:p w14:paraId="1641C2FD" w14:textId="77777777" w:rsidR="009574DF" w:rsidRPr="00931ABF" w:rsidRDefault="009574DF" w:rsidP="009574DF">
      <w:pPr>
        <w:spacing w:after="3" w:line="258" w:lineRule="auto"/>
        <w:ind w:left="865" w:right="2576" w:hanging="10"/>
        <w:rPr>
          <w:rFonts w:eastAsia="Arial"/>
          <w:sz w:val="28"/>
          <w:szCs w:val="28"/>
        </w:rPr>
      </w:pPr>
    </w:p>
    <w:p w14:paraId="73E21A9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44239D1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"Data": [</w:t>
      </w:r>
    </w:p>
    <w:p w14:paraId="254DC9F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{</w:t>
      </w:r>
    </w:p>
    <w:p w14:paraId="344A612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"odate":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"25.05.2022"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247CD24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"ond":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"38315347"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39BDCD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"ovidp":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8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D73DEE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"osot":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354003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13BF42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"n_osot":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КОВЕЛЬ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4115B2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"odo":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"25.05.2022 11:00"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8E28D6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"ostn":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460005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656B48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"n_ostn":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ЗАПОРІЖЖЯ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-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ЛІВЕ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75792C7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"d_pr":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5A6B4E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"d_widp":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7780A17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"onv":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"94858776"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328095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"paytype":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1FA5718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"vidinf":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BEC186C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"punkt":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354003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B71C5DE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"dateis":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6C0BF4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"datad": [</w:t>
      </w:r>
    </w:p>
    <w:p w14:paraId="2B77A4F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{</w:t>
      </w:r>
    </w:p>
    <w:p w14:paraId="27FFA5B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"name_o":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"Начальник станцii"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5843F9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"okpo_o":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D89020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"ogrp":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8556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C1F0BB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"name_p":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"Фiлiя ЦТЛ для Запорiзькоi ОДА"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2E11A1D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"odate":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57B2CBE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"okpo_p":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"40123465"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1705B3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"ond":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38315347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E68909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"ovidp":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8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C80E15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"n_ovidp":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7521F5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"dorotp":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35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48A6C0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"n_dorotp":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Льв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D5E632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"dornaz":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45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90F255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"n_dornaz":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Придн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5174CD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"n_mar":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101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9EBF20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"sroc":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"06/13/2022 00:00:00"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BB1D907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"oks":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вантажна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0DFC87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"ogro":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6302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41B79A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"adress_o":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D1669A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"account_o":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FE147F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"bank_o":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093F15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"city_o":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69F033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"mfo_p":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D4BB9B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"phone_p":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D21503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"nom_dover":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20E3B0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"date_dover":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6FC0DA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"ser_passp":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EA3C44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"nom_passp":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BAD11F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"city":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996D91E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"street":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B142A1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"house":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F9EA3A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"apartam":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3F9BAA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"ogruz":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eastAsia="ru-RU"/>
        </w:rPr>
        <w:t>693087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2E796E5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"n_ogruz":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"ПРОЧИЕ ГРУЗЫ,НЕ ПОИМЕНОВАННЫЕ В АЛФАВИТЕ"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38B77E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"oves_br":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8844A9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"ovesg":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38580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62D482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"metod":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5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23527AE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lastRenderedPageBreak/>
        <w:t xml:space="preserve">          "orast":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1107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C40043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"osum":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2820280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EEDBEA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"sum_deliv":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1B86B0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"ostro":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AEFD62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"ostrn":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DF63B87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"okat":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15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A5699D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"n_okat":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групова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контейнерна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75880E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"name_tov_o":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Матв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йчук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Св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тлана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Анатол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вна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955254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"d_pr":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2842A6E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"d_widp":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35C675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"date_uved":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AF498D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"vidr":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82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49776A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"n_vidr":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переадресування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1AF8749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"vidr_o":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82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5E5D236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"n_vidr_o": 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переадресування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CBE418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"pereg":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9E49EB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"n_pereg":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2A91DF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"d_pereg":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CEF0D2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"ogruzgng":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9D97B0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"kod_mars":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75067F2" w14:textId="77777777" w:rsidR="009574DF" w:rsidRPr="002977B2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2977B2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routenm</w:t>
      </w:r>
      <w:r w:rsidRPr="002977B2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2977B2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2B08A8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2977B2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"zayava":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"Гуманiтарна допомога .Продаж заборонено"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9C022AE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"nplan":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AFF56E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"nerab":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0B6F40E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"nomerun":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5BD7FC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"crashcard":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1DB9BB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"nom_polis":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0F235BE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"poldate":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704879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"payer_polis":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3D1EC2A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"pr_dsa":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75DF85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"okd":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B0C65B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"nom_doc_dos":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5A7D87B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"esr_otpr_dos":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328B1D7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"n_esr_otpr_dos":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B3B3FB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"verified":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B07918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"date_verified":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C665D7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"measure_equip_num":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E1CFA1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"paytype":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8B25BD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"carryschem":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1003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D79C56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"iskltar":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"2001"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396139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"param":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F7B9E7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"skl_tar":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"925/000-    12604.00; 925/001-     1282.00; 925/003-    11322.00"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47C188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"skl_per":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</w:p>
    <w:p w14:paraId="77C6855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15F6CD6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3831A32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"datav": [</w:t>
      </w:r>
    </w:p>
    <w:p w14:paraId="634C1F3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7A56BFA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"ogrv":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"60"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D040DE3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"vesvag":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22600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F95A697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"orv":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96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B24C2B3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"gruz_v":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3009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C4E30AF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"nvs": 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КОНТ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.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КРУПНОТОН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EAE736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"n_orv":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Ф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T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Г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58D26D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"u_tara":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318788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"vesgr":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CD3915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"strsob":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B7C152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"n_rsek":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243F20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"oosv":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3A9ACD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"tip_kolibr":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F57D4C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"negab_rs":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78B6E2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"sobst":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B0D922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"is_removed":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2ABCC2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"prymitka":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3C4288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"zpu":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753582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"summa":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36A895F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"all_pl":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924BEE1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"pl":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</w:p>
    <w:p w14:paraId="01BB8E84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},</w:t>
      </w:r>
    </w:p>
    <w:p w14:paraId="13570A17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0D2AC750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lastRenderedPageBreak/>
        <w:t xml:space="preserve">          "ogrv": 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"60"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D2CFFF6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"vesvag":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21800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264472E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"orv":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96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C0B55C6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"gruz_v":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3009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9E6714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"nvs":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"КОНТ. КРУПНОТОН"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893EA22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n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_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orv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Ф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T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Г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D8A0F8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"u_tara":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482FE4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"vesgr":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0616E7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"strsob":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4D6A2B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"n_rsek":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92D332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"oosv":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60F3B0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"tip_kolibr":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15749D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"negab_rs":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CB7901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"sobst":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91FD94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"is_removed":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5DEB296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"prymitka":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B75F6C4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"zpu":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788819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"summa":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AE137A7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"all_pl":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D20F6C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"pl":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</w:p>
    <w:p w14:paraId="44A82CD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02CC702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77F71EF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"datakl": [</w:t>
      </w:r>
    </w:p>
    <w:p w14:paraId="5E6B0C2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4BBDDD4E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"oplo":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"8000000"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DDFC87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"name_pl":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АТ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\"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Укрзал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зниця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\"/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ф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л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\"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ЦТЛ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\"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АТ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\"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Укрзал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зниця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\""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D1A298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"typ_pl":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FB76DD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"oval_contr":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AFDB67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"oval":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980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24E83A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"n_valu":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91E220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"k_valc":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40CE18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"n_valu1":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ГРИВНЯ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D35CB1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"k_valc1":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"UAH"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3BD2EB7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"nplat":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АТ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\"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Укрзалізниця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\"/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філія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\"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ЦТЛ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\"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АТ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\"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Укрзалізниця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\""</w:t>
      </w:r>
    </w:p>
    <w:p w14:paraId="0BB5D18A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5934514E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472003B0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"datapl": [</w:t>
      </w:r>
    </w:p>
    <w:p w14:paraId="323A556C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02EBEBF3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"kplat":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FC78958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"podkod":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93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4ECB410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"splat":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1260400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7C4920B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"dk":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B238DB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"n_pl":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"Тариф при відправленні вантажу"</w:t>
      </w:r>
    </w:p>
    <w:p w14:paraId="0E0121B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},</w:t>
      </w:r>
    </w:p>
    <w:p w14:paraId="5C76463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4070675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"kplat":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14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38AF9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"podkod":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93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0B54F4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"splat":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1413000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6AE662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"dk":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B92A5F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"n_pl":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"Плата за використання власних вагонів перевізника при відправленні"</w:t>
      </w:r>
    </w:p>
    <w:p w14:paraId="53F5B17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},</w:t>
      </w:r>
    </w:p>
    <w:p w14:paraId="13A73AE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118B09E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"kplat":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16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E08C5C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"podkod":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93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19846B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"splat":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146880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9DE027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"dk":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511989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"n_pl":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"Компенсація витрат на перевезення у порожньому стані власних вагонів перевізника при відправленні"</w:t>
      </w:r>
    </w:p>
    <w:p w14:paraId="7F171737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33E294B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166EF99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"datakon": [</w:t>
      </w:r>
    </w:p>
    <w:p w14:paraId="3A69943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7F678F3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"npp_kon":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2EF1D2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"nom_vag":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"94519972"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A3D727F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"onk": 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"UZUU0073133"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25E6779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"razmer": 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"45G1"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AB4780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"vesk":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3780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86D940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"vesgr":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19140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ED501E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"owner":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99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CB6AC3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lastRenderedPageBreak/>
        <w:t xml:space="preserve">          "gruz_v":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693087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6F9CE1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"nvs":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ПР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ГРУЗЫ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ПР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8650C5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"rw_note_k":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79775B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"zpu":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"11410800"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88AEC87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"summa":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630200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4A0E01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"all_pl":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630200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AC1C58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"pl":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</w:p>
    <w:p w14:paraId="16C36020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},</w:t>
      </w:r>
    </w:p>
    <w:p w14:paraId="604B792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4A748D1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"npp_kon":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2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4565C3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"nom_vag":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"94858776"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01D6DA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"onk":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"UZUU0077910"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4052D55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"razmer": </w:t>
      </w:r>
      <w:r w:rsidRPr="0084362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"45G1"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5A90B85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"vesk":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3780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12BA7B0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"vesgr": </w:t>
      </w:r>
      <w:r w:rsidRPr="0084362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19440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2CCD18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"owner":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99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68EB93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"gruz_v":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693087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C63CA3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"nvs":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ПР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ГРУЗЫ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ПР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B51A76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"rw_note_k":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68EF06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"zpu":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"11410798"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4A99A2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"summa":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630200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98B91D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"all_pl":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630200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A6811B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"pl":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</w:p>
    <w:p w14:paraId="057BB2E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758B2EA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77894AE7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"datam": [],</w:t>
      </w:r>
    </w:p>
    <w:p w14:paraId="690B6D8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"datapa": [</w:t>
      </w:r>
    </w:p>
    <w:p w14:paraId="7676171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2B60533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"starsp":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354003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964ABF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"n_starsp":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КОВЕЛЬ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625CD71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"datepa":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347300F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"rasstp": </w:t>
      </w:r>
      <w:r w:rsidRPr="0084362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D0B784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"seria_p":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C122AE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"ond_p":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"20337"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00514C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"osot_p":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65946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DFB9C0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"n_osot_p":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</w:p>
    <w:p w14:paraId="589D315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217B12C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098B2D6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"datazpu": [</w:t>
      </w:r>
    </w:p>
    <w:p w14:paraId="3B59F0E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047CC7D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"kod_zpp":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"11410798"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20BFDE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"name_org":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117EBC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"name_sobst":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Вантажовідправник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6DBDAE0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},</w:t>
      </w:r>
    </w:p>
    <w:p w14:paraId="20CA0FD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02CFA2E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"kod_zpp":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"11410800"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2A81C1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"name_org": </w:t>
      </w:r>
      <w:r w:rsidRPr="00931ABF">
        <w:rPr>
          <w:rFonts w:ascii="Consolas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64A07A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"name_sobst":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Вантажовідправник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51148116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</w:t>
      </w: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1AA906A8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61711074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"datastm": [</w:t>
      </w:r>
    </w:p>
    <w:p w14:paraId="49911F89" w14:textId="77777777" w:rsidR="009574DF" w:rsidRPr="0084362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84362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5F73AC1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"nom_pp_sht":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39E396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1794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80D546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"zazvn":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"20"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26CA6F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  "tekst1":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"Гуманiтарна допомога. Продаж заборонено."</w:t>
      </w:r>
    </w:p>
    <w:p w14:paraId="2D4F76D4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  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},</w:t>
      </w:r>
    </w:p>
    <w:p w14:paraId="5C8E75F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60503B2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"nom_pp_sht":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2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0F935E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705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394F13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"zazvn":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"20"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F6F48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"tekst1":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Поддон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24105FF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},</w:t>
      </w:r>
    </w:p>
    <w:p w14:paraId="233EA76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35A7F88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"nom_pp_sht":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3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7F50C3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708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EE13E1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"zazvn":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"19"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216E799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"tekst1":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Загальна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к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льк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сть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вагон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-  2.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Дивись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дом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сть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."</w:t>
      </w:r>
    </w:p>
    <w:p w14:paraId="43BF8EC1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},</w:t>
      </w:r>
    </w:p>
    <w:p w14:paraId="26D4687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lastRenderedPageBreak/>
        <w:t xml:space="preserve">        {</w:t>
      </w:r>
    </w:p>
    <w:p w14:paraId="3DB892B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"nom_pp_sht":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4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CE16F7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718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F7EF5AA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"zazvn":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"26"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4A339E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"tekst1":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Расчетным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путем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64F1F14B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},</w:t>
      </w:r>
    </w:p>
    <w:p w14:paraId="30C2ACEE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3770E26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"nom_pp_sht":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5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0AA6F40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"nom_sht": </w:t>
      </w:r>
      <w:r w:rsidRPr="00931ABF">
        <w:rPr>
          <w:rFonts w:ascii="Consolas" w:hAnsi="Consolas" w:cs="Courier New"/>
          <w:b/>
          <w:bCs/>
          <w:color w:val="D36363"/>
          <w:sz w:val="18"/>
          <w:szCs w:val="18"/>
          <w:lang w:val="en-US" w:eastAsia="ru-RU"/>
        </w:rPr>
        <w:t>903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57A97F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"zazvn":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"49"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B246433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"tekst1":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Вантаж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переадресовано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за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наказом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№1251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д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25.05.2022,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первинна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накладна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№20337,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станц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в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дправлення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Славкув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зал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зниц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i,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станц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призначення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Ковель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зал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eastAsia="ru-RU"/>
        </w:rPr>
        <w:t>зниц</w:t>
      </w:r>
      <w:r w:rsidRPr="00931ABF">
        <w:rPr>
          <w:rFonts w:ascii="Consolas" w:hAnsi="Consolas" w:cs="Courier New"/>
          <w:b/>
          <w:bCs/>
          <w:color w:val="A2FCA2"/>
          <w:sz w:val="18"/>
          <w:szCs w:val="18"/>
          <w:lang w:val="en-US" w:eastAsia="ru-RU"/>
        </w:rPr>
        <w:t>i"</w:t>
      </w:r>
    </w:p>
    <w:p w14:paraId="6E24E7D5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18DEBCC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33FE105D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"datag": [],</w:t>
      </w:r>
    </w:p>
    <w:p w14:paraId="34C69E5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"dataact": [],</w:t>
      </w:r>
    </w:p>
    <w:p w14:paraId="42B578A6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"datapltr": [],</w:t>
      </w:r>
    </w:p>
    <w:p w14:paraId="46E25A9C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"datapl_925": [],</w:t>
      </w:r>
    </w:p>
    <w:p w14:paraId="74BAF87F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"dataplp": []</w:t>
      </w:r>
    </w:p>
    <w:p w14:paraId="43DC1A9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</w:t>
      </w: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6DF42562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 xml:space="preserve">  ]</w:t>
      </w:r>
    </w:p>
    <w:p w14:paraId="4A4B1258" w14:textId="77777777" w:rsidR="009574DF" w:rsidRPr="00931ABF" w:rsidRDefault="009574DF" w:rsidP="009574D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FFFF"/>
          <w:sz w:val="18"/>
          <w:szCs w:val="18"/>
          <w:lang w:eastAsia="ru-RU"/>
        </w:rPr>
      </w:pPr>
      <w:r w:rsidRPr="00931ABF">
        <w:rPr>
          <w:rFonts w:ascii="Consolas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769BE483" w14:textId="77777777" w:rsidR="0088396D" w:rsidRDefault="0088396D" w:rsidP="0088396D">
      <w:pPr>
        <w:spacing w:after="232" w:line="251" w:lineRule="auto"/>
        <w:ind w:right="397"/>
        <w:rPr>
          <w:rFonts w:eastAsia="Verdana"/>
          <w:b/>
          <w:sz w:val="28"/>
          <w:szCs w:val="28"/>
          <w:lang w:val="en-US"/>
        </w:rPr>
      </w:pPr>
    </w:p>
    <w:p w14:paraId="0913057B" w14:textId="77777777" w:rsidR="00D82037" w:rsidRPr="008F6619" w:rsidRDefault="00D82037" w:rsidP="0088396D">
      <w:pPr>
        <w:spacing w:after="232" w:line="251" w:lineRule="auto"/>
        <w:ind w:right="397"/>
        <w:rPr>
          <w:rFonts w:eastAsia="Verdana"/>
          <w:b/>
          <w:sz w:val="28"/>
          <w:szCs w:val="28"/>
          <w:lang w:val="en-US"/>
        </w:rPr>
      </w:pPr>
    </w:p>
    <w:p w14:paraId="559A6D79" w14:textId="77777777" w:rsidR="0088396D" w:rsidRPr="0057766D" w:rsidRDefault="008839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Розшифровка полів:</w:t>
      </w:r>
    </w:p>
    <w:p w14:paraId="0DBE575A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"datebeg" – дата початку</w:t>
      </w:r>
    </w:p>
    <w:p w14:paraId="5A29DB34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"dateend" – дата завершення</w:t>
      </w:r>
    </w:p>
    <w:p w14:paraId="12CB4CF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"nomdoc" – номер документу</w:t>
      </w:r>
    </w:p>
    <w:p w14:paraId="1C55130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"kodstanform" – станція відправлення</w:t>
      </w:r>
    </w:p>
    <w:p w14:paraId="06C79ED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"kodstannazn" – станція прибуття</w:t>
      </w:r>
    </w:p>
    <w:p w14:paraId="3325EA9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"nomvag" – номер вагону</w:t>
      </w:r>
    </w:p>
    <w:p w14:paraId="50A54AB7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"iday" – поточна дата</w:t>
      </w:r>
    </w:p>
    <w:p w14:paraId="7030409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"odate" – звітна дата</w:t>
      </w:r>
    </w:p>
    <w:p w14:paraId="062AF99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"ond" – номер документу</w:t>
      </w:r>
    </w:p>
    <w:p w14:paraId="39B4C3F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"ovidp" – вид перевезення</w:t>
      </w:r>
    </w:p>
    <w:p w14:paraId="66CF56A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"n_ovidp" – найменування виду перевезення</w:t>
      </w:r>
    </w:p>
    <w:p w14:paraId="3B3B9EF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"osot" – код станції відправлення (або ввозу на уз)</w:t>
      </w:r>
    </w:p>
    <w:p w14:paraId="794ECF0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"n_osot" – найменування станції відправлення (або ввозу на уз)</w:t>
      </w:r>
    </w:p>
    <w:p w14:paraId="5F68790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"odo" – дата прийому вантажу до перевезення</w:t>
      </w:r>
    </w:p>
    <w:p w14:paraId="45F82B1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"d_pr" – дата прибуття вантажу</w:t>
      </w:r>
    </w:p>
    <w:p w14:paraId="5C9A86A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"d_widp" – дата розкредитування</w:t>
      </w:r>
    </w:p>
    <w:p w14:paraId="2F2D427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"ostn" – код станції призначення (або вивозу з уз)</w:t>
      </w:r>
    </w:p>
    <w:p w14:paraId="765C6C4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"n_ostn" – найменування  станції призначення (або вивозу з уз)</w:t>
      </w:r>
    </w:p>
    <w:p w14:paraId="52B1F85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"esr_nakop" – станція накопичення</w:t>
      </w:r>
    </w:p>
    <w:p w14:paraId="10901B4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"n_esr_nakop" – найменування станції накопичення</w:t>
      </w:r>
    </w:p>
    <w:p w14:paraId="0372990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"paytype" – вид розрахунку</w:t>
      </w:r>
    </w:p>
    <w:p w14:paraId="5E658A84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"vidinf" – вид інформаційного повідомлення</w:t>
      </w:r>
    </w:p>
    <w:p w14:paraId="787FD62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"punkt" – код пункту передачі (техпд, станція)</w:t>
      </w:r>
    </w:p>
    <w:p w14:paraId="5B4754B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lastRenderedPageBreak/>
        <w:t>"dateis" – дата вилучення документу</w:t>
      </w:r>
    </w:p>
    <w:p w14:paraId="5A8A7D8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"dorotp" – код залізниці відправлення</w:t>
      </w:r>
    </w:p>
    <w:p w14:paraId="0DFF481E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"n_dorotp" – найменування  залізниці відправлення</w:t>
      </w:r>
    </w:p>
    <w:p w14:paraId="157E5BBA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"dornaz" – код залізниці призначення</w:t>
      </w:r>
    </w:p>
    <w:p w14:paraId="2B91A43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"n_dornaz" – найменування  залізниці призначення</w:t>
      </w:r>
    </w:p>
    <w:p w14:paraId="0D55D44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"n_mar" – номер маршруту слідування вантажу</w:t>
      </w:r>
    </w:p>
    <w:p w14:paraId="30BDA32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"sroc" – термін доставки вантажу (доба)</w:t>
      </w:r>
    </w:p>
    <w:p w14:paraId="7627DBB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"oks" – код швидкості</w:t>
      </w:r>
    </w:p>
    <w:p w14:paraId="7224D43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"ogro" – код вантажовідправника</w:t>
      </w:r>
    </w:p>
    <w:p w14:paraId="09ED5E6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"name_o" – найменування вантажовідправника</w:t>
      </w:r>
    </w:p>
    <w:p w14:paraId="724B5FF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"adress_o" – адреса вантажовідправника</w:t>
      </w:r>
    </w:p>
    <w:p w14:paraId="50ADA30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"account_o" – номер розрахункового рахунку вантажовідправника</w:t>
      </w:r>
    </w:p>
    <w:p w14:paraId="3054402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"bank_o" – найменування банку вантажовідправника</w:t>
      </w:r>
    </w:p>
    <w:p w14:paraId="2B2DCE4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"city_o" – місто вантажовідправника</w:t>
      </w:r>
    </w:p>
    <w:p w14:paraId="174EE617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"mfo_o" – мфо банку вантажовідправника</w:t>
      </w:r>
    </w:p>
    <w:p w14:paraId="48DDBC9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"okpo_o" – єдрпоу вантажовідправника</w:t>
      </w:r>
    </w:p>
    <w:p w14:paraId="7D9914E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"phone_o" – номер телефону  вантажовідправника</w:t>
      </w:r>
    </w:p>
    <w:p w14:paraId="74C4655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"ogrp" – код вантажоодержувача</w:t>
      </w:r>
    </w:p>
    <w:p w14:paraId="2D6FCEA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"name_p" – найменування вантажоодержувача</w:t>
      </w:r>
    </w:p>
    <w:p w14:paraId="3557009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"adress_p" – адреса вантажоодержувача</w:t>
      </w:r>
    </w:p>
    <w:p w14:paraId="65BE24E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"account_p" – номер розрахункового рахунку  вантажоодержувача  </w:t>
      </w:r>
    </w:p>
    <w:p w14:paraId="4A9A846A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"bank_p" – найменування банку вантажоодержувача</w:t>
      </w:r>
    </w:p>
    <w:p w14:paraId="24D6AFD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"city_p" – місто  вантажоодержувача</w:t>
      </w:r>
    </w:p>
    <w:p w14:paraId="5B23F8E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"mfo_p" – мфо банку  вантажоодержувача</w:t>
      </w:r>
    </w:p>
    <w:p w14:paraId="0E10D28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"okpo_p" – єдрпоу  вантажоодержувача</w:t>
      </w:r>
    </w:p>
    <w:p w14:paraId="366903E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"phone_p" – номер телефону вантажоодержувача</w:t>
      </w:r>
    </w:p>
    <w:p w14:paraId="75C832C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"nom_dover" – номер доручення представника одержувача</w:t>
      </w:r>
    </w:p>
    <w:p w14:paraId="1C50BF0E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"date_dover" – дата видачі доручення представника одержувача</w:t>
      </w:r>
    </w:p>
    <w:p w14:paraId="60BE4FEE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"ser_passp" – серія паспорту представника одержувача</w:t>
      </w:r>
    </w:p>
    <w:p w14:paraId="000D411F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"nom_passp" – номер паспорту представника одержувача</w:t>
      </w:r>
    </w:p>
    <w:p w14:paraId="1787E5B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"city" – край, місто представника одержувача</w:t>
      </w:r>
    </w:p>
    <w:p w14:paraId="5384010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"street" – вулиця представника одержувача</w:t>
      </w:r>
    </w:p>
    <w:p w14:paraId="0A27905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"house" – дім представника одержувача</w:t>
      </w:r>
    </w:p>
    <w:p w14:paraId="2AD8855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"apartam" – квартира представника одержувача</w:t>
      </w:r>
    </w:p>
    <w:p w14:paraId="4F7F1AA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"ogruz" – код вантажу по єтснв</w:t>
      </w:r>
    </w:p>
    <w:p w14:paraId="5A2DD17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"nogruz" – найменування вантажу  по єтснв</w:t>
      </w:r>
    </w:p>
    <w:p w14:paraId="2ACA359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"oves_br" – маса вантажу в кг (брутто)</w:t>
      </w:r>
    </w:p>
    <w:p w14:paraId="2A77073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"ovesg" – вага вантажу по документу</w:t>
      </w:r>
    </w:p>
    <w:p w14:paraId="335CEAFA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"metod" – код способу визначення маси із арму твк</w:t>
      </w:r>
    </w:p>
    <w:p w14:paraId="0EAF476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"orast" – відстань від станції відправлення до станції призначення</w:t>
      </w:r>
    </w:p>
    <w:p w14:paraId="7553C27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lastRenderedPageBreak/>
        <w:t>"osum" – загальна сума, стягнена при відправленні в копійках</w:t>
      </w:r>
    </w:p>
    <w:p w14:paraId="29582CF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"sum_deliv" – сума по прибуттю</w:t>
      </w:r>
    </w:p>
    <w:p w14:paraId="36C1E29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"ostro" – код країни відправлення</w:t>
      </w:r>
    </w:p>
    <w:p w14:paraId="471D783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"ostrn" – код країни призначення</w:t>
      </w:r>
    </w:p>
    <w:p w14:paraId="5098CD6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"okat" – категорія відправки</w:t>
      </w:r>
    </w:p>
    <w:p w14:paraId="110C23C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"nokat" – найменування категорії відправки</w:t>
      </w:r>
    </w:p>
    <w:p w14:paraId="19C5A12D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"name_tov_o" – прізвище товарного касиру, який оформив документ по відправленню</w:t>
      </w:r>
    </w:p>
    <w:p w14:paraId="4DC4F5F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"name_tov_v" – прізвище товарного касиру, який обробляє документ по прибуттю</w:t>
      </w:r>
    </w:p>
    <w:p w14:paraId="181BFA0A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"date_uved" – дата повідомлення клієнта про прибуття вантажу</w:t>
      </w:r>
    </w:p>
    <w:p w14:paraId="0454232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"date_vigr" – дата вивантаження</w:t>
      </w:r>
    </w:p>
    <w:p w14:paraId="2AD580F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"vidr" – вид роботи станції</w:t>
      </w:r>
    </w:p>
    <w:p w14:paraId="5BC21A0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"n_vidr" – найменування виду роботи станції</w:t>
      </w:r>
    </w:p>
    <w:p w14:paraId="406CD67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"vidr_o" – вид роботи станції відправлення для документів по прибуттю</w:t>
      </w:r>
    </w:p>
    <w:p w14:paraId="2A6C1987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"n_vidr_o" – найменування виду роботи станції відправлення для документів по прибуттю</w:t>
      </w:r>
    </w:p>
    <w:p w14:paraId="101C0D6A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"pereg" – код станції перевантаження</w:t>
      </w:r>
    </w:p>
    <w:p w14:paraId="1F3B45E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"n_pereg" – найменування станції перевантаження</w:t>
      </w:r>
    </w:p>
    <w:p w14:paraId="3FF61ADE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"d_pereg" – дата станції перевантаження</w:t>
      </w:r>
    </w:p>
    <w:p w14:paraId="5F718FF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"ogruzgng" – код вантажу по гнв</w:t>
      </w:r>
    </w:p>
    <w:p w14:paraId="22ACBDFD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"kod_mars" – код виду маршруту</w:t>
      </w:r>
    </w:p>
    <w:p w14:paraId="580162C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"routenm" – номер маршруту відправника</w:t>
      </w:r>
    </w:p>
    <w:p w14:paraId="4837849F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"zayava" – особливі відмітки відправника</w:t>
      </w:r>
    </w:p>
    <w:p w14:paraId="14E7AC2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"nplan" – номер плану навантаження</w:t>
      </w:r>
    </w:p>
    <w:p w14:paraId="16C4B06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"nerab" – ознака неробочого парка</w:t>
      </w:r>
    </w:p>
    <w:p w14:paraId="12AF736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"nomerun" – номер оон небезпечного вантажу</w:t>
      </w:r>
    </w:p>
    <w:p w14:paraId="6FE9E03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"crashcard" – номер аварійної картки</w:t>
      </w:r>
    </w:p>
    <w:p w14:paraId="7A4AD27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"nom_polis" – номер страхового полісу</w:t>
      </w:r>
    </w:p>
    <w:p w14:paraId="2378826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"poldate" – дата початку дії страхового договору</w:t>
      </w:r>
    </w:p>
    <w:p w14:paraId="612EC62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"payer_polis" – код платника по полісу</w:t>
      </w:r>
    </w:p>
    <w:p w14:paraId="5A74131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"pr_dsa" – ознака наявності електронного підпису по документу</w:t>
      </w:r>
    </w:p>
    <w:p w14:paraId="320C51A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"okd" – код документу</w:t>
      </w:r>
    </w:p>
    <w:p w14:paraId="1DA59C1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"nom_doc_dos" – номер первинного документу</w:t>
      </w:r>
    </w:p>
    <w:p w14:paraId="75629E3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"esr_otpr_dos" – код станції відправлення з первинного документу</w:t>
      </w:r>
    </w:p>
    <w:p w14:paraId="635D493F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"n_esr_otpr_dos" – найменування  станції відправлення з первинного документу</w:t>
      </w:r>
    </w:p>
    <w:p w14:paraId="0CCFF3FF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"verified" – ознака перевірки документів в рцп</w:t>
      </w:r>
    </w:p>
    <w:p w14:paraId="20D025A7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"date_verified" – дата ознаки</w:t>
      </w:r>
    </w:p>
    <w:p w14:paraId="6C412AFE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"measure_equip_num" – відомості про зввт</w:t>
      </w:r>
    </w:p>
    <w:p w14:paraId="1B1B3C6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lastRenderedPageBreak/>
        <w:t>"carryschem" – схема таксування</w:t>
      </w:r>
    </w:p>
    <w:p w14:paraId="7EE7EA24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"iskltar" – код виключного тарифу</w:t>
      </w:r>
    </w:p>
    <w:p w14:paraId="220E5AE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"param" – додаткова інформація до заяви</w:t>
      </w:r>
    </w:p>
    <w:p w14:paraId="1BC2BC5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"skl_tar" – код платежу (збору)</w:t>
      </w:r>
    </w:p>
    <w:p w14:paraId="18BF4C3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"skl_per" – код платежу (збору)</w:t>
      </w:r>
    </w:p>
    <w:p w14:paraId="7DDAA254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"onv" – номер вагону</w:t>
      </w:r>
    </w:p>
    <w:p w14:paraId="4792690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"gruz_v" – код вантажу по єтснв</w:t>
      </w:r>
    </w:p>
    <w:p w14:paraId="56D301D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"nvs" – найменування вантажу по єтснв</w:t>
      </w:r>
    </w:p>
    <w:p w14:paraId="77FA4A9A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"ogrv" – вантажопід’ємність вагону</w:t>
      </w:r>
    </w:p>
    <w:p w14:paraId="580CEA4F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"vesvag" – вага тари вагону у кг</w:t>
      </w:r>
    </w:p>
    <w:p w14:paraId="0285B5FD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"orv" – рід вагону</w:t>
      </w:r>
    </w:p>
    <w:p w14:paraId="5EA363D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"n_orv" – найменування роду вагону</w:t>
      </w:r>
    </w:p>
    <w:p w14:paraId="3D3AA43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"u_tara" – уточнена тара вагону</w:t>
      </w:r>
    </w:p>
    <w:p w14:paraId="0DBA08A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"vesgr" – вага вантажу у вагоні (нетто)</w:t>
      </w:r>
    </w:p>
    <w:p w14:paraId="34E9C2A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"strsob" – код адміністрації-власника, введений явно</w:t>
      </w:r>
    </w:p>
    <w:p w14:paraId="06DC98E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"n_rsek" – номер реф. секції</w:t>
      </w:r>
    </w:p>
    <w:p w14:paraId="57E24D1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"oosv" – кількість вісей</w:t>
      </w:r>
    </w:p>
    <w:p w14:paraId="1FB3C17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"tip_kolibr" – калібр котла цистерни</w:t>
      </w:r>
    </w:p>
    <w:p w14:paraId="4E12043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"negab_rs" – індекс негабаритності рухомого складу</w:t>
      </w:r>
    </w:p>
    <w:p w14:paraId="24379F5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"sobst" – ознака власності вагону</w:t>
      </w:r>
    </w:p>
    <w:p w14:paraId="04E8E11E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"is_removed" – ознака викреслення вагона з перевізного документу при відчепленні</w:t>
      </w:r>
    </w:p>
    <w:p w14:paraId="7510EFD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"prymitka" – примітка</w:t>
      </w:r>
    </w:p>
    <w:p w14:paraId="25CD46C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"zpu" – номер зпп</w:t>
      </w:r>
    </w:p>
    <w:p w14:paraId="4F20DA9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"summa" – сума платіжу</w:t>
      </w:r>
    </w:p>
    <w:p w14:paraId="3A6EC9B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"all_pl" – платіж за наявнестю певних кодів</w:t>
      </w:r>
    </w:p>
    <w:p w14:paraId="473C684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"pl" – платіж</w:t>
      </w:r>
    </w:p>
    <w:p w14:paraId="7379A25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"kplat" – код платежу (збору) </w:t>
      </w:r>
    </w:p>
    <w:p w14:paraId="1C54E98D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"podkod" – підкод платежу (збору) </w:t>
      </w:r>
    </w:p>
    <w:p w14:paraId="00907DE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"splat" – сума платежу </w:t>
      </w:r>
    </w:p>
    <w:p w14:paraId="423A927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 xml:space="preserve">"n_pl" – найменування платіжу </w:t>
      </w:r>
    </w:p>
    <w:p w14:paraId="5C116B4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"typ_pl" – тип платника</w:t>
      </w:r>
    </w:p>
    <w:p w14:paraId="234E0AE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"oplo" – код платника</w:t>
      </w:r>
    </w:p>
    <w:p w14:paraId="040597B7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"name_pl" – найменування платника</w:t>
      </w:r>
    </w:p>
    <w:p w14:paraId="6599FFC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"oval_contr" – код валюти оплати по платнику, визначеному за договором з експедитором</w:t>
      </w:r>
    </w:p>
    <w:p w14:paraId="5FF5526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"oval" – код валюти</w:t>
      </w:r>
    </w:p>
    <w:p w14:paraId="6166F13D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"n_valu" – найменування валюти укр. мовою(повне)</w:t>
      </w:r>
    </w:p>
    <w:p w14:paraId="4541975D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"k_valc" – мнемо код валюти</w:t>
      </w:r>
    </w:p>
    <w:p w14:paraId="00589B5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"n_valu1" – найменування валюти укр. мовою(повне)</w:t>
      </w:r>
    </w:p>
    <w:p w14:paraId="624BEFD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lastRenderedPageBreak/>
        <w:t>"k_valc1" – мнемо код валюти</w:t>
      </w:r>
    </w:p>
    <w:p w14:paraId="163CA41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"nplat" – найменування платника</w:t>
      </w:r>
    </w:p>
    <w:p w14:paraId="2F6EA7F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"npp_kon" – номер контейнеру по порядку</w:t>
      </w:r>
    </w:p>
    <w:p w14:paraId="432EAABD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"nom_vag" – номер вагону, в який завантажено контейнер</w:t>
      </w:r>
    </w:p>
    <w:p w14:paraId="7058DFB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"onk" – номер контейнеру</w:t>
      </w:r>
    </w:p>
    <w:p w14:paraId="1C8C2FA7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"razmer" – категорія (типорозмір)</w:t>
      </w:r>
    </w:p>
    <w:p w14:paraId="490CD2FD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"vesk" – вага тари контейнера</w:t>
      </w:r>
    </w:p>
    <w:p w14:paraId="0C070C0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"vesgr" – вага вантажу у контейнерах (брутто; для порожніх - вага тари)</w:t>
      </w:r>
    </w:p>
    <w:p w14:paraId="0565336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"owner" – код власника (адміністрація)</w:t>
      </w:r>
    </w:p>
    <w:p w14:paraId="16719524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"rw_note_k" – відмітки залізниці</w:t>
      </w:r>
    </w:p>
    <w:p w14:paraId="1E734BB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"n_pp" – порядковий номер перехідного пункту в маршруті слідування вантажу</w:t>
      </w:r>
    </w:p>
    <w:p w14:paraId="482B6EF6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"date_pp" – дата (і час) переходу стикового пункту</w:t>
      </w:r>
    </w:p>
    <w:p w14:paraId="454CACE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"esr" – код перехідного пункту</w:t>
      </w:r>
    </w:p>
    <w:p w14:paraId="29921C7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"n_esr" – найменування  перехідного пункту</w:t>
      </w:r>
    </w:p>
    <w:p w14:paraId="655A04E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"starsp" – код станції розпилення або переадресування</w:t>
      </w:r>
    </w:p>
    <w:p w14:paraId="497BC4D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"n_starsp" – найменування станції розпилення або переадресування</w:t>
      </w:r>
    </w:p>
    <w:p w14:paraId="2C3AAC7E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"datepa" – дата переадресування</w:t>
      </w:r>
    </w:p>
    <w:p w14:paraId="61F82F7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"rasstp" – відстань між станціями переадресування</w:t>
      </w:r>
    </w:p>
    <w:p w14:paraId="094101CF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"seria_p" – серія первинного документу</w:t>
      </w:r>
    </w:p>
    <w:p w14:paraId="1DEF0A1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"ond_p" – номер первинного документу</w:t>
      </w:r>
    </w:p>
    <w:p w14:paraId="7661D39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"osot_p" – станція відправлення первинного документу</w:t>
      </w:r>
    </w:p>
    <w:p w14:paraId="21FE2DA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"n_osot_p" – найменування станції відправлення первинного документу</w:t>
      </w:r>
    </w:p>
    <w:p w14:paraId="2F2A40B4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"kod_zpp" – код виду зпп</w:t>
      </w:r>
    </w:p>
    <w:p w14:paraId="0300F57D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"name_org" – назва організації накладання зпп</w:t>
      </w:r>
    </w:p>
    <w:p w14:paraId="56D6637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"name_sobst" – найменування  власника пломб або зпп</w:t>
      </w:r>
    </w:p>
    <w:p w14:paraId="79B1FE9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"nom_pp_sht" – номер по-порядку</w:t>
      </w:r>
    </w:p>
    <w:p w14:paraId="3C816A4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"nom_sht" – номер (код) штемпелю</w:t>
      </w:r>
    </w:p>
    <w:p w14:paraId="4BD639D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"zazvn" – номер графи, місце на бланку</w:t>
      </w:r>
    </w:p>
    <w:p w14:paraId="747510F1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"tekst1" – текст (українською мовою)</w:t>
      </w:r>
    </w:p>
    <w:p w14:paraId="4A17DDB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"npp_gruz" – номер по-порядку вантажу у вагоні / контейнері</w:t>
      </w:r>
    </w:p>
    <w:p w14:paraId="10A1B28A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"kol_p" – кількість місць упаковки</w:t>
      </w:r>
    </w:p>
    <w:p w14:paraId="264B11AE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"pac" – код роду упаковки</w:t>
      </w:r>
    </w:p>
    <w:p w14:paraId="28F206DF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"vesg" – вага вантажу  в кг (нетто)</w:t>
      </w:r>
    </w:p>
    <w:p w14:paraId="67FE5780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"gruz_v" – код вантажу по єтснв</w:t>
      </w:r>
    </w:p>
    <w:p w14:paraId="236FB61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"ngr" – найменування  вантажу по єтснв</w:t>
      </w:r>
    </w:p>
    <w:p w14:paraId="0FA8B1F3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"gruz_k" – код вантажу по гнв</w:t>
      </w:r>
    </w:p>
    <w:p w14:paraId="55BF6FD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"nkgr" – найменування  вантажу по гнв</w:t>
      </w:r>
    </w:p>
    <w:p w14:paraId="2C32B6FE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"nom_act" – номер акту</w:t>
      </w:r>
    </w:p>
    <w:p w14:paraId="30A2FBFA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"date_act" – дата складання акту</w:t>
      </w:r>
    </w:p>
    <w:p w14:paraId="77A96728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lastRenderedPageBreak/>
        <w:t>"esr_akt" – код станції складання акту</w:t>
      </w:r>
    </w:p>
    <w:p w14:paraId="38E7525B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"n_esr_akt" – найменування станції складання акту</w:t>
      </w:r>
    </w:p>
    <w:p w14:paraId="1D4F4B65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"prichina_akt" – причина складання акту</w:t>
      </w:r>
    </w:p>
    <w:p w14:paraId="060C2F7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"nom_dved" – номер досильної дорожньої відомості</w:t>
      </w:r>
    </w:p>
    <w:p w14:paraId="1C85D6E7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"date_dved" – дата укладання досильної дорожньої відомості</w:t>
      </w:r>
    </w:p>
    <w:p w14:paraId="55921A4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"vagon_nom" – номер вагону</w:t>
      </w:r>
    </w:p>
    <w:p w14:paraId="6106349C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"summa_usd" – сума додаткового збору або сума провізної плати в usd</w:t>
      </w:r>
    </w:p>
    <w:p w14:paraId="461D2E52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"summa_val" – сума додаткового збору або сума провізної плати у валюті збору</w:t>
      </w:r>
    </w:p>
    <w:p w14:paraId="6886DDF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"esr_usl" – код станції надання послуги</w:t>
      </w:r>
    </w:p>
    <w:p w14:paraId="18FE7FA9" w14:textId="77777777" w:rsidR="0057766D" w:rsidRPr="0057766D" w:rsidRDefault="0057766D" w:rsidP="0057766D">
      <w:pPr>
        <w:pStyle w:val="aff8"/>
        <w:numPr>
          <w:ilvl w:val="0"/>
          <w:numId w:val="13"/>
        </w:numPr>
        <w:rPr>
          <w:sz w:val="28"/>
          <w:szCs w:val="28"/>
          <w:lang w:val="uk-UA"/>
        </w:rPr>
      </w:pPr>
      <w:r w:rsidRPr="0057766D">
        <w:rPr>
          <w:sz w:val="28"/>
          <w:szCs w:val="28"/>
          <w:lang w:val="uk-UA"/>
        </w:rPr>
        <w:t>"n_esr_usl" – найменування станції надання послуги</w:t>
      </w:r>
    </w:p>
    <w:p w14:paraId="18272505" w14:textId="7CA4A556" w:rsidR="00456D0F" w:rsidRPr="00E72F14" w:rsidRDefault="00456D0F" w:rsidP="00E74C6E">
      <w:pPr>
        <w:autoSpaceDE w:val="0"/>
        <w:autoSpaceDN w:val="0"/>
        <w:adjustRightInd w:val="0"/>
        <w:spacing w:after="160" w:line="259" w:lineRule="auto"/>
        <w:rPr>
          <w:rFonts w:eastAsia="Arial"/>
          <w:sz w:val="28"/>
          <w:szCs w:val="28"/>
        </w:rPr>
      </w:pPr>
      <w:r w:rsidRPr="00E72F14">
        <w:rPr>
          <w:rFonts w:eastAsia="Arial"/>
          <w:sz w:val="28"/>
          <w:szCs w:val="28"/>
        </w:rPr>
        <w:br w:type="page"/>
      </w:r>
    </w:p>
    <w:p w14:paraId="5367BE44" w14:textId="77777777" w:rsidR="00E74C6E" w:rsidRPr="00AC3979" w:rsidRDefault="00E74C6E" w:rsidP="00E74C6E">
      <w:pPr>
        <w:autoSpaceDE w:val="0"/>
        <w:autoSpaceDN w:val="0"/>
        <w:adjustRightInd w:val="0"/>
        <w:spacing w:after="160" w:line="259" w:lineRule="auto"/>
        <w:rPr>
          <w:rFonts w:eastAsia="Arial"/>
          <w:sz w:val="28"/>
          <w:szCs w:val="28"/>
        </w:rPr>
      </w:pPr>
    </w:p>
    <w:p w14:paraId="442A813D" w14:textId="77777777" w:rsidR="00E1727C" w:rsidRPr="00AC3979" w:rsidRDefault="00E1727C" w:rsidP="00E1727C">
      <w:pPr>
        <w:pStyle w:val="aff8"/>
        <w:autoSpaceDE w:val="0"/>
        <w:autoSpaceDN w:val="0"/>
        <w:adjustRightInd w:val="0"/>
        <w:ind w:left="426"/>
        <w:rPr>
          <w:rFonts w:eastAsia="Arial"/>
          <w:sz w:val="28"/>
          <w:szCs w:val="28"/>
          <w:lang w:val="uk-UA"/>
        </w:rPr>
      </w:pPr>
    </w:p>
    <w:p w14:paraId="4C6A8ACF" w14:textId="3D55034D" w:rsidR="00F74EB3" w:rsidRPr="00AC3979" w:rsidRDefault="00F74EB3">
      <w:pPr>
        <w:suppressAutoHyphens w:val="0"/>
        <w:rPr>
          <w:b/>
          <w:sz w:val="28"/>
          <w:szCs w:val="28"/>
        </w:rPr>
      </w:pPr>
    </w:p>
    <w:p w14:paraId="626217F4" w14:textId="0682F3F6" w:rsidR="00D02A2F" w:rsidRPr="00AC3979" w:rsidRDefault="00D02A2F" w:rsidP="00D02A2F">
      <w:pPr>
        <w:rPr>
          <w:b/>
          <w:sz w:val="28"/>
          <w:szCs w:val="28"/>
        </w:rPr>
      </w:pPr>
      <w:r w:rsidRPr="00AC3979">
        <w:rPr>
          <w:b/>
          <w:sz w:val="28"/>
          <w:szCs w:val="28"/>
        </w:rPr>
        <w:t>Перелік розробників</w:t>
      </w:r>
      <w:r w:rsidR="005E6FBA" w:rsidRPr="00AC3979">
        <w:rPr>
          <w:b/>
          <w:sz w:val="28"/>
          <w:szCs w:val="28"/>
        </w:rPr>
        <w:t>:</w:t>
      </w:r>
    </w:p>
    <w:p w14:paraId="683DE912" w14:textId="77777777" w:rsidR="00D02A2F" w:rsidRPr="00AC3979" w:rsidRDefault="00D02A2F" w:rsidP="00D02A2F">
      <w:pPr>
        <w:rPr>
          <w:sz w:val="28"/>
          <w:szCs w:val="28"/>
        </w:rPr>
      </w:pPr>
    </w:p>
    <w:tbl>
      <w:tblPr>
        <w:tblW w:w="9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56"/>
        <w:gridCol w:w="2279"/>
        <w:gridCol w:w="1257"/>
        <w:gridCol w:w="1260"/>
      </w:tblGrid>
      <w:tr w:rsidR="00D02A2F" w:rsidRPr="00AC3979" w14:paraId="2ABB3134" w14:textId="77777777" w:rsidTr="001E11BF">
        <w:tc>
          <w:tcPr>
            <w:tcW w:w="1440" w:type="dxa"/>
            <w:vAlign w:val="center"/>
          </w:tcPr>
          <w:p w14:paraId="2A2333ED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Назва</w:t>
            </w:r>
          </w:p>
          <w:p w14:paraId="238BE384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організації</w:t>
            </w:r>
          </w:p>
        </w:tc>
        <w:tc>
          <w:tcPr>
            <w:tcW w:w="3656" w:type="dxa"/>
            <w:vAlign w:val="center"/>
          </w:tcPr>
          <w:p w14:paraId="48A3FF51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Посада</w:t>
            </w:r>
          </w:p>
          <w:p w14:paraId="5686A163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виконавця</w:t>
            </w:r>
          </w:p>
        </w:tc>
        <w:tc>
          <w:tcPr>
            <w:tcW w:w="2279" w:type="dxa"/>
            <w:vAlign w:val="center"/>
          </w:tcPr>
          <w:p w14:paraId="05EA4070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 xml:space="preserve">Прізвище, ім’я та </w:t>
            </w:r>
          </w:p>
          <w:p w14:paraId="06B6CAA1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по-батькові.</w:t>
            </w:r>
          </w:p>
          <w:p w14:paraId="2D882FF9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Роб. телефон</w:t>
            </w:r>
          </w:p>
        </w:tc>
        <w:tc>
          <w:tcPr>
            <w:tcW w:w="1257" w:type="dxa"/>
            <w:vAlign w:val="center"/>
          </w:tcPr>
          <w:p w14:paraId="5CA520BF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Підпис</w:t>
            </w:r>
          </w:p>
        </w:tc>
        <w:tc>
          <w:tcPr>
            <w:tcW w:w="1260" w:type="dxa"/>
            <w:vAlign w:val="center"/>
          </w:tcPr>
          <w:p w14:paraId="45E62F8E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Дата</w:t>
            </w:r>
          </w:p>
        </w:tc>
      </w:tr>
      <w:tr w:rsidR="00D02A2F" w:rsidRPr="00AC3979" w14:paraId="305711A8" w14:textId="77777777" w:rsidTr="001E11BF">
        <w:tc>
          <w:tcPr>
            <w:tcW w:w="1440" w:type="dxa"/>
            <w:vAlign w:val="center"/>
          </w:tcPr>
          <w:p w14:paraId="6A5B70D4" w14:textId="5378EDD1" w:rsidR="00D02A2F" w:rsidRPr="00AC3979" w:rsidRDefault="00D02A2F" w:rsidP="001E11BF">
            <w:pPr>
              <w:jc w:val="center"/>
            </w:pPr>
            <w:r w:rsidRPr="00AC3979">
              <w:t>Філія «ПКТБ ІТ» АТ «УЗ»</w:t>
            </w:r>
          </w:p>
        </w:tc>
        <w:tc>
          <w:tcPr>
            <w:tcW w:w="3656" w:type="dxa"/>
            <w:vAlign w:val="center"/>
          </w:tcPr>
          <w:p w14:paraId="51046628" w14:textId="3887022E" w:rsidR="00D02A2F" w:rsidRPr="00AC3979" w:rsidRDefault="00D02A2F" w:rsidP="001E11BF">
            <w:pPr>
              <w:tabs>
                <w:tab w:val="left" w:pos="2410"/>
              </w:tabs>
              <w:rPr>
                <w:bCs/>
              </w:rPr>
            </w:pPr>
            <w:r w:rsidRPr="00AC3979">
              <w:rPr>
                <w:bCs/>
              </w:rPr>
              <w:t>Керівник проекту</w:t>
            </w:r>
          </w:p>
        </w:tc>
        <w:tc>
          <w:tcPr>
            <w:tcW w:w="2279" w:type="dxa"/>
            <w:vAlign w:val="center"/>
          </w:tcPr>
          <w:p w14:paraId="30CFF103" w14:textId="77777777" w:rsidR="00D02A2F" w:rsidRPr="00AC3979" w:rsidRDefault="00D02A2F" w:rsidP="001E11BF">
            <w:pPr>
              <w:tabs>
                <w:tab w:val="left" w:pos="2410"/>
              </w:tabs>
              <w:rPr>
                <w:bCs/>
              </w:rPr>
            </w:pPr>
            <w:r w:rsidRPr="00AC3979">
              <w:rPr>
                <w:bCs/>
              </w:rPr>
              <w:t xml:space="preserve">Репа Олександр Павлович, </w:t>
            </w:r>
          </w:p>
          <w:p w14:paraId="345DC9D2" w14:textId="77777777" w:rsidR="00D02A2F" w:rsidRPr="00AC3979" w:rsidRDefault="00D02A2F" w:rsidP="001E11BF">
            <w:pPr>
              <w:tabs>
                <w:tab w:val="left" w:pos="2410"/>
              </w:tabs>
              <w:rPr>
                <w:bCs/>
              </w:rPr>
            </w:pPr>
            <w:r w:rsidRPr="00AC3979">
              <w:rPr>
                <w:bCs/>
              </w:rPr>
              <w:t>3-59-39</w:t>
            </w:r>
          </w:p>
        </w:tc>
        <w:tc>
          <w:tcPr>
            <w:tcW w:w="1257" w:type="dxa"/>
            <w:vAlign w:val="center"/>
          </w:tcPr>
          <w:p w14:paraId="0D144CF1" w14:textId="77777777" w:rsidR="00D02A2F" w:rsidRPr="00AC3979" w:rsidRDefault="00D02A2F" w:rsidP="001E11BF">
            <w:pPr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14:paraId="5ED8703F" w14:textId="77777777" w:rsidR="00D02A2F" w:rsidRPr="00AC3979" w:rsidRDefault="00D02A2F" w:rsidP="001E11BF">
            <w:pPr>
              <w:jc w:val="center"/>
              <w:rPr>
                <w:b/>
              </w:rPr>
            </w:pPr>
          </w:p>
        </w:tc>
      </w:tr>
      <w:tr w:rsidR="00A65318" w:rsidRPr="00AC3979" w14:paraId="297853AD" w14:textId="77777777" w:rsidTr="001E11BF">
        <w:trPr>
          <w:trHeight w:val="567"/>
        </w:trPr>
        <w:tc>
          <w:tcPr>
            <w:tcW w:w="1440" w:type="dxa"/>
            <w:vAlign w:val="center"/>
          </w:tcPr>
          <w:p w14:paraId="174D1BAC" w14:textId="473CB071" w:rsidR="00A65318" w:rsidRPr="00AC3979" w:rsidRDefault="00A65318" w:rsidP="00A65318">
            <w:pPr>
              <w:jc w:val="center"/>
            </w:pPr>
            <w:r w:rsidRPr="00AC3979">
              <w:t>Філія «ПКТБ ІТ» АТ «УЗ»</w:t>
            </w:r>
          </w:p>
        </w:tc>
        <w:tc>
          <w:tcPr>
            <w:tcW w:w="3656" w:type="dxa"/>
            <w:vAlign w:val="center"/>
          </w:tcPr>
          <w:p w14:paraId="042B4D76" w14:textId="7E49C2C7" w:rsidR="00A65318" w:rsidRPr="00AC3979" w:rsidRDefault="00A65318" w:rsidP="00A65318">
            <w:pPr>
              <w:tabs>
                <w:tab w:val="left" w:pos="2410"/>
              </w:tabs>
              <w:rPr>
                <w:bCs/>
              </w:rPr>
            </w:pPr>
            <w:r w:rsidRPr="00AC3979">
              <w:rPr>
                <w:bCs/>
              </w:rPr>
              <w:t>Керівник проекту</w:t>
            </w:r>
          </w:p>
        </w:tc>
        <w:tc>
          <w:tcPr>
            <w:tcW w:w="2279" w:type="dxa"/>
            <w:vAlign w:val="center"/>
          </w:tcPr>
          <w:p w14:paraId="6EC2436D" w14:textId="66172DE1" w:rsidR="00A65318" w:rsidRPr="00AC3979" w:rsidRDefault="00A65318" w:rsidP="00A65318">
            <w:pPr>
              <w:tabs>
                <w:tab w:val="left" w:pos="2410"/>
              </w:tabs>
              <w:rPr>
                <w:bCs/>
              </w:rPr>
            </w:pPr>
            <w:r>
              <w:rPr>
                <w:bCs/>
              </w:rPr>
              <w:t>Коваленко Людмила Олексіївна</w:t>
            </w:r>
          </w:p>
          <w:p w14:paraId="0C474F48" w14:textId="7DF9313F" w:rsidR="00A65318" w:rsidRPr="00AC3979" w:rsidRDefault="00A65318" w:rsidP="00A65318">
            <w:pPr>
              <w:tabs>
                <w:tab w:val="left" w:pos="2410"/>
              </w:tabs>
              <w:rPr>
                <w:bCs/>
              </w:rPr>
            </w:pPr>
            <w:r w:rsidRPr="00AC3979">
              <w:rPr>
                <w:bCs/>
              </w:rPr>
              <w:t>3-</w:t>
            </w:r>
            <w:r>
              <w:rPr>
                <w:bCs/>
              </w:rPr>
              <w:t>20</w:t>
            </w:r>
            <w:r w:rsidRPr="00AC3979">
              <w:rPr>
                <w:bCs/>
              </w:rPr>
              <w:t>-</w:t>
            </w:r>
            <w:r>
              <w:rPr>
                <w:bCs/>
              </w:rPr>
              <w:t>70</w:t>
            </w:r>
          </w:p>
        </w:tc>
        <w:tc>
          <w:tcPr>
            <w:tcW w:w="1257" w:type="dxa"/>
            <w:vAlign w:val="center"/>
          </w:tcPr>
          <w:p w14:paraId="26B94577" w14:textId="77777777" w:rsidR="00A65318" w:rsidRPr="00AC3979" w:rsidRDefault="00A65318" w:rsidP="00A65318">
            <w:pPr>
              <w:jc w:val="center"/>
            </w:pPr>
          </w:p>
        </w:tc>
        <w:tc>
          <w:tcPr>
            <w:tcW w:w="1260" w:type="dxa"/>
            <w:vAlign w:val="center"/>
          </w:tcPr>
          <w:p w14:paraId="2CAAA493" w14:textId="77777777" w:rsidR="00A65318" w:rsidRPr="00AC3979" w:rsidRDefault="00A65318" w:rsidP="00A65318">
            <w:pPr>
              <w:jc w:val="center"/>
            </w:pPr>
          </w:p>
        </w:tc>
      </w:tr>
      <w:tr w:rsidR="00A65318" w:rsidRPr="00AC3979" w14:paraId="04BE9642" w14:textId="77777777" w:rsidTr="001E11BF">
        <w:trPr>
          <w:trHeight w:val="567"/>
        </w:trPr>
        <w:tc>
          <w:tcPr>
            <w:tcW w:w="1440" w:type="dxa"/>
          </w:tcPr>
          <w:p w14:paraId="082ED723" w14:textId="77777777" w:rsidR="00A65318" w:rsidRPr="00AC3979" w:rsidRDefault="00A65318" w:rsidP="00A65318">
            <w:pPr>
              <w:jc w:val="center"/>
            </w:pPr>
          </w:p>
        </w:tc>
        <w:tc>
          <w:tcPr>
            <w:tcW w:w="3656" w:type="dxa"/>
          </w:tcPr>
          <w:p w14:paraId="0800118A" w14:textId="77777777" w:rsidR="00A65318" w:rsidRPr="00AC3979" w:rsidRDefault="00A65318" w:rsidP="00A65318"/>
        </w:tc>
        <w:tc>
          <w:tcPr>
            <w:tcW w:w="2279" w:type="dxa"/>
          </w:tcPr>
          <w:p w14:paraId="05AD9AFA" w14:textId="77777777" w:rsidR="00A65318" w:rsidRPr="00AC3979" w:rsidRDefault="00A65318" w:rsidP="00A65318"/>
        </w:tc>
        <w:tc>
          <w:tcPr>
            <w:tcW w:w="1257" w:type="dxa"/>
            <w:vAlign w:val="center"/>
          </w:tcPr>
          <w:p w14:paraId="701F1301" w14:textId="77777777" w:rsidR="00A65318" w:rsidRPr="00AC3979" w:rsidRDefault="00A65318" w:rsidP="00A65318">
            <w:pPr>
              <w:jc w:val="center"/>
            </w:pPr>
          </w:p>
        </w:tc>
        <w:tc>
          <w:tcPr>
            <w:tcW w:w="1260" w:type="dxa"/>
            <w:vAlign w:val="center"/>
          </w:tcPr>
          <w:p w14:paraId="7328F151" w14:textId="77777777" w:rsidR="00A65318" w:rsidRPr="00AC3979" w:rsidRDefault="00A65318" w:rsidP="00A65318">
            <w:pPr>
              <w:jc w:val="center"/>
            </w:pPr>
          </w:p>
        </w:tc>
      </w:tr>
    </w:tbl>
    <w:p w14:paraId="1E970FC3" w14:textId="77777777" w:rsidR="00D02A2F" w:rsidRPr="00AC3979" w:rsidRDefault="00D02A2F" w:rsidP="00D02A2F">
      <w:pPr>
        <w:jc w:val="both"/>
        <w:rPr>
          <w:sz w:val="28"/>
          <w:szCs w:val="28"/>
        </w:rPr>
      </w:pPr>
    </w:p>
    <w:p w14:paraId="24445EA5" w14:textId="68D5CC74" w:rsidR="00D02A2F" w:rsidRPr="00AC3979" w:rsidRDefault="00D02A2F" w:rsidP="00D02A2F">
      <w:pPr>
        <w:jc w:val="both"/>
        <w:rPr>
          <w:b/>
          <w:sz w:val="28"/>
          <w:szCs w:val="28"/>
        </w:rPr>
      </w:pPr>
      <w:r w:rsidRPr="00AC3979">
        <w:rPr>
          <w:b/>
          <w:sz w:val="28"/>
          <w:szCs w:val="28"/>
        </w:rPr>
        <w:t>Погоджено</w:t>
      </w:r>
      <w:r w:rsidR="005E6FBA" w:rsidRPr="00AC3979">
        <w:rPr>
          <w:b/>
          <w:sz w:val="28"/>
          <w:szCs w:val="28"/>
        </w:rPr>
        <w:t>:</w:t>
      </w:r>
    </w:p>
    <w:p w14:paraId="6DEF9942" w14:textId="77777777" w:rsidR="00D02A2F" w:rsidRPr="00AC3979" w:rsidRDefault="00D02A2F" w:rsidP="00D02A2F">
      <w:pPr>
        <w:jc w:val="both"/>
        <w:rPr>
          <w:sz w:val="28"/>
          <w:szCs w:val="28"/>
        </w:rPr>
      </w:pPr>
    </w:p>
    <w:tbl>
      <w:tblPr>
        <w:tblW w:w="9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3636"/>
        <w:gridCol w:w="2235"/>
        <w:gridCol w:w="1276"/>
        <w:gridCol w:w="1159"/>
      </w:tblGrid>
      <w:tr w:rsidR="00D02A2F" w:rsidRPr="00AC3979" w14:paraId="045BFA31" w14:textId="77777777" w:rsidTr="001E11BF">
        <w:tc>
          <w:tcPr>
            <w:tcW w:w="1608" w:type="dxa"/>
            <w:vAlign w:val="center"/>
          </w:tcPr>
          <w:p w14:paraId="1BD77775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Назва організації</w:t>
            </w:r>
          </w:p>
        </w:tc>
        <w:tc>
          <w:tcPr>
            <w:tcW w:w="3636" w:type="dxa"/>
            <w:vAlign w:val="center"/>
          </w:tcPr>
          <w:p w14:paraId="340E8E5C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Посада</w:t>
            </w:r>
          </w:p>
        </w:tc>
        <w:tc>
          <w:tcPr>
            <w:tcW w:w="2235" w:type="dxa"/>
            <w:vAlign w:val="center"/>
          </w:tcPr>
          <w:p w14:paraId="2D782482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 xml:space="preserve">Прізвище, ім’я та </w:t>
            </w:r>
          </w:p>
          <w:p w14:paraId="751D54D5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по-батькові</w:t>
            </w:r>
          </w:p>
        </w:tc>
        <w:tc>
          <w:tcPr>
            <w:tcW w:w="1276" w:type="dxa"/>
            <w:vAlign w:val="center"/>
          </w:tcPr>
          <w:p w14:paraId="014C65C5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Підпис</w:t>
            </w:r>
          </w:p>
        </w:tc>
        <w:tc>
          <w:tcPr>
            <w:tcW w:w="1159" w:type="dxa"/>
            <w:vAlign w:val="center"/>
          </w:tcPr>
          <w:p w14:paraId="6AE8E9BD" w14:textId="77777777" w:rsidR="00D02A2F" w:rsidRPr="00AC3979" w:rsidRDefault="00D02A2F" w:rsidP="001E11BF">
            <w:pPr>
              <w:jc w:val="center"/>
              <w:rPr>
                <w:b/>
              </w:rPr>
            </w:pPr>
            <w:r w:rsidRPr="00AC3979">
              <w:rPr>
                <w:b/>
              </w:rPr>
              <w:t>Дата</w:t>
            </w:r>
          </w:p>
        </w:tc>
      </w:tr>
      <w:tr w:rsidR="00D02A2F" w:rsidRPr="00AC3979" w14:paraId="290A5136" w14:textId="77777777" w:rsidTr="001E11BF">
        <w:trPr>
          <w:cantSplit/>
          <w:trHeight w:val="631"/>
        </w:trPr>
        <w:tc>
          <w:tcPr>
            <w:tcW w:w="1608" w:type="dxa"/>
            <w:vAlign w:val="center"/>
          </w:tcPr>
          <w:p w14:paraId="5799D27C" w14:textId="77777777" w:rsidR="00D02A2F" w:rsidRPr="00AC3979" w:rsidRDefault="00D02A2F" w:rsidP="001E11BF">
            <w:pPr>
              <w:jc w:val="center"/>
              <w:rPr>
                <w:highlight w:val="yellow"/>
              </w:rPr>
            </w:pPr>
          </w:p>
        </w:tc>
        <w:tc>
          <w:tcPr>
            <w:tcW w:w="3636" w:type="dxa"/>
            <w:vAlign w:val="center"/>
          </w:tcPr>
          <w:p w14:paraId="432CD116" w14:textId="77777777" w:rsidR="00D02A2F" w:rsidRPr="00AC3979" w:rsidRDefault="00D02A2F" w:rsidP="001E11BF">
            <w:pPr>
              <w:rPr>
                <w:highlight w:val="yellow"/>
              </w:rPr>
            </w:pPr>
          </w:p>
        </w:tc>
        <w:tc>
          <w:tcPr>
            <w:tcW w:w="2235" w:type="dxa"/>
            <w:vAlign w:val="center"/>
          </w:tcPr>
          <w:p w14:paraId="295E245E" w14:textId="77777777" w:rsidR="00D02A2F" w:rsidRPr="00AC3979" w:rsidRDefault="00D02A2F" w:rsidP="001E11BF">
            <w:pPr>
              <w:rPr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1BA5E8CB" w14:textId="77777777" w:rsidR="00D02A2F" w:rsidRPr="00AC3979" w:rsidRDefault="00D02A2F" w:rsidP="001E11BF"/>
        </w:tc>
        <w:tc>
          <w:tcPr>
            <w:tcW w:w="1159" w:type="dxa"/>
            <w:vAlign w:val="center"/>
          </w:tcPr>
          <w:p w14:paraId="46E06187" w14:textId="77777777" w:rsidR="00D02A2F" w:rsidRPr="00AC3979" w:rsidRDefault="00D02A2F" w:rsidP="001E11BF"/>
        </w:tc>
      </w:tr>
      <w:tr w:rsidR="00D02A2F" w:rsidRPr="00AC3979" w14:paraId="5F0BE5ED" w14:textId="77777777" w:rsidTr="001E11BF">
        <w:trPr>
          <w:cantSplit/>
          <w:trHeight w:val="784"/>
        </w:trPr>
        <w:tc>
          <w:tcPr>
            <w:tcW w:w="1608" w:type="dxa"/>
            <w:vAlign w:val="center"/>
          </w:tcPr>
          <w:p w14:paraId="0BDA3DF1" w14:textId="77777777" w:rsidR="00D02A2F" w:rsidRPr="00AC3979" w:rsidRDefault="00D02A2F" w:rsidP="001E11BF">
            <w:pPr>
              <w:jc w:val="center"/>
            </w:pPr>
          </w:p>
        </w:tc>
        <w:tc>
          <w:tcPr>
            <w:tcW w:w="3636" w:type="dxa"/>
            <w:vAlign w:val="center"/>
          </w:tcPr>
          <w:p w14:paraId="4E86F84D" w14:textId="77777777" w:rsidR="00D02A2F" w:rsidRPr="00AC3979" w:rsidRDefault="00D02A2F" w:rsidP="001E11BF"/>
        </w:tc>
        <w:tc>
          <w:tcPr>
            <w:tcW w:w="2235" w:type="dxa"/>
            <w:vAlign w:val="center"/>
          </w:tcPr>
          <w:p w14:paraId="2AF09331" w14:textId="77777777" w:rsidR="00D02A2F" w:rsidRPr="00AC3979" w:rsidRDefault="00D02A2F" w:rsidP="001E11BF"/>
        </w:tc>
        <w:tc>
          <w:tcPr>
            <w:tcW w:w="1276" w:type="dxa"/>
            <w:vAlign w:val="center"/>
          </w:tcPr>
          <w:p w14:paraId="6A4B83E2" w14:textId="77777777" w:rsidR="00D02A2F" w:rsidRPr="00AC3979" w:rsidRDefault="00D02A2F" w:rsidP="001E11BF"/>
        </w:tc>
        <w:tc>
          <w:tcPr>
            <w:tcW w:w="1159" w:type="dxa"/>
            <w:vAlign w:val="center"/>
          </w:tcPr>
          <w:p w14:paraId="6E0F6112" w14:textId="77777777" w:rsidR="00D02A2F" w:rsidRPr="00AC3979" w:rsidRDefault="00D02A2F" w:rsidP="001E11BF"/>
        </w:tc>
      </w:tr>
      <w:tr w:rsidR="00D02A2F" w:rsidRPr="00AC3979" w14:paraId="0F25E776" w14:textId="77777777" w:rsidTr="001E11BF">
        <w:trPr>
          <w:cantSplit/>
          <w:trHeight w:val="821"/>
        </w:trPr>
        <w:tc>
          <w:tcPr>
            <w:tcW w:w="1608" w:type="dxa"/>
            <w:vAlign w:val="center"/>
          </w:tcPr>
          <w:p w14:paraId="66808EA3" w14:textId="77777777" w:rsidR="00D02A2F" w:rsidRPr="00AC3979" w:rsidRDefault="00D02A2F" w:rsidP="001E11BF">
            <w:pPr>
              <w:jc w:val="center"/>
            </w:pPr>
          </w:p>
        </w:tc>
        <w:tc>
          <w:tcPr>
            <w:tcW w:w="3636" w:type="dxa"/>
            <w:vAlign w:val="center"/>
          </w:tcPr>
          <w:p w14:paraId="6CECDF60" w14:textId="77777777" w:rsidR="00D02A2F" w:rsidRPr="00AC3979" w:rsidRDefault="00D02A2F" w:rsidP="001E11BF"/>
        </w:tc>
        <w:tc>
          <w:tcPr>
            <w:tcW w:w="2235" w:type="dxa"/>
            <w:vAlign w:val="center"/>
          </w:tcPr>
          <w:p w14:paraId="56424FBF" w14:textId="77777777" w:rsidR="00D02A2F" w:rsidRPr="00AC3979" w:rsidRDefault="00D02A2F" w:rsidP="001E11BF"/>
        </w:tc>
        <w:tc>
          <w:tcPr>
            <w:tcW w:w="1276" w:type="dxa"/>
            <w:vAlign w:val="center"/>
          </w:tcPr>
          <w:p w14:paraId="48FA458D" w14:textId="77777777" w:rsidR="00D02A2F" w:rsidRPr="00AC3979" w:rsidRDefault="00D02A2F" w:rsidP="001E11BF"/>
        </w:tc>
        <w:tc>
          <w:tcPr>
            <w:tcW w:w="1159" w:type="dxa"/>
            <w:vAlign w:val="center"/>
          </w:tcPr>
          <w:p w14:paraId="444B1308" w14:textId="77777777" w:rsidR="00D02A2F" w:rsidRPr="00AC3979" w:rsidRDefault="00D02A2F" w:rsidP="001E11BF"/>
        </w:tc>
      </w:tr>
    </w:tbl>
    <w:p w14:paraId="3C2D4D45" w14:textId="77777777" w:rsidR="00D02A2F" w:rsidRPr="00AC3979" w:rsidRDefault="00D02A2F" w:rsidP="00D02A2F">
      <w:pPr>
        <w:jc w:val="both"/>
        <w:rPr>
          <w:sz w:val="28"/>
        </w:rPr>
      </w:pPr>
    </w:p>
    <w:p w14:paraId="30FA1AC5" w14:textId="77777777" w:rsidR="00D02A2F" w:rsidRPr="00AC3979" w:rsidRDefault="00D02A2F" w:rsidP="00D02A2F">
      <w:pPr>
        <w:tabs>
          <w:tab w:val="left" w:pos="426"/>
        </w:tabs>
        <w:jc w:val="both"/>
        <w:rPr>
          <w:sz w:val="28"/>
        </w:rPr>
        <w:sectPr w:rsidR="00D02A2F" w:rsidRPr="00AC3979" w:rsidSect="001E11BF">
          <w:headerReference w:type="even" r:id="rId12"/>
          <w:headerReference w:type="default" r:id="rId13"/>
          <w:pgSz w:w="11906" w:h="16838"/>
          <w:pgMar w:top="1134" w:right="1134" w:bottom="1134" w:left="1418" w:header="720" w:footer="720" w:gutter="0"/>
          <w:cols w:space="720"/>
          <w:titlePg/>
        </w:sectPr>
      </w:pPr>
    </w:p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0"/>
        <w:gridCol w:w="1110"/>
        <w:gridCol w:w="1110"/>
        <w:gridCol w:w="1276"/>
        <w:gridCol w:w="1134"/>
        <w:gridCol w:w="1233"/>
        <w:gridCol w:w="1319"/>
        <w:gridCol w:w="992"/>
      </w:tblGrid>
      <w:tr w:rsidR="00D02A2F" w:rsidRPr="00AC3979" w14:paraId="43B82E1E" w14:textId="77777777" w:rsidTr="001E11BF">
        <w:tc>
          <w:tcPr>
            <w:tcW w:w="9214" w:type="dxa"/>
            <w:gridSpan w:val="8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E1D515" w14:textId="77777777" w:rsidR="00D02A2F" w:rsidRPr="00AC3979" w:rsidRDefault="00D02A2F" w:rsidP="001E11BF">
            <w:pPr>
              <w:pStyle w:val="afff3"/>
              <w:pageBreakBefore/>
              <w:spacing w:before="120" w:after="120"/>
              <w:rPr>
                <w:sz w:val="24"/>
                <w:szCs w:val="24"/>
              </w:rPr>
            </w:pPr>
            <w:r w:rsidRPr="00AC3979">
              <w:rPr>
                <w:sz w:val="24"/>
              </w:rPr>
              <w:lastRenderedPageBreak/>
              <w:br w:type="page"/>
            </w:r>
            <w:r w:rsidRPr="00AC3979">
              <w:br w:type="page"/>
            </w:r>
            <w:r w:rsidRPr="00AC3979">
              <w:br w:type="page"/>
            </w:r>
            <w:r w:rsidRPr="00AC3979">
              <w:br w:type="page"/>
            </w:r>
            <w:r w:rsidRPr="00AC3979">
              <w:br w:type="page"/>
            </w:r>
            <w:bookmarkStart w:id="26" w:name="_Toc400871524"/>
            <w:bookmarkStart w:id="27" w:name="_Toc408976065"/>
            <w:r w:rsidRPr="00AC3979">
              <w:rPr>
                <w:sz w:val="24"/>
                <w:szCs w:val="24"/>
              </w:rPr>
              <w:t>ЛИСТ РЕЄСТРАЦІЇ ЗМІН</w:t>
            </w:r>
            <w:bookmarkEnd w:id="26"/>
            <w:bookmarkEnd w:id="27"/>
          </w:p>
        </w:tc>
      </w:tr>
      <w:tr w:rsidR="00D02A2F" w:rsidRPr="00AC3979" w14:paraId="38AF3300" w14:textId="77777777" w:rsidTr="001E11BF">
        <w:tc>
          <w:tcPr>
            <w:tcW w:w="1040" w:type="dxa"/>
            <w:tcBorders>
              <w:left w:val="single" w:sz="12" w:space="0" w:color="auto"/>
              <w:right w:val="single" w:sz="6" w:space="0" w:color="auto"/>
            </w:tcBorders>
          </w:tcPr>
          <w:p w14:paraId="0BCE042D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</w:p>
        </w:tc>
        <w:tc>
          <w:tcPr>
            <w:tcW w:w="3496" w:type="dxa"/>
            <w:gridSpan w:val="3"/>
            <w:tcBorders>
              <w:bottom w:val="single" w:sz="6" w:space="0" w:color="auto"/>
            </w:tcBorders>
          </w:tcPr>
          <w:p w14:paraId="7982EC90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Номери аркушів (сторінок)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2EBA55B0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Всього</w:t>
            </w:r>
          </w:p>
        </w:tc>
        <w:tc>
          <w:tcPr>
            <w:tcW w:w="1233" w:type="dxa"/>
            <w:tcBorders>
              <w:right w:val="single" w:sz="6" w:space="0" w:color="auto"/>
            </w:tcBorders>
          </w:tcPr>
          <w:p w14:paraId="3D7600B4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Вих. номер</w:t>
            </w:r>
          </w:p>
        </w:tc>
        <w:tc>
          <w:tcPr>
            <w:tcW w:w="1319" w:type="dxa"/>
          </w:tcPr>
          <w:p w14:paraId="7305C2F8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Вх. номер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12" w:space="0" w:color="auto"/>
            </w:tcBorders>
          </w:tcPr>
          <w:p w14:paraId="3F158C2B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</w:p>
        </w:tc>
      </w:tr>
      <w:tr w:rsidR="00D02A2F" w:rsidRPr="00AC3979" w14:paraId="0F975458" w14:textId="77777777" w:rsidTr="001E11BF">
        <w:tc>
          <w:tcPr>
            <w:tcW w:w="1040" w:type="dxa"/>
            <w:tcBorders>
              <w:left w:val="single" w:sz="12" w:space="0" w:color="auto"/>
              <w:right w:val="single" w:sz="6" w:space="0" w:color="auto"/>
            </w:tcBorders>
          </w:tcPr>
          <w:p w14:paraId="344457A0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Зміна</w:t>
            </w:r>
          </w:p>
        </w:tc>
        <w:tc>
          <w:tcPr>
            <w:tcW w:w="1110" w:type="dxa"/>
          </w:tcPr>
          <w:p w14:paraId="3CE259AF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Замінених</w:t>
            </w:r>
          </w:p>
        </w:tc>
        <w:tc>
          <w:tcPr>
            <w:tcW w:w="1110" w:type="dxa"/>
            <w:tcBorders>
              <w:left w:val="single" w:sz="6" w:space="0" w:color="auto"/>
              <w:right w:val="single" w:sz="6" w:space="0" w:color="auto"/>
            </w:tcBorders>
          </w:tcPr>
          <w:p w14:paraId="52977021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Введених</w:t>
            </w:r>
          </w:p>
        </w:tc>
        <w:tc>
          <w:tcPr>
            <w:tcW w:w="1276" w:type="dxa"/>
          </w:tcPr>
          <w:p w14:paraId="16B58EDD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Вилучених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4E3664D7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аркушів</w:t>
            </w:r>
          </w:p>
          <w:p w14:paraId="17C75A8F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(сторінок)</w:t>
            </w:r>
          </w:p>
        </w:tc>
        <w:tc>
          <w:tcPr>
            <w:tcW w:w="1233" w:type="dxa"/>
          </w:tcPr>
          <w:p w14:paraId="55E9DA3E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документа та дата</w:t>
            </w:r>
          </w:p>
        </w:tc>
        <w:tc>
          <w:tcPr>
            <w:tcW w:w="1319" w:type="dxa"/>
            <w:tcBorders>
              <w:left w:val="single" w:sz="6" w:space="0" w:color="auto"/>
              <w:right w:val="single" w:sz="6" w:space="0" w:color="auto"/>
            </w:tcBorders>
          </w:tcPr>
          <w:p w14:paraId="07666281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документа</w:t>
            </w:r>
          </w:p>
          <w:p w14:paraId="7DDDAA81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та дата</w:t>
            </w: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14:paraId="3BE3072E" w14:textId="77777777" w:rsidR="00D02A2F" w:rsidRPr="00AC3979" w:rsidRDefault="00D02A2F" w:rsidP="001E11BF">
            <w:pPr>
              <w:spacing w:before="60" w:after="60"/>
              <w:jc w:val="center"/>
              <w:rPr>
                <w:sz w:val="21"/>
              </w:rPr>
            </w:pPr>
            <w:r w:rsidRPr="00AC3979">
              <w:rPr>
                <w:sz w:val="21"/>
              </w:rPr>
              <w:t>Підпис</w:t>
            </w:r>
          </w:p>
        </w:tc>
      </w:tr>
      <w:tr w:rsidR="00D02A2F" w:rsidRPr="00AC3979" w14:paraId="099077E5" w14:textId="77777777" w:rsidTr="001E11BF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B8B6546" w14:textId="77777777" w:rsidR="00D02A2F" w:rsidRPr="00AC3979" w:rsidRDefault="00D02A2F" w:rsidP="001E11BF">
            <w:pPr>
              <w:rPr>
                <w:sz w:val="21"/>
              </w:rPr>
            </w:pPr>
          </w:p>
          <w:p w14:paraId="6DB8F5D5" w14:textId="77777777" w:rsidR="00D02A2F" w:rsidRPr="00AC3979" w:rsidRDefault="00D02A2F" w:rsidP="001E11BF">
            <w:pPr>
              <w:rPr>
                <w:sz w:val="21"/>
              </w:rPr>
            </w:pPr>
          </w:p>
          <w:p w14:paraId="6BBBF08D" w14:textId="77777777" w:rsidR="00D02A2F" w:rsidRPr="00AC3979" w:rsidRDefault="00D02A2F" w:rsidP="001E11BF">
            <w:pPr>
              <w:rPr>
                <w:sz w:val="21"/>
              </w:rPr>
            </w:pPr>
          </w:p>
          <w:p w14:paraId="24083AF3" w14:textId="77777777" w:rsidR="00D02A2F" w:rsidRPr="00AC3979" w:rsidRDefault="00D02A2F" w:rsidP="001E11BF">
            <w:pPr>
              <w:rPr>
                <w:sz w:val="21"/>
              </w:rPr>
            </w:pPr>
          </w:p>
          <w:p w14:paraId="6ACA3B24" w14:textId="77777777" w:rsidR="00D02A2F" w:rsidRPr="00AC3979" w:rsidRDefault="00D02A2F" w:rsidP="001E11BF">
            <w:pPr>
              <w:rPr>
                <w:sz w:val="21"/>
              </w:rPr>
            </w:pPr>
          </w:p>
          <w:p w14:paraId="6B4BBD20" w14:textId="77777777" w:rsidR="00D02A2F" w:rsidRPr="00AC3979" w:rsidRDefault="00D02A2F" w:rsidP="001E11BF">
            <w:pPr>
              <w:rPr>
                <w:sz w:val="21"/>
              </w:rPr>
            </w:pPr>
          </w:p>
          <w:p w14:paraId="53A367F0" w14:textId="77777777" w:rsidR="00D02A2F" w:rsidRPr="00AC3979" w:rsidRDefault="00D02A2F" w:rsidP="001E11BF">
            <w:pPr>
              <w:rPr>
                <w:sz w:val="21"/>
              </w:rPr>
            </w:pPr>
          </w:p>
          <w:p w14:paraId="3ED75102" w14:textId="77777777" w:rsidR="00D02A2F" w:rsidRPr="00AC3979" w:rsidRDefault="00D02A2F" w:rsidP="001E11BF">
            <w:pPr>
              <w:rPr>
                <w:sz w:val="21"/>
              </w:rPr>
            </w:pPr>
          </w:p>
          <w:p w14:paraId="654B8600" w14:textId="77777777" w:rsidR="00D02A2F" w:rsidRPr="00AC3979" w:rsidRDefault="00D02A2F" w:rsidP="001E11BF">
            <w:pPr>
              <w:rPr>
                <w:sz w:val="21"/>
              </w:rPr>
            </w:pPr>
          </w:p>
          <w:p w14:paraId="1D60AAC2" w14:textId="77777777" w:rsidR="00D02A2F" w:rsidRPr="00AC3979" w:rsidRDefault="00D02A2F" w:rsidP="001E11BF">
            <w:pPr>
              <w:rPr>
                <w:sz w:val="21"/>
              </w:rPr>
            </w:pPr>
          </w:p>
          <w:p w14:paraId="20839884" w14:textId="77777777" w:rsidR="00D02A2F" w:rsidRPr="00AC3979" w:rsidRDefault="00D02A2F" w:rsidP="001E11BF">
            <w:pPr>
              <w:rPr>
                <w:sz w:val="21"/>
              </w:rPr>
            </w:pPr>
          </w:p>
          <w:p w14:paraId="737EB0BB" w14:textId="77777777" w:rsidR="00D02A2F" w:rsidRPr="00AC3979" w:rsidRDefault="00D02A2F" w:rsidP="001E11BF">
            <w:pPr>
              <w:rPr>
                <w:sz w:val="21"/>
              </w:rPr>
            </w:pPr>
          </w:p>
          <w:p w14:paraId="5E4ED949" w14:textId="77777777" w:rsidR="00D02A2F" w:rsidRPr="00AC3979" w:rsidRDefault="00D02A2F" w:rsidP="001E11BF">
            <w:pPr>
              <w:rPr>
                <w:sz w:val="21"/>
              </w:rPr>
            </w:pPr>
          </w:p>
          <w:p w14:paraId="11F2C055" w14:textId="77777777" w:rsidR="00D02A2F" w:rsidRPr="00AC3979" w:rsidRDefault="00D02A2F" w:rsidP="001E11BF">
            <w:pPr>
              <w:rPr>
                <w:sz w:val="21"/>
              </w:rPr>
            </w:pPr>
          </w:p>
          <w:p w14:paraId="28C92531" w14:textId="77777777" w:rsidR="00D02A2F" w:rsidRPr="00AC3979" w:rsidRDefault="00D02A2F" w:rsidP="001E11BF">
            <w:pPr>
              <w:rPr>
                <w:sz w:val="21"/>
              </w:rPr>
            </w:pPr>
          </w:p>
          <w:p w14:paraId="47A49800" w14:textId="77777777" w:rsidR="00D02A2F" w:rsidRPr="00AC3979" w:rsidRDefault="00D02A2F" w:rsidP="001E11BF">
            <w:pPr>
              <w:rPr>
                <w:sz w:val="21"/>
              </w:rPr>
            </w:pPr>
          </w:p>
          <w:p w14:paraId="1068119E" w14:textId="77777777" w:rsidR="00D02A2F" w:rsidRPr="00AC3979" w:rsidRDefault="00D02A2F" w:rsidP="001E11BF">
            <w:pPr>
              <w:rPr>
                <w:sz w:val="21"/>
              </w:rPr>
            </w:pPr>
          </w:p>
          <w:p w14:paraId="0378972B" w14:textId="77777777" w:rsidR="00D02A2F" w:rsidRPr="00AC3979" w:rsidRDefault="00D02A2F" w:rsidP="001E11BF">
            <w:pPr>
              <w:rPr>
                <w:sz w:val="21"/>
              </w:rPr>
            </w:pPr>
          </w:p>
          <w:p w14:paraId="444C0C03" w14:textId="77777777" w:rsidR="00D02A2F" w:rsidRPr="00AC3979" w:rsidRDefault="00D02A2F" w:rsidP="001E11BF">
            <w:pPr>
              <w:rPr>
                <w:sz w:val="21"/>
              </w:rPr>
            </w:pPr>
          </w:p>
          <w:p w14:paraId="34759C31" w14:textId="77777777" w:rsidR="00D02A2F" w:rsidRPr="00AC3979" w:rsidRDefault="00D02A2F" w:rsidP="001E11BF">
            <w:pPr>
              <w:rPr>
                <w:sz w:val="21"/>
              </w:rPr>
            </w:pPr>
          </w:p>
          <w:p w14:paraId="1EF5DA1F" w14:textId="77777777" w:rsidR="00D02A2F" w:rsidRPr="00AC3979" w:rsidRDefault="00D02A2F" w:rsidP="001E11BF">
            <w:pPr>
              <w:rPr>
                <w:sz w:val="21"/>
              </w:rPr>
            </w:pPr>
          </w:p>
          <w:p w14:paraId="58BD9454" w14:textId="77777777" w:rsidR="00D02A2F" w:rsidRPr="00AC3979" w:rsidRDefault="00D02A2F" w:rsidP="001E11BF">
            <w:pPr>
              <w:rPr>
                <w:sz w:val="21"/>
              </w:rPr>
            </w:pPr>
          </w:p>
          <w:p w14:paraId="7BF035C6" w14:textId="77777777" w:rsidR="00D02A2F" w:rsidRPr="00AC3979" w:rsidRDefault="00D02A2F" w:rsidP="001E11BF">
            <w:pPr>
              <w:rPr>
                <w:sz w:val="21"/>
              </w:rPr>
            </w:pPr>
          </w:p>
          <w:p w14:paraId="494BF646" w14:textId="77777777" w:rsidR="00D02A2F" w:rsidRPr="00AC3979" w:rsidRDefault="00D02A2F" w:rsidP="001E11BF">
            <w:pPr>
              <w:rPr>
                <w:sz w:val="21"/>
              </w:rPr>
            </w:pPr>
          </w:p>
          <w:p w14:paraId="0233B353" w14:textId="77777777" w:rsidR="00D02A2F" w:rsidRPr="00AC3979" w:rsidRDefault="00D02A2F" w:rsidP="001E11BF">
            <w:pPr>
              <w:rPr>
                <w:sz w:val="21"/>
              </w:rPr>
            </w:pPr>
          </w:p>
          <w:p w14:paraId="14732D1B" w14:textId="77777777" w:rsidR="00D02A2F" w:rsidRPr="00AC3979" w:rsidRDefault="00D02A2F" w:rsidP="001E11BF">
            <w:pPr>
              <w:rPr>
                <w:sz w:val="21"/>
              </w:rPr>
            </w:pPr>
          </w:p>
          <w:p w14:paraId="21960FE6" w14:textId="77777777" w:rsidR="00D02A2F" w:rsidRPr="00AC3979" w:rsidRDefault="00D02A2F" w:rsidP="001E11BF">
            <w:pPr>
              <w:rPr>
                <w:sz w:val="21"/>
              </w:rPr>
            </w:pPr>
          </w:p>
          <w:p w14:paraId="14EC9FAF" w14:textId="77777777" w:rsidR="00D02A2F" w:rsidRPr="00AC3979" w:rsidRDefault="00D02A2F" w:rsidP="001E11BF">
            <w:pPr>
              <w:rPr>
                <w:sz w:val="21"/>
              </w:rPr>
            </w:pPr>
          </w:p>
          <w:p w14:paraId="54B6A7BB" w14:textId="77777777" w:rsidR="00D02A2F" w:rsidRPr="00AC3979" w:rsidRDefault="00D02A2F" w:rsidP="001E11BF">
            <w:pPr>
              <w:rPr>
                <w:sz w:val="21"/>
              </w:rPr>
            </w:pPr>
          </w:p>
          <w:p w14:paraId="7E4DA2BF" w14:textId="77777777" w:rsidR="00D02A2F" w:rsidRPr="00AC3979" w:rsidRDefault="00D02A2F" w:rsidP="001E11BF">
            <w:pPr>
              <w:rPr>
                <w:sz w:val="21"/>
              </w:rPr>
            </w:pPr>
          </w:p>
          <w:p w14:paraId="03697639" w14:textId="77777777" w:rsidR="00D02A2F" w:rsidRPr="00AC3979" w:rsidRDefault="00D02A2F" w:rsidP="001E11BF">
            <w:pPr>
              <w:rPr>
                <w:sz w:val="21"/>
              </w:rPr>
            </w:pPr>
          </w:p>
          <w:p w14:paraId="7FE90D7E" w14:textId="77777777" w:rsidR="00D02A2F" w:rsidRPr="00AC3979" w:rsidRDefault="00D02A2F" w:rsidP="001E11BF">
            <w:pPr>
              <w:rPr>
                <w:sz w:val="21"/>
              </w:rPr>
            </w:pPr>
          </w:p>
          <w:p w14:paraId="2AB7A218" w14:textId="77777777" w:rsidR="00D02A2F" w:rsidRPr="00AC3979" w:rsidRDefault="00D02A2F" w:rsidP="001E11BF">
            <w:pPr>
              <w:rPr>
                <w:sz w:val="21"/>
              </w:rPr>
            </w:pPr>
          </w:p>
          <w:p w14:paraId="61D24E5B" w14:textId="77777777" w:rsidR="00D02A2F" w:rsidRPr="00AC3979" w:rsidRDefault="00D02A2F" w:rsidP="001E11BF">
            <w:pPr>
              <w:rPr>
                <w:sz w:val="21"/>
              </w:rPr>
            </w:pPr>
          </w:p>
          <w:p w14:paraId="5C14D884" w14:textId="77777777" w:rsidR="00D02A2F" w:rsidRPr="00AC3979" w:rsidRDefault="00D02A2F" w:rsidP="001E11BF">
            <w:pPr>
              <w:rPr>
                <w:sz w:val="21"/>
              </w:rPr>
            </w:pPr>
          </w:p>
          <w:p w14:paraId="26C32987" w14:textId="77777777" w:rsidR="00D02A2F" w:rsidRPr="00AC3979" w:rsidRDefault="00D02A2F" w:rsidP="001E11BF">
            <w:pPr>
              <w:rPr>
                <w:sz w:val="21"/>
              </w:rPr>
            </w:pPr>
          </w:p>
          <w:p w14:paraId="281CF743" w14:textId="77777777" w:rsidR="00D02A2F" w:rsidRPr="00AC3979" w:rsidRDefault="00D02A2F" w:rsidP="001E11BF">
            <w:pPr>
              <w:rPr>
                <w:sz w:val="21"/>
              </w:rPr>
            </w:pPr>
          </w:p>
          <w:p w14:paraId="7A46894C" w14:textId="77777777" w:rsidR="00D02A2F" w:rsidRPr="00AC3979" w:rsidRDefault="00D02A2F" w:rsidP="001E11BF">
            <w:pPr>
              <w:rPr>
                <w:sz w:val="21"/>
              </w:rPr>
            </w:pPr>
          </w:p>
          <w:p w14:paraId="7F0E1F24" w14:textId="77777777" w:rsidR="00D02A2F" w:rsidRPr="00AC3979" w:rsidRDefault="00D02A2F" w:rsidP="001E11BF">
            <w:pPr>
              <w:rPr>
                <w:sz w:val="21"/>
              </w:rPr>
            </w:pPr>
          </w:p>
          <w:p w14:paraId="5BCDB611" w14:textId="77777777" w:rsidR="00D02A2F" w:rsidRPr="00AC3979" w:rsidRDefault="00D02A2F" w:rsidP="001E11BF">
            <w:pPr>
              <w:rPr>
                <w:sz w:val="21"/>
              </w:rPr>
            </w:pPr>
          </w:p>
          <w:p w14:paraId="7DCE8C1B" w14:textId="77777777" w:rsidR="00D02A2F" w:rsidRPr="00AC3979" w:rsidRDefault="00D02A2F" w:rsidP="001E11BF">
            <w:pPr>
              <w:rPr>
                <w:sz w:val="21"/>
              </w:rPr>
            </w:pPr>
          </w:p>
          <w:p w14:paraId="77E1D128" w14:textId="77777777" w:rsidR="00D02A2F" w:rsidRPr="00AC3979" w:rsidRDefault="00D02A2F" w:rsidP="001E11BF">
            <w:pPr>
              <w:rPr>
                <w:sz w:val="21"/>
              </w:rPr>
            </w:pPr>
          </w:p>
          <w:p w14:paraId="2D21D45B" w14:textId="77777777" w:rsidR="00D02A2F" w:rsidRPr="00AC3979" w:rsidRDefault="00D02A2F" w:rsidP="001E11BF">
            <w:pPr>
              <w:rPr>
                <w:sz w:val="21"/>
              </w:rPr>
            </w:pPr>
          </w:p>
          <w:p w14:paraId="05DC8566" w14:textId="77777777" w:rsidR="00D02A2F" w:rsidRPr="00AC3979" w:rsidRDefault="00D02A2F" w:rsidP="001E11BF">
            <w:pPr>
              <w:rPr>
                <w:sz w:val="21"/>
              </w:rPr>
            </w:pPr>
          </w:p>
          <w:p w14:paraId="77F64177" w14:textId="77777777" w:rsidR="00D02A2F" w:rsidRPr="00AC3979" w:rsidRDefault="00D02A2F" w:rsidP="001E11BF">
            <w:pPr>
              <w:rPr>
                <w:sz w:val="21"/>
              </w:rPr>
            </w:pPr>
          </w:p>
          <w:p w14:paraId="3D3A60E6" w14:textId="77777777" w:rsidR="00D02A2F" w:rsidRPr="00AC3979" w:rsidRDefault="00D02A2F" w:rsidP="001E11BF">
            <w:pPr>
              <w:rPr>
                <w:sz w:val="21"/>
              </w:rPr>
            </w:pPr>
          </w:p>
          <w:p w14:paraId="03A43C56" w14:textId="77777777" w:rsidR="00D02A2F" w:rsidRPr="00AC3979" w:rsidRDefault="00D02A2F" w:rsidP="001E11BF">
            <w:pPr>
              <w:rPr>
                <w:sz w:val="21"/>
              </w:rPr>
            </w:pPr>
          </w:p>
          <w:p w14:paraId="4EAB6E7B" w14:textId="77777777" w:rsidR="00D02A2F" w:rsidRPr="00AC3979" w:rsidRDefault="00D02A2F" w:rsidP="001E11BF">
            <w:pPr>
              <w:rPr>
                <w:sz w:val="21"/>
              </w:rPr>
            </w:pPr>
          </w:p>
          <w:p w14:paraId="21BA4A37" w14:textId="77777777" w:rsidR="00D02A2F" w:rsidRPr="00AC3979" w:rsidRDefault="00D02A2F" w:rsidP="001E11BF">
            <w:pPr>
              <w:rPr>
                <w:sz w:val="21"/>
              </w:rPr>
            </w:pPr>
          </w:p>
          <w:p w14:paraId="02BDD82E" w14:textId="77777777" w:rsidR="00D02A2F" w:rsidRPr="00AC3979" w:rsidRDefault="00D02A2F" w:rsidP="001E11BF">
            <w:pPr>
              <w:rPr>
                <w:sz w:val="21"/>
              </w:rPr>
            </w:pPr>
          </w:p>
          <w:p w14:paraId="481B1907" w14:textId="77777777" w:rsidR="00D02A2F" w:rsidRPr="00AC3979" w:rsidRDefault="00D02A2F" w:rsidP="001E11BF">
            <w:pPr>
              <w:rPr>
                <w:sz w:val="21"/>
              </w:rPr>
            </w:pPr>
          </w:p>
          <w:p w14:paraId="529C03DA" w14:textId="77777777" w:rsidR="00D02A2F" w:rsidRPr="00AC3979" w:rsidRDefault="00D02A2F" w:rsidP="001E11BF">
            <w:pPr>
              <w:rPr>
                <w:sz w:val="21"/>
              </w:rPr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</w:tcPr>
          <w:p w14:paraId="464C98AA" w14:textId="77777777" w:rsidR="00D02A2F" w:rsidRPr="00AC3979" w:rsidRDefault="00D02A2F" w:rsidP="001E11BF">
            <w:pPr>
              <w:rPr>
                <w:b/>
                <w:sz w:val="21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897CC4" w14:textId="77777777" w:rsidR="00D02A2F" w:rsidRPr="00AC3979" w:rsidRDefault="00D02A2F" w:rsidP="001E11BF">
            <w:pPr>
              <w:rPr>
                <w:b/>
                <w:sz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C8417DC" w14:textId="77777777" w:rsidR="00D02A2F" w:rsidRPr="00AC3979" w:rsidRDefault="00D02A2F" w:rsidP="001E11BF">
            <w:pPr>
              <w:rPr>
                <w:b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9436A8" w14:textId="77777777" w:rsidR="00D02A2F" w:rsidRPr="00AC3979" w:rsidRDefault="00D02A2F" w:rsidP="001E11BF">
            <w:pPr>
              <w:rPr>
                <w:b/>
                <w:sz w:val="21"/>
              </w:rPr>
            </w:pP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</w:tcPr>
          <w:p w14:paraId="0B017572" w14:textId="77777777" w:rsidR="00D02A2F" w:rsidRPr="00AC3979" w:rsidRDefault="00D02A2F" w:rsidP="001E11BF">
            <w:pPr>
              <w:rPr>
                <w:b/>
                <w:sz w:val="21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03428C" w14:textId="77777777" w:rsidR="00D02A2F" w:rsidRPr="00AC3979" w:rsidRDefault="00D02A2F" w:rsidP="001E11BF">
            <w:pPr>
              <w:rPr>
                <w:b/>
                <w:sz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E52A" w14:textId="77777777" w:rsidR="00D02A2F" w:rsidRPr="00AC3979" w:rsidRDefault="00D02A2F" w:rsidP="001E11BF">
            <w:pPr>
              <w:rPr>
                <w:b/>
                <w:sz w:val="21"/>
              </w:rPr>
            </w:pPr>
          </w:p>
        </w:tc>
      </w:tr>
    </w:tbl>
    <w:p w14:paraId="0654346F" w14:textId="77777777" w:rsidR="00D02A2F" w:rsidRPr="00AC3979" w:rsidRDefault="00D02A2F" w:rsidP="00D02A2F"/>
    <w:sectPr w:rsidR="00D02A2F" w:rsidRPr="00AC3979" w:rsidSect="00C32EB2">
      <w:footerReference w:type="default" r:id="rId14"/>
      <w:pgSz w:w="11906" w:h="16838"/>
      <w:pgMar w:top="851" w:right="567" w:bottom="567" w:left="1134" w:header="720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861B8" w14:textId="77777777" w:rsidR="00516F46" w:rsidRDefault="00516F46">
      <w:r>
        <w:separator/>
      </w:r>
    </w:p>
  </w:endnote>
  <w:endnote w:type="continuationSeparator" w:id="0">
    <w:p w14:paraId="49B75BBE" w14:textId="77777777" w:rsidR="00516F46" w:rsidRDefault="0051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CC"/>
    <w:family w:val="modern"/>
    <w:pitch w:val="fixed"/>
    <w:sig w:usb0="E60026FF" w:usb1="D200F9FB" w:usb2="02000028" w:usb3="00000000" w:csb0="000001D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9192162"/>
      <w:docPartObj>
        <w:docPartGallery w:val="Page Numbers (Bottom of Page)"/>
        <w:docPartUnique/>
      </w:docPartObj>
    </w:sdtPr>
    <w:sdtContent>
      <w:p w14:paraId="5F2FBC36" w14:textId="7EA89278" w:rsidR="00146AEE" w:rsidRDefault="00146AEE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1F6">
          <w:rPr>
            <w:noProof/>
          </w:rPr>
          <w:t>41</w:t>
        </w:r>
        <w:r>
          <w:fldChar w:fldCharType="end"/>
        </w:r>
      </w:p>
    </w:sdtContent>
  </w:sdt>
  <w:p w14:paraId="45544985" w14:textId="77777777" w:rsidR="00146AEE" w:rsidRDefault="00146AE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D0D95" w14:textId="77777777" w:rsidR="00516F46" w:rsidRDefault="00516F46">
      <w:r>
        <w:separator/>
      </w:r>
    </w:p>
  </w:footnote>
  <w:footnote w:type="continuationSeparator" w:id="0">
    <w:p w14:paraId="2690C4BD" w14:textId="77777777" w:rsidR="00516F46" w:rsidRDefault="00516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C2831" w14:textId="77777777" w:rsidR="00146AEE" w:rsidRDefault="00146AEE">
    <w:pPr>
      <w:pStyle w:val="af0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B4EBD89" w14:textId="77777777" w:rsidR="00146AEE" w:rsidRDefault="00146AEE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B4658" w14:textId="3F7897D2" w:rsidR="00146AEE" w:rsidRPr="00E84568" w:rsidRDefault="00146AEE">
    <w:pPr>
      <w:pStyle w:val="af0"/>
      <w:jc w:val="center"/>
      <w:rPr>
        <w:sz w:val="28"/>
        <w:szCs w:val="28"/>
        <w:lang w:val="uk-UA"/>
      </w:rPr>
    </w:pPr>
    <w:r w:rsidRPr="00E84568">
      <w:rPr>
        <w:rStyle w:val="a7"/>
        <w:sz w:val="28"/>
        <w:szCs w:val="28"/>
      </w:rPr>
      <w:fldChar w:fldCharType="begin"/>
    </w:r>
    <w:r w:rsidRPr="00E84568">
      <w:rPr>
        <w:rStyle w:val="a7"/>
        <w:sz w:val="28"/>
        <w:szCs w:val="28"/>
      </w:rPr>
      <w:instrText xml:space="preserve"> PAGE </w:instrText>
    </w:r>
    <w:r w:rsidRPr="00E84568">
      <w:rPr>
        <w:rStyle w:val="a7"/>
        <w:sz w:val="28"/>
        <w:szCs w:val="28"/>
      </w:rPr>
      <w:fldChar w:fldCharType="separate"/>
    </w:r>
    <w:r w:rsidR="00BA11F6">
      <w:rPr>
        <w:rStyle w:val="a7"/>
        <w:noProof/>
        <w:sz w:val="28"/>
        <w:szCs w:val="28"/>
      </w:rPr>
      <w:t>25</w:t>
    </w:r>
    <w:r w:rsidRPr="00E84568">
      <w:rPr>
        <w:rStyle w:val="a7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pStyle w:val="10"/>
      <w:lvlText w:val="-"/>
      <w:lvlJc w:val="left"/>
      <w:pPr>
        <w:tabs>
          <w:tab w:val="num" w:pos="795"/>
        </w:tabs>
        <w:ind w:left="795" w:hanging="360"/>
      </w:pPr>
      <w:rPr>
        <w:rFonts w:ascii="OpenSymbol" w:hAnsi="OpenSymbol" w:cs="Open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927" w:hanging="283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a"/>
      <w:lvlText w:val="%1"/>
      <w:lvlJc w:val="left"/>
      <w:pPr>
        <w:tabs>
          <w:tab w:val="num" w:pos="992"/>
        </w:tabs>
        <w:ind w:left="0" w:firstLine="709"/>
      </w:pPr>
      <w:rPr>
        <w:b w:val="0"/>
        <w:i w:val="0"/>
        <w:sz w:val="24"/>
        <w:szCs w:val="24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pStyle w:val="a0"/>
      <w:lvlText w:val="%1"/>
      <w:lvlJc w:val="left"/>
      <w:pPr>
        <w:tabs>
          <w:tab w:val="num" w:pos="4603"/>
        </w:tabs>
        <w:ind w:left="3611" w:firstLine="709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a1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/>
        <w:b w:val="0"/>
        <w:i w:val="0"/>
        <w:sz w:val="24"/>
        <w:szCs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b w:val="0"/>
        <w:i w:val="0"/>
      </w:rPr>
    </w:lvl>
  </w:abstractNum>
  <w:abstractNum w:abstractNumId="8">
    <w:nsid w:val="00000009"/>
    <w:multiLevelType w:val="multilevel"/>
    <w:tmpl w:val="8360740A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68" w:hanging="126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316" w:hanging="126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664" w:hanging="126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3012" w:hanging="126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000000"/>
      </w:rPr>
    </w:lvl>
  </w:abstractNum>
  <w:abstractNum w:abstractNumId="9">
    <w:nsid w:val="0DB45285"/>
    <w:multiLevelType w:val="hybridMultilevel"/>
    <w:tmpl w:val="0888CBC0"/>
    <w:lvl w:ilvl="0" w:tplc="EE0E5074">
      <w:numFmt w:val="bullet"/>
      <w:lvlText w:val="·"/>
      <w:lvlJc w:val="left"/>
      <w:pPr>
        <w:ind w:left="2295" w:hanging="360"/>
      </w:pPr>
      <w:rPr>
        <w:rFonts w:ascii="Segoe UI Symbol" w:eastAsia="Segoe UI Symbol" w:hAnsi="Segoe UI Symbol" w:cs="Segoe UI Symbol" w:hint="default"/>
      </w:rPr>
    </w:lvl>
    <w:lvl w:ilvl="1" w:tplc="041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0">
    <w:nsid w:val="1BFE0D74"/>
    <w:multiLevelType w:val="hybridMultilevel"/>
    <w:tmpl w:val="7F30E020"/>
    <w:lvl w:ilvl="0" w:tplc="EE0E5074">
      <w:numFmt w:val="bullet"/>
      <w:lvlText w:val="·"/>
      <w:lvlJc w:val="left"/>
      <w:pPr>
        <w:ind w:left="2070" w:hanging="360"/>
      </w:pPr>
      <w:rPr>
        <w:rFonts w:ascii="Segoe UI Symbol" w:eastAsia="Segoe UI Symbol" w:hAnsi="Segoe UI Symbol" w:cs="Segoe UI 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>
    <w:nsid w:val="342A71E5"/>
    <w:multiLevelType w:val="hybridMultilevel"/>
    <w:tmpl w:val="3FE227EE"/>
    <w:lvl w:ilvl="0" w:tplc="EE0E5074">
      <w:numFmt w:val="bullet"/>
      <w:lvlText w:val="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34CC3"/>
    <w:multiLevelType w:val="hybridMultilevel"/>
    <w:tmpl w:val="2B304AE0"/>
    <w:lvl w:ilvl="0" w:tplc="EE0E5074">
      <w:numFmt w:val="bullet"/>
      <w:lvlText w:val="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A1B02"/>
    <w:multiLevelType w:val="hybridMultilevel"/>
    <w:tmpl w:val="48B22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4292F"/>
    <w:multiLevelType w:val="hybridMultilevel"/>
    <w:tmpl w:val="02E4282C"/>
    <w:lvl w:ilvl="0" w:tplc="1D4674FA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64B03"/>
    <w:multiLevelType w:val="multilevel"/>
    <w:tmpl w:val="2A9889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87F20BA"/>
    <w:multiLevelType w:val="multilevel"/>
    <w:tmpl w:val="30323A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A6B4FD5"/>
    <w:multiLevelType w:val="hybridMultilevel"/>
    <w:tmpl w:val="5CF23E5E"/>
    <w:lvl w:ilvl="0" w:tplc="2758E066"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6C9B4013"/>
    <w:multiLevelType w:val="hybridMultilevel"/>
    <w:tmpl w:val="EB387706"/>
    <w:lvl w:ilvl="0" w:tplc="43184134"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727F3D34"/>
    <w:multiLevelType w:val="hybridMultilevel"/>
    <w:tmpl w:val="5D98EC54"/>
    <w:lvl w:ilvl="0" w:tplc="EE0E5074">
      <w:numFmt w:val="bullet"/>
      <w:lvlText w:val="·"/>
      <w:lvlJc w:val="left"/>
      <w:pPr>
        <w:ind w:left="1499" w:hanging="360"/>
      </w:pPr>
      <w:rPr>
        <w:rFonts w:ascii="Segoe UI Symbol" w:eastAsia="Segoe UI Symbol" w:hAnsi="Segoe UI Symbol" w:cs="Segoe UI 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51C069E"/>
    <w:multiLevelType w:val="hybridMultilevel"/>
    <w:tmpl w:val="069285AC"/>
    <w:lvl w:ilvl="0" w:tplc="EE0E5074">
      <w:numFmt w:val="bullet"/>
      <w:lvlText w:val="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6"/>
  </w:num>
  <w:num w:numId="8">
    <w:abstractNumId w:val="15"/>
  </w:num>
  <w:num w:numId="9">
    <w:abstractNumId w:val="10"/>
  </w:num>
  <w:num w:numId="10">
    <w:abstractNumId w:val="19"/>
  </w:num>
  <w:num w:numId="11">
    <w:abstractNumId w:val="18"/>
  </w:num>
  <w:num w:numId="12">
    <w:abstractNumId w:val="17"/>
  </w:num>
  <w:num w:numId="13">
    <w:abstractNumId w:val="12"/>
  </w:num>
  <w:num w:numId="14">
    <w:abstractNumId w:val="11"/>
  </w:num>
  <w:num w:numId="15">
    <w:abstractNumId w:val="20"/>
  </w:num>
  <w:num w:numId="16">
    <w:abstractNumId w:val="9"/>
  </w:num>
  <w:num w:numId="17">
    <w:abstractNumId w:val="14"/>
  </w:num>
  <w:num w:numId="18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a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FC"/>
    <w:rsid w:val="00002968"/>
    <w:rsid w:val="00012AB7"/>
    <w:rsid w:val="000152E3"/>
    <w:rsid w:val="00026B21"/>
    <w:rsid w:val="00026F20"/>
    <w:rsid w:val="000305BC"/>
    <w:rsid w:val="00032A8C"/>
    <w:rsid w:val="00034E33"/>
    <w:rsid w:val="00042F81"/>
    <w:rsid w:val="0004561C"/>
    <w:rsid w:val="0004563D"/>
    <w:rsid w:val="00047F50"/>
    <w:rsid w:val="000503EF"/>
    <w:rsid w:val="000524FC"/>
    <w:rsid w:val="0005312B"/>
    <w:rsid w:val="00060BE4"/>
    <w:rsid w:val="000612C5"/>
    <w:rsid w:val="000629BD"/>
    <w:rsid w:val="000660B7"/>
    <w:rsid w:val="0007010C"/>
    <w:rsid w:val="000706D6"/>
    <w:rsid w:val="000717DC"/>
    <w:rsid w:val="000725DF"/>
    <w:rsid w:val="00073F34"/>
    <w:rsid w:val="00073F4D"/>
    <w:rsid w:val="000746C5"/>
    <w:rsid w:val="0007744E"/>
    <w:rsid w:val="00077E8D"/>
    <w:rsid w:val="00086701"/>
    <w:rsid w:val="0009007A"/>
    <w:rsid w:val="00093545"/>
    <w:rsid w:val="000A00B7"/>
    <w:rsid w:val="000A6F74"/>
    <w:rsid w:val="000A7EA6"/>
    <w:rsid w:val="000B1C40"/>
    <w:rsid w:val="000B2B66"/>
    <w:rsid w:val="000B2E78"/>
    <w:rsid w:val="000B434D"/>
    <w:rsid w:val="000C0739"/>
    <w:rsid w:val="000C2601"/>
    <w:rsid w:val="000C70F9"/>
    <w:rsid w:val="000C7F30"/>
    <w:rsid w:val="000D2758"/>
    <w:rsid w:val="000D3BA3"/>
    <w:rsid w:val="000D3CC8"/>
    <w:rsid w:val="000E03A4"/>
    <w:rsid w:val="000E09AA"/>
    <w:rsid w:val="000E23FE"/>
    <w:rsid w:val="000E2B7A"/>
    <w:rsid w:val="000E7DD2"/>
    <w:rsid w:val="000E7EE2"/>
    <w:rsid w:val="000F2967"/>
    <w:rsid w:val="000F507C"/>
    <w:rsid w:val="00100709"/>
    <w:rsid w:val="00101ECB"/>
    <w:rsid w:val="001027E8"/>
    <w:rsid w:val="0010365E"/>
    <w:rsid w:val="00111223"/>
    <w:rsid w:val="0011184B"/>
    <w:rsid w:val="00114A36"/>
    <w:rsid w:val="00115410"/>
    <w:rsid w:val="001154E5"/>
    <w:rsid w:val="00120766"/>
    <w:rsid w:val="00122FE5"/>
    <w:rsid w:val="00123F3D"/>
    <w:rsid w:val="00124889"/>
    <w:rsid w:val="00125ECD"/>
    <w:rsid w:val="00127184"/>
    <w:rsid w:val="001350B4"/>
    <w:rsid w:val="001362E2"/>
    <w:rsid w:val="0013672D"/>
    <w:rsid w:val="00140048"/>
    <w:rsid w:val="00140D6B"/>
    <w:rsid w:val="0014163F"/>
    <w:rsid w:val="001421D6"/>
    <w:rsid w:val="00144F94"/>
    <w:rsid w:val="001456E4"/>
    <w:rsid w:val="00145B8A"/>
    <w:rsid w:val="00146AEE"/>
    <w:rsid w:val="00146E1D"/>
    <w:rsid w:val="001473C2"/>
    <w:rsid w:val="001573E6"/>
    <w:rsid w:val="00157791"/>
    <w:rsid w:val="00160825"/>
    <w:rsid w:val="00160D9E"/>
    <w:rsid w:val="00160EAA"/>
    <w:rsid w:val="0016118F"/>
    <w:rsid w:val="00162449"/>
    <w:rsid w:val="0016770A"/>
    <w:rsid w:val="00167B21"/>
    <w:rsid w:val="00175C8C"/>
    <w:rsid w:val="001806CF"/>
    <w:rsid w:val="0018086D"/>
    <w:rsid w:val="0018392B"/>
    <w:rsid w:val="00183B09"/>
    <w:rsid w:val="00184390"/>
    <w:rsid w:val="001859BA"/>
    <w:rsid w:val="00186460"/>
    <w:rsid w:val="00192BD4"/>
    <w:rsid w:val="00194615"/>
    <w:rsid w:val="00195972"/>
    <w:rsid w:val="001A05C6"/>
    <w:rsid w:val="001A0EEC"/>
    <w:rsid w:val="001A1400"/>
    <w:rsid w:val="001A186E"/>
    <w:rsid w:val="001A1A91"/>
    <w:rsid w:val="001A35EE"/>
    <w:rsid w:val="001A4773"/>
    <w:rsid w:val="001A585B"/>
    <w:rsid w:val="001A5911"/>
    <w:rsid w:val="001A5E7E"/>
    <w:rsid w:val="001B3610"/>
    <w:rsid w:val="001B62FF"/>
    <w:rsid w:val="001C0F26"/>
    <w:rsid w:val="001C276D"/>
    <w:rsid w:val="001C3F0C"/>
    <w:rsid w:val="001C6620"/>
    <w:rsid w:val="001D2AF3"/>
    <w:rsid w:val="001D6BFD"/>
    <w:rsid w:val="001E11BF"/>
    <w:rsid w:val="001E1D1D"/>
    <w:rsid w:val="001E2187"/>
    <w:rsid w:val="001E439A"/>
    <w:rsid w:val="001E48B9"/>
    <w:rsid w:val="001E4AD0"/>
    <w:rsid w:val="001E7D06"/>
    <w:rsid w:val="001F05B9"/>
    <w:rsid w:val="001F3007"/>
    <w:rsid w:val="001F577A"/>
    <w:rsid w:val="00203B9D"/>
    <w:rsid w:val="00215C10"/>
    <w:rsid w:val="002210A4"/>
    <w:rsid w:val="00222C7D"/>
    <w:rsid w:val="0022331E"/>
    <w:rsid w:val="00223EEC"/>
    <w:rsid w:val="00224196"/>
    <w:rsid w:val="00225B62"/>
    <w:rsid w:val="00227DCE"/>
    <w:rsid w:val="0023065C"/>
    <w:rsid w:val="00233C7F"/>
    <w:rsid w:val="0023465C"/>
    <w:rsid w:val="002365EA"/>
    <w:rsid w:val="00246C17"/>
    <w:rsid w:val="002473C0"/>
    <w:rsid w:val="002475AB"/>
    <w:rsid w:val="00257302"/>
    <w:rsid w:val="00260801"/>
    <w:rsid w:val="00261AB6"/>
    <w:rsid w:val="002627F2"/>
    <w:rsid w:val="00263561"/>
    <w:rsid w:val="002646AF"/>
    <w:rsid w:val="00265E74"/>
    <w:rsid w:val="00265F33"/>
    <w:rsid w:val="00272C56"/>
    <w:rsid w:val="002735EA"/>
    <w:rsid w:val="002765D8"/>
    <w:rsid w:val="00277824"/>
    <w:rsid w:val="00277940"/>
    <w:rsid w:val="002815F6"/>
    <w:rsid w:val="0028163B"/>
    <w:rsid w:val="00285D1E"/>
    <w:rsid w:val="002900D7"/>
    <w:rsid w:val="00292212"/>
    <w:rsid w:val="0029319F"/>
    <w:rsid w:val="00295209"/>
    <w:rsid w:val="0029596B"/>
    <w:rsid w:val="002A2FF2"/>
    <w:rsid w:val="002A53A3"/>
    <w:rsid w:val="002A7518"/>
    <w:rsid w:val="002B0B4C"/>
    <w:rsid w:val="002B130F"/>
    <w:rsid w:val="002B3A8B"/>
    <w:rsid w:val="002B4F91"/>
    <w:rsid w:val="002B563D"/>
    <w:rsid w:val="002C0E1C"/>
    <w:rsid w:val="002C1AA1"/>
    <w:rsid w:val="002C2D4E"/>
    <w:rsid w:val="002D0239"/>
    <w:rsid w:val="002D0C68"/>
    <w:rsid w:val="002D1CC7"/>
    <w:rsid w:val="002D46B1"/>
    <w:rsid w:val="002D6564"/>
    <w:rsid w:val="002E6255"/>
    <w:rsid w:val="002E6DFC"/>
    <w:rsid w:val="002F1E81"/>
    <w:rsid w:val="002F7940"/>
    <w:rsid w:val="00310141"/>
    <w:rsid w:val="00312106"/>
    <w:rsid w:val="00315240"/>
    <w:rsid w:val="00316A3E"/>
    <w:rsid w:val="00317724"/>
    <w:rsid w:val="00320AE9"/>
    <w:rsid w:val="00321F5D"/>
    <w:rsid w:val="00324B8D"/>
    <w:rsid w:val="00325356"/>
    <w:rsid w:val="00325970"/>
    <w:rsid w:val="00327ABB"/>
    <w:rsid w:val="00330E71"/>
    <w:rsid w:val="00331E1D"/>
    <w:rsid w:val="00334AE6"/>
    <w:rsid w:val="00334F8C"/>
    <w:rsid w:val="003356CC"/>
    <w:rsid w:val="00340DB7"/>
    <w:rsid w:val="0034185D"/>
    <w:rsid w:val="00345D80"/>
    <w:rsid w:val="003460B5"/>
    <w:rsid w:val="00346879"/>
    <w:rsid w:val="00347307"/>
    <w:rsid w:val="003565AA"/>
    <w:rsid w:val="00356D7C"/>
    <w:rsid w:val="00361222"/>
    <w:rsid w:val="00362286"/>
    <w:rsid w:val="003633CB"/>
    <w:rsid w:val="00371856"/>
    <w:rsid w:val="00374722"/>
    <w:rsid w:val="00376342"/>
    <w:rsid w:val="00377DFE"/>
    <w:rsid w:val="00377F62"/>
    <w:rsid w:val="00380D8E"/>
    <w:rsid w:val="00380F41"/>
    <w:rsid w:val="00382EC7"/>
    <w:rsid w:val="003834F3"/>
    <w:rsid w:val="003862C7"/>
    <w:rsid w:val="00386F55"/>
    <w:rsid w:val="00395CCF"/>
    <w:rsid w:val="003A1E6E"/>
    <w:rsid w:val="003A24D0"/>
    <w:rsid w:val="003A30E7"/>
    <w:rsid w:val="003A3DD1"/>
    <w:rsid w:val="003A6C3D"/>
    <w:rsid w:val="003A6CEC"/>
    <w:rsid w:val="003A7E15"/>
    <w:rsid w:val="003B0F12"/>
    <w:rsid w:val="003B1FFE"/>
    <w:rsid w:val="003B5314"/>
    <w:rsid w:val="003C057C"/>
    <w:rsid w:val="003C0C68"/>
    <w:rsid w:val="003C487D"/>
    <w:rsid w:val="003C65F5"/>
    <w:rsid w:val="003D13BB"/>
    <w:rsid w:val="003D24AA"/>
    <w:rsid w:val="003D51E4"/>
    <w:rsid w:val="003D585E"/>
    <w:rsid w:val="003E3687"/>
    <w:rsid w:val="003E6494"/>
    <w:rsid w:val="003E695E"/>
    <w:rsid w:val="003F12BF"/>
    <w:rsid w:val="003F2651"/>
    <w:rsid w:val="003F3A50"/>
    <w:rsid w:val="003F4042"/>
    <w:rsid w:val="003F789A"/>
    <w:rsid w:val="003F7FA8"/>
    <w:rsid w:val="004001D4"/>
    <w:rsid w:val="004017FC"/>
    <w:rsid w:val="004021E0"/>
    <w:rsid w:val="0041069C"/>
    <w:rsid w:val="0041075D"/>
    <w:rsid w:val="00417BFE"/>
    <w:rsid w:val="00420734"/>
    <w:rsid w:val="004332A0"/>
    <w:rsid w:val="00433349"/>
    <w:rsid w:val="00434EE9"/>
    <w:rsid w:val="00435294"/>
    <w:rsid w:val="00435CC7"/>
    <w:rsid w:val="004369F3"/>
    <w:rsid w:val="004373B1"/>
    <w:rsid w:val="004418DA"/>
    <w:rsid w:val="00442B20"/>
    <w:rsid w:val="00442B28"/>
    <w:rsid w:val="0044447D"/>
    <w:rsid w:val="004456FB"/>
    <w:rsid w:val="00446CF0"/>
    <w:rsid w:val="00451093"/>
    <w:rsid w:val="0045585F"/>
    <w:rsid w:val="004559E2"/>
    <w:rsid w:val="00456135"/>
    <w:rsid w:val="00456D0F"/>
    <w:rsid w:val="00460F4D"/>
    <w:rsid w:val="0046239A"/>
    <w:rsid w:val="00462904"/>
    <w:rsid w:val="004722E6"/>
    <w:rsid w:val="00484A02"/>
    <w:rsid w:val="004860D5"/>
    <w:rsid w:val="00495BE3"/>
    <w:rsid w:val="004A0225"/>
    <w:rsid w:val="004A0738"/>
    <w:rsid w:val="004A27FE"/>
    <w:rsid w:val="004A3332"/>
    <w:rsid w:val="004A455E"/>
    <w:rsid w:val="004A731A"/>
    <w:rsid w:val="004B1CE3"/>
    <w:rsid w:val="004B2F63"/>
    <w:rsid w:val="004B36C3"/>
    <w:rsid w:val="004B575F"/>
    <w:rsid w:val="004C07C8"/>
    <w:rsid w:val="004C1495"/>
    <w:rsid w:val="004C351B"/>
    <w:rsid w:val="004C3832"/>
    <w:rsid w:val="004C3DF0"/>
    <w:rsid w:val="004C6A24"/>
    <w:rsid w:val="004C74E9"/>
    <w:rsid w:val="004D0F8B"/>
    <w:rsid w:val="004D4215"/>
    <w:rsid w:val="004E36D2"/>
    <w:rsid w:val="004E382C"/>
    <w:rsid w:val="004E3D7F"/>
    <w:rsid w:val="004E7681"/>
    <w:rsid w:val="004F25AE"/>
    <w:rsid w:val="004F7CD6"/>
    <w:rsid w:val="00503838"/>
    <w:rsid w:val="00503D3F"/>
    <w:rsid w:val="00505077"/>
    <w:rsid w:val="00515B87"/>
    <w:rsid w:val="00516F46"/>
    <w:rsid w:val="00521E3B"/>
    <w:rsid w:val="00522498"/>
    <w:rsid w:val="00522D3A"/>
    <w:rsid w:val="00524CC0"/>
    <w:rsid w:val="00527805"/>
    <w:rsid w:val="00530462"/>
    <w:rsid w:val="00530509"/>
    <w:rsid w:val="00531940"/>
    <w:rsid w:val="00531DED"/>
    <w:rsid w:val="005339F2"/>
    <w:rsid w:val="005376FA"/>
    <w:rsid w:val="00537963"/>
    <w:rsid w:val="00543DB2"/>
    <w:rsid w:val="00546D01"/>
    <w:rsid w:val="00553070"/>
    <w:rsid w:val="00553D0F"/>
    <w:rsid w:val="005574EF"/>
    <w:rsid w:val="005603F0"/>
    <w:rsid w:val="00563025"/>
    <w:rsid w:val="0056648F"/>
    <w:rsid w:val="0056763D"/>
    <w:rsid w:val="005735D6"/>
    <w:rsid w:val="0057395F"/>
    <w:rsid w:val="005750F7"/>
    <w:rsid w:val="005752AD"/>
    <w:rsid w:val="005759B3"/>
    <w:rsid w:val="00576C76"/>
    <w:rsid w:val="0057766D"/>
    <w:rsid w:val="00580A12"/>
    <w:rsid w:val="0058287E"/>
    <w:rsid w:val="005867A5"/>
    <w:rsid w:val="0059063A"/>
    <w:rsid w:val="00590B42"/>
    <w:rsid w:val="005969EE"/>
    <w:rsid w:val="005A6906"/>
    <w:rsid w:val="005B60B9"/>
    <w:rsid w:val="005C2322"/>
    <w:rsid w:val="005C2D02"/>
    <w:rsid w:val="005C3493"/>
    <w:rsid w:val="005C3B91"/>
    <w:rsid w:val="005C4B4D"/>
    <w:rsid w:val="005C5692"/>
    <w:rsid w:val="005C7E42"/>
    <w:rsid w:val="005C7E53"/>
    <w:rsid w:val="005D3291"/>
    <w:rsid w:val="005D5D34"/>
    <w:rsid w:val="005D6050"/>
    <w:rsid w:val="005D63CC"/>
    <w:rsid w:val="005D799D"/>
    <w:rsid w:val="005E1900"/>
    <w:rsid w:val="005E3DA4"/>
    <w:rsid w:val="005E6A0D"/>
    <w:rsid w:val="005E6FBA"/>
    <w:rsid w:val="005E7626"/>
    <w:rsid w:val="005F38B1"/>
    <w:rsid w:val="005F4BD4"/>
    <w:rsid w:val="005F6D35"/>
    <w:rsid w:val="0060481D"/>
    <w:rsid w:val="0060660C"/>
    <w:rsid w:val="00607504"/>
    <w:rsid w:val="00613479"/>
    <w:rsid w:val="00614CE3"/>
    <w:rsid w:val="00616356"/>
    <w:rsid w:val="00616498"/>
    <w:rsid w:val="006211FF"/>
    <w:rsid w:val="006223C6"/>
    <w:rsid w:val="00627995"/>
    <w:rsid w:val="00635E89"/>
    <w:rsid w:val="00637C99"/>
    <w:rsid w:val="00642E95"/>
    <w:rsid w:val="00646AB2"/>
    <w:rsid w:val="00650607"/>
    <w:rsid w:val="00652226"/>
    <w:rsid w:val="00652E07"/>
    <w:rsid w:val="00654FB7"/>
    <w:rsid w:val="006602B1"/>
    <w:rsid w:val="00660439"/>
    <w:rsid w:val="00665506"/>
    <w:rsid w:val="006669A4"/>
    <w:rsid w:val="00667BC1"/>
    <w:rsid w:val="0067099A"/>
    <w:rsid w:val="00674348"/>
    <w:rsid w:val="00674A76"/>
    <w:rsid w:val="00677423"/>
    <w:rsid w:val="00682C6A"/>
    <w:rsid w:val="00685061"/>
    <w:rsid w:val="00686A5F"/>
    <w:rsid w:val="00691918"/>
    <w:rsid w:val="00691B8F"/>
    <w:rsid w:val="006931D2"/>
    <w:rsid w:val="006962DE"/>
    <w:rsid w:val="00697430"/>
    <w:rsid w:val="006A0D6B"/>
    <w:rsid w:val="006A3857"/>
    <w:rsid w:val="006A6841"/>
    <w:rsid w:val="006B67FF"/>
    <w:rsid w:val="006B7CCE"/>
    <w:rsid w:val="006C2A5C"/>
    <w:rsid w:val="006C4C9E"/>
    <w:rsid w:val="006C564A"/>
    <w:rsid w:val="006C6617"/>
    <w:rsid w:val="006D083A"/>
    <w:rsid w:val="006D1FC2"/>
    <w:rsid w:val="006D5B2F"/>
    <w:rsid w:val="006E00BB"/>
    <w:rsid w:val="006E0246"/>
    <w:rsid w:val="006E177E"/>
    <w:rsid w:val="006E2D54"/>
    <w:rsid w:val="006E4406"/>
    <w:rsid w:val="006E4908"/>
    <w:rsid w:val="006E498B"/>
    <w:rsid w:val="006E4CAE"/>
    <w:rsid w:val="006E5BE7"/>
    <w:rsid w:val="006E65BA"/>
    <w:rsid w:val="006F035D"/>
    <w:rsid w:val="006F07D5"/>
    <w:rsid w:val="006F29D9"/>
    <w:rsid w:val="006F32BD"/>
    <w:rsid w:val="006F4E50"/>
    <w:rsid w:val="006F5116"/>
    <w:rsid w:val="006F6829"/>
    <w:rsid w:val="007048DA"/>
    <w:rsid w:val="00704FC4"/>
    <w:rsid w:val="0071632F"/>
    <w:rsid w:val="00720DF4"/>
    <w:rsid w:val="00722DFD"/>
    <w:rsid w:val="00726411"/>
    <w:rsid w:val="00726DC7"/>
    <w:rsid w:val="0072722F"/>
    <w:rsid w:val="00745537"/>
    <w:rsid w:val="007473B4"/>
    <w:rsid w:val="00747E1F"/>
    <w:rsid w:val="00750132"/>
    <w:rsid w:val="00753E53"/>
    <w:rsid w:val="0075551A"/>
    <w:rsid w:val="007618FA"/>
    <w:rsid w:val="0076331D"/>
    <w:rsid w:val="00767DF3"/>
    <w:rsid w:val="00775D63"/>
    <w:rsid w:val="007803B6"/>
    <w:rsid w:val="007816C3"/>
    <w:rsid w:val="00784586"/>
    <w:rsid w:val="007858D8"/>
    <w:rsid w:val="00787924"/>
    <w:rsid w:val="00795AED"/>
    <w:rsid w:val="00797485"/>
    <w:rsid w:val="007979AB"/>
    <w:rsid w:val="007A0D11"/>
    <w:rsid w:val="007A1076"/>
    <w:rsid w:val="007A3CC2"/>
    <w:rsid w:val="007A55B1"/>
    <w:rsid w:val="007B1C0F"/>
    <w:rsid w:val="007C1C20"/>
    <w:rsid w:val="007C232A"/>
    <w:rsid w:val="007C4CE7"/>
    <w:rsid w:val="007C5D56"/>
    <w:rsid w:val="007D367F"/>
    <w:rsid w:val="007D4898"/>
    <w:rsid w:val="007D76F8"/>
    <w:rsid w:val="007D7AC8"/>
    <w:rsid w:val="007E28BB"/>
    <w:rsid w:val="007E5EE5"/>
    <w:rsid w:val="007F0E01"/>
    <w:rsid w:val="007F2862"/>
    <w:rsid w:val="007F323C"/>
    <w:rsid w:val="007F7320"/>
    <w:rsid w:val="00800947"/>
    <w:rsid w:val="0080305E"/>
    <w:rsid w:val="00806713"/>
    <w:rsid w:val="0080711F"/>
    <w:rsid w:val="00807EF4"/>
    <w:rsid w:val="00811E04"/>
    <w:rsid w:val="00811F4A"/>
    <w:rsid w:val="0082283D"/>
    <w:rsid w:val="00823FD7"/>
    <w:rsid w:val="0083196C"/>
    <w:rsid w:val="008329DE"/>
    <w:rsid w:val="0083435C"/>
    <w:rsid w:val="00835D51"/>
    <w:rsid w:val="00843740"/>
    <w:rsid w:val="00844C3C"/>
    <w:rsid w:val="00845FF4"/>
    <w:rsid w:val="00850571"/>
    <w:rsid w:val="00855818"/>
    <w:rsid w:val="0085698A"/>
    <w:rsid w:val="00862DFE"/>
    <w:rsid w:val="00863208"/>
    <w:rsid w:val="0086335C"/>
    <w:rsid w:val="00867CF1"/>
    <w:rsid w:val="00870102"/>
    <w:rsid w:val="00870D39"/>
    <w:rsid w:val="00871573"/>
    <w:rsid w:val="00876215"/>
    <w:rsid w:val="008774D0"/>
    <w:rsid w:val="008817CF"/>
    <w:rsid w:val="0088396D"/>
    <w:rsid w:val="00887493"/>
    <w:rsid w:val="008912E2"/>
    <w:rsid w:val="00893926"/>
    <w:rsid w:val="008970CF"/>
    <w:rsid w:val="008974FE"/>
    <w:rsid w:val="008A1905"/>
    <w:rsid w:val="008A589C"/>
    <w:rsid w:val="008A71AC"/>
    <w:rsid w:val="008B0126"/>
    <w:rsid w:val="008B1AEC"/>
    <w:rsid w:val="008B6121"/>
    <w:rsid w:val="008B6540"/>
    <w:rsid w:val="008C1BF2"/>
    <w:rsid w:val="008C205D"/>
    <w:rsid w:val="008C24EE"/>
    <w:rsid w:val="008C391B"/>
    <w:rsid w:val="008C4F67"/>
    <w:rsid w:val="008C60BA"/>
    <w:rsid w:val="008C7CC8"/>
    <w:rsid w:val="008D0617"/>
    <w:rsid w:val="008D44E4"/>
    <w:rsid w:val="008D4D70"/>
    <w:rsid w:val="008D55DA"/>
    <w:rsid w:val="008E3554"/>
    <w:rsid w:val="008E5221"/>
    <w:rsid w:val="008E57AE"/>
    <w:rsid w:val="008E5904"/>
    <w:rsid w:val="008E62BE"/>
    <w:rsid w:val="008E6E0D"/>
    <w:rsid w:val="008E72EB"/>
    <w:rsid w:val="008E7D47"/>
    <w:rsid w:val="008E7ED1"/>
    <w:rsid w:val="008F00E9"/>
    <w:rsid w:val="008F06FA"/>
    <w:rsid w:val="008F415F"/>
    <w:rsid w:val="008F4F54"/>
    <w:rsid w:val="00901CBD"/>
    <w:rsid w:val="009051C8"/>
    <w:rsid w:val="009059A2"/>
    <w:rsid w:val="009111C9"/>
    <w:rsid w:val="009120FC"/>
    <w:rsid w:val="009145B9"/>
    <w:rsid w:val="009146A9"/>
    <w:rsid w:val="009154A9"/>
    <w:rsid w:val="00915CCC"/>
    <w:rsid w:val="0092008A"/>
    <w:rsid w:val="00920372"/>
    <w:rsid w:val="00920479"/>
    <w:rsid w:val="00922928"/>
    <w:rsid w:val="00925FE7"/>
    <w:rsid w:val="009269D6"/>
    <w:rsid w:val="0092773B"/>
    <w:rsid w:val="00933747"/>
    <w:rsid w:val="009365A5"/>
    <w:rsid w:val="00940DC7"/>
    <w:rsid w:val="00944C35"/>
    <w:rsid w:val="009457AA"/>
    <w:rsid w:val="00946D75"/>
    <w:rsid w:val="00950555"/>
    <w:rsid w:val="00950F22"/>
    <w:rsid w:val="009574DF"/>
    <w:rsid w:val="0096272E"/>
    <w:rsid w:val="0096326C"/>
    <w:rsid w:val="00964205"/>
    <w:rsid w:val="00964FB0"/>
    <w:rsid w:val="00967967"/>
    <w:rsid w:val="00970942"/>
    <w:rsid w:val="00972A32"/>
    <w:rsid w:val="00974F4B"/>
    <w:rsid w:val="0097528B"/>
    <w:rsid w:val="009753B8"/>
    <w:rsid w:val="009761F1"/>
    <w:rsid w:val="00981031"/>
    <w:rsid w:val="00983650"/>
    <w:rsid w:val="00985A8F"/>
    <w:rsid w:val="00986508"/>
    <w:rsid w:val="00991585"/>
    <w:rsid w:val="009974AD"/>
    <w:rsid w:val="009A1DB4"/>
    <w:rsid w:val="009A50C0"/>
    <w:rsid w:val="009B06D4"/>
    <w:rsid w:val="009B1560"/>
    <w:rsid w:val="009B5AE4"/>
    <w:rsid w:val="009C33ED"/>
    <w:rsid w:val="009C3638"/>
    <w:rsid w:val="009C3CFD"/>
    <w:rsid w:val="009C6FE6"/>
    <w:rsid w:val="009C70EA"/>
    <w:rsid w:val="009D1910"/>
    <w:rsid w:val="009D4E88"/>
    <w:rsid w:val="009D5B26"/>
    <w:rsid w:val="009D7774"/>
    <w:rsid w:val="009E19E4"/>
    <w:rsid w:val="009E5DE7"/>
    <w:rsid w:val="009E6D13"/>
    <w:rsid w:val="009E799F"/>
    <w:rsid w:val="009F0361"/>
    <w:rsid w:val="009F1DB6"/>
    <w:rsid w:val="009F51EB"/>
    <w:rsid w:val="009F6A5A"/>
    <w:rsid w:val="00A00A3E"/>
    <w:rsid w:val="00A061DB"/>
    <w:rsid w:val="00A150E2"/>
    <w:rsid w:val="00A15894"/>
    <w:rsid w:val="00A17710"/>
    <w:rsid w:val="00A21C38"/>
    <w:rsid w:val="00A22260"/>
    <w:rsid w:val="00A25E6C"/>
    <w:rsid w:val="00A267F6"/>
    <w:rsid w:val="00A26F39"/>
    <w:rsid w:val="00A27C56"/>
    <w:rsid w:val="00A3084F"/>
    <w:rsid w:val="00A324C3"/>
    <w:rsid w:val="00A3406A"/>
    <w:rsid w:val="00A34395"/>
    <w:rsid w:val="00A36295"/>
    <w:rsid w:val="00A41F6C"/>
    <w:rsid w:val="00A44803"/>
    <w:rsid w:val="00A45D2E"/>
    <w:rsid w:val="00A51027"/>
    <w:rsid w:val="00A520F7"/>
    <w:rsid w:val="00A52CFB"/>
    <w:rsid w:val="00A547F5"/>
    <w:rsid w:val="00A54B70"/>
    <w:rsid w:val="00A561CB"/>
    <w:rsid w:val="00A60F8D"/>
    <w:rsid w:val="00A61A03"/>
    <w:rsid w:val="00A65318"/>
    <w:rsid w:val="00A7139A"/>
    <w:rsid w:val="00A72507"/>
    <w:rsid w:val="00A7546B"/>
    <w:rsid w:val="00A8096C"/>
    <w:rsid w:val="00A827DA"/>
    <w:rsid w:val="00A831B8"/>
    <w:rsid w:val="00A83478"/>
    <w:rsid w:val="00A83B30"/>
    <w:rsid w:val="00A845FD"/>
    <w:rsid w:val="00A85690"/>
    <w:rsid w:val="00A94023"/>
    <w:rsid w:val="00A94C2D"/>
    <w:rsid w:val="00AA2284"/>
    <w:rsid w:val="00AA39B8"/>
    <w:rsid w:val="00AA3EA7"/>
    <w:rsid w:val="00AA47F8"/>
    <w:rsid w:val="00AA48EC"/>
    <w:rsid w:val="00AA499D"/>
    <w:rsid w:val="00AB0150"/>
    <w:rsid w:val="00AB075F"/>
    <w:rsid w:val="00AB0B43"/>
    <w:rsid w:val="00AB171C"/>
    <w:rsid w:val="00AB3515"/>
    <w:rsid w:val="00AB55DC"/>
    <w:rsid w:val="00AC3979"/>
    <w:rsid w:val="00AC605E"/>
    <w:rsid w:val="00AD58A7"/>
    <w:rsid w:val="00AD64F3"/>
    <w:rsid w:val="00AD71CF"/>
    <w:rsid w:val="00AE3019"/>
    <w:rsid w:val="00AE3538"/>
    <w:rsid w:val="00AE47F5"/>
    <w:rsid w:val="00AE7C1E"/>
    <w:rsid w:val="00AF6B76"/>
    <w:rsid w:val="00AF7F14"/>
    <w:rsid w:val="00B03389"/>
    <w:rsid w:val="00B04E06"/>
    <w:rsid w:val="00B111DC"/>
    <w:rsid w:val="00B139A2"/>
    <w:rsid w:val="00B250B5"/>
    <w:rsid w:val="00B25985"/>
    <w:rsid w:val="00B30401"/>
    <w:rsid w:val="00B3069D"/>
    <w:rsid w:val="00B32FAA"/>
    <w:rsid w:val="00B33ED9"/>
    <w:rsid w:val="00B347FD"/>
    <w:rsid w:val="00B44769"/>
    <w:rsid w:val="00B45AEA"/>
    <w:rsid w:val="00B51F82"/>
    <w:rsid w:val="00B537B7"/>
    <w:rsid w:val="00B54B20"/>
    <w:rsid w:val="00B55F6E"/>
    <w:rsid w:val="00B569C4"/>
    <w:rsid w:val="00B61E88"/>
    <w:rsid w:val="00B6557C"/>
    <w:rsid w:val="00B71B37"/>
    <w:rsid w:val="00B72170"/>
    <w:rsid w:val="00B741EB"/>
    <w:rsid w:val="00B8113B"/>
    <w:rsid w:val="00B81264"/>
    <w:rsid w:val="00B84EED"/>
    <w:rsid w:val="00B93423"/>
    <w:rsid w:val="00B95A7B"/>
    <w:rsid w:val="00BA0354"/>
    <w:rsid w:val="00BA11F6"/>
    <w:rsid w:val="00BA14F4"/>
    <w:rsid w:val="00BA1E1A"/>
    <w:rsid w:val="00BA7A74"/>
    <w:rsid w:val="00BB3986"/>
    <w:rsid w:val="00BB5ED3"/>
    <w:rsid w:val="00BB5F7E"/>
    <w:rsid w:val="00BB6223"/>
    <w:rsid w:val="00BC4BC7"/>
    <w:rsid w:val="00BC609C"/>
    <w:rsid w:val="00BD46A8"/>
    <w:rsid w:val="00BD5256"/>
    <w:rsid w:val="00BD7397"/>
    <w:rsid w:val="00BE27E2"/>
    <w:rsid w:val="00BE3441"/>
    <w:rsid w:val="00BE42AD"/>
    <w:rsid w:val="00BE5A63"/>
    <w:rsid w:val="00BF302B"/>
    <w:rsid w:val="00BF3C11"/>
    <w:rsid w:val="00BF5549"/>
    <w:rsid w:val="00BF636F"/>
    <w:rsid w:val="00BF6662"/>
    <w:rsid w:val="00C01BCF"/>
    <w:rsid w:val="00C05266"/>
    <w:rsid w:val="00C05286"/>
    <w:rsid w:val="00C052CA"/>
    <w:rsid w:val="00C0609B"/>
    <w:rsid w:val="00C06B3F"/>
    <w:rsid w:val="00C06CD1"/>
    <w:rsid w:val="00C11128"/>
    <w:rsid w:val="00C1137F"/>
    <w:rsid w:val="00C1452F"/>
    <w:rsid w:val="00C16959"/>
    <w:rsid w:val="00C1795C"/>
    <w:rsid w:val="00C20770"/>
    <w:rsid w:val="00C26E3B"/>
    <w:rsid w:val="00C32EB2"/>
    <w:rsid w:val="00C32EEA"/>
    <w:rsid w:val="00C36E9A"/>
    <w:rsid w:val="00C37699"/>
    <w:rsid w:val="00C37BFA"/>
    <w:rsid w:val="00C40BCE"/>
    <w:rsid w:val="00C4101C"/>
    <w:rsid w:val="00C426F0"/>
    <w:rsid w:val="00C4486C"/>
    <w:rsid w:val="00C44ADA"/>
    <w:rsid w:val="00C4625F"/>
    <w:rsid w:val="00C50080"/>
    <w:rsid w:val="00C51837"/>
    <w:rsid w:val="00C54E8C"/>
    <w:rsid w:val="00C560FA"/>
    <w:rsid w:val="00C60517"/>
    <w:rsid w:val="00C6078C"/>
    <w:rsid w:val="00C62019"/>
    <w:rsid w:val="00C63BFA"/>
    <w:rsid w:val="00C6429E"/>
    <w:rsid w:val="00C659E2"/>
    <w:rsid w:val="00C66064"/>
    <w:rsid w:val="00C835D3"/>
    <w:rsid w:val="00C84491"/>
    <w:rsid w:val="00C86F78"/>
    <w:rsid w:val="00C901DC"/>
    <w:rsid w:val="00C90787"/>
    <w:rsid w:val="00C90F43"/>
    <w:rsid w:val="00C92403"/>
    <w:rsid w:val="00C952D6"/>
    <w:rsid w:val="00C96164"/>
    <w:rsid w:val="00C97295"/>
    <w:rsid w:val="00CA0088"/>
    <w:rsid w:val="00CA2620"/>
    <w:rsid w:val="00CA27F0"/>
    <w:rsid w:val="00CA292A"/>
    <w:rsid w:val="00CA726E"/>
    <w:rsid w:val="00CB0A1F"/>
    <w:rsid w:val="00CC1DB5"/>
    <w:rsid w:val="00CC55CA"/>
    <w:rsid w:val="00CD0767"/>
    <w:rsid w:val="00CE370A"/>
    <w:rsid w:val="00CE40D4"/>
    <w:rsid w:val="00CE63EB"/>
    <w:rsid w:val="00CE6C85"/>
    <w:rsid w:val="00CF1AE0"/>
    <w:rsid w:val="00CF1E16"/>
    <w:rsid w:val="00CF4138"/>
    <w:rsid w:val="00CF45A5"/>
    <w:rsid w:val="00CF5194"/>
    <w:rsid w:val="00D00E30"/>
    <w:rsid w:val="00D010C0"/>
    <w:rsid w:val="00D01C17"/>
    <w:rsid w:val="00D024DB"/>
    <w:rsid w:val="00D02A2F"/>
    <w:rsid w:val="00D05FB3"/>
    <w:rsid w:val="00D068E0"/>
    <w:rsid w:val="00D07599"/>
    <w:rsid w:val="00D168A6"/>
    <w:rsid w:val="00D179DE"/>
    <w:rsid w:val="00D22840"/>
    <w:rsid w:val="00D234AD"/>
    <w:rsid w:val="00D260AD"/>
    <w:rsid w:val="00D315A4"/>
    <w:rsid w:val="00D336A0"/>
    <w:rsid w:val="00D34149"/>
    <w:rsid w:val="00D34E58"/>
    <w:rsid w:val="00D36081"/>
    <w:rsid w:val="00D3776A"/>
    <w:rsid w:val="00D37C17"/>
    <w:rsid w:val="00D429E1"/>
    <w:rsid w:val="00D50AD2"/>
    <w:rsid w:val="00D52005"/>
    <w:rsid w:val="00D5272C"/>
    <w:rsid w:val="00D52B1E"/>
    <w:rsid w:val="00D530BE"/>
    <w:rsid w:val="00D532B4"/>
    <w:rsid w:val="00D5351A"/>
    <w:rsid w:val="00D53C15"/>
    <w:rsid w:val="00D54291"/>
    <w:rsid w:val="00D5541B"/>
    <w:rsid w:val="00D60B44"/>
    <w:rsid w:val="00D60C44"/>
    <w:rsid w:val="00D62D35"/>
    <w:rsid w:val="00D64E8F"/>
    <w:rsid w:val="00D73C61"/>
    <w:rsid w:val="00D803CE"/>
    <w:rsid w:val="00D8089E"/>
    <w:rsid w:val="00D813B1"/>
    <w:rsid w:val="00D816D0"/>
    <w:rsid w:val="00D82037"/>
    <w:rsid w:val="00D84AE6"/>
    <w:rsid w:val="00D87883"/>
    <w:rsid w:val="00D910B3"/>
    <w:rsid w:val="00D9158D"/>
    <w:rsid w:val="00D91A67"/>
    <w:rsid w:val="00DA0819"/>
    <w:rsid w:val="00DA26F9"/>
    <w:rsid w:val="00DA2C47"/>
    <w:rsid w:val="00DA3886"/>
    <w:rsid w:val="00DA7913"/>
    <w:rsid w:val="00DB3B4B"/>
    <w:rsid w:val="00DB4C52"/>
    <w:rsid w:val="00DC2270"/>
    <w:rsid w:val="00DC4E7F"/>
    <w:rsid w:val="00DD1F19"/>
    <w:rsid w:val="00DD2ECE"/>
    <w:rsid w:val="00DD5975"/>
    <w:rsid w:val="00DE1E50"/>
    <w:rsid w:val="00DE21E6"/>
    <w:rsid w:val="00DE2328"/>
    <w:rsid w:val="00DE57BD"/>
    <w:rsid w:val="00DF0D5D"/>
    <w:rsid w:val="00DF1D2C"/>
    <w:rsid w:val="00DF2D54"/>
    <w:rsid w:val="00DF3935"/>
    <w:rsid w:val="00DF4D6D"/>
    <w:rsid w:val="00E11BD5"/>
    <w:rsid w:val="00E143E4"/>
    <w:rsid w:val="00E1727C"/>
    <w:rsid w:val="00E22BDC"/>
    <w:rsid w:val="00E245F0"/>
    <w:rsid w:val="00E32CAD"/>
    <w:rsid w:val="00E36AFF"/>
    <w:rsid w:val="00E42760"/>
    <w:rsid w:val="00E43060"/>
    <w:rsid w:val="00E437D9"/>
    <w:rsid w:val="00E45360"/>
    <w:rsid w:val="00E476FA"/>
    <w:rsid w:val="00E5319A"/>
    <w:rsid w:val="00E537B5"/>
    <w:rsid w:val="00E54D66"/>
    <w:rsid w:val="00E62659"/>
    <w:rsid w:val="00E62891"/>
    <w:rsid w:val="00E62EDA"/>
    <w:rsid w:val="00E64938"/>
    <w:rsid w:val="00E67B88"/>
    <w:rsid w:val="00E712B6"/>
    <w:rsid w:val="00E72F14"/>
    <w:rsid w:val="00E74C6E"/>
    <w:rsid w:val="00E7505C"/>
    <w:rsid w:val="00E7798A"/>
    <w:rsid w:val="00E821C0"/>
    <w:rsid w:val="00E824DC"/>
    <w:rsid w:val="00E86254"/>
    <w:rsid w:val="00E86CDD"/>
    <w:rsid w:val="00E87334"/>
    <w:rsid w:val="00E87AAA"/>
    <w:rsid w:val="00E90809"/>
    <w:rsid w:val="00E91030"/>
    <w:rsid w:val="00E92307"/>
    <w:rsid w:val="00E94C13"/>
    <w:rsid w:val="00E953CB"/>
    <w:rsid w:val="00EA0815"/>
    <w:rsid w:val="00EA2D4D"/>
    <w:rsid w:val="00EA54DD"/>
    <w:rsid w:val="00EA61AD"/>
    <w:rsid w:val="00EA6619"/>
    <w:rsid w:val="00EA7196"/>
    <w:rsid w:val="00EB07C9"/>
    <w:rsid w:val="00EB1F9A"/>
    <w:rsid w:val="00EB2F81"/>
    <w:rsid w:val="00EB3F1B"/>
    <w:rsid w:val="00EC2767"/>
    <w:rsid w:val="00EC321C"/>
    <w:rsid w:val="00EC44F0"/>
    <w:rsid w:val="00EE35E2"/>
    <w:rsid w:val="00EE4585"/>
    <w:rsid w:val="00EF307D"/>
    <w:rsid w:val="00EF6C1A"/>
    <w:rsid w:val="00EF7E1B"/>
    <w:rsid w:val="00F01619"/>
    <w:rsid w:val="00F07E5C"/>
    <w:rsid w:val="00F10119"/>
    <w:rsid w:val="00F10E46"/>
    <w:rsid w:val="00F12203"/>
    <w:rsid w:val="00F14A03"/>
    <w:rsid w:val="00F15473"/>
    <w:rsid w:val="00F276FB"/>
    <w:rsid w:val="00F43DDA"/>
    <w:rsid w:val="00F46B6B"/>
    <w:rsid w:val="00F502F4"/>
    <w:rsid w:val="00F504FB"/>
    <w:rsid w:val="00F54142"/>
    <w:rsid w:val="00F54889"/>
    <w:rsid w:val="00F561B6"/>
    <w:rsid w:val="00F61046"/>
    <w:rsid w:val="00F63036"/>
    <w:rsid w:val="00F64BBA"/>
    <w:rsid w:val="00F67398"/>
    <w:rsid w:val="00F67E0E"/>
    <w:rsid w:val="00F7303D"/>
    <w:rsid w:val="00F73F8D"/>
    <w:rsid w:val="00F74EB3"/>
    <w:rsid w:val="00F75BED"/>
    <w:rsid w:val="00F76487"/>
    <w:rsid w:val="00F76626"/>
    <w:rsid w:val="00F831E0"/>
    <w:rsid w:val="00F83F88"/>
    <w:rsid w:val="00F84505"/>
    <w:rsid w:val="00F85332"/>
    <w:rsid w:val="00F91744"/>
    <w:rsid w:val="00F91BE5"/>
    <w:rsid w:val="00F94453"/>
    <w:rsid w:val="00F96338"/>
    <w:rsid w:val="00F96509"/>
    <w:rsid w:val="00FA0A4A"/>
    <w:rsid w:val="00FA2C88"/>
    <w:rsid w:val="00FA7622"/>
    <w:rsid w:val="00FB0CF9"/>
    <w:rsid w:val="00FB3C8D"/>
    <w:rsid w:val="00FB3F89"/>
    <w:rsid w:val="00FC09A0"/>
    <w:rsid w:val="00FC0F81"/>
    <w:rsid w:val="00FC44FB"/>
    <w:rsid w:val="00FC5D64"/>
    <w:rsid w:val="00FD004D"/>
    <w:rsid w:val="00FD063C"/>
    <w:rsid w:val="00FD0795"/>
    <w:rsid w:val="00FD3901"/>
    <w:rsid w:val="00FD776C"/>
    <w:rsid w:val="00FE2709"/>
    <w:rsid w:val="00FE5675"/>
    <w:rsid w:val="00FF12E4"/>
    <w:rsid w:val="00FF2D77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B1C00B4"/>
  <w15:docId w15:val="{54625CD8-939F-43AC-8922-34148C41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suppressAutoHyphens/>
    </w:pPr>
    <w:rPr>
      <w:sz w:val="24"/>
      <w:szCs w:val="24"/>
      <w:lang w:val="uk-UA" w:eastAsia="zh-CN"/>
    </w:rPr>
  </w:style>
  <w:style w:type="paragraph" w:styleId="1">
    <w:name w:val="heading 1"/>
    <w:basedOn w:val="a3"/>
    <w:next w:val="a3"/>
    <w:qFormat/>
    <w:pPr>
      <w:widowControl w:val="0"/>
      <w:numPr>
        <w:numId w:val="1"/>
      </w:numPr>
      <w:autoSpaceDE w:val="0"/>
      <w:outlineLvl w:val="0"/>
    </w:pPr>
    <w:rPr>
      <w:rFonts w:ascii="Times New Roman CYR" w:hAnsi="Times New Roman CYR" w:cs="Times New Roman CYR"/>
      <w:lang w:val="ru-RU"/>
    </w:rPr>
  </w:style>
  <w:style w:type="paragraph" w:styleId="2">
    <w:name w:val="heading 2"/>
    <w:basedOn w:val="a3"/>
    <w:next w:val="a3"/>
    <w:qFormat/>
    <w:pPr>
      <w:widowControl w:val="0"/>
      <w:numPr>
        <w:ilvl w:val="1"/>
        <w:numId w:val="1"/>
      </w:numPr>
      <w:autoSpaceDE w:val="0"/>
      <w:outlineLvl w:val="1"/>
    </w:pPr>
    <w:rPr>
      <w:rFonts w:ascii="Times New Roman CYR" w:hAnsi="Times New Roman CYR" w:cs="Times New Roman CYR"/>
      <w:lang w:val="ru-RU"/>
    </w:rPr>
  </w:style>
  <w:style w:type="paragraph" w:styleId="3">
    <w:name w:val="heading 3"/>
    <w:basedOn w:val="a3"/>
    <w:next w:val="a3"/>
    <w:link w:val="30"/>
    <w:qFormat/>
    <w:pPr>
      <w:widowControl w:val="0"/>
      <w:numPr>
        <w:ilvl w:val="2"/>
        <w:numId w:val="1"/>
      </w:numPr>
      <w:autoSpaceDE w:val="0"/>
      <w:outlineLvl w:val="2"/>
    </w:pPr>
    <w:rPr>
      <w:rFonts w:ascii="Times New Roman CYR" w:hAnsi="Times New Roman CYR" w:cs="Times New Roman CYR"/>
      <w:lang w:val="ru-RU"/>
    </w:rPr>
  </w:style>
  <w:style w:type="paragraph" w:styleId="4">
    <w:name w:val="heading 4"/>
    <w:basedOn w:val="a3"/>
    <w:next w:val="a3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3"/>
    <w:next w:val="a3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3"/>
    <w:next w:val="a3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WW8Num2z0">
    <w:name w:val="WW8Num2z0"/>
    <w:rPr>
      <w:rFonts w:ascii="OpenSymbol" w:hAnsi="OpenSymbol" w:cs="OpenSymbol"/>
    </w:rPr>
  </w:style>
  <w:style w:type="character" w:customStyle="1" w:styleId="WW8Num4z0">
    <w:name w:val="WW8Num4z0"/>
    <w:rPr>
      <w:b w:val="0"/>
      <w:i w:val="0"/>
      <w:sz w:val="24"/>
      <w:szCs w:val="24"/>
    </w:rPr>
  </w:style>
  <w:style w:type="character" w:customStyle="1" w:styleId="WW8Num6z0">
    <w:name w:val="WW8Num6z0"/>
    <w:rPr>
      <w:b w:val="0"/>
      <w:i w:val="0"/>
      <w:sz w:val="24"/>
      <w:szCs w:val="24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b w:val="0"/>
      <w:i w:val="0"/>
    </w:rPr>
  </w:style>
  <w:style w:type="character" w:customStyle="1" w:styleId="20">
    <w:name w:val="Основной шрифт абзаца2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9z0">
    <w:name w:val="WW8Num9z0"/>
    <w:rPr>
      <w:rFonts w:ascii="Times New Roman" w:eastAsia="Calibri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b w:val="0"/>
      <w:i w:val="0"/>
    </w:rPr>
  </w:style>
  <w:style w:type="character" w:customStyle="1" w:styleId="WW8Num11z0">
    <w:name w:val="WW8Num11z0"/>
    <w:rPr>
      <w:rFonts w:ascii="Times New Roman" w:eastAsia="Calibri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Times New Roman" w:hAnsi="Times New Roman" w:cs="Times New Roman"/>
      <w:b/>
      <w:i w:val="0"/>
      <w:sz w:val="22"/>
      <w:szCs w:val="22"/>
    </w:rPr>
  </w:style>
  <w:style w:type="character" w:customStyle="1" w:styleId="WW8Num14z1">
    <w:name w:val="WW8Num14z1"/>
    <w:rPr>
      <w:rFonts w:ascii="Times New Roman" w:eastAsia="Times New Roman" w:hAnsi="Times New Roman" w:cs="Times New Roman"/>
      <w:b w:val="0"/>
      <w:i w:val="0"/>
      <w:sz w:val="22"/>
      <w:szCs w:val="22"/>
    </w:rPr>
  </w:style>
  <w:style w:type="character" w:customStyle="1" w:styleId="WW8Num14z2">
    <w:name w:val="WW8Num14z2"/>
    <w:rPr>
      <w:rFonts w:ascii="Times New Roman" w:hAnsi="Times New Roman" w:cs="Times New Roman"/>
    </w:rPr>
  </w:style>
  <w:style w:type="character" w:customStyle="1" w:styleId="WW8Num14z3">
    <w:name w:val="WW8Num14z3"/>
    <w:rPr>
      <w:rFonts w:cs="Times New Roman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Times New Roman" w:eastAsia="Times New Roman" w:hAnsi="Times New Roman" w:cs="Times New Roman"/>
      <w:b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9z0">
    <w:name w:val="WW8Num19z0"/>
    <w:rPr>
      <w:b w:val="0"/>
      <w:i w:val="0"/>
      <w:sz w:val="20"/>
      <w:szCs w:val="24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color w:val="00000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6z0">
    <w:name w:val="WW8Num26z0"/>
    <w:rPr>
      <w:rFonts w:cs="Times New Roman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Times New Roman" w:eastAsia="Times New Roman" w:hAnsi="Times New Roman" w:cs="Times New Roman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7z5">
    <w:name w:val="WW8Num27z5"/>
    <w:rPr>
      <w:rFonts w:ascii="Wingdings" w:hAnsi="Wingdings" w:cs="Wingdings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cs="Times New Roman"/>
      <w:b/>
      <w:bCs/>
      <w:sz w:val="22"/>
      <w:szCs w:val="22"/>
    </w:rPr>
  </w:style>
  <w:style w:type="character" w:customStyle="1" w:styleId="WW8Num29z1">
    <w:name w:val="WW8Num29z1"/>
    <w:rPr>
      <w:rFonts w:cs="Times New Roman"/>
      <w:b w:val="0"/>
      <w:i w:val="0"/>
      <w:sz w:val="22"/>
      <w:szCs w:val="22"/>
    </w:rPr>
  </w:style>
  <w:style w:type="character" w:customStyle="1" w:styleId="WW8Num29z2">
    <w:name w:val="WW8Num29z2"/>
    <w:rPr>
      <w:rFonts w:cs="Times New Roman"/>
      <w:b/>
    </w:rPr>
  </w:style>
  <w:style w:type="character" w:customStyle="1" w:styleId="WW8Num29z3">
    <w:name w:val="WW8Num29z3"/>
    <w:rPr>
      <w:rFonts w:cs="Times New Roman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11">
    <w:name w:val="Основной шрифт абзаца1"/>
  </w:style>
  <w:style w:type="character" w:customStyle="1" w:styleId="12">
    <w:name w:val="Знак Знак1"/>
    <w:rPr>
      <w:rFonts w:ascii="Times New Roman CYR" w:hAnsi="Times New Roman CYR" w:cs="Times New Roman CYR"/>
      <w:sz w:val="24"/>
      <w:szCs w:val="24"/>
      <w:lang w:val="en-GB" w:bidi="ar-SA"/>
    </w:rPr>
  </w:style>
  <w:style w:type="character" w:styleId="a7">
    <w:name w:val="page number"/>
    <w:basedOn w:val="11"/>
  </w:style>
  <w:style w:type="character" w:styleId="a8">
    <w:name w:val="Strong"/>
    <w:uiPriority w:val="22"/>
    <w:qFormat/>
    <w:rPr>
      <w:b/>
      <w:bCs/>
    </w:rPr>
  </w:style>
  <w:style w:type="character" w:customStyle="1" w:styleId="21">
    <w:name w:val="Знак Знак2"/>
    <w:rPr>
      <w:rFonts w:ascii="Calibri" w:eastAsia="Times New Roman" w:hAnsi="Calibri" w:cs="Times New Roman"/>
      <w:b/>
      <w:bCs/>
      <w:i/>
      <w:iCs/>
      <w:sz w:val="26"/>
      <w:szCs w:val="26"/>
      <w:lang w:val="uk-UA"/>
    </w:rPr>
  </w:style>
  <w:style w:type="character" w:customStyle="1" w:styleId="31">
    <w:name w:val="Знак Знак3"/>
    <w:rPr>
      <w:rFonts w:ascii="Times New Roman CYR" w:hAnsi="Times New Roman CYR" w:cs="Times New Roman CYR"/>
      <w:sz w:val="24"/>
      <w:szCs w:val="24"/>
    </w:rPr>
  </w:style>
  <w:style w:type="character" w:customStyle="1" w:styleId="100">
    <w:name w:val="Знак Знак1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longtext">
    <w:name w:val="long_text"/>
    <w:basedOn w:val="11"/>
  </w:style>
  <w:style w:type="character" w:customStyle="1" w:styleId="hps">
    <w:name w:val="hps"/>
    <w:basedOn w:val="1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FontStyle41">
    <w:name w:val="Font Style41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36">
    <w:name w:val="Font Style36"/>
    <w:rPr>
      <w:rFonts w:ascii="Times New Roman" w:hAnsi="Times New Roman" w:cs="Times New Roman"/>
      <w:sz w:val="24"/>
      <w:szCs w:val="24"/>
    </w:rPr>
  </w:style>
  <w:style w:type="character" w:customStyle="1" w:styleId="a9">
    <w:name w:val="№ АБЗАЦ Знак"/>
    <w:rPr>
      <w:sz w:val="24"/>
      <w:szCs w:val="24"/>
      <w:lang w:val="uk-UA" w:bidi="ar-SA"/>
    </w:rPr>
  </w:style>
  <w:style w:type="character" w:styleId="aa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3"/>
    <w:next w:val="ab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ab">
    <w:name w:val="Body Text"/>
    <w:basedOn w:val="a3"/>
    <w:link w:val="ac"/>
    <w:pPr>
      <w:autoSpaceDE w:val="0"/>
      <w:spacing w:after="120"/>
      <w:jc w:val="both"/>
    </w:pPr>
    <w:rPr>
      <w:rFonts w:ascii="Arial" w:hAnsi="Arial" w:cs="Arial"/>
      <w:sz w:val="20"/>
      <w:szCs w:val="20"/>
      <w:lang w:val="en-GB"/>
    </w:rPr>
  </w:style>
  <w:style w:type="paragraph" w:styleId="ad">
    <w:name w:val="List"/>
    <w:basedOn w:val="ab"/>
    <w:rPr>
      <w:rFonts w:cs="Mangal"/>
    </w:rPr>
  </w:style>
  <w:style w:type="paragraph" w:styleId="ae">
    <w:name w:val="caption"/>
    <w:basedOn w:val="a3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3"/>
    <w:pPr>
      <w:suppressLineNumbers/>
    </w:pPr>
    <w:rPr>
      <w:rFonts w:cs="Lohit Hindi"/>
    </w:rPr>
  </w:style>
  <w:style w:type="paragraph" w:customStyle="1" w:styleId="13">
    <w:name w:val="Заголовок1"/>
    <w:basedOn w:val="a3"/>
    <w:next w:val="ab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14">
    <w:name w:val="Название1"/>
    <w:basedOn w:val="a3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3"/>
    <w:pPr>
      <w:suppressLineNumbers/>
    </w:pPr>
    <w:rPr>
      <w:rFonts w:cs="Mangal"/>
    </w:rPr>
  </w:style>
  <w:style w:type="paragraph" w:styleId="af">
    <w:name w:val="Normal (Web)"/>
    <w:basedOn w:val="a3"/>
    <w:pPr>
      <w:spacing w:before="280" w:after="280"/>
    </w:pPr>
  </w:style>
  <w:style w:type="paragraph" w:customStyle="1" w:styleId="22">
    <w:name w:val="Знак Знак Знак Знак Знак Знак Знак Знак Знак Знак Знак Знак Знак Знак2 Знак Знак Знак Знак Знак Знак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 Знак Знак Знак Знак Знак Знак Знак Знак Знак Знак Знак Знак Знак2 Знак Знак Знак Знак Знак Знак2"/>
    <w:basedOn w:val="a3"/>
    <w:rPr>
      <w:rFonts w:ascii="Verdana" w:hAnsi="Verdana" w:cs="Verdana"/>
      <w:sz w:val="20"/>
      <w:szCs w:val="20"/>
      <w:lang w:val="en-US"/>
    </w:rPr>
  </w:style>
  <w:style w:type="paragraph" w:styleId="af0">
    <w:name w:val="header"/>
    <w:basedOn w:val="a3"/>
    <w:pPr>
      <w:tabs>
        <w:tab w:val="center" w:pos="4153"/>
        <w:tab w:val="right" w:pos="8306"/>
      </w:tabs>
    </w:pPr>
    <w:rPr>
      <w:rFonts w:ascii="Times New Roman CYR" w:hAnsi="Times New Roman CYR" w:cs="Times New Roman CYR"/>
      <w:lang w:val="en-GB"/>
    </w:rPr>
  </w:style>
  <w:style w:type="paragraph" w:customStyle="1" w:styleId="310">
    <w:name w:val="Основной текст с отступом 31"/>
    <w:basedOn w:val="a3"/>
    <w:pPr>
      <w:spacing w:after="120"/>
      <w:ind w:left="283"/>
    </w:pPr>
    <w:rPr>
      <w:rFonts w:ascii="Times New Roman CYR" w:hAnsi="Times New Roman CYR" w:cs="Times New Roman CYR"/>
      <w:sz w:val="16"/>
      <w:szCs w:val="16"/>
    </w:rPr>
  </w:style>
  <w:style w:type="paragraph" w:customStyle="1" w:styleId="af1">
    <w:name w:val="Знак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af2">
    <w:name w:val="Знак Знак Знак Знак Знак"/>
    <w:basedOn w:val="a3"/>
    <w:rPr>
      <w:rFonts w:ascii="Verdana" w:hAnsi="Verdana" w:cs="Verdana"/>
      <w:sz w:val="20"/>
      <w:szCs w:val="20"/>
      <w:lang w:val="en-US"/>
    </w:rPr>
  </w:style>
  <w:style w:type="paragraph" w:styleId="af3">
    <w:name w:val="footer"/>
    <w:basedOn w:val="a3"/>
    <w:link w:val="af4"/>
    <w:uiPriority w:val="99"/>
    <w:pPr>
      <w:widowControl w:val="0"/>
      <w:tabs>
        <w:tab w:val="center" w:pos="4677"/>
        <w:tab w:val="right" w:pos="9355"/>
      </w:tabs>
      <w:autoSpaceDE w:val="0"/>
    </w:pPr>
    <w:rPr>
      <w:rFonts w:ascii="Times New Roman CYR" w:hAnsi="Times New Roman CYR" w:cs="Times New Roman CYR"/>
      <w:lang w:val="ru-RU"/>
    </w:rPr>
  </w:style>
  <w:style w:type="paragraph" w:styleId="af5">
    <w:name w:val="Body Text Indent"/>
    <w:basedOn w:val="a3"/>
    <w:link w:val="af6"/>
    <w:pPr>
      <w:widowControl w:val="0"/>
      <w:autoSpaceDE w:val="0"/>
      <w:spacing w:after="120"/>
      <w:ind w:left="283"/>
    </w:pPr>
    <w:rPr>
      <w:rFonts w:ascii="Times New Roman CYR" w:hAnsi="Times New Roman CYR" w:cs="Times New Roman CYR"/>
      <w:lang w:val="ru-RU"/>
    </w:rPr>
  </w:style>
  <w:style w:type="paragraph" w:styleId="af7">
    <w:name w:val="Balloon Text"/>
    <w:basedOn w:val="a3"/>
    <w:rPr>
      <w:rFonts w:ascii="Tahoma" w:hAnsi="Tahoma" w:cs="Tahoma"/>
      <w:sz w:val="16"/>
      <w:szCs w:val="16"/>
    </w:rPr>
  </w:style>
  <w:style w:type="paragraph" w:customStyle="1" w:styleId="af8">
    <w:name w:val="Знак Знак Знак Знак Знак Знак Знак Знак Знак Знак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23">
    <w:name w:val="Знак Знак Знак Знак Знак Знак Знак Знак Знак Знак Знак Знак Знак Знак2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af9">
    <w:name w:val="Знак Знак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16">
    <w:name w:val="Знак Знак Знак Знак Знак Знак Знак Знак Знак Знак Знак Знак Знак Знак1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afa">
    <w:name w:val="Знак Знак Знак Знак Знак Знак Знак Знак Знак Знак Знак Знак Знак Знак Знак Знак Знак Знак Знак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17">
    <w:name w:val="Обычный1"/>
    <w:pPr>
      <w:widowControl w:val="0"/>
      <w:suppressAutoHyphens/>
      <w:spacing w:line="256" w:lineRule="auto"/>
      <w:ind w:left="720" w:hanging="680"/>
    </w:pPr>
    <w:rPr>
      <w:rFonts w:ascii="Arial" w:eastAsia="Arial" w:hAnsi="Arial" w:cs="Arial"/>
      <w:sz w:val="22"/>
      <w:lang w:val="uk-UA" w:eastAsia="zh-CN"/>
    </w:rPr>
  </w:style>
  <w:style w:type="paragraph" w:customStyle="1" w:styleId="FR1">
    <w:name w:val="FR1"/>
    <w:pPr>
      <w:widowControl w:val="0"/>
      <w:suppressAutoHyphens/>
      <w:ind w:left="720" w:hanging="680"/>
    </w:pPr>
    <w:rPr>
      <w:rFonts w:eastAsia="Arial"/>
      <w:sz w:val="22"/>
      <w:lang w:val="uk-UA" w:eastAsia="zh-CN"/>
    </w:rPr>
  </w:style>
  <w:style w:type="paragraph" w:customStyle="1" w:styleId="24">
    <w:name w:val="Знак Знак Знак Знак Знак Знак Знак Знак Знак Знак Знак Знак Знак Знак2 Знак Знак Знак Знак Знак Знак Знак Знак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25">
    <w:name w:val="Знак Знак Знак Знак Знак Знак Знак Знак Знак Знак Знак Знак Знак Знак2 Знак Знак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18">
    <w:name w:val="1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afb">
    <w:name w:val="Текст в заданном формате"/>
    <w:basedOn w:val="a3"/>
    <w:pPr>
      <w:widowControl w:val="0"/>
    </w:pPr>
    <w:rPr>
      <w:rFonts w:ascii="DejaVu Sans Mono" w:eastAsia="DejaVu Sans Mono" w:hAnsi="DejaVu Sans Mono" w:cs="DejaVu Sans Mono"/>
      <w:kern w:val="1"/>
      <w:sz w:val="20"/>
      <w:szCs w:val="20"/>
      <w:lang w:val="ru-RU"/>
    </w:rPr>
  </w:style>
  <w:style w:type="paragraph" w:styleId="HTML">
    <w:name w:val="HTML Preformatted"/>
    <w:basedOn w:val="a3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paragraph" w:customStyle="1" w:styleId="afc">
    <w:name w:val="Рисунок Название"/>
    <w:basedOn w:val="a3"/>
    <w:next w:val="a3"/>
    <w:pPr>
      <w:keepLines/>
      <w:spacing w:before="240" w:after="360"/>
      <w:jc w:val="center"/>
    </w:pPr>
    <w:rPr>
      <w:spacing w:val="-6"/>
      <w:sz w:val="28"/>
      <w:szCs w:val="20"/>
      <w:lang w:val="ru-RU"/>
    </w:rPr>
  </w:style>
  <w:style w:type="paragraph" w:customStyle="1" w:styleId="19">
    <w:name w:val="Знак Знак1 Знак Знак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8">
    <w:name w:val="Знак Знак Знак Знак8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afd">
    <w:name w:val="Знак Знак Знак Знак Знак Знак Знак Знак Знак Знак Знак Знак Знак Знак Знак Знак Знак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afe">
    <w:name w:val="Знак"/>
    <w:basedOn w:val="a3"/>
    <w:rPr>
      <w:rFonts w:ascii="Verdana" w:hAnsi="Verdana" w:cs="Verdana"/>
      <w:szCs w:val="20"/>
      <w:lang w:val="en-US"/>
    </w:rPr>
  </w:style>
  <w:style w:type="paragraph" w:customStyle="1" w:styleId="1a">
    <w:name w:val="Знак1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Style7">
    <w:name w:val="Style7"/>
    <w:basedOn w:val="a3"/>
    <w:pPr>
      <w:widowControl w:val="0"/>
      <w:autoSpaceDE w:val="0"/>
    </w:pPr>
    <w:rPr>
      <w:lang w:val="ru-RU"/>
    </w:rPr>
  </w:style>
  <w:style w:type="paragraph" w:customStyle="1" w:styleId="a">
    <w:name w:val="№ АБЗАЦ"/>
    <w:pPr>
      <w:numPr>
        <w:numId w:val="3"/>
      </w:numPr>
      <w:suppressAutoHyphens/>
      <w:spacing w:before="120"/>
      <w:jc w:val="both"/>
    </w:pPr>
    <w:rPr>
      <w:rFonts w:eastAsia="Arial"/>
      <w:sz w:val="24"/>
      <w:szCs w:val="24"/>
      <w:lang w:val="uk-UA" w:eastAsia="zh-CN"/>
    </w:rPr>
  </w:style>
  <w:style w:type="paragraph" w:customStyle="1" w:styleId="a0">
    <w:name w:val="№ Абзаца"/>
    <w:basedOn w:val="a3"/>
    <w:pPr>
      <w:numPr>
        <w:numId w:val="4"/>
      </w:numPr>
      <w:spacing w:before="60"/>
      <w:jc w:val="both"/>
    </w:pPr>
    <w:rPr>
      <w:rFonts w:ascii="Times New Roman CYR" w:hAnsi="Times New Roman CYR" w:cs="Times New Roman CYR"/>
    </w:rPr>
  </w:style>
  <w:style w:type="paragraph" w:customStyle="1" w:styleId="a2">
    <w:name w:val="Список нумеров"/>
    <w:basedOn w:val="a"/>
    <w:pPr>
      <w:numPr>
        <w:numId w:val="6"/>
      </w:numPr>
    </w:pPr>
  </w:style>
  <w:style w:type="paragraph" w:customStyle="1" w:styleId="210">
    <w:name w:val="Основной текст 21"/>
    <w:basedOn w:val="a3"/>
    <w:pPr>
      <w:spacing w:after="120" w:line="480" w:lineRule="auto"/>
    </w:pPr>
    <w:rPr>
      <w:lang w:val="ru-RU"/>
    </w:rPr>
  </w:style>
  <w:style w:type="paragraph" w:customStyle="1" w:styleId="a1">
    <w:name w:val="Обычный(веб)"/>
    <w:basedOn w:val="af"/>
    <w:pPr>
      <w:numPr>
        <w:numId w:val="5"/>
      </w:numPr>
      <w:overflowPunct w:val="0"/>
      <w:autoSpaceDE w:val="0"/>
      <w:spacing w:before="0" w:after="120"/>
      <w:ind w:left="360" w:firstLine="0"/>
      <w:jc w:val="both"/>
      <w:textAlignment w:val="baseline"/>
    </w:pPr>
    <w:rPr>
      <w:rFonts w:eastAsia="Batang"/>
    </w:rPr>
  </w:style>
  <w:style w:type="paragraph" w:customStyle="1" w:styleId="10">
    <w:name w:val="Маркированный список1"/>
    <w:basedOn w:val="a3"/>
    <w:pPr>
      <w:numPr>
        <w:numId w:val="2"/>
      </w:numPr>
      <w:jc w:val="both"/>
    </w:pPr>
    <w:rPr>
      <w:sz w:val="28"/>
      <w:szCs w:val="20"/>
    </w:rPr>
  </w:style>
  <w:style w:type="paragraph" w:customStyle="1" w:styleId="1b">
    <w:name w:val="Текст1"/>
    <w:basedOn w:val="a3"/>
    <w:rPr>
      <w:rFonts w:ascii="Courier New" w:hAnsi="Courier New" w:cs="Courier New"/>
      <w:sz w:val="20"/>
      <w:szCs w:val="20"/>
      <w:lang w:val="ru-RU"/>
    </w:rPr>
  </w:style>
  <w:style w:type="paragraph" w:customStyle="1" w:styleId="aff">
    <w:name w:val="Обычный без отступа"/>
    <w:pPr>
      <w:suppressAutoHyphens/>
      <w:spacing w:before="60" w:after="60"/>
      <w:jc w:val="both"/>
    </w:pPr>
    <w:rPr>
      <w:rFonts w:ascii="Times New Roman CYR" w:eastAsia="Arial" w:hAnsi="Times New Roman CYR" w:cs="Times New Roman CYR"/>
      <w:sz w:val="24"/>
      <w:szCs w:val="24"/>
      <w:lang w:val="uk-UA" w:eastAsia="zh-CN"/>
    </w:rPr>
  </w:style>
  <w:style w:type="paragraph" w:customStyle="1" w:styleId="1c">
    <w:name w:val="Знак Знак Знак Знак Знак Знак Знак Знак Знак1 Знак"/>
    <w:basedOn w:val="a3"/>
    <w:rPr>
      <w:rFonts w:ascii="Verdana" w:hAnsi="Verdana" w:cs="Verdana"/>
      <w:sz w:val="20"/>
      <w:szCs w:val="20"/>
      <w:lang w:val="en-US"/>
    </w:rPr>
  </w:style>
  <w:style w:type="paragraph" w:customStyle="1" w:styleId="1d">
    <w:name w:val="Схема документа1"/>
    <w:basedOn w:val="a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f0">
    <w:name w:val="Содержимое таблицы"/>
    <w:basedOn w:val="a3"/>
    <w:pPr>
      <w:suppressLineNumbers/>
    </w:pPr>
  </w:style>
  <w:style w:type="paragraph" w:customStyle="1" w:styleId="aff1">
    <w:name w:val="Заголовок таблицы"/>
    <w:basedOn w:val="aff0"/>
    <w:pPr>
      <w:jc w:val="center"/>
    </w:pPr>
    <w:rPr>
      <w:b/>
      <w:bCs/>
    </w:rPr>
  </w:style>
  <w:style w:type="paragraph" w:customStyle="1" w:styleId="TableContents">
    <w:name w:val="Table Contents"/>
    <w:basedOn w:val="a3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ff2">
    <w:name w:val="annotation reference"/>
    <w:uiPriority w:val="99"/>
    <w:semiHidden/>
    <w:unhideWhenUsed/>
    <w:rsid w:val="00CE40D4"/>
    <w:rPr>
      <w:sz w:val="16"/>
      <w:szCs w:val="16"/>
    </w:rPr>
  </w:style>
  <w:style w:type="paragraph" w:styleId="aff3">
    <w:name w:val="annotation text"/>
    <w:basedOn w:val="a3"/>
    <w:link w:val="aff4"/>
    <w:uiPriority w:val="99"/>
    <w:semiHidden/>
    <w:unhideWhenUsed/>
    <w:rsid w:val="00CE40D4"/>
    <w:rPr>
      <w:sz w:val="20"/>
      <w:szCs w:val="20"/>
    </w:rPr>
  </w:style>
  <w:style w:type="character" w:customStyle="1" w:styleId="aff4">
    <w:name w:val="Текст примечания Знак"/>
    <w:link w:val="aff3"/>
    <w:uiPriority w:val="99"/>
    <w:semiHidden/>
    <w:rsid w:val="00CE40D4"/>
    <w:rPr>
      <w:lang w:val="uk-UA" w:eastAsia="zh-C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CE40D4"/>
    <w:rPr>
      <w:b/>
      <w:bCs/>
    </w:rPr>
  </w:style>
  <w:style w:type="character" w:customStyle="1" w:styleId="aff6">
    <w:name w:val="Тема примечания Знак"/>
    <w:link w:val="aff5"/>
    <w:uiPriority w:val="99"/>
    <w:semiHidden/>
    <w:rsid w:val="00CE40D4"/>
    <w:rPr>
      <w:b/>
      <w:bCs/>
      <w:lang w:val="uk-UA" w:eastAsia="zh-CN"/>
    </w:rPr>
  </w:style>
  <w:style w:type="character" w:customStyle="1" w:styleId="af6">
    <w:name w:val="Основной текст с отступом Знак"/>
    <w:link w:val="af5"/>
    <w:rsid w:val="008E6E0D"/>
    <w:rPr>
      <w:rFonts w:ascii="Times New Roman CYR" w:hAnsi="Times New Roman CYR" w:cs="Times New Roman CYR"/>
      <w:sz w:val="24"/>
      <w:szCs w:val="24"/>
      <w:lang w:eastAsia="zh-CN"/>
    </w:rPr>
  </w:style>
  <w:style w:type="character" w:customStyle="1" w:styleId="HTML0">
    <w:name w:val="Стандартный HTML Знак"/>
    <w:link w:val="HTML"/>
    <w:uiPriority w:val="99"/>
    <w:rsid w:val="00B33ED9"/>
    <w:rPr>
      <w:rFonts w:ascii="Courier New" w:hAnsi="Courier New" w:cs="Courier New"/>
      <w:lang w:eastAsia="zh-CN"/>
    </w:rPr>
  </w:style>
  <w:style w:type="character" w:customStyle="1" w:styleId="aff7">
    <w:name w:val="Основной текст_"/>
    <w:link w:val="1e"/>
    <w:rsid w:val="00A27C56"/>
    <w:rPr>
      <w:sz w:val="22"/>
      <w:szCs w:val="22"/>
      <w:shd w:val="clear" w:color="auto" w:fill="FFFFFF"/>
    </w:rPr>
  </w:style>
  <w:style w:type="paragraph" w:customStyle="1" w:styleId="1e">
    <w:name w:val="Основной текст1"/>
    <w:basedOn w:val="a3"/>
    <w:link w:val="aff7"/>
    <w:rsid w:val="00A27C56"/>
    <w:pPr>
      <w:widowControl w:val="0"/>
      <w:shd w:val="clear" w:color="auto" w:fill="FFFFFF"/>
      <w:suppressAutoHyphens w:val="0"/>
      <w:spacing w:before="120" w:after="600" w:line="0" w:lineRule="atLeast"/>
      <w:jc w:val="both"/>
    </w:pPr>
    <w:rPr>
      <w:sz w:val="22"/>
      <w:szCs w:val="22"/>
      <w:lang w:val="ru-RU" w:eastAsia="ru-RU"/>
    </w:rPr>
  </w:style>
  <w:style w:type="paragraph" w:styleId="26">
    <w:name w:val="Body Text Indent 2"/>
    <w:basedOn w:val="a3"/>
    <w:link w:val="27"/>
    <w:uiPriority w:val="99"/>
    <w:rsid w:val="00A3084F"/>
    <w:pPr>
      <w:suppressAutoHyphens w:val="0"/>
      <w:spacing w:after="120" w:line="480" w:lineRule="auto"/>
      <w:ind w:left="283"/>
    </w:pPr>
    <w:rPr>
      <w:lang w:val="ru-RU" w:eastAsia="ru-RU"/>
    </w:rPr>
  </w:style>
  <w:style w:type="character" w:customStyle="1" w:styleId="27">
    <w:name w:val="Основной текст с отступом 2 Знак"/>
    <w:link w:val="26"/>
    <w:uiPriority w:val="99"/>
    <w:rsid w:val="00A3084F"/>
    <w:rPr>
      <w:sz w:val="24"/>
      <w:szCs w:val="24"/>
    </w:rPr>
  </w:style>
  <w:style w:type="paragraph" w:customStyle="1" w:styleId="Default">
    <w:name w:val="Default"/>
    <w:rsid w:val="00A3084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ff8">
    <w:name w:val="List Paragraph"/>
    <w:basedOn w:val="a3"/>
    <w:uiPriority w:val="34"/>
    <w:qFormat/>
    <w:rsid w:val="00A3084F"/>
    <w:pPr>
      <w:suppressAutoHyphens w:val="0"/>
      <w:ind w:left="720"/>
      <w:contextualSpacing/>
    </w:pPr>
    <w:rPr>
      <w:lang w:val="ru-RU" w:eastAsia="ru-RU"/>
    </w:rPr>
  </w:style>
  <w:style w:type="character" w:customStyle="1" w:styleId="ajaxmlmenu">
    <w:name w:val="ajaxml_menu"/>
    <w:rsid w:val="00A3084F"/>
  </w:style>
  <w:style w:type="paragraph" w:styleId="aff9">
    <w:name w:val="Title"/>
    <w:next w:val="a3"/>
    <w:link w:val="affa"/>
    <w:qFormat/>
    <w:rsid w:val="00321F5D"/>
    <w:pPr>
      <w:spacing w:before="240" w:after="60"/>
      <w:ind w:firstLine="709"/>
      <w:jc w:val="both"/>
    </w:pPr>
    <w:rPr>
      <w:b/>
      <w:caps/>
      <w:sz w:val="24"/>
      <w:szCs w:val="24"/>
      <w:lang w:val="uk-UA"/>
    </w:rPr>
  </w:style>
  <w:style w:type="character" w:customStyle="1" w:styleId="affa">
    <w:name w:val="Название Знак"/>
    <w:link w:val="aff9"/>
    <w:rsid w:val="00321F5D"/>
    <w:rPr>
      <w:b/>
      <w:caps/>
      <w:sz w:val="24"/>
      <w:szCs w:val="24"/>
      <w:lang w:val="uk-UA"/>
    </w:rPr>
  </w:style>
  <w:style w:type="character" w:customStyle="1" w:styleId="ac">
    <w:name w:val="Основной текст Знак"/>
    <w:link w:val="ab"/>
    <w:locked/>
    <w:rsid w:val="00D54291"/>
    <w:rPr>
      <w:rFonts w:ascii="Arial" w:hAnsi="Arial" w:cs="Arial"/>
      <w:lang w:val="en-GB" w:eastAsia="zh-CN"/>
    </w:rPr>
  </w:style>
  <w:style w:type="paragraph" w:styleId="affb">
    <w:name w:val="No Spacing"/>
    <w:uiPriority w:val="1"/>
    <w:qFormat/>
    <w:rsid w:val="00BF636F"/>
    <w:rPr>
      <w:rFonts w:ascii="Calibri" w:eastAsia="Calibri" w:hAnsi="Calibri"/>
      <w:sz w:val="22"/>
      <w:szCs w:val="22"/>
      <w:lang w:eastAsia="en-US"/>
    </w:rPr>
  </w:style>
  <w:style w:type="character" w:customStyle="1" w:styleId="1f">
    <w:name w:val="Основной текст Знак1"/>
    <w:aliases w:val="Знак Знак,Знак Знак4"/>
    <w:rsid w:val="00BF636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styleId="affc">
    <w:name w:val="Table Grid"/>
    <w:basedOn w:val="a5"/>
    <w:uiPriority w:val="39"/>
    <w:rsid w:val="003B0F1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d">
    <w:name w:val="TOC Heading"/>
    <w:basedOn w:val="1"/>
    <w:next w:val="a3"/>
    <w:uiPriority w:val="39"/>
    <w:unhideWhenUsed/>
    <w:qFormat/>
    <w:rsid w:val="00642E95"/>
    <w:pPr>
      <w:keepNext/>
      <w:keepLines/>
      <w:widowControl/>
      <w:numPr>
        <w:numId w:val="0"/>
      </w:numPr>
      <w:suppressAutoHyphens w:val="0"/>
      <w:autoSpaceDE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f0">
    <w:name w:val="toc 1"/>
    <w:basedOn w:val="a3"/>
    <w:next w:val="a3"/>
    <w:autoRedefine/>
    <w:uiPriority w:val="39"/>
    <w:unhideWhenUsed/>
    <w:rsid w:val="00642E95"/>
    <w:pPr>
      <w:spacing w:after="100"/>
    </w:pPr>
  </w:style>
  <w:style w:type="character" w:styleId="affe">
    <w:name w:val="Hyperlink"/>
    <w:basedOn w:val="a4"/>
    <w:uiPriority w:val="99"/>
    <w:unhideWhenUsed/>
    <w:rsid w:val="00642E95"/>
    <w:rPr>
      <w:color w:val="0000FF" w:themeColor="hyperlink"/>
      <w:u w:val="single"/>
    </w:rPr>
  </w:style>
  <w:style w:type="paragraph" w:styleId="28">
    <w:name w:val="toc 2"/>
    <w:basedOn w:val="a3"/>
    <w:next w:val="a3"/>
    <w:autoRedefine/>
    <w:uiPriority w:val="39"/>
    <w:unhideWhenUsed/>
    <w:rsid w:val="002B130F"/>
    <w:pPr>
      <w:tabs>
        <w:tab w:val="right" w:leader="dot" w:pos="9344"/>
      </w:tabs>
      <w:suppressAutoHyphens w:val="0"/>
      <w:spacing w:after="100" w:line="259" w:lineRule="auto"/>
      <w:ind w:left="426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32">
    <w:name w:val="toc 3"/>
    <w:basedOn w:val="a3"/>
    <w:next w:val="a3"/>
    <w:autoRedefine/>
    <w:uiPriority w:val="39"/>
    <w:unhideWhenUsed/>
    <w:rsid w:val="00642E95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character" w:customStyle="1" w:styleId="afff">
    <w:name w:val="Текст Знак"/>
    <w:basedOn w:val="a4"/>
    <w:link w:val="afff0"/>
    <w:locked/>
    <w:rsid w:val="00967967"/>
    <w:rPr>
      <w:rFonts w:ascii="Courier New" w:hAnsi="Courier New" w:cs="Courier New"/>
      <w:lang w:val="uk-UA"/>
    </w:rPr>
  </w:style>
  <w:style w:type="paragraph" w:styleId="afff0">
    <w:name w:val="Plain Text"/>
    <w:basedOn w:val="a3"/>
    <w:link w:val="afff"/>
    <w:rsid w:val="00967967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1f1">
    <w:name w:val="Текст Знак1"/>
    <w:basedOn w:val="a4"/>
    <w:uiPriority w:val="99"/>
    <w:semiHidden/>
    <w:rsid w:val="00967967"/>
    <w:rPr>
      <w:rFonts w:ascii="Consolas" w:hAnsi="Consolas"/>
      <w:sz w:val="21"/>
      <w:szCs w:val="21"/>
      <w:lang w:val="uk-UA" w:eastAsia="zh-CN"/>
    </w:rPr>
  </w:style>
  <w:style w:type="character" w:customStyle="1" w:styleId="afff1">
    <w:name w:val="Обычный СП Знак"/>
    <w:link w:val="afff2"/>
    <w:locked/>
    <w:rsid w:val="00967967"/>
    <w:rPr>
      <w:sz w:val="28"/>
      <w:lang w:val="en-US"/>
    </w:rPr>
  </w:style>
  <w:style w:type="paragraph" w:customStyle="1" w:styleId="afff2">
    <w:name w:val="Обычный СП"/>
    <w:basedOn w:val="a3"/>
    <w:link w:val="afff1"/>
    <w:rsid w:val="00967967"/>
    <w:pPr>
      <w:suppressAutoHyphens w:val="0"/>
      <w:ind w:firstLine="720"/>
      <w:jc w:val="both"/>
    </w:pPr>
    <w:rPr>
      <w:sz w:val="28"/>
      <w:szCs w:val="20"/>
      <w:lang w:val="en-US" w:eastAsia="ru-RU"/>
    </w:rPr>
  </w:style>
  <w:style w:type="character" w:customStyle="1" w:styleId="af4">
    <w:name w:val="Нижний колонтитул Знак"/>
    <w:basedOn w:val="a4"/>
    <w:link w:val="af3"/>
    <w:uiPriority w:val="99"/>
    <w:rsid w:val="00527805"/>
    <w:rPr>
      <w:rFonts w:ascii="Times New Roman CYR" w:hAnsi="Times New Roman CYR" w:cs="Times New Roman CYR"/>
      <w:sz w:val="24"/>
      <w:szCs w:val="24"/>
      <w:lang w:eastAsia="zh-CN"/>
    </w:rPr>
  </w:style>
  <w:style w:type="paragraph" w:customStyle="1" w:styleId="afff3">
    <w:basedOn w:val="a3"/>
    <w:next w:val="aff9"/>
    <w:qFormat/>
    <w:rsid w:val="00D02A2F"/>
    <w:pPr>
      <w:suppressAutoHyphens w:val="0"/>
      <w:jc w:val="center"/>
    </w:pPr>
    <w:rPr>
      <w:b/>
      <w:snapToGrid w:val="0"/>
      <w:color w:val="000000"/>
      <w:kern w:val="28"/>
      <w:sz w:val="32"/>
      <w:szCs w:val="20"/>
      <w:lang w:eastAsia="ru-RU"/>
    </w:rPr>
  </w:style>
  <w:style w:type="character" w:styleId="HTML1">
    <w:name w:val="HTML Code"/>
    <w:basedOn w:val="a4"/>
    <w:uiPriority w:val="99"/>
    <w:semiHidden/>
    <w:unhideWhenUsed/>
    <w:rsid w:val="00F74EB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4"/>
    <w:rsid w:val="00F74EB3"/>
  </w:style>
  <w:style w:type="character" w:customStyle="1" w:styleId="30">
    <w:name w:val="Заголовок 3 Знак"/>
    <w:basedOn w:val="a4"/>
    <w:link w:val="3"/>
    <w:rsid w:val="0088396D"/>
    <w:rPr>
      <w:rFonts w:ascii="Times New Roman CYR" w:hAnsi="Times New Roman CYR" w:cs="Times New Roman CYR"/>
      <w:sz w:val="24"/>
      <w:szCs w:val="24"/>
      <w:lang w:eastAsia="zh-CN"/>
    </w:rPr>
  </w:style>
  <w:style w:type="paragraph" w:customStyle="1" w:styleId="afff4">
    <w:name w:val="ОДН_заголовок абзаца"/>
    <w:basedOn w:val="afff0"/>
    <w:next w:val="a3"/>
    <w:rsid w:val="00745537"/>
    <w:pPr>
      <w:tabs>
        <w:tab w:val="left" w:pos="426"/>
      </w:tabs>
      <w:ind w:left="426" w:hanging="425"/>
      <w:jc w:val="both"/>
    </w:pPr>
    <w:rPr>
      <w:rFonts w:ascii="Times New Roman" w:hAnsi="Times New Roman" w:cs="Times New Roman"/>
      <w:sz w:val="28"/>
      <w:lang w:val="x-none"/>
    </w:rPr>
  </w:style>
  <w:style w:type="paragraph" w:customStyle="1" w:styleId="33">
    <w:name w:val="Обычный3"/>
    <w:rsid w:val="0074553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8%D0%BA%D0%BB%D0%B0%D0%B4%D0%BD%D0%B8%D0%B9_%D0%BF%D1%80%D0%BE%D0%B3%D1%80%D0%B0%D0%BC%D0%BD%D0%B8%D0%B9_%D1%96%D0%BD%D1%82%D0%B5%D1%80%D1%84%D0%B5%D0%B9%D1%81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z.gov.u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%D0%90%D0%B2%D1%82%D0%B5%D0%BD%D1%82%D0%B8%D1%84%D1%96%D0%BA%D0%B0%D1%86%D1%96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{24D59306-B086-4E7C-99BD-466F381D08C2}</b:Guid>
    <b:RefOrder>1</b:RefOrder>
  </b:Source>
</b:Sources>
</file>

<file path=customXml/itemProps1.xml><?xml version="1.0" encoding="utf-8"?>
<ds:datastoreItem xmlns:ds="http://schemas.openxmlformats.org/officeDocument/2006/customXml" ds:itemID="{C640A90B-A2DD-4ECB-B1CB-A59652D6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41</Pages>
  <Words>8433</Words>
  <Characters>48069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Державна адміністрація залізничного транспорту України "Укрзалізниця"</vt:lpstr>
    </vt:vector>
  </TitlesOfParts>
  <Company/>
  <LinksUpToDate>false</LinksUpToDate>
  <CharactersWithSpaces>56390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Державна адміністрація залізничного транспорту України "Укрзалізниця"</dc:title>
  <dc:creator>user</dc:creator>
  <cp:lastModifiedBy>user</cp:lastModifiedBy>
  <cp:revision>3</cp:revision>
  <cp:lastPrinted>2021-03-31T13:14:00Z</cp:lastPrinted>
  <dcterms:created xsi:type="dcterms:W3CDTF">2023-12-21T06:45:00Z</dcterms:created>
  <dcterms:modified xsi:type="dcterms:W3CDTF">2023-12-21T13:21:00Z</dcterms:modified>
</cp:coreProperties>
</file>