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244D66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32A1E5B0" w14:textId="22BE7211" w:rsidR="009824AB" w:rsidRDefault="009824AB" w:rsidP="00AE108F">
      <w:pPr>
        <w:ind w:firstLine="851"/>
      </w:pPr>
    </w:p>
    <w:p w14:paraId="3115DC31" w14:textId="2EAD1EFD" w:rsidR="00AE108F" w:rsidRDefault="00AE108F" w:rsidP="00AE108F">
      <w:pPr>
        <w:ind w:firstLine="851"/>
      </w:pPr>
    </w:p>
    <w:p w14:paraId="3B0E489C" w14:textId="0A40B67D" w:rsidR="00392214" w:rsidRPr="00392214" w:rsidRDefault="00CA46C6" w:rsidP="00392214">
      <w:pPr>
        <w:pStyle w:val="a3"/>
        <w:numPr>
          <w:ilvl w:val="0"/>
          <w:numId w:val="28"/>
        </w:numPr>
        <w:tabs>
          <w:tab w:val="left" w:pos="851"/>
        </w:tabs>
      </w:pPr>
      <w:bookmarkStart w:id="0" w:name="_Hlk150418890"/>
      <w:r w:rsidRPr="00392214">
        <w:rPr>
          <w:b/>
          <w:bCs/>
          <w:highlight w:val="yellow"/>
        </w:rPr>
        <w:t xml:space="preserve">Отчет </w:t>
      </w:r>
      <w:proofErr w:type="gramStart"/>
      <w:r w:rsidRPr="00392214">
        <w:rPr>
          <w:b/>
          <w:bCs/>
          <w:highlight w:val="yellow"/>
        </w:rPr>
        <w:t>« Отчет</w:t>
      </w:r>
      <w:proofErr w:type="gramEnd"/>
      <w:r w:rsidRPr="00392214">
        <w:rPr>
          <w:b/>
          <w:bCs/>
          <w:highlight w:val="yellow"/>
        </w:rPr>
        <w:t xml:space="preserve"> остаток вагонов (ОБЩИЙ)»</w:t>
      </w:r>
      <w:r w:rsidR="00BC6AAE" w:rsidRPr="00392214">
        <w:rPr>
          <w:b/>
          <w:bCs/>
          <w:highlight w:val="yellow"/>
        </w:rPr>
        <w:t xml:space="preserve"> </w:t>
      </w:r>
      <w:bookmarkEnd w:id="0"/>
      <w:r w:rsidR="00392214" w:rsidRPr="00392214">
        <w:rPr>
          <w:b/>
          <w:bCs/>
          <w:highlight w:val="yellow"/>
        </w:rPr>
        <w:t xml:space="preserve"> - </w:t>
      </w:r>
      <w:r w:rsidR="00392214" w:rsidRPr="00392214">
        <w:rPr>
          <w:highlight w:val="yellow"/>
        </w:rPr>
        <w:t>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B8A9" w14:textId="7EDBD370" w:rsidR="00392214" w:rsidRPr="00DD5C52" w:rsidRDefault="00392214" w:rsidP="00392214">
      <w:pPr>
        <w:pStyle w:val="a3"/>
        <w:numPr>
          <w:ilvl w:val="0"/>
          <w:numId w:val="28"/>
        </w:numPr>
        <w:tabs>
          <w:tab w:val="left" w:pos="1127"/>
        </w:tabs>
        <w:rPr>
          <w:rFonts w:cs="Times New Roman"/>
          <w:b/>
          <w:bCs/>
          <w:szCs w:val="24"/>
          <w:highlight w:val="green"/>
        </w:rPr>
      </w:pPr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Если произведена корректировка платы в ручном </w:t>
      </w:r>
      <w:proofErr w:type="gramStart"/>
      <w:r w:rsidRPr="00DD5C52">
        <w:rPr>
          <w:rFonts w:eastAsia="Times New Roman" w:cs="Times New Roman"/>
          <w:b/>
          <w:bCs/>
          <w:szCs w:val="24"/>
          <w:highlight w:val="green"/>
        </w:rPr>
        <w:t>режиме ,</w:t>
      </w:r>
      <w:proofErr w:type="gramEnd"/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 данная плата должна попасть во все отчеты </w:t>
      </w:r>
    </w:p>
    <w:p w14:paraId="6B9A127E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10C46995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>
        <w:rPr>
          <w:rFonts w:cs="Times New Roman"/>
          <w:szCs w:val="24"/>
        </w:rPr>
        <w:t xml:space="preserve"> Дата сдачи 11.10.2023 06:00</w:t>
      </w:r>
    </w:p>
    <w:p w14:paraId="5A132BB4" w14:textId="77777777" w:rsidR="00392214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2D74ADB4" w14:textId="625E7082" w:rsidR="00B00920" w:rsidRDefault="00392214" w:rsidP="00B00920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864D3C" wp14:editId="154DBD28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2848" w14:textId="658BDC3B" w:rsidR="00392214" w:rsidRDefault="00392214" w:rsidP="00B00920">
      <w:pPr>
        <w:rPr>
          <w:rFonts w:cs="Times New Roman"/>
          <w:noProof/>
          <w:szCs w:val="24"/>
        </w:rPr>
      </w:pPr>
    </w:p>
    <w:p w14:paraId="1A0350A9" w14:textId="7E4B040B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>отчет «Информация по вагону и собственнику» Добавить поле «Цех отправитель»</w:t>
      </w:r>
      <w:r>
        <w:rPr>
          <w:rFonts w:cs="Times New Roman"/>
          <w:b/>
          <w:bCs/>
          <w:szCs w:val="24"/>
          <w:highlight w:val="yellow"/>
        </w:rPr>
        <w:t xml:space="preserve"> </w:t>
      </w:r>
      <w:proofErr w:type="gramStart"/>
      <w:r>
        <w:rPr>
          <w:rFonts w:cs="Times New Roman"/>
          <w:b/>
          <w:bCs/>
          <w:szCs w:val="24"/>
          <w:highlight w:val="yellow"/>
        </w:rPr>
        <w:t>( можно</w:t>
      </w:r>
      <w:proofErr w:type="gramEnd"/>
      <w:r>
        <w:rPr>
          <w:rFonts w:cs="Times New Roman"/>
          <w:b/>
          <w:bCs/>
          <w:szCs w:val="24"/>
          <w:highlight w:val="yellow"/>
        </w:rPr>
        <w:t xml:space="preserve"> заменить в  поле «ПРИМЕЧАНИЕ»</w:t>
      </w:r>
    </w:p>
    <w:p w14:paraId="418CB001" w14:textId="3E3B26E8" w:rsidR="00392214" w:rsidRDefault="00392214" w:rsidP="00B00920">
      <w:pPr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7E5075B5" wp14:editId="6FC0A261">
            <wp:extent cx="6400800" cy="327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37" cy="32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B45" w14:textId="77777777" w:rsidR="00392214" w:rsidRDefault="00392214" w:rsidP="00B00920">
      <w:pPr>
        <w:rPr>
          <w:rFonts w:cs="Times New Roman"/>
          <w:noProof/>
          <w:szCs w:val="24"/>
        </w:rPr>
      </w:pPr>
    </w:p>
    <w:p w14:paraId="592D7439" w14:textId="1EE707FE" w:rsid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0A2BDFD4" w14:textId="77777777" w:rsidR="00392214" w:rsidRDefault="00392214" w:rsidP="00392214">
      <w:pPr>
        <w:rPr>
          <w:rFonts w:cs="Times New Roman"/>
          <w:b/>
          <w:bCs/>
          <w:szCs w:val="24"/>
          <w:highlight w:val="yellow"/>
        </w:rPr>
      </w:pPr>
    </w:p>
    <w:p w14:paraId="50368B3A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lastRenderedPageBreak/>
        <w:t xml:space="preserve">В полях должна сохраняться информация 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о ом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>, кто изменил разметку и после отправления вагона.</w:t>
      </w:r>
    </w:p>
    <w:p w14:paraId="202A67A1" w14:textId="18D89CB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05862016" wp14:editId="30611E6A">
            <wp:extent cx="5782696" cy="2148917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36" cy="21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BB4" w14:textId="71038FAE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0AC036B" w14:textId="0EBB2CFD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5DAC0533" wp14:editId="2908FD3F">
            <wp:extent cx="6227969" cy="25537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2" cy="25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9318" w14:textId="77777777" w:rsidR="00A74172" w:rsidRDefault="00A74172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7FC8AC" w14:textId="1A42482D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7BD7AA14" w14:textId="51683D92" w:rsidR="00F95305" w:rsidRPr="00F95305" w:rsidRDefault="00F95305" w:rsidP="00F95305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cyan"/>
        </w:rPr>
      </w:pPr>
      <w:r w:rsidRPr="00F95305">
        <w:rPr>
          <w:rFonts w:cs="Times New Roman"/>
          <w:b/>
          <w:bCs/>
          <w:szCs w:val="24"/>
          <w:highlight w:val="cyan"/>
        </w:rPr>
        <w:t>В отчете «Информация по вагону и собственнику» в области «отчет по вагону выделять «голубым» цветом строку если по прибытию вагон с признаком «возврат»</w:t>
      </w:r>
    </w:p>
    <w:p w14:paraId="3640DB44" w14:textId="7128950B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4E8EBAFE" w14:textId="0EB8FD51" w:rsidR="00F95305" w:rsidRPr="00F95305" w:rsidRDefault="00F95305" w:rsidP="00F95305">
      <w:pPr>
        <w:pStyle w:val="a3"/>
        <w:numPr>
          <w:ilvl w:val="0"/>
          <w:numId w:val="28"/>
        </w:numPr>
        <w:rPr>
          <w:rFonts w:eastAsia="Times New Roman" w:cs="Times New Roman"/>
          <w:szCs w:val="24"/>
          <w:highlight w:val="cyan"/>
        </w:rPr>
      </w:pPr>
      <w:r w:rsidRPr="00F95305">
        <w:rPr>
          <w:rFonts w:eastAsia="Times New Roman" w:cs="Times New Roman"/>
          <w:szCs w:val="24"/>
          <w:highlight w:val="cyan"/>
        </w:rPr>
        <w:t>В отчете «История ставок» фильтры выстроить по алфавиту</w:t>
      </w:r>
    </w:p>
    <w:p w14:paraId="54A87DE7" w14:textId="77777777" w:rsidR="00F95305" w:rsidRDefault="00F95305" w:rsidP="00F95305">
      <w:pPr>
        <w:pStyle w:val="a3"/>
        <w:ind w:left="765"/>
        <w:rPr>
          <w:rFonts w:eastAsia="Times New Roman" w:cs="Times New Roman"/>
          <w:szCs w:val="24"/>
        </w:rPr>
      </w:pPr>
    </w:p>
    <w:p w14:paraId="5EF2D717" w14:textId="77777777" w:rsidR="00F95305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</w:p>
    <w:p w14:paraId="253274D5" w14:textId="77777777" w:rsidR="00F95305" w:rsidRPr="007A5B6D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BB8E34D" wp14:editId="1EF4C53C">
            <wp:simplePos x="771525" y="4305300"/>
            <wp:positionH relativeFrom="column">
              <wp:align>left</wp:align>
            </wp:positionH>
            <wp:positionV relativeFrom="paragraph">
              <wp:align>top</wp:align>
            </wp:positionV>
            <wp:extent cx="4924425" cy="31813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</w:rPr>
        <w:br w:type="textWrapping" w:clear="all"/>
      </w:r>
    </w:p>
    <w:p w14:paraId="3CEAC2EE" w14:textId="77777777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8C65D8" w14:textId="58E82C9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5E042487" w14:textId="030D2B50" w:rsid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</w:rPr>
      </w:pPr>
      <w:bookmarkStart w:id="1" w:name="_Hlk150426570"/>
      <w:r w:rsidRPr="00392214">
        <w:rPr>
          <w:rFonts w:cs="Times New Roman"/>
          <w:b/>
          <w:bCs/>
          <w:szCs w:val="24"/>
          <w:highlight w:val="yellow"/>
        </w:rPr>
        <w:t xml:space="preserve">В «История 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  <w:bookmarkEnd w:id="1"/>
    </w:p>
    <w:p w14:paraId="0BCCC73D" w14:textId="35612A87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C092C36" wp14:editId="76F1CD62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55AE" w14:textId="07C63C1B" w:rsidR="00392214" w:rsidRDefault="00392214" w:rsidP="00392214">
      <w:pPr>
        <w:pStyle w:val="a3"/>
        <w:rPr>
          <w:rFonts w:cs="Times New Roman"/>
          <w:b/>
          <w:bCs/>
          <w:szCs w:val="24"/>
        </w:rPr>
      </w:pPr>
    </w:p>
    <w:p w14:paraId="5AFC8357" w14:textId="457EC688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B93372F" wp14:editId="49B8CF81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074B" w14:textId="331A4303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A841309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11898D14" w14:textId="77DB2652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5A00C4" w14:textId="2AD2858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69595313" wp14:editId="22D4E13C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D017" w14:textId="7167349F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FEC6AB" w14:textId="77777777" w:rsidR="00392214" w:rsidRDefault="00392214" w:rsidP="00392214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011847E5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eastAsia="Times New Roman" w:cs="Times New Roman"/>
          <w:b/>
          <w:bCs/>
          <w:szCs w:val="24"/>
        </w:rPr>
      </w:pPr>
      <w:r w:rsidRPr="00392214">
        <w:rPr>
          <w:rFonts w:cs="Times New Roman"/>
          <w:b/>
          <w:bCs/>
          <w:szCs w:val="24"/>
          <w:highlight w:val="yellow"/>
        </w:rPr>
        <w:lastRenderedPageBreak/>
        <w:t>Отчет по прибытию (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общий)  лист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 xml:space="preserve"> «детально» – добавить поля :</w:t>
      </w:r>
    </w:p>
    <w:p w14:paraId="4F524295" w14:textId="77777777" w:rsidR="00392214" w:rsidRPr="00413580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</w:rPr>
        <w:t xml:space="preserve"> </w:t>
      </w:r>
    </w:p>
    <w:p w14:paraId="21D12ECA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70FCBAFF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«Станция ОТПР предыдущая» - после поля «Дата последней сдачи».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1F5A9B1E" w14:textId="0E0354A0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30D240E3" wp14:editId="0D10183D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C1D2" w14:textId="7777777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1F8261F" w14:textId="77777777" w:rsidR="00392214" w:rsidRP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F358778" w14:textId="31960E75" w:rsidR="00813B5F" w:rsidRPr="00392214" w:rsidRDefault="00813B5F" w:rsidP="00392214">
      <w:pPr>
        <w:pStyle w:val="a3"/>
        <w:numPr>
          <w:ilvl w:val="0"/>
          <w:numId w:val="28"/>
        </w:numPr>
        <w:jc w:val="both"/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Рассмотреть возможность – при выборе переключателей или фильтра не применять кнопку «ВЫБРАТЬ», а при выборе автоматически уже изменяется выборка . (Как по аналогии с отчетом «Остаток вагонов (общий)»).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37013" w14:textId="0DF1BD9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721D2AA5" w14:textId="31D09AE1" w:rsidR="00F72725" w:rsidRDefault="00F72725" w:rsidP="00F72725">
      <w:pPr>
        <w:ind w:firstLine="720"/>
        <w:rPr>
          <w:rFonts w:cs="Times New Roman"/>
          <w:szCs w:val="24"/>
        </w:rPr>
      </w:pP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2FF0666C" w14:textId="45508CED" w:rsidR="00C52F59" w:rsidRDefault="00C52F59" w:rsidP="00C52F59">
      <w:pPr>
        <w:pStyle w:val="a3"/>
        <w:ind w:left="360"/>
        <w:rPr>
          <w:rFonts w:ascii="Calibri" w:hAnsi="Calibri" w:cs="Calibri"/>
        </w:rPr>
      </w:pPr>
    </w:p>
    <w:p w14:paraId="71925FB0" w14:textId="4CF717FC" w:rsidR="008D04BA" w:rsidRDefault="008D04BA" w:rsidP="008D04BA">
      <w:pPr>
        <w:rPr>
          <w:noProof/>
        </w:rPr>
      </w:pPr>
    </w:p>
    <w:p w14:paraId="55E33635" w14:textId="08A375AF" w:rsidR="008D04BA" w:rsidRDefault="008D04BA" w:rsidP="008D04BA">
      <w:pPr>
        <w:rPr>
          <w:noProof/>
        </w:rPr>
      </w:pPr>
    </w:p>
    <w:p w14:paraId="01E679AB" w14:textId="3E062040" w:rsidR="008D04BA" w:rsidRPr="008D04BA" w:rsidRDefault="008D04BA" w:rsidP="008D04BA">
      <w:pPr>
        <w:rPr>
          <w:rFonts w:cs="Times New Roman"/>
          <w:szCs w:val="24"/>
          <w:highlight w:val="yellow"/>
        </w:rPr>
      </w:pPr>
    </w:p>
    <w:sectPr w:rsidR="008D04BA" w:rsidRPr="008D04B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2B72B8"/>
    <w:multiLevelType w:val="hybridMultilevel"/>
    <w:tmpl w:val="B6A0B5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D70B9"/>
    <w:multiLevelType w:val="hybridMultilevel"/>
    <w:tmpl w:val="0D827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8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61F30CF"/>
    <w:multiLevelType w:val="hybridMultilevel"/>
    <w:tmpl w:val="0D827584"/>
    <w:lvl w:ilvl="0" w:tplc="A50EB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7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30371">
    <w:abstractNumId w:val="27"/>
  </w:num>
  <w:num w:numId="2" w16cid:durableId="1072852578">
    <w:abstractNumId w:val="30"/>
  </w:num>
  <w:num w:numId="3" w16cid:durableId="1919367454">
    <w:abstractNumId w:val="12"/>
  </w:num>
  <w:num w:numId="4" w16cid:durableId="1337222983">
    <w:abstractNumId w:val="28"/>
  </w:num>
  <w:num w:numId="5" w16cid:durableId="224462475">
    <w:abstractNumId w:val="26"/>
  </w:num>
  <w:num w:numId="6" w16cid:durableId="1001808461">
    <w:abstractNumId w:val="10"/>
  </w:num>
  <w:num w:numId="7" w16cid:durableId="1291863250">
    <w:abstractNumId w:val="2"/>
  </w:num>
  <w:num w:numId="8" w16cid:durableId="795176115">
    <w:abstractNumId w:val="4"/>
  </w:num>
  <w:num w:numId="9" w16cid:durableId="1313371324">
    <w:abstractNumId w:val="23"/>
  </w:num>
  <w:num w:numId="10" w16cid:durableId="896237041">
    <w:abstractNumId w:val="18"/>
  </w:num>
  <w:num w:numId="11" w16cid:durableId="2842349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5386195">
    <w:abstractNumId w:val="13"/>
  </w:num>
  <w:num w:numId="13" w16cid:durableId="555746827">
    <w:abstractNumId w:val="20"/>
  </w:num>
  <w:num w:numId="14" w16cid:durableId="1134717787">
    <w:abstractNumId w:val="6"/>
  </w:num>
  <w:num w:numId="15" w16cid:durableId="1461267385">
    <w:abstractNumId w:val="22"/>
  </w:num>
  <w:num w:numId="16" w16cid:durableId="669481307">
    <w:abstractNumId w:val="5"/>
  </w:num>
  <w:num w:numId="17" w16cid:durableId="579295108">
    <w:abstractNumId w:val="1"/>
  </w:num>
  <w:num w:numId="18" w16cid:durableId="2013946754">
    <w:abstractNumId w:val="19"/>
  </w:num>
  <w:num w:numId="19" w16cid:durableId="470876">
    <w:abstractNumId w:val="21"/>
  </w:num>
  <w:num w:numId="20" w16cid:durableId="1917665751">
    <w:abstractNumId w:val="0"/>
  </w:num>
  <w:num w:numId="21" w16cid:durableId="366222536">
    <w:abstractNumId w:val="3"/>
  </w:num>
  <w:num w:numId="22" w16cid:durableId="1968973113">
    <w:abstractNumId w:val="14"/>
  </w:num>
  <w:num w:numId="23" w16cid:durableId="1135488981">
    <w:abstractNumId w:val="11"/>
  </w:num>
  <w:num w:numId="24" w16cid:durableId="1961453722">
    <w:abstractNumId w:val="17"/>
  </w:num>
  <w:num w:numId="25" w16cid:durableId="315499684">
    <w:abstractNumId w:val="8"/>
  </w:num>
  <w:num w:numId="26" w16cid:durableId="1848247397">
    <w:abstractNumId w:val="16"/>
  </w:num>
  <w:num w:numId="27" w16cid:durableId="12028622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5877291">
    <w:abstractNumId w:val="24"/>
  </w:num>
  <w:num w:numId="29" w16cid:durableId="957493782">
    <w:abstractNumId w:val="15"/>
  </w:num>
  <w:num w:numId="30" w16cid:durableId="635792056">
    <w:abstractNumId w:val="7"/>
  </w:num>
  <w:num w:numId="31" w16cid:durableId="180342294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97804"/>
    <w:rsid w:val="000A3D81"/>
    <w:rsid w:val="000A622E"/>
    <w:rsid w:val="000D3E19"/>
    <w:rsid w:val="00112BC6"/>
    <w:rsid w:val="00130838"/>
    <w:rsid w:val="00167C59"/>
    <w:rsid w:val="001929A5"/>
    <w:rsid w:val="001C1EE9"/>
    <w:rsid w:val="001C309D"/>
    <w:rsid w:val="001D7706"/>
    <w:rsid w:val="001E35F5"/>
    <w:rsid w:val="001F0488"/>
    <w:rsid w:val="002002E0"/>
    <w:rsid w:val="00205186"/>
    <w:rsid w:val="00216F37"/>
    <w:rsid w:val="00244D66"/>
    <w:rsid w:val="00270AD3"/>
    <w:rsid w:val="002D7A3F"/>
    <w:rsid w:val="002E0142"/>
    <w:rsid w:val="00346FBA"/>
    <w:rsid w:val="003706C2"/>
    <w:rsid w:val="00384994"/>
    <w:rsid w:val="003913A8"/>
    <w:rsid w:val="00392214"/>
    <w:rsid w:val="003B1024"/>
    <w:rsid w:val="003D0C51"/>
    <w:rsid w:val="00413580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C0B01"/>
    <w:rsid w:val="006E74A9"/>
    <w:rsid w:val="00720F2F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8D04BA"/>
    <w:rsid w:val="00906ED4"/>
    <w:rsid w:val="009243A7"/>
    <w:rsid w:val="00927936"/>
    <w:rsid w:val="00931E0B"/>
    <w:rsid w:val="00943810"/>
    <w:rsid w:val="009824AB"/>
    <w:rsid w:val="00A06DA3"/>
    <w:rsid w:val="00A22CF6"/>
    <w:rsid w:val="00A25B8C"/>
    <w:rsid w:val="00A33160"/>
    <w:rsid w:val="00A33C93"/>
    <w:rsid w:val="00A507D6"/>
    <w:rsid w:val="00A709A9"/>
    <w:rsid w:val="00A74172"/>
    <w:rsid w:val="00A9038A"/>
    <w:rsid w:val="00AC5D1E"/>
    <w:rsid w:val="00AD4E98"/>
    <w:rsid w:val="00AE108F"/>
    <w:rsid w:val="00B002D1"/>
    <w:rsid w:val="00B00920"/>
    <w:rsid w:val="00B03D71"/>
    <w:rsid w:val="00B064DE"/>
    <w:rsid w:val="00B07C6C"/>
    <w:rsid w:val="00B309D1"/>
    <w:rsid w:val="00B36215"/>
    <w:rsid w:val="00B41322"/>
    <w:rsid w:val="00B77AE3"/>
    <w:rsid w:val="00BA166A"/>
    <w:rsid w:val="00BB65E8"/>
    <w:rsid w:val="00BC6A7D"/>
    <w:rsid w:val="00BC6AAE"/>
    <w:rsid w:val="00BD10FB"/>
    <w:rsid w:val="00BD7BBD"/>
    <w:rsid w:val="00BF40C5"/>
    <w:rsid w:val="00C00337"/>
    <w:rsid w:val="00C03CC4"/>
    <w:rsid w:val="00C505C3"/>
    <w:rsid w:val="00C52F59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DD5C52"/>
    <w:rsid w:val="00E30190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9530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212D.E519D01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cid:image003.png@01DA1D3D.F91F4E80" TargetMode="External"/><Relationship Id="rId17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cid:image004.png@01DA1D3E.283C76C0" TargetMode="External"/><Relationship Id="rId19" Type="http://schemas.openxmlformats.org/officeDocument/2006/relationships/image" Target="cid:image001.png@01D958BD.FFCA1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</cp:revision>
  <dcterms:created xsi:type="dcterms:W3CDTF">2023-12-06T08:16:00Z</dcterms:created>
  <dcterms:modified xsi:type="dcterms:W3CDTF">2023-12-06T08:16:00Z</dcterms:modified>
</cp:coreProperties>
</file>