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Default="00A709A9" w:rsidP="00C97507"/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</w:t>
      </w:r>
      <w:proofErr w:type="gramStart"/>
      <w:r w:rsidRPr="00584BF0">
        <w:rPr>
          <w:b/>
          <w:bCs/>
          <w:highlight w:val="green"/>
        </w:rPr>
        <w:t>» .</w:t>
      </w:r>
      <w:proofErr w:type="gramEnd"/>
      <w:r w:rsidRPr="00584BF0">
        <w:rPr>
          <w:b/>
          <w:bCs/>
          <w:highlight w:val="green"/>
        </w:rPr>
        <w:t xml:space="preserve"> Удалить разметку «</w:t>
      </w:r>
      <w:proofErr w:type="spellStart"/>
      <w:proofErr w:type="gramStart"/>
      <w:r w:rsidRPr="00584BF0">
        <w:rPr>
          <w:b/>
          <w:bCs/>
          <w:highlight w:val="green"/>
        </w:rPr>
        <w:t>завр.башм</w:t>
      </w:r>
      <w:proofErr w:type="spellEnd"/>
      <w:proofErr w:type="gramEnd"/>
      <w:r w:rsidRPr="00584BF0">
        <w:rPr>
          <w:b/>
          <w:bCs/>
          <w:highlight w:val="green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C440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B07C6C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green"/>
        </w:rPr>
      </w:pPr>
      <w:r w:rsidRPr="00B07C6C">
        <w:rPr>
          <w:b/>
          <w:bCs/>
          <w:highlight w:val="green"/>
        </w:rPr>
        <w:t xml:space="preserve">Отчет «Статистика» - не пойму от куда </w:t>
      </w:r>
      <w:proofErr w:type="gramStart"/>
      <w:r w:rsidRPr="00B07C6C">
        <w:rPr>
          <w:b/>
          <w:bCs/>
          <w:highlight w:val="green"/>
        </w:rPr>
        <w:t>считается  (</w:t>
      </w:r>
      <w:proofErr w:type="gramEnd"/>
      <w:r w:rsidRPr="00B07C6C">
        <w:rPr>
          <w:b/>
          <w:bCs/>
          <w:highlight w:val="green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BC6A7D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green"/>
        </w:rPr>
      </w:pPr>
      <w:r w:rsidRPr="00BC6A7D">
        <w:rPr>
          <w:rFonts w:cs="Times New Roman"/>
          <w:b/>
          <w:bCs/>
          <w:szCs w:val="24"/>
          <w:highlight w:val="green"/>
        </w:rPr>
        <w:lastRenderedPageBreak/>
        <w:t>Отчет статистика в разделе «вагоны без операторов» скрыть номер «</w:t>
      </w:r>
      <w:proofErr w:type="spellStart"/>
      <w:r w:rsidRPr="00BC6A7D">
        <w:rPr>
          <w:rFonts w:cs="Times New Roman"/>
          <w:b/>
          <w:bCs/>
          <w:szCs w:val="24"/>
          <w:highlight w:val="green"/>
        </w:rPr>
        <w:t>Осн</w:t>
      </w:r>
      <w:proofErr w:type="spellEnd"/>
      <w:r w:rsidRPr="00BC6A7D">
        <w:rPr>
          <w:rFonts w:cs="Times New Roman"/>
          <w:b/>
          <w:bCs/>
          <w:szCs w:val="24"/>
          <w:highlight w:val="green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Default="00CA46C6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CA46C6">
        <w:rPr>
          <w:b/>
          <w:bCs/>
          <w:highlight w:val="yellow"/>
        </w:rPr>
        <w:t xml:space="preserve">Отчет </w:t>
      </w:r>
      <w:proofErr w:type="gramStart"/>
      <w:r w:rsidRPr="00CA46C6">
        <w:rPr>
          <w:b/>
          <w:bCs/>
          <w:highlight w:val="yellow"/>
        </w:rPr>
        <w:t>« Отчет</w:t>
      </w:r>
      <w:proofErr w:type="gramEnd"/>
      <w:r w:rsidRPr="00CA46C6">
        <w:rPr>
          <w:b/>
          <w:bCs/>
          <w:highlight w:val="yellow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9824AB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9824AB">
        <w:rPr>
          <w:b/>
          <w:bCs/>
          <w:highlight w:val="yellow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B00920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 xml:space="preserve">В отчетах Прибытие ИТОГ - «Груз ПРИБ» изменить название поля на Груз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ПРИБ .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В данное поле должно попадать наименование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груза ,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B00920" w:rsidRDefault="00B00920" w:rsidP="00B00920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Default="00B00920" w:rsidP="00B00920">
      <w:pPr>
        <w:tabs>
          <w:tab w:val="left" w:pos="989"/>
        </w:tabs>
        <w:rPr>
          <w:highlight w:val="yellow"/>
        </w:rPr>
      </w:pPr>
      <w:r>
        <w:rPr>
          <w:highlight w:val="yellow"/>
        </w:rPr>
        <w:lastRenderedPageBreak/>
        <w:tab/>
        <w:t xml:space="preserve">8.1 Отчетов по отправлению «ИТОГ» - Во всех </w:t>
      </w:r>
      <w:proofErr w:type="gramStart"/>
      <w:r>
        <w:rPr>
          <w:highlight w:val="yellow"/>
        </w:rPr>
        <w:t>вкладках  название</w:t>
      </w:r>
      <w:proofErr w:type="gramEnd"/>
      <w:r>
        <w:rPr>
          <w:highlight w:val="yellow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D427BE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cs="Times New Roman"/>
          <w:b/>
          <w:bCs/>
          <w:szCs w:val="24"/>
        </w:rPr>
        <w:t>«</w:t>
      </w:r>
      <w:r w:rsidRPr="00D427BE">
        <w:rPr>
          <w:rFonts w:eastAsia="Times New Roman" w:cs="Times New Roman"/>
          <w:b/>
          <w:bCs/>
          <w:szCs w:val="24"/>
        </w:rPr>
        <w:t xml:space="preserve">Код груза ЕТСНГ» - перед полем </w:t>
      </w:r>
      <w:r w:rsidR="00D427BE" w:rsidRPr="00D427BE">
        <w:rPr>
          <w:rFonts w:eastAsia="Times New Roman" w:cs="Times New Roman"/>
          <w:b/>
          <w:bCs/>
          <w:szCs w:val="24"/>
        </w:rPr>
        <w:t>«Груз ПРИБ»</w:t>
      </w:r>
    </w:p>
    <w:p w14:paraId="67C6077D" w14:textId="3B49FC5E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eastAsia="Times New Roman" w:cs="Times New Roman"/>
          <w:b/>
          <w:bCs/>
          <w:szCs w:val="24"/>
        </w:rPr>
        <w:t xml:space="preserve"> «№ ведомости прибытия»</w:t>
      </w:r>
      <w:r w:rsidR="00D427BE" w:rsidRPr="00D427BE">
        <w:rPr>
          <w:rFonts w:eastAsia="Times New Roman" w:cs="Times New Roman"/>
          <w:b/>
          <w:bCs/>
          <w:szCs w:val="24"/>
        </w:rPr>
        <w:t xml:space="preserve"> - после поля «№ п/п»</w:t>
      </w:r>
      <w:r w:rsidRPr="00D427BE">
        <w:rPr>
          <w:rFonts w:eastAsia="Times New Roman" w:cs="Times New Roman"/>
          <w:b/>
          <w:bCs/>
          <w:szCs w:val="24"/>
        </w:rPr>
        <w:t>.</w:t>
      </w:r>
    </w:p>
    <w:p w14:paraId="61DFD7FA" w14:textId="7FB6976C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65E78F0F" w14:textId="6085EEB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0D233035" w14:textId="02179C07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D427BE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(общий</w:t>
      </w:r>
      <w:r w:rsidRPr="00D427BE">
        <w:rPr>
          <w:rFonts w:cs="Times New Roman"/>
          <w:b/>
          <w:bCs/>
          <w:szCs w:val="24"/>
          <w:highlight w:val="yellow"/>
        </w:rPr>
        <w:t xml:space="preserve">) – расширить поле «Груз ПРИБ </w:t>
      </w:r>
      <w:r w:rsidRPr="00D427BE">
        <w:rPr>
          <w:rFonts w:cs="Times New Roman"/>
          <w:b/>
          <w:bCs/>
          <w:szCs w:val="24"/>
          <w:highlight w:val="yellow"/>
          <w:lang w:val="en-US"/>
        </w:rPr>
        <w:t>SAP</w:t>
      </w:r>
      <w:r w:rsidRPr="00D427BE">
        <w:rPr>
          <w:rFonts w:cs="Times New Roman"/>
          <w:b/>
          <w:bCs/>
          <w:szCs w:val="24"/>
          <w:highlight w:val="yellow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 xml:space="preserve">В «Расчет платы за пользование» и «История </w:t>
      </w:r>
      <w:proofErr w:type="gramStart"/>
      <w:r w:rsidRPr="00D427BE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D427BE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C5D1E"/>
    <w:rsid w:val="00AE108F"/>
    <w:rsid w:val="00B002D1"/>
    <w:rsid w:val="00B00920"/>
    <w:rsid w:val="00B03D71"/>
    <w:rsid w:val="00B064DE"/>
    <w:rsid w:val="00B07C6C"/>
    <w:rsid w:val="00B309D1"/>
    <w:rsid w:val="00B41322"/>
    <w:rsid w:val="00B77AE3"/>
    <w:rsid w:val="00BA166A"/>
    <w:rsid w:val="00BB65E8"/>
    <w:rsid w:val="00BC6A7D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8</cp:revision>
  <dcterms:created xsi:type="dcterms:W3CDTF">2023-10-24T09:02:00Z</dcterms:created>
  <dcterms:modified xsi:type="dcterms:W3CDTF">2023-10-24T10:04:00Z</dcterms:modified>
</cp:coreProperties>
</file>