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8B157" w14:textId="6F3A2BF4" w:rsidR="001439D1" w:rsidRPr="00DB59B8" w:rsidRDefault="00DB59B8" w:rsidP="00DB59B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Отчеты ТД</w:t>
      </w:r>
    </w:p>
    <w:p w14:paraId="25B53191" w14:textId="5787F343" w:rsidR="00DB59B8" w:rsidRDefault="00DB59B8" w:rsidP="00DB59B8">
      <w:pPr>
        <w:pStyle w:val="a3"/>
        <w:rPr>
          <w:lang w:val="en-US"/>
        </w:rPr>
      </w:pPr>
      <w:r w:rsidRPr="00DB59B8">
        <w:rPr>
          <w:lang w:val="en-US"/>
        </w:rPr>
        <w:t>view_td_report.js</w:t>
      </w:r>
    </w:p>
    <w:p w14:paraId="158C3FF0" w14:textId="20328388" w:rsidR="00DB59B8" w:rsidRPr="00DB59B8" w:rsidRDefault="00DB59B8" w:rsidP="00DB59B8">
      <w:pPr>
        <w:pStyle w:val="a3"/>
        <w:rPr>
          <w:lang w:val="en-US"/>
        </w:rPr>
      </w:pPr>
      <w:r w:rsidRPr="00DB59B8">
        <w:rPr>
          <w:lang w:val="en-US"/>
        </w:rPr>
        <w:t>table_td_report</w:t>
      </w:r>
      <w:r>
        <w:rPr>
          <w:lang w:val="en-US"/>
        </w:rPr>
        <w:t>.js</w:t>
      </w:r>
    </w:p>
    <w:p w14:paraId="2D8A4C0F" w14:textId="46BA3FED" w:rsidR="00DB59B8" w:rsidRDefault="00DB59B8" w:rsidP="00DB59B8">
      <w:pPr>
        <w:rPr>
          <w:lang w:val="en-US"/>
        </w:rPr>
      </w:pPr>
    </w:p>
    <w:p w14:paraId="723349A0" w14:textId="4CECAC1B" w:rsidR="00DB59B8" w:rsidRDefault="00DB59B8" w:rsidP="00DB59B8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DB59B8">
        <w:rPr>
          <w:lang w:val="en-US"/>
        </w:rPr>
        <w:t>Отчет</w:t>
      </w:r>
      <w:proofErr w:type="spellEnd"/>
      <w:r w:rsidRPr="00DB59B8">
        <w:rPr>
          <w:lang w:val="en-US"/>
        </w:rPr>
        <w:t xml:space="preserve"> </w:t>
      </w:r>
      <w:proofErr w:type="spellStart"/>
      <w:r w:rsidRPr="00DB59B8">
        <w:rPr>
          <w:lang w:val="en-US"/>
        </w:rPr>
        <w:t>по</w:t>
      </w:r>
      <w:proofErr w:type="spellEnd"/>
      <w:r w:rsidRPr="00DB59B8">
        <w:rPr>
          <w:lang w:val="en-US"/>
        </w:rPr>
        <w:t xml:space="preserve"> </w:t>
      </w:r>
      <w:proofErr w:type="spellStart"/>
      <w:r w:rsidRPr="00DB59B8">
        <w:rPr>
          <w:lang w:val="en-US"/>
        </w:rPr>
        <w:t>отправлению</w:t>
      </w:r>
      <w:proofErr w:type="spellEnd"/>
      <w:r w:rsidRPr="00DB59B8">
        <w:rPr>
          <w:lang w:val="en-US"/>
        </w:rPr>
        <w:t xml:space="preserve"> (</w:t>
      </w:r>
      <w:proofErr w:type="spellStart"/>
      <w:r w:rsidRPr="00DB59B8">
        <w:rPr>
          <w:lang w:val="en-US"/>
        </w:rPr>
        <w:t>общий</w:t>
      </w:r>
      <w:proofErr w:type="spellEnd"/>
      <w:r w:rsidRPr="00DB59B8">
        <w:rPr>
          <w:lang w:val="en-US"/>
        </w:rPr>
        <w:t>)</w:t>
      </w:r>
    </w:p>
    <w:p w14:paraId="2E936E63" w14:textId="2E2DB830" w:rsidR="00DB59B8" w:rsidRDefault="00DB59B8" w:rsidP="00DB59B8">
      <w:pPr>
        <w:pStyle w:val="a3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report_5_1</w:t>
      </w:r>
    </w:p>
    <w:p w14:paraId="2AFFDF4F" w14:textId="23EE7E6B" w:rsidR="00DB59B8" w:rsidRDefault="00DB59B8" w:rsidP="00DB59B8">
      <w:pPr>
        <w:pStyle w:val="a3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//Получить отправленные вагоны по условию выбора</w:t>
      </w:r>
    </w:p>
    <w:p w14:paraId="68BDF974" w14:textId="6754F4FD" w:rsidR="00DB59B8" w:rsidRDefault="00DB59B8" w:rsidP="00DB59B8">
      <w:pPr>
        <w:pStyle w:val="a3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D7A6B">
        <w:rPr>
          <w:rFonts w:ascii="Cascadia Mono" w:hAnsi="Cascadia Mono" w:cs="Cascadia Mono"/>
          <w:color w:val="000000"/>
          <w:sz w:val="19"/>
          <w:szCs w:val="19"/>
          <w:lang w:val="en-US"/>
        </w:rPr>
        <w:t>ids_</w:t>
      </w:r>
      <w:proofErr w:type="gramStart"/>
      <w:r w:rsidRPr="00DD7A6B">
        <w:rPr>
          <w:rFonts w:ascii="Cascadia Mono" w:hAnsi="Cascadia Mono" w:cs="Cascadia Mono"/>
          <w:color w:val="000000"/>
          <w:sz w:val="19"/>
          <w:szCs w:val="19"/>
          <w:lang w:val="en-US"/>
        </w:rPr>
        <w:t>wsd.postReportOutgoingWagonOfWhere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1477995" w14:textId="6E1023A4" w:rsidR="00DB59B8" w:rsidRDefault="00DB59B8" w:rsidP="00DB59B8">
      <w:pPr>
        <w:pStyle w:val="a3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343499" w14:textId="55B868B8" w:rsidR="00DB59B8" w:rsidRDefault="00DB59B8" w:rsidP="00DB59B8">
      <w:pPr>
        <w:pStyle w:val="a3"/>
        <w:rPr>
          <w:lang w:val="en-US"/>
        </w:rPr>
      </w:pPr>
      <w:proofErr w:type="spellStart"/>
      <w:r w:rsidRPr="00DB59B8">
        <w:rPr>
          <w:lang w:val="en-US"/>
        </w:rPr>
        <w:t>IDS_RWT_OutgoingCarsController</w:t>
      </w:r>
      <w:proofErr w:type="spellEnd"/>
    </w:p>
    <w:p w14:paraId="1E964552" w14:textId="2785BB34" w:rsidR="00DB59B8" w:rsidRDefault="00DB59B8" w:rsidP="00DB59B8">
      <w:pPr>
        <w:pStyle w:val="a3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GetViewOutgoingCarsOfWhere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FromBody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ViewOutgoingCarsWhere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506B7F33" w14:textId="5F32872B" w:rsidR="00DB59B8" w:rsidRDefault="00DB59B8" w:rsidP="00DB59B8">
      <w:pPr>
        <w:pStyle w:val="a3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B59B8">
        <w:rPr>
          <w:rFonts w:ascii="Cascadia Mono" w:hAnsi="Cascadia Mono" w:cs="Cascadia Mono"/>
          <w:color w:val="A31515"/>
          <w:sz w:val="19"/>
          <w:szCs w:val="19"/>
          <w:lang w:val="en-US"/>
        </w:rPr>
        <w:t>EXEC [IDS</w:t>
      </w:r>
      <w:proofErr w:type="gramStart"/>
      <w:r w:rsidRPr="00DB59B8">
        <w:rPr>
          <w:rFonts w:ascii="Cascadia Mono" w:hAnsi="Cascadia Mono" w:cs="Cascadia Mono"/>
          <w:color w:val="A31515"/>
          <w:sz w:val="19"/>
          <w:szCs w:val="19"/>
          <w:lang w:val="en-US"/>
        </w:rPr>
        <w:t>].[</w:t>
      </w:r>
      <w:proofErr w:type="spellStart"/>
      <w:proofErr w:type="gramEnd"/>
      <w:r w:rsidRPr="00DB59B8">
        <w:rPr>
          <w:rFonts w:ascii="Cascadia Mono" w:hAnsi="Cascadia Mono" w:cs="Cascadia Mono"/>
          <w:color w:val="A31515"/>
          <w:sz w:val="19"/>
          <w:szCs w:val="19"/>
          <w:lang w:val="en-US"/>
        </w:rPr>
        <w:t>get_view_outgoing_cars_of_where</w:t>
      </w:r>
      <w:proofErr w:type="spellEnd"/>
      <w:r w:rsidRPr="00DB59B8">
        <w:rPr>
          <w:rFonts w:ascii="Cascadia Mono" w:hAnsi="Cascadia Mono" w:cs="Cascadia Mono"/>
          <w:color w:val="A31515"/>
          <w:sz w:val="19"/>
          <w:szCs w:val="19"/>
          <w:lang w:val="en-US"/>
        </w:rPr>
        <w:t>]</w:t>
      </w:r>
    </w:p>
    <w:p w14:paraId="3078752F" w14:textId="18344985" w:rsidR="00DD7A6B" w:rsidRDefault="00DD7A6B" w:rsidP="00DB59B8">
      <w:pPr>
        <w:pStyle w:val="a3"/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14:paraId="28F524B2" w14:textId="5F8D8F0A" w:rsidR="00DD7A6B" w:rsidRDefault="00DD7A6B" w:rsidP="00DB59B8">
      <w:pPr>
        <w:pStyle w:val="a3"/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14:paraId="54B54C52" w14:textId="3B794C01" w:rsidR="00DD7A6B" w:rsidRDefault="00DD7A6B" w:rsidP="00DD7A6B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DD7A6B">
        <w:rPr>
          <w:lang w:val="en-US"/>
        </w:rPr>
        <w:t>Статистика</w:t>
      </w:r>
      <w:proofErr w:type="spellEnd"/>
    </w:p>
    <w:p w14:paraId="3765831A" w14:textId="16DDC02C" w:rsidR="00DD7A6B" w:rsidRPr="00F53940" w:rsidRDefault="00F53940" w:rsidP="00DD7A6B">
      <w:pPr>
        <w:pStyle w:val="a3"/>
        <w:rPr>
          <w:rFonts w:ascii="Cascadia Mono" w:hAnsi="Cascadia Mono" w:cs="Cascadia Mono"/>
          <w:sz w:val="19"/>
          <w:szCs w:val="19"/>
          <w:lang w:val="ru-RU"/>
        </w:rPr>
      </w:pPr>
      <w:r w:rsidRPr="00F53940">
        <w:rPr>
          <w:rFonts w:ascii="Cascadia Mono" w:hAnsi="Cascadia Mono" w:cs="Cascadia Mono"/>
          <w:sz w:val="19"/>
          <w:szCs w:val="19"/>
          <w:lang w:val="ru-RU"/>
        </w:rPr>
        <w:t>report_1_1</w:t>
      </w:r>
    </w:p>
    <w:p w14:paraId="5D843D7E" w14:textId="77777777" w:rsidR="005F5C38" w:rsidRDefault="005F5C38" w:rsidP="005F5C38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“</w:t>
      </w:r>
      <w:r>
        <w:rPr>
          <w:rFonts w:ascii="Cascadia Mono" w:hAnsi="Cascadia Mono" w:cs="Cascadia Mono"/>
          <w:sz w:val="19"/>
          <w:szCs w:val="19"/>
          <w:lang w:val="ru-RU"/>
        </w:rPr>
        <w:t>Прибытие</w:t>
      </w:r>
      <w:r>
        <w:rPr>
          <w:rFonts w:ascii="Cascadia Mono" w:hAnsi="Cascadia Mono" w:cs="Cascadia Mono"/>
          <w:sz w:val="19"/>
          <w:szCs w:val="19"/>
          <w:lang w:val="en-US"/>
        </w:rPr>
        <w:t>”</w:t>
      </w:r>
    </w:p>
    <w:p w14:paraId="75A5C4F4" w14:textId="3FF062AD" w:rsidR="005F5C38" w:rsidRPr="005F5C38" w:rsidRDefault="005F5C38" w:rsidP="00DD7A6B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5F5C3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F5C38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gramEnd"/>
      <w:r w:rsidRPr="005F5C38">
        <w:rPr>
          <w:rFonts w:ascii="Cascadia Mono" w:hAnsi="Cascadia Mono" w:cs="Cascadia Mono"/>
          <w:color w:val="000000"/>
          <w:sz w:val="19"/>
          <w:szCs w:val="19"/>
          <w:lang w:val="en-US"/>
        </w:rPr>
        <w:t>_adop_sostav_all</w:t>
      </w:r>
      <w:proofErr w:type="spellEnd"/>
    </w:p>
    <w:p w14:paraId="525E3BC1" w14:textId="0406639D" w:rsidR="005F5C38" w:rsidRPr="005F5C38" w:rsidRDefault="005F5C38" w:rsidP="00DD7A6B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5F5C3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F5C38">
        <w:rPr>
          <w:rFonts w:ascii="Cascadia Mono" w:hAnsi="Cascadia Mono" w:cs="Cascadia Mono"/>
          <w:color w:val="000000"/>
          <w:sz w:val="19"/>
          <w:szCs w:val="19"/>
          <w:lang w:val="en-US"/>
        </w:rPr>
        <w:t>.ids_</w:t>
      </w:r>
      <w:proofErr w:type="gramStart"/>
      <w:r w:rsidRPr="005F5C38">
        <w:rPr>
          <w:rFonts w:ascii="Cascadia Mono" w:hAnsi="Cascadia Mono" w:cs="Cascadia Mono"/>
          <w:color w:val="000000"/>
          <w:sz w:val="19"/>
          <w:szCs w:val="19"/>
          <w:lang w:val="en-US"/>
        </w:rPr>
        <w:t>wsd.getReportAdoptionSostavOfPeriod</w:t>
      </w:r>
      <w:proofErr w:type="spellEnd"/>
      <w:proofErr w:type="gramEnd"/>
      <w:r w:rsidRPr="005F5C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(start, stop, </w:t>
      </w:r>
      <w:r w:rsidRPr="005F5C38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5F5C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F5C38">
        <w:rPr>
          <w:rFonts w:ascii="Cascadia Mono" w:hAnsi="Cascadia Mono" w:cs="Cascadia Mono"/>
          <w:color w:val="000000"/>
          <w:sz w:val="19"/>
          <w:szCs w:val="19"/>
          <w:lang w:val="en-US"/>
        </w:rPr>
        <w:t>result_sostav</w:t>
      </w:r>
      <w:proofErr w:type="spellEnd"/>
      <w:r w:rsidRPr="005F5C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8F18AD" w14:textId="55EC9E8B" w:rsidR="005F5C38" w:rsidRDefault="005F5C38" w:rsidP="00DD7A6B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5F5C38">
        <w:rPr>
          <w:rFonts w:ascii="Cascadia Mono" w:hAnsi="Cascadia Mono" w:cs="Cascadia Mono"/>
          <w:sz w:val="19"/>
          <w:szCs w:val="19"/>
          <w:lang w:val="en-US"/>
        </w:rPr>
        <w:t>IDS_RWT_Incoming_ArrivalSostavController</w:t>
      </w:r>
      <w:proofErr w:type="spellEnd"/>
    </w:p>
    <w:p w14:paraId="718B1887" w14:textId="6D45ACE0" w:rsidR="005F5C38" w:rsidRPr="00A56032" w:rsidRDefault="005F5C38" w:rsidP="00DD7A6B">
      <w:pPr>
        <w:pStyle w:val="a3"/>
        <w:rPr>
          <w:rFonts w:ascii="Cascadia Mono" w:hAnsi="Cascadia Mono" w:cs="Cascadia Mono"/>
          <w:sz w:val="19"/>
          <w:szCs w:val="19"/>
          <w:lang w:val="ru-RU"/>
        </w:rPr>
      </w:pPr>
    </w:p>
    <w:p w14:paraId="25060364" w14:textId="467CFA70" w:rsidR="002C3A62" w:rsidRDefault="002C3A62" w:rsidP="00DD7A6B">
      <w:pPr>
        <w:pStyle w:val="a3"/>
        <w:rPr>
          <w:rFonts w:ascii="Cascadia Mono" w:hAnsi="Cascadia Mono" w:cs="Cascadia Mono"/>
          <w:sz w:val="19"/>
          <w:szCs w:val="19"/>
          <w:lang w:val="ru-RU"/>
        </w:rPr>
      </w:pPr>
      <w:r>
        <w:rPr>
          <w:rFonts w:ascii="Cascadia Mono" w:hAnsi="Cascadia Mono" w:cs="Cascadia Mono"/>
          <w:sz w:val="19"/>
          <w:szCs w:val="19"/>
          <w:lang w:val="ru-RU"/>
        </w:rPr>
        <w:t xml:space="preserve">+ выбор станции </w:t>
      </w:r>
    </w:p>
    <w:p w14:paraId="43A067DD" w14:textId="78D670CE" w:rsidR="002C3A62" w:rsidRDefault="002C3A62" w:rsidP="00DD7A6B">
      <w:pPr>
        <w:pStyle w:val="a3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.table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_adop_sostav_detali</w:t>
      </w:r>
      <w:proofErr w:type="spellEnd"/>
    </w:p>
    <w:p w14:paraId="0380086C" w14:textId="77777777" w:rsidR="00835E82" w:rsidRDefault="00835E82" w:rsidP="00DD7A6B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43A52800" wp14:editId="4A9B22CD">
            <wp:extent cx="238125" cy="2612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69" t="54335" r="96646" b="42993"/>
                    <a:stretch/>
                  </pic:blipFill>
                  <pic:spPr bwMode="auto">
                    <a:xfrm>
                      <a:off x="0" y="0"/>
                      <a:ext cx="238976" cy="262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2523B">
        <w:rPr>
          <w:rFonts w:ascii="Cascadia Mono" w:hAnsi="Cascadia Mono" w:cs="Cascadia Mono"/>
          <w:sz w:val="19"/>
          <w:szCs w:val="19"/>
          <w:highlight w:val="yellow"/>
          <w:lang w:val="en-US"/>
        </w:rPr>
        <w:t>table_td_report.js</w:t>
      </w:r>
      <w:r>
        <w:rPr>
          <w:rFonts w:ascii="Cascadia Mono" w:hAnsi="Cascadia Mono" w:cs="Cascadia Mono"/>
          <w:sz w:val="19"/>
          <w:szCs w:val="19"/>
          <w:lang w:val="en-US"/>
        </w:rPr>
        <w:t>:</w:t>
      </w:r>
    </w:p>
    <w:p w14:paraId="55B27F3A" w14:textId="10E3855D" w:rsidR="00835E82" w:rsidRDefault="00835E82" w:rsidP="00DD7A6B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835E82">
        <w:rPr>
          <w:rFonts w:ascii="Cascadia Mono" w:hAnsi="Cascadia Mono" w:cs="Cascadia Mono"/>
          <w:sz w:val="19"/>
          <w:szCs w:val="19"/>
          <w:lang w:val="en-US"/>
        </w:rPr>
        <w:t>this.init</w:t>
      </w:r>
      <w:proofErr w:type="gramEnd"/>
      <w:r w:rsidRPr="00835E82">
        <w:rPr>
          <w:rFonts w:ascii="Cascadia Mono" w:hAnsi="Cascadia Mono" w:cs="Cascadia Mono"/>
          <w:sz w:val="19"/>
          <w:szCs w:val="19"/>
          <w:lang w:val="en-US"/>
        </w:rPr>
        <w:t>_arrival_detali</w:t>
      </w:r>
      <w:proofErr w:type="spellEnd"/>
      <w:r w:rsidRPr="00835E82">
        <w:rPr>
          <w:rFonts w:ascii="Cascadia Mono" w:hAnsi="Cascadia Mono" w:cs="Cascadia Mono"/>
          <w:sz w:val="19"/>
          <w:szCs w:val="19"/>
          <w:lang w:val="en-US"/>
        </w:rPr>
        <w:t>()</w:t>
      </w:r>
    </w:p>
    <w:p w14:paraId="148EA362" w14:textId="1512370B" w:rsidR="00835E82" w:rsidRPr="00835E82" w:rsidRDefault="00835E82" w:rsidP="00DD7A6B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835E82">
        <w:rPr>
          <w:rFonts w:ascii="Cascadia Mono" w:hAnsi="Cascadia Mono" w:cs="Cascadia Mono"/>
          <w:color w:val="000000"/>
          <w:sz w:val="19"/>
          <w:szCs w:val="19"/>
          <w:lang w:val="en-US"/>
        </w:rPr>
        <w:t>base.view</w:t>
      </w:r>
      <w:proofErr w:type="gramEnd"/>
      <w:r w:rsidRPr="00835E82">
        <w:rPr>
          <w:rFonts w:ascii="Cascadia Mono" w:hAnsi="Cascadia Mono" w:cs="Cascadia Mono"/>
          <w:color w:val="000000"/>
          <w:sz w:val="19"/>
          <w:szCs w:val="19"/>
          <w:lang w:val="en-US"/>
        </w:rPr>
        <w:t>_arrival_detali</w:t>
      </w:r>
      <w:proofErr w:type="spellEnd"/>
      <w:r w:rsidRPr="00835E82">
        <w:rPr>
          <w:rFonts w:ascii="Cascadia Mono" w:hAnsi="Cascadia Mono" w:cs="Cascadia Mono"/>
          <w:color w:val="000000"/>
          <w:sz w:val="19"/>
          <w:szCs w:val="19"/>
          <w:lang w:val="en-US"/>
        </w:rPr>
        <w:t>(data);</w:t>
      </w:r>
    </w:p>
    <w:p w14:paraId="239C2C6D" w14:textId="2D54C27E" w:rsidR="005F5C38" w:rsidRDefault="00835E82" w:rsidP="00DD7A6B">
      <w:pPr>
        <w:pStyle w:val="a3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35E8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35E82">
        <w:rPr>
          <w:rFonts w:ascii="Cascadia Mono" w:hAnsi="Cascadia Mono" w:cs="Cascadia Mono"/>
          <w:color w:val="000000"/>
          <w:sz w:val="19"/>
          <w:szCs w:val="19"/>
          <w:lang w:val="en-US"/>
        </w:rPr>
        <w:t>.tables</w:t>
      </w:r>
      <w:proofErr w:type="gramEnd"/>
      <w:r w:rsidRPr="00835E82">
        <w:rPr>
          <w:rFonts w:ascii="Cascadia Mono" w:hAnsi="Cascadia Mono" w:cs="Cascadia Mono"/>
          <w:color w:val="000000"/>
          <w:sz w:val="19"/>
          <w:szCs w:val="19"/>
          <w:lang w:val="en-US"/>
        </w:rPr>
        <w:t>_detali</w:t>
      </w:r>
      <w:proofErr w:type="spellEnd"/>
      <w:r w:rsidRPr="00835E82">
        <w:rPr>
          <w:rFonts w:ascii="Cascadia Mono" w:hAnsi="Cascadia Mono" w:cs="Cascadia Mono"/>
          <w:color w:val="000000"/>
          <w:sz w:val="19"/>
          <w:szCs w:val="19"/>
          <w:lang w:val="en-US"/>
        </w:rPr>
        <w:t>[data.id]</w:t>
      </w:r>
    </w:p>
    <w:p w14:paraId="27B624E8" w14:textId="77DD0082" w:rsidR="00835E82" w:rsidRDefault="00835E82" w:rsidP="00DD7A6B">
      <w:pPr>
        <w:pStyle w:val="a3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35E8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35E82">
        <w:rPr>
          <w:rFonts w:ascii="Cascadia Mono" w:hAnsi="Cascadia Mono" w:cs="Cascadia Mono"/>
          <w:color w:val="000000"/>
          <w:sz w:val="19"/>
          <w:szCs w:val="19"/>
          <w:lang w:val="en-US"/>
        </w:rPr>
        <w:t>.load</w:t>
      </w:r>
      <w:proofErr w:type="gramEnd"/>
      <w:r w:rsidRPr="00835E82">
        <w:rPr>
          <w:rFonts w:ascii="Cascadia Mono" w:hAnsi="Cascadia Mono" w:cs="Cascadia Mono"/>
          <w:color w:val="000000"/>
          <w:sz w:val="19"/>
          <w:szCs w:val="19"/>
          <w:lang w:val="en-US"/>
        </w:rPr>
        <w:t>_incoming_cars_of_id_sostav</w:t>
      </w:r>
      <w:proofErr w:type="spellEnd"/>
      <w:r w:rsidRPr="0083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(data.id, </w:t>
      </w:r>
      <w:r w:rsidRPr="00835E82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83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(wagons)</w:t>
      </w:r>
    </w:p>
    <w:p w14:paraId="74697F2C" w14:textId="07671321" w:rsidR="00835E82" w:rsidRDefault="00835E82" w:rsidP="00DD7A6B">
      <w:pPr>
        <w:pStyle w:val="a3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35E8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35E82">
        <w:rPr>
          <w:rFonts w:ascii="Cascadia Mono" w:hAnsi="Cascadia Mono" w:cs="Cascadia Mono"/>
          <w:color w:val="000000"/>
          <w:sz w:val="19"/>
          <w:szCs w:val="19"/>
          <w:lang w:val="en-US"/>
        </w:rPr>
        <w:t>.ids_</w:t>
      </w:r>
      <w:proofErr w:type="gramStart"/>
      <w:r w:rsidRPr="00835E82">
        <w:rPr>
          <w:rFonts w:ascii="Cascadia Mono" w:hAnsi="Cascadia Mono" w:cs="Cascadia Mono"/>
          <w:color w:val="000000"/>
          <w:sz w:val="19"/>
          <w:szCs w:val="19"/>
          <w:lang w:val="en-US"/>
        </w:rPr>
        <w:t>wsd.getViewIncomingCarsOfIDSostav</w:t>
      </w:r>
      <w:proofErr w:type="spellEnd"/>
      <w:proofErr w:type="gramEnd"/>
      <w:r w:rsidRPr="0083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(id_sostav, </w:t>
      </w:r>
      <w:r w:rsidRPr="00835E82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83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(wagons)</w:t>
      </w:r>
    </w:p>
    <w:p w14:paraId="18559CE0" w14:textId="26E1D1B2" w:rsidR="0042523B" w:rsidRPr="00835E82" w:rsidRDefault="0042523B" w:rsidP="00DD7A6B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42523B">
        <w:rPr>
          <w:rFonts w:ascii="Cascadia Mono" w:hAnsi="Cascadia Mono" w:cs="Cascadia Mono"/>
          <w:sz w:val="19"/>
          <w:szCs w:val="19"/>
          <w:highlight w:val="yellow"/>
          <w:lang w:val="en-US"/>
        </w:rPr>
        <w:t>IDS_RWT_Incoming_ArrivalCarsController</w:t>
      </w:r>
      <w:r w:rsidRPr="0042523B">
        <w:rPr>
          <w:rFonts w:ascii="Cascadia Mono" w:hAnsi="Cascadia Mono" w:cs="Cascadia Mono"/>
          <w:sz w:val="19"/>
          <w:szCs w:val="19"/>
          <w:highlight w:val="yellow"/>
          <w:lang w:val="en-US"/>
        </w:rPr>
        <w:t>.cs</w:t>
      </w:r>
      <w:proofErr w:type="spellEnd"/>
    </w:p>
    <w:p w14:paraId="5D8A81BD" w14:textId="6D861FA5" w:rsidR="005F5C38" w:rsidRPr="0042523B" w:rsidRDefault="0042523B" w:rsidP="00DD7A6B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42523B">
        <w:rPr>
          <w:rFonts w:ascii="Cascadia Mono" w:hAnsi="Cascadia Mono" w:cs="Cascadia Mono"/>
          <w:color w:val="A31515"/>
          <w:sz w:val="19"/>
          <w:szCs w:val="19"/>
          <w:lang w:val="en-US"/>
        </w:rPr>
        <w:t>select * from [IDS</w:t>
      </w:r>
      <w:proofErr w:type="gramStart"/>
      <w:r w:rsidRPr="0042523B">
        <w:rPr>
          <w:rFonts w:ascii="Cascadia Mono" w:hAnsi="Cascadia Mono" w:cs="Cascadia Mono"/>
          <w:color w:val="A31515"/>
          <w:sz w:val="19"/>
          <w:szCs w:val="19"/>
          <w:lang w:val="en-US"/>
        </w:rPr>
        <w:t>].[</w:t>
      </w:r>
      <w:proofErr w:type="spellStart"/>
      <w:proofErr w:type="gramEnd"/>
      <w:r w:rsidRPr="0042523B">
        <w:rPr>
          <w:rFonts w:ascii="Cascadia Mono" w:hAnsi="Cascadia Mono" w:cs="Cascadia Mono"/>
          <w:color w:val="A31515"/>
          <w:sz w:val="19"/>
          <w:szCs w:val="19"/>
          <w:lang w:val="en-US"/>
        </w:rPr>
        <w:t>get_view_incoming_cars_of_id_sostav</w:t>
      </w:r>
      <w:proofErr w:type="spellEnd"/>
      <w:r w:rsidRPr="004252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](@id_station) order by </w:t>
      </w:r>
      <w:proofErr w:type="spellStart"/>
      <w:r w:rsidRPr="0042523B">
        <w:rPr>
          <w:rFonts w:ascii="Cascadia Mono" w:hAnsi="Cascadia Mono" w:cs="Cascadia Mono"/>
          <w:color w:val="A31515"/>
          <w:sz w:val="19"/>
          <w:szCs w:val="19"/>
          <w:lang w:val="en-US"/>
        </w:rPr>
        <w:t>arrival_car_position</w:t>
      </w:r>
      <w:proofErr w:type="spellEnd"/>
    </w:p>
    <w:p w14:paraId="0A37070B" w14:textId="6CAA3802" w:rsidR="005F5C38" w:rsidRDefault="00A56032" w:rsidP="00DD7A6B">
      <w:pPr>
        <w:pStyle w:val="a3"/>
        <w:rPr>
          <w:rFonts w:ascii="Cascadia Mono" w:hAnsi="Cascadia Mono" w:cs="Cascadia Mono"/>
          <w:sz w:val="19"/>
          <w:szCs w:val="19"/>
          <w:lang w:val="ru-RU"/>
        </w:rPr>
      </w:pPr>
      <w:r>
        <w:rPr>
          <w:rFonts w:ascii="Cascadia Mono" w:hAnsi="Cascadia Mono" w:cs="Cascadia Mono"/>
          <w:sz w:val="19"/>
          <w:szCs w:val="19"/>
          <w:lang w:val="ru-RU"/>
        </w:rPr>
        <w:t>предыдущие отправки</w:t>
      </w:r>
    </w:p>
    <w:p w14:paraId="59338B14" w14:textId="1D512A3F" w:rsidR="00A56032" w:rsidRDefault="00A56032" w:rsidP="00DD7A6B">
      <w:pPr>
        <w:pStyle w:val="a3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5603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56032">
        <w:rPr>
          <w:rFonts w:ascii="Cascadia Mono" w:hAnsi="Cascadia Mono" w:cs="Cascadia Mono"/>
          <w:color w:val="000000"/>
          <w:sz w:val="19"/>
          <w:szCs w:val="19"/>
          <w:lang w:val="en-US"/>
        </w:rPr>
        <w:t>.ids_</w:t>
      </w:r>
      <w:proofErr w:type="gramStart"/>
      <w:r w:rsidRPr="00A56032">
        <w:rPr>
          <w:rFonts w:ascii="Cascadia Mono" w:hAnsi="Cascadia Mono" w:cs="Cascadia Mono"/>
          <w:color w:val="000000"/>
          <w:sz w:val="19"/>
          <w:szCs w:val="19"/>
          <w:lang w:val="en-US"/>
        </w:rPr>
        <w:t>wsd.getViewPreviousOutgoingCarsOfIDWIR</w:t>
      </w:r>
      <w:proofErr w:type="spellEnd"/>
      <w:proofErr w:type="gramEnd"/>
      <w:r w:rsidRPr="00A560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56032">
        <w:rPr>
          <w:rFonts w:ascii="Cascadia Mono" w:hAnsi="Cascadia Mono" w:cs="Cascadia Mono"/>
          <w:color w:val="000000"/>
          <w:sz w:val="19"/>
          <w:szCs w:val="19"/>
          <w:lang w:val="en-US"/>
        </w:rPr>
        <w:t>el.id_wir</w:t>
      </w:r>
      <w:proofErr w:type="spellEnd"/>
      <w:r w:rsidRPr="00A56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6032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A56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6032">
        <w:rPr>
          <w:rFonts w:ascii="Cascadia Mono" w:hAnsi="Cascadia Mono" w:cs="Cascadia Mono"/>
          <w:color w:val="000000"/>
          <w:sz w:val="19"/>
          <w:szCs w:val="19"/>
          <w:lang w:val="en-US"/>
        </w:rPr>
        <w:t>outgoing_car</w:t>
      </w:r>
      <w:proofErr w:type="spellEnd"/>
      <w:r w:rsidRPr="00A5603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CE85FB" w14:textId="46EB22C1" w:rsidR="00A56032" w:rsidRPr="00C54B42" w:rsidRDefault="00A56032" w:rsidP="00DD7A6B">
      <w:pPr>
        <w:pStyle w:val="a3"/>
        <w:rPr>
          <w:rFonts w:ascii="Cascadia Mono" w:hAnsi="Cascadia Mono" w:cs="Cascadia Mono"/>
          <w:sz w:val="19"/>
          <w:szCs w:val="19"/>
          <w:lang w:val="ru-RU"/>
        </w:rPr>
      </w:pPr>
      <w:r w:rsidRPr="00A56032">
        <w:rPr>
          <w:rFonts w:ascii="Cascadia Mono" w:hAnsi="Cascadia Mono" w:cs="Cascadia Mono"/>
          <w:color w:val="A31515"/>
          <w:sz w:val="19"/>
          <w:szCs w:val="19"/>
          <w:lang w:val="en-US"/>
        </w:rPr>
        <w:t>select * from [IDS</w:t>
      </w:r>
      <w:proofErr w:type="gramStart"/>
      <w:r w:rsidRPr="00A56032">
        <w:rPr>
          <w:rFonts w:ascii="Cascadia Mono" w:hAnsi="Cascadia Mono" w:cs="Cascadia Mono"/>
          <w:color w:val="A31515"/>
          <w:sz w:val="19"/>
          <w:szCs w:val="19"/>
          <w:lang w:val="en-US"/>
        </w:rPr>
        <w:t>].[</w:t>
      </w:r>
      <w:proofErr w:type="spellStart"/>
      <w:proofErr w:type="gramEnd"/>
      <w:r w:rsidRPr="00A56032">
        <w:rPr>
          <w:rFonts w:ascii="Cascadia Mono" w:hAnsi="Cascadia Mono" w:cs="Cascadia Mono"/>
          <w:color w:val="A31515"/>
          <w:sz w:val="19"/>
          <w:szCs w:val="19"/>
          <w:lang w:val="en-US"/>
        </w:rPr>
        <w:t>get_view_outgoing_cars_of_id_car</w:t>
      </w:r>
      <w:proofErr w:type="spellEnd"/>
      <w:r w:rsidRPr="00A56032">
        <w:rPr>
          <w:rFonts w:ascii="Cascadia Mono" w:hAnsi="Cascadia Mono" w:cs="Cascadia Mono"/>
          <w:color w:val="A31515"/>
          <w:sz w:val="19"/>
          <w:szCs w:val="19"/>
          <w:lang w:val="en-US"/>
        </w:rPr>
        <w:t>]((select [</w:t>
      </w:r>
      <w:proofErr w:type="spellStart"/>
      <w:r w:rsidRPr="00A56032">
        <w:rPr>
          <w:rFonts w:ascii="Cascadia Mono" w:hAnsi="Cascadia Mono" w:cs="Cascadia Mono"/>
          <w:color w:val="A31515"/>
          <w:sz w:val="19"/>
          <w:szCs w:val="19"/>
          <w:lang w:val="en-US"/>
        </w:rPr>
        <w:t>id_outgoing_car</w:t>
      </w:r>
      <w:proofErr w:type="spellEnd"/>
      <w:r w:rsidRPr="00A56032">
        <w:rPr>
          <w:rFonts w:ascii="Cascadia Mono" w:hAnsi="Cascadia Mono" w:cs="Cascadia Mono"/>
          <w:color w:val="A31515"/>
          <w:sz w:val="19"/>
          <w:szCs w:val="19"/>
          <w:lang w:val="en-US"/>
        </w:rPr>
        <w:t>] from [IDS].[</w:t>
      </w:r>
      <w:proofErr w:type="spellStart"/>
      <w:r w:rsidRPr="00A56032">
        <w:rPr>
          <w:rFonts w:ascii="Cascadia Mono" w:hAnsi="Cascadia Mono" w:cs="Cascadia Mono"/>
          <w:color w:val="A31515"/>
          <w:sz w:val="19"/>
          <w:szCs w:val="19"/>
          <w:lang w:val="en-US"/>
        </w:rPr>
        <w:t>WagonInternalRoutes</w:t>
      </w:r>
      <w:proofErr w:type="spellEnd"/>
      <w:r w:rsidRPr="00A56032">
        <w:rPr>
          <w:rFonts w:ascii="Cascadia Mono" w:hAnsi="Cascadia Mono" w:cs="Cascadia Mono"/>
          <w:color w:val="A31515"/>
          <w:sz w:val="19"/>
          <w:szCs w:val="19"/>
          <w:lang w:val="en-US"/>
        </w:rPr>
        <w:t>] where [id]= (select [parent_id] FROM [IDS].[</w:t>
      </w:r>
      <w:proofErr w:type="spellStart"/>
      <w:r w:rsidRPr="00A56032">
        <w:rPr>
          <w:rFonts w:ascii="Cascadia Mono" w:hAnsi="Cascadia Mono" w:cs="Cascadia Mono"/>
          <w:color w:val="A31515"/>
          <w:sz w:val="19"/>
          <w:szCs w:val="19"/>
          <w:lang w:val="en-US"/>
        </w:rPr>
        <w:t>WagonInternalRoutes</w:t>
      </w:r>
      <w:proofErr w:type="spellEnd"/>
      <w:r w:rsidRPr="00A56032">
        <w:rPr>
          <w:rFonts w:ascii="Cascadia Mono" w:hAnsi="Cascadia Mono" w:cs="Cascadia Mono"/>
          <w:color w:val="A31515"/>
          <w:sz w:val="19"/>
          <w:szCs w:val="19"/>
          <w:lang w:val="en-US"/>
        </w:rPr>
        <w:t>] where [id]= @id_wir)))</w:t>
      </w:r>
    </w:p>
    <w:p w14:paraId="0405F1DF" w14:textId="4C13C966" w:rsidR="00A56032" w:rsidRDefault="00C54B42" w:rsidP="00DD7A6B">
      <w:pPr>
        <w:pStyle w:val="a3"/>
        <w:rPr>
          <w:rFonts w:ascii="Cascadia Mono" w:hAnsi="Cascadia Mono" w:cs="Cascadia Mono"/>
          <w:sz w:val="19"/>
          <w:szCs w:val="19"/>
          <w:lang w:val="ru-RU"/>
        </w:rPr>
      </w:pPr>
      <w:r>
        <w:rPr>
          <w:rFonts w:ascii="Cascadia Mono" w:hAnsi="Cascadia Mono" w:cs="Cascadia Mono"/>
          <w:sz w:val="19"/>
          <w:szCs w:val="19"/>
          <w:lang w:val="ru-RU"/>
        </w:rPr>
        <w:t>- предыдущие отправки загружаем отдельно</w:t>
      </w:r>
    </w:p>
    <w:p w14:paraId="2E22232D" w14:textId="6EAC3602" w:rsidR="00C54B42" w:rsidRPr="00C54B42" w:rsidRDefault="00C54B42" w:rsidP="00DD7A6B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C54B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54B42">
        <w:rPr>
          <w:rFonts w:ascii="Cascadia Mono" w:hAnsi="Cascadia Mono" w:cs="Cascadia Mono"/>
          <w:color w:val="000000"/>
          <w:sz w:val="19"/>
          <w:szCs w:val="19"/>
          <w:lang w:val="en-US"/>
        </w:rPr>
        <w:t>.ids_</w:t>
      </w:r>
      <w:proofErr w:type="gramStart"/>
      <w:r w:rsidRPr="00C54B42">
        <w:rPr>
          <w:rFonts w:ascii="Cascadia Mono" w:hAnsi="Cascadia Mono" w:cs="Cascadia Mono"/>
          <w:color w:val="000000"/>
          <w:sz w:val="19"/>
          <w:szCs w:val="19"/>
          <w:lang w:val="en-US"/>
        </w:rPr>
        <w:t>wsd.getViewPreviousOutgoingCarsOfIDWIR</w:t>
      </w:r>
      <w:proofErr w:type="spellEnd"/>
      <w:proofErr w:type="gramEnd"/>
      <w:r w:rsidRPr="00C54B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54B42">
        <w:rPr>
          <w:rFonts w:ascii="Cascadia Mono" w:hAnsi="Cascadia Mono" w:cs="Cascadia Mono"/>
          <w:color w:val="000000"/>
          <w:sz w:val="19"/>
          <w:szCs w:val="19"/>
          <w:lang w:val="en-US"/>
        </w:rPr>
        <w:t>el.id_wir</w:t>
      </w:r>
      <w:proofErr w:type="spellEnd"/>
      <w:r w:rsidRPr="00C5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54B42">
        <w:rPr>
          <w:rFonts w:ascii="Cascadia Mono" w:hAnsi="Cascadia Mono" w:cs="Cascadia Mono"/>
          <w:color w:val="000000"/>
          <w:sz w:val="19"/>
          <w:szCs w:val="19"/>
          <w:lang w:val="en-US"/>
        </w:rPr>
        <w:t>el.num</w:t>
      </w:r>
      <w:proofErr w:type="spellEnd"/>
      <w:r w:rsidRPr="00C5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54B42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C5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54B42">
        <w:rPr>
          <w:rFonts w:ascii="Cascadia Mono" w:hAnsi="Cascadia Mono" w:cs="Cascadia Mono"/>
          <w:color w:val="000000"/>
          <w:sz w:val="19"/>
          <w:szCs w:val="19"/>
          <w:lang w:val="en-US"/>
        </w:rPr>
        <w:t>outgoing_car</w:t>
      </w:r>
      <w:proofErr w:type="spellEnd"/>
      <w:r w:rsidRPr="00C54B4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7E9C82" w14:textId="33B06E1F" w:rsidR="00A56032" w:rsidRPr="00C54B42" w:rsidRDefault="00C54B42" w:rsidP="00DD7A6B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C54B42">
        <w:rPr>
          <w:rFonts w:ascii="Cascadia Mono" w:hAnsi="Cascadia Mono" w:cs="Cascadia Mono"/>
          <w:color w:val="A31515"/>
          <w:sz w:val="19"/>
          <w:szCs w:val="19"/>
          <w:lang w:val="en-US"/>
        </w:rPr>
        <w:t>select * from [IDS</w:t>
      </w:r>
      <w:proofErr w:type="gramStart"/>
      <w:r w:rsidRPr="00C54B42">
        <w:rPr>
          <w:rFonts w:ascii="Cascadia Mono" w:hAnsi="Cascadia Mono" w:cs="Cascadia Mono"/>
          <w:color w:val="A31515"/>
          <w:sz w:val="19"/>
          <w:szCs w:val="19"/>
          <w:lang w:val="en-US"/>
        </w:rPr>
        <w:t>].[</w:t>
      </w:r>
      <w:proofErr w:type="spellStart"/>
      <w:proofErr w:type="gramEnd"/>
      <w:r w:rsidRPr="00C54B42">
        <w:rPr>
          <w:rFonts w:ascii="Cascadia Mono" w:hAnsi="Cascadia Mono" w:cs="Cascadia Mono"/>
          <w:color w:val="A31515"/>
          <w:sz w:val="19"/>
          <w:szCs w:val="19"/>
          <w:lang w:val="en-US"/>
        </w:rPr>
        <w:t>get_view_adoption_sostav_of_period</w:t>
      </w:r>
      <w:proofErr w:type="spellEnd"/>
      <w:r w:rsidRPr="00C54B42">
        <w:rPr>
          <w:rFonts w:ascii="Cascadia Mono" w:hAnsi="Cascadia Mono" w:cs="Cascadia Mono"/>
          <w:color w:val="A31515"/>
          <w:sz w:val="19"/>
          <w:szCs w:val="19"/>
          <w:lang w:val="en-US"/>
        </w:rPr>
        <w:t>](@start,@stop)</w:t>
      </w:r>
    </w:p>
    <w:p w14:paraId="0CE4532A" w14:textId="77777777" w:rsidR="00A56032" w:rsidRPr="005F5C38" w:rsidRDefault="00A56032" w:rsidP="00DD7A6B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</w:p>
    <w:p w14:paraId="3E3F26FC" w14:textId="48E2585D" w:rsidR="00F53940" w:rsidRPr="00481D13" w:rsidRDefault="00481D13" w:rsidP="00DD7A6B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“</w:t>
      </w:r>
      <w:r w:rsidR="00F53940" w:rsidRPr="00F53940">
        <w:rPr>
          <w:rFonts w:ascii="Cascadia Mono" w:hAnsi="Cascadia Mono" w:cs="Cascadia Mono"/>
          <w:sz w:val="19"/>
          <w:szCs w:val="19"/>
          <w:lang w:val="ru-RU"/>
        </w:rPr>
        <w:t>Отправка</w:t>
      </w:r>
      <w:r>
        <w:rPr>
          <w:rFonts w:ascii="Cascadia Mono" w:hAnsi="Cascadia Mono" w:cs="Cascadia Mono"/>
          <w:sz w:val="19"/>
          <w:szCs w:val="19"/>
          <w:lang w:val="en-US"/>
        </w:rPr>
        <w:t>”</w:t>
      </w:r>
    </w:p>
    <w:p w14:paraId="38365788" w14:textId="2E64C2C0" w:rsidR="00F53940" w:rsidRPr="008E5CB8" w:rsidRDefault="00F53940" w:rsidP="00DD7A6B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8E5CB8">
        <w:rPr>
          <w:rFonts w:ascii="Cascadia Mono" w:hAnsi="Cascadia Mono" w:cs="Cascadia Mono"/>
          <w:sz w:val="19"/>
          <w:szCs w:val="19"/>
          <w:lang w:val="en-US"/>
        </w:rPr>
        <w:t>this.table</w:t>
      </w:r>
      <w:proofErr w:type="gramEnd"/>
      <w:r w:rsidRPr="008E5CB8">
        <w:rPr>
          <w:rFonts w:ascii="Cascadia Mono" w:hAnsi="Cascadia Mono" w:cs="Cascadia Mono"/>
          <w:sz w:val="19"/>
          <w:szCs w:val="19"/>
          <w:lang w:val="en-US"/>
        </w:rPr>
        <w:t>_outg_sostav_all</w:t>
      </w:r>
      <w:proofErr w:type="spellEnd"/>
    </w:p>
    <w:p w14:paraId="6A9006DB" w14:textId="18862511" w:rsidR="00481D13" w:rsidRDefault="00481D13" w:rsidP="00DD7A6B">
      <w:pPr>
        <w:pStyle w:val="a3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81D1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81D13">
        <w:rPr>
          <w:rFonts w:ascii="Cascadia Mono" w:hAnsi="Cascadia Mono" w:cs="Cascadia Mono"/>
          <w:color w:val="000000"/>
          <w:sz w:val="19"/>
          <w:szCs w:val="19"/>
          <w:lang w:val="en-US"/>
        </w:rPr>
        <w:t>.ids_</w:t>
      </w:r>
      <w:proofErr w:type="gramStart"/>
      <w:r w:rsidRPr="00481D13">
        <w:rPr>
          <w:rFonts w:ascii="Cascadia Mono" w:hAnsi="Cascadia Mono" w:cs="Cascadia Mono"/>
          <w:color w:val="000000"/>
          <w:sz w:val="19"/>
          <w:szCs w:val="19"/>
          <w:lang w:val="en-US"/>
        </w:rPr>
        <w:t>wsd.getReportOutgoingSostavOfPeriod</w:t>
      </w:r>
      <w:proofErr w:type="spellEnd"/>
      <w:proofErr w:type="gramEnd"/>
      <w:r w:rsidRPr="00481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(start, stop, </w:t>
      </w:r>
      <w:r w:rsidRPr="00481D13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481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81D13">
        <w:rPr>
          <w:rFonts w:ascii="Cascadia Mono" w:hAnsi="Cascadia Mono" w:cs="Cascadia Mono"/>
          <w:color w:val="000000"/>
          <w:sz w:val="19"/>
          <w:szCs w:val="19"/>
          <w:lang w:val="en-US"/>
        </w:rPr>
        <w:t>result_sostav</w:t>
      </w:r>
      <w:proofErr w:type="spellEnd"/>
      <w:r w:rsidRPr="00481D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6EA824" w14:textId="1B16BFDC" w:rsidR="00481D13" w:rsidRDefault="00481D13" w:rsidP="00DD7A6B">
      <w:pPr>
        <w:pStyle w:val="a3"/>
        <w:rPr>
          <w:lang w:val="en-US"/>
        </w:rPr>
      </w:pPr>
      <w:proofErr w:type="spellStart"/>
      <w:r w:rsidRPr="004B69C9">
        <w:rPr>
          <w:highlight w:val="yellow"/>
          <w:lang w:val="en-US"/>
        </w:rPr>
        <w:t>IDS_RWT_OutgoingSostavController</w:t>
      </w:r>
      <w:proofErr w:type="spellEnd"/>
    </w:p>
    <w:p w14:paraId="52CB1956" w14:textId="3376F5D3" w:rsidR="00D41155" w:rsidRDefault="00D41155" w:rsidP="00DD7A6B">
      <w:pPr>
        <w:pStyle w:val="a3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41155">
        <w:rPr>
          <w:rFonts w:ascii="Cascadia Mono" w:hAnsi="Cascadia Mono" w:cs="Cascadia Mono"/>
          <w:color w:val="A31515"/>
          <w:sz w:val="19"/>
          <w:szCs w:val="19"/>
          <w:lang w:val="en-US"/>
        </w:rPr>
        <w:t>select * from [IDS</w:t>
      </w:r>
      <w:proofErr w:type="gramStart"/>
      <w:r w:rsidRPr="00D41155">
        <w:rPr>
          <w:rFonts w:ascii="Cascadia Mono" w:hAnsi="Cascadia Mono" w:cs="Cascadia Mono"/>
          <w:color w:val="A31515"/>
          <w:sz w:val="19"/>
          <w:szCs w:val="19"/>
          <w:lang w:val="en-US"/>
        </w:rPr>
        <w:t>].[</w:t>
      </w:r>
      <w:proofErr w:type="spellStart"/>
      <w:proofErr w:type="gramEnd"/>
      <w:r w:rsidRPr="00D41155">
        <w:rPr>
          <w:rFonts w:ascii="Cascadia Mono" w:hAnsi="Cascadia Mono" w:cs="Cascadia Mono"/>
          <w:color w:val="A31515"/>
          <w:sz w:val="19"/>
          <w:szCs w:val="19"/>
          <w:lang w:val="en-US"/>
        </w:rPr>
        <w:t>get_view_outgoing_sostav_of_period</w:t>
      </w:r>
      <w:proofErr w:type="spellEnd"/>
      <w:r w:rsidRPr="00D41155">
        <w:rPr>
          <w:rFonts w:ascii="Cascadia Mono" w:hAnsi="Cascadia Mono" w:cs="Cascadia Mono"/>
          <w:color w:val="A31515"/>
          <w:sz w:val="19"/>
          <w:szCs w:val="19"/>
          <w:lang w:val="en-US"/>
        </w:rPr>
        <w:t>](@start,@stop)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;</w:t>
      </w:r>
    </w:p>
    <w:p w14:paraId="75C16AF4" w14:textId="34D08F10" w:rsidR="00D41155" w:rsidRDefault="00D41155" w:rsidP="00DD7A6B">
      <w:pPr>
        <w:pStyle w:val="a3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 w:rsidRPr="00D41155">
        <w:rPr>
          <w:rFonts w:ascii="Consolas" w:hAnsi="Consolas" w:cs="Consolas"/>
          <w:color w:val="000000"/>
          <w:sz w:val="19"/>
          <w:szCs w:val="19"/>
          <w:lang w:val="en-US"/>
        </w:rPr>
        <w:t>count_account_balance</w:t>
      </w:r>
      <w:proofErr w:type="spellEnd"/>
      <w:r w:rsidRPr="00D41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15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4115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4115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1155">
        <w:rPr>
          <w:rFonts w:ascii="Consolas" w:hAnsi="Consolas" w:cs="Consolas"/>
          <w:color w:val="000000"/>
          <w:sz w:val="19"/>
          <w:szCs w:val="19"/>
          <w:lang w:val="en-US"/>
        </w:rPr>
        <w:t>[IDS</w:t>
      </w:r>
      <w:proofErr w:type="gramStart"/>
      <w:r w:rsidRPr="00D4115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4115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411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41155">
        <w:rPr>
          <w:rFonts w:ascii="Consolas" w:hAnsi="Consolas" w:cs="Consolas"/>
          <w:color w:val="000000"/>
          <w:sz w:val="19"/>
          <w:szCs w:val="19"/>
          <w:lang w:val="en-US"/>
        </w:rPr>
        <w:t>get_count_account_balance_of_outgoing_sostav]</w:t>
      </w:r>
      <w:r w:rsidRPr="00D4115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1155">
        <w:rPr>
          <w:rFonts w:ascii="Consolas" w:hAnsi="Consolas" w:cs="Consolas"/>
          <w:color w:val="000000"/>
          <w:sz w:val="19"/>
          <w:szCs w:val="19"/>
          <w:lang w:val="en-US"/>
        </w:rPr>
        <w:t>out_sost</w:t>
      </w:r>
      <w:r w:rsidRPr="00D4115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41155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D41155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400D1CD9" w14:textId="39E785DC" w:rsidR="008E5CB8" w:rsidRDefault="008E5CB8" w:rsidP="00DD7A6B">
      <w:pPr>
        <w:pStyle w:val="a3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20709AA" w14:textId="048DACA9" w:rsidR="008E5CB8" w:rsidRPr="002C3A62" w:rsidRDefault="008E5CB8" w:rsidP="00DD7A6B">
      <w:pPr>
        <w:pStyle w:val="a3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C3A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C3A62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gramEnd"/>
      <w:r w:rsidRPr="002C3A62">
        <w:rPr>
          <w:rFonts w:ascii="Cascadia Mono" w:hAnsi="Cascadia Mono" w:cs="Cascadia Mono"/>
          <w:color w:val="000000"/>
          <w:sz w:val="19"/>
          <w:szCs w:val="19"/>
          <w:lang w:val="en-US"/>
        </w:rPr>
        <w:t>_outg_sostav_detali</w:t>
      </w:r>
      <w:proofErr w:type="spellEnd"/>
    </w:p>
    <w:p w14:paraId="4A257D40" w14:textId="5C095645" w:rsidR="008E5CB8" w:rsidRPr="002C3A62" w:rsidRDefault="008E5CB8" w:rsidP="00DD7A6B">
      <w:pPr>
        <w:pStyle w:val="a3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загрузка</w:t>
      </w:r>
      <w:r w:rsidRPr="002C3A6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деталей</w:t>
      </w:r>
      <w:r w:rsidRPr="002C3A6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по</w:t>
      </w:r>
      <w:r w:rsidRPr="002C3A6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составу</w:t>
      </w:r>
    </w:p>
    <w:p w14:paraId="544B4190" w14:textId="23A11CD2" w:rsidR="008E5CB8" w:rsidRPr="008E5CB8" w:rsidRDefault="008E5CB8" w:rsidP="008E5CB8">
      <w:pPr>
        <w:pStyle w:val="a3"/>
        <w:numPr>
          <w:ilvl w:val="0"/>
          <w:numId w:val="3"/>
        </w:numP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proofErr w:type="gramStart"/>
      <w:r w:rsidRPr="008E5CB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E5CB8">
        <w:rPr>
          <w:rFonts w:ascii="Cascadia Mono" w:hAnsi="Cascadia Mono" w:cs="Cascadia Mono"/>
          <w:color w:val="000000"/>
          <w:sz w:val="19"/>
          <w:szCs w:val="19"/>
          <w:lang w:val="en-US"/>
        </w:rPr>
        <w:t>.load</w:t>
      </w:r>
      <w:proofErr w:type="gramEnd"/>
      <w:r w:rsidRPr="008E5CB8">
        <w:rPr>
          <w:rFonts w:ascii="Cascadia Mono" w:hAnsi="Cascadia Mono" w:cs="Cascadia Mono"/>
          <w:color w:val="000000"/>
          <w:sz w:val="19"/>
          <w:szCs w:val="19"/>
          <w:lang w:val="en-US"/>
        </w:rPr>
        <w:t>_outgoing_cars_of_id_sostav</w:t>
      </w:r>
      <w:proofErr w:type="spellEnd"/>
    </w:p>
    <w:p w14:paraId="12253ED1" w14:textId="3A26370F" w:rsidR="008E5CB8" w:rsidRPr="008E5CB8" w:rsidRDefault="008E5CB8" w:rsidP="00DD7A6B">
      <w:pPr>
        <w:pStyle w:val="a3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 w:rsidRPr="008E5CB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E5CB8">
        <w:rPr>
          <w:rFonts w:ascii="Cascadia Mono" w:hAnsi="Cascadia Mono" w:cs="Cascadia Mono"/>
          <w:color w:val="000000"/>
          <w:sz w:val="19"/>
          <w:szCs w:val="19"/>
          <w:lang w:val="en-US"/>
        </w:rPr>
        <w:t>.ids_</w:t>
      </w:r>
      <w:proofErr w:type="gramStart"/>
      <w:r w:rsidRPr="008E5CB8">
        <w:rPr>
          <w:rFonts w:ascii="Cascadia Mono" w:hAnsi="Cascadia Mono" w:cs="Cascadia Mono"/>
          <w:color w:val="000000"/>
          <w:sz w:val="19"/>
          <w:szCs w:val="19"/>
          <w:lang w:val="en-US"/>
        </w:rPr>
        <w:t>wsd.getViewOutgoingCarsOfIDSostav</w:t>
      </w:r>
      <w:proofErr w:type="spellEnd"/>
      <w:proofErr w:type="gramEnd"/>
      <w:r w:rsidRPr="008E5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(id_sostav, </w:t>
      </w:r>
      <w:r w:rsidRPr="008E5CB8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8E5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(wagons)</w:t>
      </w:r>
    </w:p>
    <w:p w14:paraId="05F6830F" w14:textId="5D0E8893" w:rsidR="008A468E" w:rsidRDefault="008A468E" w:rsidP="00DD7A6B">
      <w:pPr>
        <w:pStyle w:val="a3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86C5244" w14:textId="33167642" w:rsidR="008A468E" w:rsidRDefault="008A468E" w:rsidP="008A468E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8A468E">
        <w:rPr>
          <w:lang w:val="en-US"/>
        </w:rPr>
        <w:t>Отчет</w:t>
      </w:r>
      <w:proofErr w:type="spellEnd"/>
      <w:r w:rsidRPr="008A468E">
        <w:rPr>
          <w:lang w:val="en-US"/>
        </w:rPr>
        <w:t xml:space="preserve"> </w:t>
      </w:r>
      <w:proofErr w:type="spellStart"/>
      <w:r w:rsidRPr="008A468E">
        <w:rPr>
          <w:lang w:val="en-US"/>
        </w:rPr>
        <w:t>остаток</w:t>
      </w:r>
      <w:proofErr w:type="spellEnd"/>
    </w:p>
    <w:p w14:paraId="7FC3978B" w14:textId="094CCA02" w:rsidR="008A468E" w:rsidRDefault="008A468E" w:rsidP="008A468E">
      <w:pPr>
        <w:pStyle w:val="a3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report_10_1</w:t>
      </w:r>
    </w:p>
    <w:p w14:paraId="51FD19BB" w14:textId="46D260E6" w:rsidR="008A468E" w:rsidRDefault="008A468E" w:rsidP="008A468E">
      <w:pPr>
        <w:pStyle w:val="a3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A468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A468E">
        <w:rPr>
          <w:rFonts w:ascii="Cascadia Mono" w:hAnsi="Cascadia Mono" w:cs="Cascadia Mono"/>
          <w:color w:val="000000"/>
          <w:sz w:val="19"/>
          <w:szCs w:val="19"/>
          <w:lang w:val="en-US"/>
        </w:rPr>
        <w:t>.ids_</w:t>
      </w:r>
      <w:proofErr w:type="gramStart"/>
      <w:r w:rsidRPr="008A468E">
        <w:rPr>
          <w:rFonts w:ascii="Cascadia Mono" w:hAnsi="Cascadia Mono" w:cs="Cascadia Mono"/>
          <w:color w:val="000000"/>
          <w:sz w:val="19"/>
          <w:szCs w:val="19"/>
          <w:lang w:val="en-US"/>
        </w:rPr>
        <w:t>wsd.getReportViewOperatingBalanceOfDate</w:t>
      </w:r>
      <w:proofErr w:type="spellEnd"/>
      <w:proofErr w:type="gramEnd"/>
      <w:r w:rsidRPr="008A46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(date, </w:t>
      </w:r>
      <w:r w:rsidRPr="008A468E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8A46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468E">
        <w:rPr>
          <w:rFonts w:ascii="Cascadia Mono" w:hAnsi="Cascadia Mono" w:cs="Cascadia Mono"/>
          <w:color w:val="000000"/>
          <w:sz w:val="19"/>
          <w:szCs w:val="19"/>
          <w:lang w:val="en-US"/>
        </w:rPr>
        <w:t>result_operating_balance</w:t>
      </w:r>
      <w:proofErr w:type="spellEnd"/>
      <w:r w:rsidRPr="008A46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DC397D" w14:textId="333E925E" w:rsidR="0050495D" w:rsidRPr="0050495D" w:rsidRDefault="0050495D" w:rsidP="008A468E">
      <w:pPr>
        <w:pStyle w:val="a3"/>
        <w:rPr>
          <w:lang w:val="en-US"/>
        </w:rPr>
      </w:pPr>
      <w:r w:rsidRPr="0050495D">
        <w:rPr>
          <w:rFonts w:ascii="Cascadia Mono" w:hAnsi="Cascadia Mono" w:cs="Cascadia Mono"/>
          <w:color w:val="A31515"/>
          <w:sz w:val="19"/>
          <w:szCs w:val="19"/>
          <w:lang w:val="en-US"/>
        </w:rPr>
        <w:t>select * from [IDS</w:t>
      </w:r>
      <w:proofErr w:type="gramStart"/>
      <w:r w:rsidRPr="0050495D">
        <w:rPr>
          <w:rFonts w:ascii="Cascadia Mono" w:hAnsi="Cascadia Mono" w:cs="Cascadia Mono"/>
          <w:color w:val="A31515"/>
          <w:sz w:val="19"/>
          <w:szCs w:val="19"/>
          <w:lang w:val="en-US"/>
        </w:rPr>
        <w:t>].[</w:t>
      </w:r>
      <w:proofErr w:type="spellStart"/>
      <w:proofErr w:type="gramEnd"/>
      <w:r w:rsidRPr="0050495D">
        <w:rPr>
          <w:rFonts w:ascii="Cascadia Mono" w:hAnsi="Cascadia Mono" w:cs="Cascadia Mono"/>
          <w:color w:val="A31515"/>
          <w:sz w:val="19"/>
          <w:szCs w:val="19"/>
          <w:lang w:val="en-US"/>
        </w:rPr>
        <w:t>get_view_outgoing_cars_of_id_sostav</w:t>
      </w:r>
      <w:proofErr w:type="spellEnd"/>
      <w:r w:rsidRPr="005049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](@id_station) order by </w:t>
      </w:r>
      <w:proofErr w:type="spellStart"/>
      <w:r w:rsidRPr="0050495D">
        <w:rPr>
          <w:rFonts w:ascii="Cascadia Mono" w:hAnsi="Cascadia Mono" w:cs="Cascadia Mono"/>
          <w:color w:val="A31515"/>
          <w:sz w:val="19"/>
          <w:szCs w:val="19"/>
          <w:lang w:val="en-US"/>
        </w:rPr>
        <w:t>outgoing_car_position</w:t>
      </w:r>
      <w:proofErr w:type="spellEnd"/>
    </w:p>
    <w:p w14:paraId="74096520" w14:textId="77777777" w:rsidR="008A468E" w:rsidRPr="008A468E" w:rsidRDefault="008A468E" w:rsidP="008A468E">
      <w:pPr>
        <w:rPr>
          <w:lang w:val="en-US"/>
        </w:rPr>
      </w:pPr>
    </w:p>
    <w:p w14:paraId="39AA70C6" w14:textId="0FC5DE73" w:rsidR="008A468E" w:rsidRDefault="008A468E" w:rsidP="008A468E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8A468E">
        <w:rPr>
          <w:lang w:val="en-US"/>
        </w:rPr>
        <w:t>Отчет</w:t>
      </w:r>
      <w:proofErr w:type="spellEnd"/>
      <w:r w:rsidRPr="008A468E">
        <w:rPr>
          <w:lang w:val="en-US"/>
        </w:rPr>
        <w:t xml:space="preserve"> </w:t>
      </w:r>
      <w:proofErr w:type="spellStart"/>
      <w:r w:rsidRPr="008A468E">
        <w:rPr>
          <w:lang w:val="en-US"/>
        </w:rPr>
        <w:t>остаток</w:t>
      </w:r>
      <w:proofErr w:type="spellEnd"/>
      <w:r>
        <w:rPr>
          <w:lang w:val="en-US"/>
        </w:rPr>
        <w:t xml:space="preserve"> (</w:t>
      </w:r>
      <w:r>
        <w:rPr>
          <w:lang w:val="ru-RU"/>
        </w:rPr>
        <w:t>ИТОГ</w:t>
      </w:r>
      <w:r>
        <w:rPr>
          <w:lang w:val="en-US"/>
        </w:rPr>
        <w:t>)</w:t>
      </w:r>
    </w:p>
    <w:p w14:paraId="34F3AE48" w14:textId="0FB405D0" w:rsidR="008A468E" w:rsidRDefault="008A468E" w:rsidP="008A468E">
      <w:pPr>
        <w:pStyle w:val="a3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report_11_1</w:t>
      </w:r>
    </w:p>
    <w:p w14:paraId="084FA301" w14:textId="46F72DC0" w:rsidR="00FE1443" w:rsidRDefault="00FE1443" w:rsidP="008A468E">
      <w:pPr>
        <w:pStyle w:val="a3"/>
        <w:rPr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Загрузить</w:t>
      </w:r>
      <w:r w:rsidRPr="004E39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данные</w:t>
      </w:r>
      <w:r w:rsidRPr="004E39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отчета</w:t>
      </w:r>
      <w:r w:rsidRPr="004E39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Оператор</w:t>
      </w:r>
      <w:r w:rsidRPr="004E3992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</w:p>
    <w:p w14:paraId="119A5D1A" w14:textId="1806E15C" w:rsidR="008A468E" w:rsidRDefault="004E3992" w:rsidP="00DD7A6B">
      <w:pPr>
        <w:pStyle w:val="a3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E399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E3992">
        <w:rPr>
          <w:rFonts w:ascii="Cascadia Mono" w:hAnsi="Cascadia Mono" w:cs="Cascadia Mono"/>
          <w:color w:val="000000"/>
          <w:sz w:val="19"/>
          <w:szCs w:val="19"/>
          <w:lang w:val="en-US"/>
        </w:rPr>
        <w:t>.ids_</w:t>
      </w:r>
      <w:proofErr w:type="gramStart"/>
      <w:r w:rsidRPr="004E3992">
        <w:rPr>
          <w:rFonts w:ascii="Cascadia Mono" w:hAnsi="Cascadia Mono" w:cs="Cascadia Mono"/>
          <w:color w:val="000000"/>
          <w:sz w:val="19"/>
          <w:szCs w:val="19"/>
          <w:lang w:val="en-US"/>
        </w:rPr>
        <w:t>wsd.getReportViewOperators</w:t>
      </w:r>
      <w:proofErr w:type="gramEnd"/>
      <w:r w:rsidRPr="004E3992">
        <w:rPr>
          <w:rFonts w:ascii="Cascadia Mono" w:hAnsi="Cascadia Mono" w:cs="Cascadia Mono"/>
          <w:color w:val="000000"/>
          <w:sz w:val="19"/>
          <w:szCs w:val="19"/>
          <w:lang w:val="en-US"/>
        </w:rPr>
        <w:t>_OB_OfPeriod</w:t>
      </w:r>
      <w:proofErr w:type="spellEnd"/>
      <w:r w:rsidRPr="004E3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(start, stop, </w:t>
      </w:r>
      <w:r w:rsidRPr="004E3992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4E3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3992">
        <w:rPr>
          <w:rFonts w:ascii="Cascadia Mono" w:hAnsi="Cascadia Mono" w:cs="Cascadia Mono"/>
          <w:color w:val="000000"/>
          <w:sz w:val="19"/>
          <w:szCs w:val="19"/>
          <w:lang w:val="en-US"/>
        </w:rPr>
        <w:t>result_operator_ob</w:t>
      </w:r>
      <w:proofErr w:type="spellEnd"/>
      <w:r w:rsidRPr="004E39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005552" w14:textId="4D063471" w:rsidR="004E3992" w:rsidRPr="004E3992" w:rsidRDefault="004E3992" w:rsidP="00DD7A6B">
      <w:pPr>
        <w:pStyle w:val="a3"/>
        <w:rPr>
          <w:lang w:val="en-US"/>
        </w:rPr>
      </w:pPr>
      <w:r w:rsidRPr="004E3992">
        <w:rPr>
          <w:rFonts w:ascii="Cascadia Mono" w:hAnsi="Cascadia Mono" w:cs="Cascadia Mono"/>
          <w:color w:val="A31515"/>
          <w:sz w:val="19"/>
          <w:szCs w:val="19"/>
          <w:lang w:val="en-US"/>
        </w:rPr>
        <w:t>"select * from [IDS</w:t>
      </w:r>
      <w:proofErr w:type="gramStart"/>
      <w:r w:rsidRPr="004E3992">
        <w:rPr>
          <w:rFonts w:ascii="Cascadia Mono" w:hAnsi="Cascadia Mono" w:cs="Cascadia Mono"/>
          <w:color w:val="A31515"/>
          <w:sz w:val="19"/>
          <w:szCs w:val="19"/>
          <w:lang w:val="en-US"/>
        </w:rPr>
        <w:t>].[</w:t>
      </w:r>
      <w:proofErr w:type="spellStart"/>
      <w:proofErr w:type="gramEnd"/>
      <w:r w:rsidRPr="004E3992">
        <w:rPr>
          <w:rFonts w:ascii="Cascadia Mono" w:hAnsi="Cascadia Mono" w:cs="Cascadia Mono"/>
          <w:color w:val="A31515"/>
          <w:sz w:val="19"/>
          <w:szCs w:val="19"/>
          <w:lang w:val="en-US"/>
        </w:rPr>
        <w:t>get_view_operator_ob_of_period</w:t>
      </w:r>
      <w:proofErr w:type="spellEnd"/>
      <w:r w:rsidRPr="004E3992">
        <w:rPr>
          <w:rFonts w:ascii="Cascadia Mono" w:hAnsi="Cascadia Mono" w:cs="Cascadia Mono"/>
          <w:color w:val="A31515"/>
          <w:sz w:val="19"/>
          <w:szCs w:val="19"/>
          <w:lang w:val="en-US"/>
        </w:rPr>
        <w:t>](@start, @stop)"</w:t>
      </w:r>
    </w:p>
    <w:sectPr w:rsidR="004E3992" w:rsidRPr="004E3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0428F"/>
    <w:multiLevelType w:val="hybridMultilevel"/>
    <w:tmpl w:val="695C5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97036"/>
    <w:multiLevelType w:val="hybridMultilevel"/>
    <w:tmpl w:val="33A22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C11CB"/>
    <w:multiLevelType w:val="hybridMultilevel"/>
    <w:tmpl w:val="8F30AD1E"/>
    <w:lvl w:ilvl="0" w:tplc="9AFACE58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11463601">
    <w:abstractNumId w:val="0"/>
  </w:num>
  <w:num w:numId="2" w16cid:durableId="916473357">
    <w:abstractNumId w:val="1"/>
  </w:num>
  <w:num w:numId="3" w16cid:durableId="1042049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B8"/>
    <w:rsid w:val="001439D1"/>
    <w:rsid w:val="002C3A62"/>
    <w:rsid w:val="0042523B"/>
    <w:rsid w:val="00481D13"/>
    <w:rsid w:val="004B69C9"/>
    <w:rsid w:val="004C4EF1"/>
    <w:rsid w:val="004E3992"/>
    <w:rsid w:val="0050495D"/>
    <w:rsid w:val="005F5C38"/>
    <w:rsid w:val="00823685"/>
    <w:rsid w:val="00835E82"/>
    <w:rsid w:val="008A468E"/>
    <w:rsid w:val="008E5CB8"/>
    <w:rsid w:val="00A32BF6"/>
    <w:rsid w:val="00A56032"/>
    <w:rsid w:val="00C54B42"/>
    <w:rsid w:val="00D41155"/>
    <w:rsid w:val="00DB59B8"/>
    <w:rsid w:val="00DD7A6B"/>
    <w:rsid w:val="00F53940"/>
    <w:rsid w:val="00FE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4922C"/>
  <w15:chartTrackingRefBased/>
  <w15:docId w15:val="{F66875D0-4634-4499-AADA-945B37A6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link w:val="10"/>
    <w:uiPriority w:val="9"/>
    <w:qFormat/>
    <w:rsid w:val="008A46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9B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A46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Levchenko, Eduard A</dc:creator>
  <cp:keywords/>
  <dc:description/>
  <cp:lastModifiedBy>Levchenko, Eduard A</cp:lastModifiedBy>
  <cp:revision>13</cp:revision>
  <dcterms:created xsi:type="dcterms:W3CDTF">2024-01-31T07:03:00Z</dcterms:created>
  <dcterms:modified xsi:type="dcterms:W3CDTF">2024-05-29T07:17:00Z</dcterms:modified>
</cp:coreProperties>
</file>