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65A" w:rsidRDefault="00185261">
      <w:r>
        <w:t xml:space="preserve">Добавил функционал </w:t>
      </w:r>
    </w:p>
    <w:p w:rsidR="00185261" w:rsidRDefault="00185261" w:rsidP="00185261">
      <w:pPr>
        <w:pStyle w:val="a3"/>
        <w:numPr>
          <w:ilvl w:val="0"/>
          <w:numId w:val="1"/>
        </w:numPr>
      </w:pPr>
      <w:r>
        <w:t>Групповая смена оператора (с проверкой и установкой по необходимости  – бита «внимание» требуется корректировка основных характеристик*)</w:t>
      </w:r>
    </w:p>
    <w:p w:rsidR="00185261" w:rsidRDefault="00185261" w:rsidP="00185261">
      <w:pPr>
        <w:pStyle w:val="a3"/>
        <w:numPr>
          <w:ilvl w:val="0"/>
          <w:numId w:val="1"/>
        </w:numPr>
      </w:pPr>
      <w:r>
        <w:t>Групповая смена ограничения (</w:t>
      </w:r>
      <w:r>
        <w:t>с проверкой и установкой по необходимости  – бита «внимание» требуется корректировка основных характеристик</w:t>
      </w:r>
      <w:r>
        <w:t>*)</w:t>
      </w:r>
    </w:p>
    <w:p w:rsidR="00185261" w:rsidRDefault="00185261" w:rsidP="00185261">
      <w:pPr>
        <w:ind w:left="360"/>
      </w:pPr>
    </w:p>
    <w:p w:rsidR="00185261" w:rsidRDefault="00185261" w:rsidP="00185261">
      <w:r>
        <w:t>*Влияет на появления вагонов в закладке «Требующие правки»</w:t>
      </w:r>
    </w:p>
    <w:p w:rsidR="00185261" w:rsidRDefault="00185261" w:rsidP="00185261"/>
    <w:p w:rsidR="00185261" w:rsidRDefault="00185261" w:rsidP="00185261">
      <w:pPr>
        <w:pStyle w:val="a3"/>
        <w:numPr>
          <w:ilvl w:val="0"/>
          <w:numId w:val="1"/>
        </w:numPr>
      </w:pPr>
      <w:r>
        <w:t>Добавил закладку «По соответствию»</w:t>
      </w:r>
    </w:p>
    <w:p w:rsidR="00185261" w:rsidRDefault="00185261" w:rsidP="00185261">
      <w:pPr>
        <w:pStyle w:val="a3"/>
      </w:pPr>
    </w:p>
    <w:p w:rsidR="00185261" w:rsidRDefault="00185261" w:rsidP="00185261">
      <w:pPr>
        <w:pStyle w:val="a3"/>
      </w:pPr>
      <w:r>
        <w:t>Выбираем оператора и вводим перечень вагонов, присланный оператором.</w:t>
      </w:r>
    </w:p>
    <w:p w:rsidR="00185261" w:rsidRDefault="00185261" w:rsidP="00185261">
      <w:pPr>
        <w:pStyle w:val="a3"/>
      </w:pPr>
      <w:r>
        <w:rPr>
          <w:noProof/>
        </w:rPr>
        <w:drawing>
          <wp:inline distT="0" distB="0" distL="0" distR="0" wp14:anchorId="4034C1DE" wp14:editId="2E681A25">
            <wp:extent cx="9353797" cy="129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81" t="22692" r="12343" b="55096"/>
                    <a:stretch/>
                  </pic:blipFill>
                  <pic:spPr bwMode="auto">
                    <a:xfrm>
                      <a:off x="0" y="0"/>
                      <a:ext cx="9356060" cy="1295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261" w:rsidRDefault="00185261" w:rsidP="00185261">
      <w:pPr>
        <w:pStyle w:val="a3"/>
      </w:pPr>
    </w:p>
    <w:p w:rsidR="00185261" w:rsidRDefault="00185261" w:rsidP="00185261">
      <w:pPr>
        <w:pStyle w:val="a3"/>
      </w:pPr>
      <w:r>
        <w:t>Жмем «Сравнить»</w:t>
      </w:r>
    </w:p>
    <w:p w:rsidR="00185261" w:rsidRDefault="00185261" w:rsidP="00185261">
      <w:pPr>
        <w:pStyle w:val="a3"/>
      </w:pPr>
      <w:r>
        <w:t xml:space="preserve"> И получаем результат</w:t>
      </w:r>
    </w:p>
    <w:p w:rsidR="00185261" w:rsidRDefault="00185261" w:rsidP="00185261">
      <w:pPr>
        <w:pStyle w:val="a3"/>
      </w:pPr>
    </w:p>
    <w:p w:rsidR="00185261" w:rsidRDefault="00185261" w:rsidP="00185261">
      <w:pPr>
        <w:pStyle w:val="a3"/>
      </w:pPr>
      <w:r>
        <w:rPr>
          <w:noProof/>
        </w:rPr>
        <w:drawing>
          <wp:inline distT="0" distB="0" distL="0" distR="0" wp14:anchorId="005CBF54" wp14:editId="7691C381">
            <wp:extent cx="14029376" cy="422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077" r="6353" b="29807"/>
                    <a:stretch/>
                  </pic:blipFill>
                  <pic:spPr bwMode="auto">
                    <a:xfrm>
                      <a:off x="0" y="0"/>
                      <a:ext cx="14033922" cy="423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261" w:rsidRDefault="00185261" w:rsidP="00185261">
      <w:pPr>
        <w:pStyle w:val="a3"/>
      </w:pPr>
    </w:p>
    <w:p w:rsidR="00185261" w:rsidRDefault="00CD37A0" w:rsidP="00185261">
      <w:pPr>
        <w:pStyle w:val="a3"/>
      </w:pPr>
      <w:r>
        <w:t>Отсутствуют</w:t>
      </w:r>
      <w:r w:rsidR="00185261">
        <w:t xml:space="preserve"> – эти вагоны нужно добавить в справочник</w:t>
      </w:r>
    </w:p>
    <w:p w:rsidR="00185261" w:rsidRDefault="00185261" w:rsidP="00185261">
      <w:pPr>
        <w:pStyle w:val="a3"/>
      </w:pPr>
      <w:r>
        <w:t>Соответствуют -  эти вагоны соответствуют в справочнике оператору</w:t>
      </w:r>
    </w:p>
    <w:p w:rsidR="00185261" w:rsidRDefault="00185261" w:rsidP="00185261">
      <w:pPr>
        <w:pStyle w:val="a3"/>
      </w:pPr>
      <w:r>
        <w:t xml:space="preserve">Не соответствуют - </w:t>
      </w:r>
      <w:r>
        <w:t>эти вагоны в справочнике</w:t>
      </w:r>
      <w:r>
        <w:t xml:space="preserve"> принадлежат другому </w:t>
      </w:r>
      <w:r>
        <w:t>оператору</w:t>
      </w:r>
    </w:p>
    <w:p w:rsidR="00185261" w:rsidRDefault="00185261" w:rsidP="00185261">
      <w:pPr>
        <w:pStyle w:val="a3"/>
      </w:pPr>
      <w:r>
        <w:t>Теперь не принадлежат – этих вагонов теперь нет в новом списке, необходимо их пересадить на «До выяснения»</w:t>
      </w:r>
      <w:r w:rsidR="007C7A4F">
        <w:t>.</w:t>
      </w:r>
    </w:p>
    <w:p w:rsidR="007C7A4F" w:rsidRDefault="007C7A4F" w:rsidP="00185261">
      <w:pPr>
        <w:pStyle w:val="a3"/>
      </w:pPr>
    </w:p>
    <w:p w:rsidR="007C7A4F" w:rsidRDefault="007C7A4F" w:rsidP="00185261">
      <w:pPr>
        <w:pStyle w:val="a3"/>
      </w:pPr>
      <w:r>
        <w:t>Пока функционал по кнопкам</w:t>
      </w:r>
      <w:r w:rsidRPr="007C7A4F">
        <w:t xml:space="preserve"> </w:t>
      </w:r>
      <w:r w:rsidR="00CD37A0">
        <w:t>«</w:t>
      </w:r>
      <w:r>
        <w:t>добавить</w:t>
      </w:r>
      <w:r w:rsidR="00CD37A0">
        <w:t>»</w:t>
      </w:r>
      <w:r>
        <w:t xml:space="preserve"> и </w:t>
      </w:r>
      <w:r w:rsidR="00CD37A0">
        <w:t>«</w:t>
      </w:r>
      <w:r>
        <w:t>показать</w:t>
      </w:r>
      <w:r w:rsidR="00CD37A0">
        <w:t>»</w:t>
      </w:r>
      <w:bookmarkStart w:id="0" w:name="_GoBack"/>
      <w:bookmarkEnd w:id="0"/>
      <w:r>
        <w:t xml:space="preserve"> не выполнен.</w:t>
      </w:r>
    </w:p>
    <w:p w:rsidR="007C7A4F" w:rsidRDefault="007C7A4F" w:rsidP="00185261">
      <w:pPr>
        <w:pStyle w:val="a3"/>
      </w:pPr>
    </w:p>
    <w:p w:rsidR="007C7A4F" w:rsidRDefault="007C7A4F" w:rsidP="00185261">
      <w:pPr>
        <w:pStyle w:val="a3"/>
      </w:pPr>
      <w:r>
        <w:t xml:space="preserve">Корректировать информацию по вагонам можно так копируем из нужного поля (ставим курсор на поле, жмем </w:t>
      </w:r>
      <w:r>
        <w:rPr>
          <w:lang w:val="en-US"/>
        </w:rPr>
        <w:t>CTRL</w:t>
      </w:r>
      <w:r w:rsidRPr="007C7A4F">
        <w:t>+</w:t>
      </w:r>
      <w:r>
        <w:rPr>
          <w:lang w:val="en-US"/>
        </w:rPr>
        <w:t>A</w:t>
      </w:r>
      <w:r w:rsidRPr="007C7A4F">
        <w:t xml:space="preserve"> </w:t>
      </w:r>
      <w:r>
        <w:t xml:space="preserve">выберутся все вагоны, затем </w:t>
      </w:r>
      <w:r>
        <w:rPr>
          <w:lang w:val="en-US"/>
        </w:rPr>
        <w:t>CTRL</w:t>
      </w:r>
      <w:r w:rsidRPr="007C7A4F">
        <w:t>+</w:t>
      </w:r>
      <w:r>
        <w:rPr>
          <w:lang w:val="en-US"/>
        </w:rPr>
        <w:t>C</w:t>
      </w:r>
      <w:r w:rsidRPr="007C7A4F">
        <w:t xml:space="preserve"> </w:t>
      </w:r>
      <w:r>
        <w:t>вагоны скопируются в буфер), затем переходим на закладку «По номеру» и вставляем вагоны в окно (</w:t>
      </w:r>
      <w:r>
        <w:rPr>
          <w:lang w:val="en-US"/>
        </w:rPr>
        <w:t>CTRL</w:t>
      </w:r>
      <w:r w:rsidRPr="007C7A4F">
        <w:t>+</w:t>
      </w:r>
      <w:r>
        <w:rPr>
          <w:lang w:val="en-US"/>
        </w:rPr>
        <w:t>V</w:t>
      </w:r>
      <w:r>
        <w:t>)</w:t>
      </w:r>
      <w:r w:rsidRPr="007C7A4F">
        <w:t xml:space="preserve"> </w:t>
      </w:r>
      <w:r>
        <w:t>и жмем поиск.</w:t>
      </w:r>
    </w:p>
    <w:p w:rsidR="007C7A4F" w:rsidRPr="007C7A4F" w:rsidRDefault="007C7A4F" w:rsidP="00185261">
      <w:pPr>
        <w:pStyle w:val="a3"/>
      </w:pPr>
      <w:r>
        <w:rPr>
          <w:noProof/>
        </w:rPr>
        <w:drawing>
          <wp:inline distT="0" distB="0" distL="0" distR="0" wp14:anchorId="5425D378" wp14:editId="72F8908C">
            <wp:extent cx="12748895" cy="56482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231" r="1250"/>
                    <a:stretch/>
                  </pic:blipFill>
                  <pic:spPr bwMode="auto">
                    <a:xfrm>
                      <a:off x="0" y="0"/>
                      <a:ext cx="12760538" cy="5653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261" w:rsidRDefault="007C7A4F" w:rsidP="00185261">
      <w:pPr>
        <w:pStyle w:val="a3"/>
      </w:pPr>
      <w:r>
        <w:t>и с этими вагонами делаем нужные операции!</w:t>
      </w:r>
    </w:p>
    <w:p w:rsidR="00185261" w:rsidRDefault="00185261" w:rsidP="00185261">
      <w:pPr>
        <w:pStyle w:val="a3"/>
      </w:pPr>
    </w:p>
    <w:p w:rsidR="00185261" w:rsidRDefault="00185261" w:rsidP="00185261">
      <w:pPr>
        <w:pStyle w:val="a3"/>
      </w:pPr>
    </w:p>
    <w:p w:rsidR="00185261" w:rsidRPr="00185261" w:rsidRDefault="00185261"/>
    <w:sectPr w:rsidR="00185261" w:rsidRPr="00185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54AE9"/>
    <w:multiLevelType w:val="hybridMultilevel"/>
    <w:tmpl w:val="641A9C00"/>
    <w:lvl w:ilvl="0" w:tplc="EF5887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C585C"/>
    <w:multiLevelType w:val="hybridMultilevel"/>
    <w:tmpl w:val="AD0A0E58"/>
    <w:lvl w:ilvl="0" w:tplc="74FECE3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9F2305"/>
    <w:multiLevelType w:val="hybridMultilevel"/>
    <w:tmpl w:val="8E143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61"/>
    <w:rsid w:val="00185261"/>
    <w:rsid w:val="007C7A4F"/>
    <w:rsid w:val="0086165A"/>
    <w:rsid w:val="00CD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E8D55"/>
  <w15:chartTrackingRefBased/>
  <w15:docId w15:val="{DD1D2B5B-7482-4B16-A210-EE1A66BC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Levchenko, Eduard A</dc:creator>
  <cp:keywords/>
  <dc:description/>
  <cp:lastModifiedBy>Levchenko, Eduard A</cp:lastModifiedBy>
  <cp:revision>2</cp:revision>
  <dcterms:created xsi:type="dcterms:W3CDTF">2020-08-19T09:23:00Z</dcterms:created>
  <dcterms:modified xsi:type="dcterms:W3CDTF">2020-08-19T09:55:00Z</dcterms:modified>
</cp:coreProperties>
</file>