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47673692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:rsidR="009F78C8" w:rsidRDefault="009F78C8">
          <w:r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Группа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Прямоугольник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Прямоугольник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Прямоугольник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Год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1-15T00:00:00Z">
                                      <w:dateFormat w:val="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F6E82" w:rsidRDefault="007F6E82">
                                      <w:pPr>
                                        <w:pStyle w:val="a7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Прямоугольник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Автор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7F6E82" w:rsidRPr="009F78C8" w:rsidRDefault="007F6E82">
                                      <w:pPr>
                                        <w:pStyle w:val="a7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Levchenko, Eduard 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Организация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7F6E82" w:rsidRPr="009F78C8" w:rsidRDefault="007F6E82">
                                      <w:pPr>
                                        <w:pStyle w:val="a7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 xml:space="preserve">ArcelorMittal </w:t>
                                      </w:r>
                                      <w:proofErr w:type="spellStart"/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Kryvyi</w:t>
                                      </w:r>
                                      <w:proofErr w:type="spellEnd"/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Rih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Дата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1-15T00:00:00Z"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F6E82" w:rsidRDefault="007F6E82">
                                      <w:pPr>
                                        <w:pStyle w:val="a7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15.11.2018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Группа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">
                    <v:rect id="Прямоугольник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fabf8f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Прямоугольник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fabf8f [1945]" stroked="f" strokecolor="#d8d8d8"/>
                    <v:rect id="Прямоугольник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Год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1-15T00:00:00Z">
                                <w:dateFormat w:val="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F6E82" w:rsidRDefault="007F6E82">
                                <w:pPr>
                                  <w:pStyle w:val="a7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Автор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7F6E82" w:rsidRPr="009F78C8" w:rsidRDefault="007F6E82">
                                <w:pPr>
                                  <w:pStyle w:val="a7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>Levchenko, Eduard 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Организация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7F6E82" w:rsidRPr="009F78C8" w:rsidRDefault="007F6E82">
                                <w:pPr>
                                  <w:pStyle w:val="a7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 xml:space="preserve">ArcelorMittal </w:t>
                                </w:r>
                                <w:proofErr w:type="spellStart"/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>Kryvyi</w:t>
                                </w:r>
                                <w:proofErr w:type="spellEnd"/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>Rih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Дата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1-15T00:00:00Z"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F6E82" w:rsidRDefault="007F6E82">
                                <w:pPr>
                                  <w:pStyle w:val="a7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15.11.2018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Прямоугольник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F6E82" w:rsidRPr="009F78C8" w:rsidRDefault="007F6E82">
                                <w:pPr>
                                  <w:pStyle w:val="a7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  <w:alias w:val="Название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Pr="009F78C8"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>ОПИСАНИЕ ФУНКЦИОНАЛЬНОСТИ СИСТЕМЫ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  <w:lang w:val="en-US"/>
                                      </w:rPr>
                                      <w:t>RAILWAY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Прямоугольник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" o:allowincell="f" fillcolor="black [3213]" strokecolor="black [3213]" strokeweight="1.5pt">
                    <v:textbox style="mso-fit-shape-to-text:t" inset="14.4pt,,14.4pt">
                      <w:txbxContent>
                        <w:p w:rsidR="007F6E82" w:rsidRPr="009F78C8" w:rsidRDefault="007F6E82">
                          <w:pPr>
                            <w:pStyle w:val="a7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  <w:alias w:val="Название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Pr="009F78C8"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  <w:t>ОПИСАНИЕ ФУНКЦИОНАЛЬНОСТИ СИСТЕМЫ</w:t>
                              </w:r>
                              <w:r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sz w:val="56"/>
                                  <w:szCs w:val="72"/>
                                  <w:lang w:val="en-US"/>
                                </w:rPr>
                                <w:t>RAILWAY</w:t>
                              </w:r>
                            </w:sdtContent>
                          </w:sdt>
                          <w: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9F78C8" w:rsidRDefault="009F78C8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  <w:lang w:eastAsia="ru-RU"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1181527</wp:posOffset>
                </wp:positionH>
                <wp:positionV relativeFrom="page">
                  <wp:posOffset>3421294</wp:posOffset>
                </wp:positionV>
                <wp:extent cx="6381037" cy="2826087"/>
                <wp:effectExtent l="0" t="0" r="1270" b="0"/>
                <wp:wrapNone/>
                <wp:docPr id="46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8952" cy="2829592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:rsidR="00162C3A" w:rsidRPr="005A3CF2" w:rsidRDefault="00162C3A" w:rsidP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Содержание</w:t>
      </w:r>
    </w:p>
    <w:p w:rsidR="00162C3A" w:rsidRPr="005A3CF2" w:rsidRDefault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162C3A" w:rsidRDefault="00162C3A" w:rsidP="00162C3A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БИЗНЕС-НАЗНАЧЕНИЕ СИСТЕМЫ</w:t>
      </w:r>
    </w:p>
    <w:p w:rsidR="009F78C8" w:rsidRDefault="009F78C8" w:rsidP="009F78C8">
      <w:pPr>
        <w:pStyle w:val="a3"/>
        <w:ind w:left="0" w:firstLine="851"/>
        <w:rPr>
          <w:rFonts w:ascii="Arial" w:hAnsi="Arial" w:cs="Arial"/>
          <w:b/>
          <w:sz w:val="24"/>
          <w:szCs w:val="24"/>
        </w:rPr>
      </w:pPr>
    </w:p>
    <w:p w:rsidR="00D72371" w:rsidRDefault="009A7A6E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Оперативное хранение</w:t>
      </w:r>
      <w:r w:rsidR="00D72371">
        <w:rPr>
          <w:rFonts w:ascii="Arial" w:hAnsi="Arial" w:cs="Arial"/>
          <w:sz w:val="24"/>
          <w:szCs w:val="24"/>
        </w:rPr>
        <w:t xml:space="preserve"> данных о движении </w:t>
      </w:r>
      <w:proofErr w:type="spellStart"/>
      <w:r w:rsidR="00D72371">
        <w:rPr>
          <w:rFonts w:ascii="Arial" w:hAnsi="Arial" w:cs="Arial"/>
          <w:sz w:val="24"/>
          <w:szCs w:val="24"/>
        </w:rPr>
        <w:t>ж.д</w:t>
      </w:r>
      <w:proofErr w:type="spellEnd"/>
      <w:r w:rsidR="00D72371">
        <w:rPr>
          <w:rFonts w:ascii="Arial" w:hAnsi="Arial" w:cs="Arial"/>
          <w:sz w:val="24"/>
          <w:szCs w:val="24"/>
        </w:rPr>
        <w:t>. транспорта на с</w:t>
      </w:r>
      <w:r>
        <w:rPr>
          <w:rFonts w:ascii="Arial" w:hAnsi="Arial" w:cs="Arial"/>
          <w:sz w:val="24"/>
          <w:szCs w:val="24"/>
        </w:rPr>
        <w:t>танциях УЗ и внутри предприятия в общей базе данных АМКР.</w:t>
      </w:r>
    </w:p>
    <w:p w:rsidR="00D72371" w:rsidRDefault="00D72371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Оперативная регистрация и контроль движения грузов для АМКР.</w:t>
      </w:r>
    </w:p>
    <w:p w:rsidR="00D72371" w:rsidRDefault="00D72371" w:rsidP="00D72371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Оперативная регистрация и контроль прибытия магистрального парка на АМКР.</w:t>
      </w:r>
    </w:p>
    <w:p w:rsidR="00D72371" w:rsidRDefault="00D72371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Оперативная регистрация и контроль нахождения магистрального парка АМКР на станциях УЗ.</w:t>
      </w:r>
    </w:p>
    <w:p w:rsidR="000D36ED" w:rsidRDefault="000D36ED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 w:rsidRPr="000D36ED">
        <w:rPr>
          <w:rFonts w:ascii="Arial" w:hAnsi="Arial" w:cs="Arial"/>
          <w:sz w:val="24"/>
          <w:szCs w:val="24"/>
        </w:rPr>
        <w:t xml:space="preserve">Оперативная регистрация и отслеживание местоположение вагонов местного и магистрального парков по путям и станциям </w:t>
      </w:r>
      <w:r w:rsidR="00D72371" w:rsidRPr="000D36ED">
        <w:rPr>
          <w:rFonts w:ascii="Arial" w:hAnsi="Arial" w:cs="Arial"/>
          <w:sz w:val="24"/>
          <w:szCs w:val="24"/>
        </w:rPr>
        <w:t>предприятия,</w:t>
      </w:r>
      <w:r w:rsidRPr="000D36ED">
        <w:rPr>
          <w:rFonts w:ascii="Arial" w:hAnsi="Arial" w:cs="Arial"/>
          <w:sz w:val="24"/>
          <w:szCs w:val="24"/>
        </w:rPr>
        <w:t xml:space="preserve"> истории выполнения любой операции с вагонами</w:t>
      </w:r>
      <w:r w:rsidR="00D72371">
        <w:rPr>
          <w:rFonts w:ascii="Arial" w:hAnsi="Arial" w:cs="Arial"/>
          <w:sz w:val="24"/>
          <w:szCs w:val="24"/>
        </w:rPr>
        <w:t>.</w:t>
      </w:r>
    </w:p>
    <w:p w:rsidR="002D708B" w:rsidRDefault="009A7A6E" w:rsidP="002D708B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Автоматическое или по запросу бизнеса формирование аналитической отчетности о </w:t>
      </w:r>
      <w:r w:rsidR="002D708B" w:rsidRPr="002D708B">
        <w:rPr>
          <w:rFonts w:ascii="Arial" w:hAnsi="Arial" w:cs="Arial"/>
          <w:sz w:val="24"/>
          <w:szCs w:val="24"/>
        </w:rPr>
        <w:t>местоположение вагонов по путям и станциям предприятия</w:t>
      </w:r>
      <w:r w:rsidR="00386052">
        <w:rPr>
          <w:rFonts w:ascii="Arial" w:hAnsi="Arial" w:cs="Arial"/>
          <w:sz w:val="24"/>
          <w:szCs w:val="24"/>
        </w:rPr>
        <w:t xml:space="preserve"> и УЗ</w:t>
      </w:r>
      <w:r w:rsidR="002D708B" w:rsidRPr="002D708B">
        <w:rPr>
          <w:rFonts w:ascii="Arial" w:hAnsi="Arial" w:cs="Arial"/>
          <w:sz w:val="24"/>
          <w:szCs w:val="24"/>
        </w:rPr>
        <w:t>, историю выполнения любой операции с вагоном (маневры, выгрузка, очистка, погрузка и т.д.), оцен</w:t>
      </w:r>
      <w:r w:rsidR="00386052">
        <w:rPr>
          <w:rFonts w:ascii="Arial" w:hAnsi="Arial" w:cs="Arial"/>
          <w:sz w:val="24"/>
          <w:szCs w:val="24"/>
        </w:rPr>
        <w:t xml:space="preserve">ка </w:t>
      </w:r>
      <w:r w:rsidR="002D708B" w:rsidRPr="002D708B">
        <w:rPr>
          <w:rFonts w:ascii="Arial" w:hAnsi="Arial" w:cs="Arial"/>
          <w:sz w:val="24"/>
          <w:szCs w:val="24"/>
        </w:rPr>
        <w:t>фактическ</w:t>
      </w:r>
      <w:r w:rsidR="00386052">
        <w:rPr>
          <w:rFonts w:ascii="Arial" w:hAnsi="Arial" w:cs="Arial"/>
          <w:sz w:val="24"/>
          <w:szCs w:val="24"/>
        </w:rPr>
        <w:t>ой</w:t>
      </w:r>
      <w:r w:rsidR="002D708B" w:rsidRPr="002D708B">
        <w:rPr>
          <w:rFonts w:ascii="Arial" w:hAnsi="Arial" w:cs="Arial"/>
          <w:sz w:val="24"/>
          <w:szCs w:val="24"/>
        </w:rPr>
        <w:t xml:space="preserve"> перерабатывающ</w:t>
      </w:r>
      <w:r w:rsidR="00386052">
        <w:rPr>
          <w:rFonts w:ascii="Arial" w:hAnsi="Arial" w:cs="Arial"/>
          <w:sz w:val="24"/>
          <w:szCs w:val="24"/>
        </w:rPr>
        <w:t>ей</w:t>
      </w:r>
      <w:r w:rsidR="002D708B" w:rsidRPr="002D708B">
        <w:rPr>
          <w:rFonts w:ascii="Arial" w:hAnsi="Arial" w:cs="Arial"/>
          <w:sz w:val="24"/>
          <w:szCs w:val="24"/>
        </w:rPr>
        <w:t xml:space="preserve"> способност</w:t>
      </w:r>
      <w:r w:rsidR="00386052">
        <w:rPr>
          <w:rFonts w:ascii="Arial" w:hAnsi="Arial" w:cs="Arial"/>
          <w:sz w:val="24"/>
          <w:szCs w:val="24"/>
        </w:rPr>
        <w:t>и</w:t>
      </w:r>
      <w:r w:rsidR="002D708B" w:rsidRPr="002D708B">
        <w:rPr>
          <w:rFonts w:ascii="Arial" w:hAnsi="Arial" w:cs="Arial"/>
          <w:sz w:val="24"/>
          <w:szCs w:val="24"/>
        </w:rPr>
        <w:t xml:space="preserve"> станций и грузовых фронтов, загруженнос</w:t>
      </w:r>
      <w:r w:rsidR="00386052">
        <w:rPr>
          <w:rFonts w:ascii="Arial" w:hAnsi="Arial" w:cs="Arial"/>
          <w:sz w:val="24"/>
          <w:szCs w:val="24"/>
        </w:rPr>
        <w:t>ти</w:t>
      </w:r>
      <w:r w:rsidR="002D708B" w:rsidRPr="002D708B">
        <w:rPr>
          <w:rFonts w:ascii="Arial" w:hAnsi="Arial" w:cs="Arial"/>
          <w:sz w:val="24"/>
          <w:szCs w:val="24"/>
        </w:rPr>
        <w:t xml:space="preserve"> путей вагонами местного и магистрального парков, </w:t>
      </w:r>
      <w:r w:rsidR="00386052">
        <w:rPr>
          <w:rFonts w:ascii="Arial" w:hAnsi="Arial" w:cs="Arial"/>
          <w:sz w:val="24"/>
          <w:szCs w:val="24"/>
        </w:rPr>
        <w:t>расчет затрат на аренду и простой вагонов, а</w:t>
      </w:r>
      <w:r w:rsidR="002D708B" w:rsidRPr="002D708B">
        <w:rPr>
          <w:rFonts w:ascii="Arial" w:hAnsi="Arial" w:cs="Arial"/>
          <w:sz w:val="24"/>
          <w:szCs w:val="24"/>
        </w:rPr>
        <w:t xml:space="preserve"> также занятость локомотивов на выполнение полезной работы.</w:t>
      </w:r>
    </w:p>
    <w:p w:rsidR="00162C3A" w:rsidRPr="005A3CF2" w:rsidRDefault="00162C3A">
      <w:p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162C3A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ПЛАТФОРМА, НА КОТОРОЙ ПОСТРОЕНО РЕШЕНИЕ</w:t>
      </w:r>
    </w:p>
    <w:p w:rsidR="00162C3A" w:rsidRPr="005A3CF2" w:rsidRDefault="00162C3A" w:rsidP="00162C3A">
      <w:pPr>
        <w:pStyle w:val="a3"/>
        <w:rPr>
          <w:rFonts w:ascii="Arial" w:hAnsi="Arial" w:cs="Arial"/>
          <w:b/>
          <w:sz w:val="24"/>
          <w:szCs w:val="24"/>
        </w:rPr>
      </w:pPr>
    </w:p>
    <w:p w:rsidR="00162C3A" w:rsidRPr="005A3CF2" w:rsidRDefault="00162C3A" w:rsidP="00E54D49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E54D49">
      <w:pPr>
        <w:pStyle w:val="a3"/>
        <w:numPr>
          <w:ilvl w:val="0"/>
          <w:numId w:val="1"/>
        </w:numPr>
        <w:spacing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ОПИСАНИЕ ФУНКЦИОНАЛЬНОСТИ РЕШЕНИЯ</w:t>
      </w:r>
    </w:p>
    <w:p w:rsidR="00161FA3" w:rsidRPr="005A3CF2" w:rsidRDefault="00161FA3" w:rsidP="00E54D49">
      <w:pPr>
        <w:pStyle w:val="a3"/>
        <w:spacing w:line="360" w:lineRule="auto"/>
        <w:ind w:left="567"/>
        <w:rPr>
          <w:rFonts w:ascii="Arial" w:hAnsi="Arial" w:cs="Arial"/>
          <w:sz w:val="24"/>
          <w:szCs w:val="24"/>
        </w:rPr>
      </w:pPr>
    </w:p>
    <w:p w:rsidR="00161FA3" w:rsidRPr="005A3CF2" w:rsidRDefault="00161FA3" w:rsidP="00F73805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Функционально решение «</w:t>
      </w:r>
      <w:proofErr w:type="spellStart"/>
      <w:r w:rsidRPr="005A3CF2">
        <w:rPr>
          <w:rFonts w:ascii="Arial" w:hAnsi="Arial" w:cs="Arial"/>
          <w:sz w:val="24"/>
          <w:szCs w:val="24"/>
        </w:rPr>
        <w:t>RaylWay</w:t>
      </w:r>
      <w:proofErr w:type="spellEnd"/>
      <w:r w:rsidRPr="005A3CF2">
        <w:rPr>
          <w:rFonts w:ascii="Arial" w:hAnsi="Arial" w:cs="Arial"/>
          <w:sz w:val="24"/>
          <w:szCs w:val="24"/>
        </w:rPr>
        <w:t>» можно разделить на несколько подсистем, каждая из которых реализуется на одной из выбранных платформ</w:t>
      </w:r>
      <w:r w:rsidR="002642A8" w:rsidRPr="005A3CF2">
        <w:rPr>
          <w:rFonts w:ascii="Arial" w:hAnsi="Arial" w:cs="Arial"/>
          <w:sz w:val="24"/>
          <w:szCs w:val="24"/>
        </w:rPr>
        <w:t xml:space="preserve">. Каждая подсистема состоит из функциональных модулей, выполняющих определенный набор </w:t>
      </w:r>
      <w:r w:rsidRPr="005A3CF2">
        <w:rPr>
          <w:rFonts w:ascii="Arial" w:hAnsi="Arial" w:cs="Arial"/>
          <w:sz w:val="24"/>
          <w:szCs w:val="24"/>
        </w:rPr>
        <w:t xml:space="preserve">функций </w:t>
      </w:r>
      <w:r w:rsidR="002642A8" w:rsidRPr="005A3CF2">
        <w:rPr>
          <w:rFonts w:ascii="Arial" w:hAnsi="Arial" w:cs="Arial"/>
          <w:sz w:val="24"/>
          <w:szCs w:val="24"/>
        </w:rPr>
        <w:t>учета и анализа и состояния железнодорожного парка АМКР.</w:t>
      </w:r>
    </w:p>
    <w:p w:rsidR="00007335" w:rsidRPr="005A3CF2" w:rsidRDefault="00007335" w:rsidP="00E54D49">
      <w:pPr>
        <w:pStyle w:val="a3"/>
        <w:spacing w:line="360" w:lineRule="auto"/>
        <w:ind w:left="567"/>
        <w:rPr>
          <w:rFonts w:ascii="Arial" w:hAnsi="Arial" w:cs="Arial"/>
          <w:b/>
          <w:sz w:val="24"/>
          <w:szCs w:val="24"/>
        </w:rPr>
      </w:pP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ПЕРЕЧЕНЬ ПОДСИСТЕМ</w:t>
      </w:r>
    </w:p>
    <w:p w:rsidR="00756417" w:rsidRPr="005A3CF2" w:rsidRDefault="00756417" w:rsidP="00E54D49">
      <w:pPr>
        <w:pStyle w:val="a3"/>
        <w:spacing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Решение состоит и з следующих подсистем:</w:t>
      </w:r>
    </w:p>
    <w:p w:rsidR="00756417" w:rsidRPr="005A3CF2" w:rsidRDefault="00E54D49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предоставления справочной информации УЗ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E54D49" w:rsidRPr="005A3CF2" w:rsidRDefault="00E54D49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контроля и управления системой RailWay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E54D49" w:rsidRPr="005A3CF2" w:rsidRDefault="003729CF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учета и контроля магистрального парка на территории УЗ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3729CF" w:rsidRPr="005A3CF2" w:rsidRDefault="003729CF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учета и контроля железнодорожного транспорта на территории АМКР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2642A8" w:rsidRPr="005A3CF2" w:rsidRDefault="003729CF" w:rsidP="00F73805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Подсистема </w:t>
      </w:r>
      <w:r w:rsidR="00F73805" w:rsidRPr="005A3CF2">
        <w:rPr>
          <w:rFonts w:ascii="Arial" w:hAnsi="Arial" w:cs="Arial"/>
          <w:sz w:val="24"/>
          <w:szCs w:val="24"/>
        </w:rPr>
        <w:t>взаимодействия с существующей системой номерного учета (АСУ Транспорт).</w:t>
      </w:r>
    </w:p>
    <w:p w:rsidR="00007335" w:rsidRPr="005A3CF2" w:rsidRDefault="00007335" w:rsidP="00E54D49">
      <w:pPr>
        <w:pStyle w:val="a3"/>
        <w:spacing w:line="360" w:lineRule="auto"/>
        <w:ind w:left="851" w:hanging="851"/>
        <w:rPr>
          <w:rFonts w:ascii="Arial" w:hAnsi="Arial" w:cs="Arial"/>
          <w:sz w:val="24"/>
          <w:szCs w:val="24"/>
        </w:rPr>
      </w:pP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ФУНКЦИОНАЛЬНАЯ АРХИТЕКТУРА</w:t>
      </w:r>
    </w:p>
    <w:p w:rsidR="00F73805" w:rsidRPr="005A3CF2" w:rsidRDefault="00F73805" w:rsidP="00F73805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F73805" w:rsidRPr="005A3CF2" w:rsidRDefault="001F60EF" w:rsidP="00F73805">
      <w:pPr>
        <w:pStyle w:val="a3"/>
        <w:spacing w:after="240" w:line="360" w:lineRule="auto"/>
        <w:ind w:left="0"/>
      </w:pPr>
      <w:r>
        <w:object w:dxaOrig="22792" w:dyaOrig="14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pt;height:304.75pt" o:ole="">
            <v:imagedata r:id="rId8" o:title=""/>
          </v:shape>
          <o:OLEObject Type="Embed" ProgID="Visio.Drawing.11" ShapeID="_x0000_i1025" DrawAspect="Content" ObjectID="_1606211392" r:id="rId9"/>
        </w:object>
      </w:r>
    </w:p>
    <w:p w:rsidR="00F73805" w:rsidRPr="005A3CF2" w:rsidRDefault="00F73805" w:rsidP="00F73805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Рис. 2. Функциональная архитектура решения</w:t>
      </w:r>
    </w:p>
    <w:p w:rsidR="001F60EF" w:rsidRDefault="001F60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ОПИСАНИЕ ПОДСИСТЕМ</w:t>
      </w:r>
    </w:p>
    <w:p w:rsidR="00BB0902" w:rsidRDefault="00BB0902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Подсистема предоставления справочной информации УЗ</w:t>
      </w:r>
    </w:p>
    <w:p w:rsidR="00A20A3B" w:rsidRPr="005A3CF2" w:rsidRDefault="00A20A3B" w:rsidP="00A20A3B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A20A3B" w:rsidRPr="005A3CF2" w:rsidRDefault="00A20A3B" w:rsidP="00A20A3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Данная подсистема выполняет роль </w:t>
      </w:r>
      <w:r>
        <w:rPr>
          <w:rFonts w:ascii="Arial" w:hAnsi="Arial" w:cs="Arial"/>
          <w:sz w:val="24"/>
          <w:szCs w:val="24"/>
        </w:rPr>
        <w:t xml:space="preserve">общего справочника информации для всех подсистем системы </w:t>
      </w:r>
      <w:r>
        <w:rPr>
          <w:rFonts w:ascii="Arial" w:hAnsi="Arial" w:cs="Arial"/>
          <w:sz w:val="24"/>
          <w:szCs w:val="24"/>
          <w:lang w:val="en-US"/>
        </w:rPr>
        <w:t>RailWay</w:t>
      </w:r>
      <w:r>
        <w:rPr>
          <w:rFonts w:ascii="Arial" w:hAnsi="Arial" w:cs="Arial"/>
          <w:sz w:val="24"/>
          <w:szCs w:val="24"/>
        </w:rPr>
        <w:t>. Основная функция данной подсистемы, это предоставление необходимой информации и обновление в справочных данных о странах, железных дорогах, грузах.</w:t>
      </w:r>
    </w:p>
    <w:p w:rsidR="00A20A3B" w:rsidRPr="005A3CF2" w:rsidRDefault="00A20A3B" w:rsidP="00A20A3B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Для выполнения этих функций подсистема разбита на </w:t>
      </w:r>
      <w:r>
        <w:rPr>
          <w:rFonts w:ascii="Arial" w:hAnsi="Arial" w:cs="Arial"/>
          <w:sz w:val="24"/>
          <w:szCs w:val="24"/>
        </w:rPr>
        <w:t>два</w:t>
      </w:r>
      <w:r w:rsidRPr="005A3CF2">
        <w:rPr>
          <w:rFonts w:ascii="Arial" w:hAnsi="Arial" w:cs="Arial"/>
          <w:sz w:val="24"/>
          <w:szCs w:val="24"/>
        </w:rPr>
        <w:t xml:space="preserve"> основных модул</w:t>
      </w:r>
      <w:r>
        <w:rPr>
          <w:rFonts w:ascii="Arial" w:hAnsi="Arial" w:cs="Arial"/>
          <w:sz w:val="24"/>
          <w:szCs w:val="24"/>
        </w:rPr>
        <w:t>я</w:t>
      </w:r>
      <w:r w:rsidRPr="005A3CF2">
        <w:rPr>
          <w:rFonts w:ascii="Arial" w:hAnsi="Arial" w:cs="Arial"/>
          <w:sz w:val="24"/>
          <w:szCs w:val="24"/>
        </w:rPr>
        <w:t>:</w:t>
      </w:r>
    </w:p>
    <w:p w:rsidR="00A20A3B" w:rsidRPr="005A3CF2" w:rsidRDefault="00A20A3B" w:rsidP="00A20A3B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Модуль обработки и хранения данных (СУБД MS SQL </w:t>
      </w:r>
      <w:proofErr w:type="spellStart"/>
      <w:r w:rsidRPr="005A3CF2">
        <w:rPr>
          <w:rFonts w:ascii="Arial" w:hAnsi="Arial" w:cs="Arial"/>
          <w:sz w:val="24"/>
          <w:szCs w:val="24"/>
        </w:rPr>
        <w:t>Server</w:t>
      </w:r>
      <w:proofErr w:type="spellEnd"/>
      <w:r w:rsidRPr="005A3CF2">
        <w:rPr>
          <w:rFonts w:ascii="Arial" w:hAnsi="Arial" w:cs="Arial"/>
          <w:sz w:val="24"/>
          <w:szCs w:val="24"/>
        </w:rPr>
        <w:t>);</w:t>
      </w:r>
    </w:p>
    <w:p w:rsidR="00A20A3B" w:rsidRPr="005A3CF2" w:rsidRDefault="00A20A3B" w:rsidP="00A20A3B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A20A3B">
        <w:rPr>
          <w:rFonts w:ascii="Arial" w:hAnsi="Arial" w:cs="Arial"/>
          <w:sz w:val="24"/>
          <w:szCs w:val="24"/>
        </w:rPr>
        <w:t>Web</w:t>
      </w:r>
      <w:proofErr w:type="spellEnd"/>
      <w:r w:rsidRPr="00A20A3B">
        <w:rPr>
          <w:rFonts w:ascii="Arial" w:hAnsi="Arial" w:cs="Arial"/>
          <w:sz w:val="24"/>
          <w:szCs w:val="24"/>
        </w:rPr>
        <w:t>-</w:t>
      </w:r>
      <w:r w:rsidR="00946180">
        <w:rPr>
          <w:rFonts w:ascii="Arial" w:hAnsi="Arial" w:cs="Arial"/>
          <w:sz w:val="24"/>
          <w:szCs w:val="24"/>
        </w:rPr>
        <w:t>сервис "Справочная информация УЗ</w:t>
      </w:r>
      <w:r w:rsidRPr="00A20A3B">
        <w:rPr>
          <w:rFonts w:ascii="Arial" w:hAnsi="Arial" w:cs="Arial"/>
          <w:sz w:val="24"/>
          <w:szCs w:val="24"/>
        </w:rPr>
        <w:t>";</w:t>
      </w:r>
    </w:p>
    <w:p w:rsidR="00A20A3B" w:rsidRDefault="00A20A3B" w:rsidP="00A20A3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Ниже приведено описание </w:t>
      </w:r>
      <w:r>
        <w:rPr>
          <w:rFonts w:ascii="Arial" w:hAnsi="Arial" w:cs="Arial"/>
          <w:sz w:val="24"/>
          <w:szCs w:val="24"/>
        </w:rPr>
        <w:t xml:space="preserve">работы </w:t>
      </w:r>
      <w:r w:rsidRPr="005A3CF2">
        <w:rPr>
          <w:rFonts w:ascii="Arial" w:hAnsi="Arial" w:cs="Arial"/>
          <w:sz w:val="24"/>
          <w:szCs w:val="24"/>
        </w:rPr>
        <w:t>каждого модуля.</w:t>
      </w:r>
    </w:p>
    <w:p w:rsidR="00A20A3B" w:rsidRDefault="00A20A3B" w:rsidP="00A20A3B">
      <w:pPr>
        <w:pStyle w:val="a3"/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1F60EF" w:rsidRPr="00F369C0" w:rsidRDefault="001F60EF" w:rsidP="001F60EF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 xml:space="preserve">Модуль обработки и хранения данных (СУБД MS SQL </w:t>
      </w:r>
      <w:proofErr w:type="spellStart"/>
      <w:r w:rsidRPr="00F369C0">
        <w:rPr>
          <w:rFonts w:ascii="Arial" w:hAnsi="Arial" w:cs="Arial"/>
          <w:b/>
          <w:sz w:val="24"/>
          <w:szCs w:val="24"/>
        </w:rPr>
        <w:t>Server</w:t>
      </w:r>
      <w:proofErr w:type="spellEnd"/>
      <w:r w:rsidRPr="00F369C0">
        <w:rPr>
          <w:rFonts w:ascii="Arial" w:hAnsi="Arial" w:cs="Arial"/>
          <w:b/>
          <w:sz w:val="24"/>
          <w:szCs w:val="24"/>
        </w:rPr>
        <w:t>);</w:t>
      </w:r>
    </w:p>
    <w:p w:rsidR="001F60EF" w:rsidRPr="005A3CF2" w:rsidRDefault="001F60EF" w:rsidP="001F60EF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выполняет следующие функции:</w:t>
      </w:r>
    </w:p>
    <w:p w:rsidR="001F60EF" w:rsidRPr="005A3CF2" w:rsidRDefault="001F60EF" w:rsidP="001F60E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Осуществляет связь с базой данных;</w:t>
      </w:r>
    </w:p>
    <w:p w:rsidR="001F60EF" w:rsidRPr="005A3CF2" w:rsidRDefault="001F60EF" w:rsidP="001F60E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поступающие для хранения;</w:t>
      </w:r>
    </w:p>
    <w:p w:rsidR="001F60EF" w:rsidRPr="005A3CF2" w:rsidRDefault="001F60EF" w:rsidP="001F60E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запрашиваемые из базы данных;</w:t>
      </w:r>
    </w:p>
    <w:p w:rsidR="001F60EF" w:rsidRPr="005A3CF2" w:rsidRDefault="001F60EF" w:rsidP="001F60E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Для хранения данных необходимых для работы подсистемы </w:t>
      </w:r>
      <w:r>
        <w:rPr>
          <w:rFonts w:ascii="Arial" w:hAnsi="Arial" w:cs="Arial"/>
          <w:sz w:val="24"/>
          <w:szCs w:val="24"/>
        </w:rPr>
        <w:t>предоставления справочной информации УЗ</w:t>
      </w:r>
      <w:r w:rsidRPr="005A3CF2">
        <w:rPr>
          <w:rFonts w:ascii="Arial" w:hAnsi="Arial" w:cs="Arial"/>
          <w:sz w:val="24"/>
          <w:szCs w:val="24"/>
        </w:rPr>
        <w:t>, применяется база данных (KRR-PA-CNT-</w:t>
      </w:r>
      <w:proofErr w:type="spellStart"/>
      <w:r w:rsidRPr="005A3CF2">
        <w:rPr>
          <w:rFonts w:ascii="Arial" w:hAnsi="Arial" w:cs="Arial"/>
          <w:sz w:val="24"/>
          <w:szCs w:val="24"/>
        </w:rPr>
        <w:t>Railway</w:t>
      </w:r>
      <w:proofErr w:type="spellEnd"/>
      <w:r w:rsidRPr="005A3CF2">
        <w:rPr>
          <w:rFonts w:ascii="Arial" w:hAnsi="Arial" w:cs="Arial"/>
          <w:sz w:val="24"/>
          <w:szCs w:val="24"/>
        </w:rPr>
        <w:t xml:space="preserve">) развернутая в ЦОД АМКР на сервере баз данных KRR-SQL-PACLX02 под управлением СУБД MS SQL </w:t>
      </w:r>
      <w:proofErr w:type="spellStart"/>
      <w:r w:rsidRPr="005A3CF2">
        <w:rPr>
          <w:rFonts w:ascii="Arial" w:hAnsi="Arial" w:cs="Arial"/>
          <w:sz w:val="24"/>
          <w:szCs w:val="24"/>
        </w:rPr>
        <w:t>Server</w:t>
      </w:r>
      <w:proofErr w:type="spellEnd"/>
      <w:r w:rsidRPr="005A3CF2">
        <w:rPr>
          <w:rFonts w:ascii="Arial" w:hAnsi="Arial" w:cs="Arial"/>
          <w:sz w:val="24"/>
          <w:szCs w:val="24"/>
        </w:rPr>
        <w:t xml:space="preserve"> 2016.</w:t>
      </w:r>
    </w:p>
    <w:p w:rsidR="001F60EF" w:rsidRPr="005A3CF2" w:rsidRDefault="001F60EF" w:rsidP="001F60E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разрешения доступа к группе данных, все таблицы и хранимые процедуры подсистемы имеют свою собственную схему (</w:t>
      </w:r>
      <w:r>
        <w:rPr>
          <w:rFonts w:ascii="Arial" w:hAnsi="Arial" w:cs="Arial"/>
          <w:sz w:val="24"/>
          <w:szCs w:val="24"/>
          <w:lang w:val="en-US"/>
        </w:rPr>
        <w:t>Reference</w:t>
      </w:r>
      <w:r w:rsidRPr="005A3CF2">
        <w:rPr>
          <w:rFonts w:ascii="Arial" w:hAnsi="Arial" w:cs="Arial"/>
          <w:sz w:val="24"/>
          <w:szCs w:val="24"/>
        </w:rPr>
        <w:t>)</w:t>
      </w:r>
    </w:p>
    <w:p w:rsidR="001F60EF" w:rsidRPr="005A3CF2" w:rsidRDefault="001F60EF" w:rsidP="001F60E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Перечень объектов базы данных (таблиц).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962"/>
      </w:tblGrid>
      <w:tr w:rsidR="001F60EF" w:rsidRPr="005A3CF2" w:rsidTr="001F6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1F60EF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таблицы</w:t>
            </w:r>
          </w:p>
        </w:tc>
        <w:tc>
          <w:tcPr>
            <w:tcW w:w="3119" w:type="dxa"/>
            <w:vAlign w:val="center"/>
          </w:tcPr>
          <w:p w:rsidR="001F60EF" w:rsidRPr="005A3CF2" w:rsidRDefault="001F60EF" w:rsidP="001F60EF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3962" w:type="dxa"/>
            <w:vAlign w:val="center"/>
          </w:tcPr>
          <w:p w:rsidR="001F60EF" w:rsidRPr="005A3CF2" w:rsidRDefault="001F60EF" w:rsidP="001F60EF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1F60EF" w:rsidRPr="005A3CF2" w:rsidTr="001F6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1F60EF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1F60EF">
              <w:rPr>
                <w:rFonts w:ascii="Arial" w:hAnsi="Arial" w:cs="Arial"/>
              </w:rPr>
              <w:t>States</w:t>
            </w:r>
            <w:proofErr w:type="spellEnd"/>
          </w:p>
        </w:tc>
        <w:tc>
          <w:tcPr>
            <w:tcW w:w="3119" w:type="dxa"/>
            <w:vAlign w:val="center"/>
          </w:tcPr>
          <w:p w:rsidR="001F60EF" w:rsidRPr="005A3CF2" w:rsidRDefault="001F60EF" w:rsidP="0076276A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>
              <w:rPr>
                <w:rFonts w:ascii="Arial" w:hAnsi="Arial" w:cs="Arial"/>
              </w:rPr>
              <w:t>списка железных дорог</w:t>
            </w:r>
            <w:r w:rsidR="0076276A" w:rsidRPr="0076276A">
              <w:rPr>
                <w:rFonts w:ascii="Arial" w:hAnsi="Arial" w:cs="Arial"/>
              </w:rPr>
              <w:t xml:space="preserve"> </w:t>
            </w:r>
            <w:r w:rsidR="0076276A">
              <w:rPr>
                <w:rFonts w:ascii="Arial" w:hAnsi="Arial" w:cs="Arial"/>
              </w:rPr>
              <w:t>СНГ и Балтии</w:t>
            </w:r>
            <w:r w:rsidRPr="005A3CF2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F60EF" w:rsidRPr="0076276A" w:rsidRDefault="001F60EF" w:rsidP="001F60EF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Все модуля системы </w:t>
            </w:r>
            <w:r>
              <w:rPr>
                <w:rFonts w:ascii="Arial" w:hAnsi="Arial" w:cs="Arial"/>
                <w:lang w:val="en-US"/>
              </w:rPr>
              <w:t>RailWay</w:t>
            </w:r>
            <w:r w:rsidR="0076276A">
              <w:rPr>
                <w:rFonts w:ascii="Arial" w:hAnsi="Arial" w:cs="Arial"/>
              </w:rPr>
              <w:t>.</w:t>
            </w:r>
          </w:p>
        </w:tc>
      </w:tr>
      <w:tr w:rsidR="001F60EF" w:rsidRPr="005A3CF2" w:rsidTr="001F6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76276A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76276A">
              <w:rPr>
                <w:rFonts w:ascii="Arial" w:hAnsi="Arial" w:cs="Arial"/>
              </w:rPr>
              <w:t>InternalRailroad</w:t>
            </w:r>
            <w:proofErr w:type="spellEnd"/>
          </w:p>
        </w:tc>
        <w:tc>
          <w:tcPr>
            <w:tcW w:w="3119" w:type="dxa"/>
            <w:vAlign w:val="center"/>
          </w:tcPr>
          <w:p w:rsidR="001F60EF" w:rsidRPr="005A3CF2" w:rsidRDefault="001F60EF" w:rsidP="0076276A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 w:rsidR="0076276A">
              <w:rPr>
                <w:rFonts w:ascii="Arial" w:hAnsi="Arial" w:cs="Arial"/>
              </w:rPr>
              <w:t>списка внутренних железных дорог стран СНГ и Балтии</w:t>
            </w:r>
            <w:r w:rsidR="0076276A" w:rsidRPr="005A3CF2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F60EF" w:rsidRPr="005C51FF" w:rsidRDefault="0076276A" w:rsidP="001F60EF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Все модуля системы </w:t>
            </w:r>
            <w:r>
              <w:rPr>
                <w:rFonts w:ascii="Arial" w:hAnsi="Arial" w:cs="Arial"/>
                <w:lang w:val="en-US"/>
              </w:rPr>
              <w:t>RailWay</w:t>
            </w:r>
            <w:r w:rsidR="005C51FF">
              <w:rPr>
                <w:rFonts w:ascii="Arial" w:hAnsi="Arial" w:cs="Arial"/>
              </w:rPr>
              <w:t>.</w:t>
            </w:r>
          </w:p>
        </w:tc>
      </w:tr>
      <w:tr w:rsidR="001F60EF" w:rsidRPr="005A3CF2" w:rsidTr="001F6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5C51FF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C51FF">
              <w:rPr>
                <w:rFonts w:ascii="Arial" w:hAnsi="Arial" w:cs="Arial"/>
              </w:rPr>
              <w:t>Stations</w:t>
            </w:r>
            <w:proofErr w:type="spellEnd"/>
          </w:p>
        </w:tc>
        <w:tc>
          <w:tcPr>
            <w:tcW w:w="3119" w:type="dxa"/>
            <w:vAlign w:val="center"/>
          </w:tcPr>
          <w:p w:rsidR="001F60EF" w:rsidRPr="005A3CF2" w:rsidRDefault="001F60EF" w:rsidP="005C51FF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proofErr w:type="spellStart"/>
            <w:r w:rsidR="005C51FF">
              <w:rPr>
                <w:rFonts w:ascii="Arial" w:hAnsi="Arial" w:cs="Arial"/>
              </w:rPr>
              <w:t>ж.д</w:t>
            </w:r>
            <w:proofErr w:type="spellEnd"/>
            <w:r w:rsidR="005C51FF">
              <w:rPr>
                <w:rFonts w:ascii="Arial" w:hAnsi="Arial" w:cs="Arial"/>
              </w:rPr>
              <w:t>. станций стран СНГ и Балтии</w:t>
            </w:r>
            <w:r w:rsidRPr="005A3CF2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F60EF" w:rsidRPr="005A3CF2" w:rsidRDefault="005C51FF" w:rsidP="001F60EF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51FF">
              <w:rPr>
                <w:rFonts w:ascii="Arial" w:hAnsi="Arial" w:cs="Arial"/>
              </w:rPr>
              <w:t>Все модуля системы RailWay.</w:t>
            </w:r>
          </w:p>
        </w:tc>
      </w:tr>
      <w:tr w:rsidR="001F60EF" w:rsidRPr="005A3CF2" w:rsidTr="001F6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5C51FF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C51FF">
              <w:rPr>
                <w:rFonts w:ascii="Arial" w:hAnsi="Arial" w:cs="Arial"/>
              </w:rPr>
              <w:t>Countrys</w:t>
            </w:r>
            <w:proofErr w:type="spellEnd"/>
          </w:p>
        </w:tc>
        <w:tc>
          <w:tcPr>
            <w:tcW w:w="3119" w:type="dxa"/>
            <w:vAlign w:val="center"/>
          </w:tcPr>
          <w:p w:rsidR="001F60EF" w:rsidRPr="005A3CF2" w:rsidRDefault="001F60EF" w:rsidP="005C51FF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 w:rsidR="005C51FF">
              <w:rPr>
                <w:rFonts w:ascii="Arial" w:hAnsi="Arial" w:cs="Arial"/>
              </w:rPr>
              <w:t>списка стран и кодов</w:t>
            </w:r>
            <w:r w:rsidRPr="005A3CF2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F60EF" w:rsidRPr="005A3CF2" w:rsidRDefault="005C51FF" w:rsidP="001F60EF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51FF">
              <w:rPr>
                <w:rFonts w:ascii="Arial" w:hAnsi="Arial" w:cs="Arial"/>
              </w:rPr>
              <w:t>Все модуля системы RailWay.</w:t>
            </w:r>
          </w:p>
        </w:tc>
      </w:tr>
      <w:tr w:rsidR="001F60EF" w:rsidRPr="005A3CF2" w:rsidTr="001F6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5B7019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B7019">
              <w:rPr>
                <w:rFonts w:ascii="Arial" w:hAnsi="Arial" w:cs="Arial"/>
              </w:rPr>
              <w:lastRenderedPageBreak/>
              <w:t>Cargo</w:t>
            </w:r>
            <w:proofErr w:type="spellEnd"/>
          </w:p>
        </w:tc>
        <w:tc>
          <w:tcPr>
            <w:tcW w:w="3119" w:type="dxa"/>
            <w:vAlign w:val="center"/>
          </w:tcPr>
          <w:p w:rsidR="001F60EF" w:rsidRPr="005A3CF2" w:rsidRDefault="001F60EF" w:rsidP="005B7019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</w:t>
            </w:r>
            <w:r w:rsidR="005B7019">
              <w:rPr>
                <w:rFonts w:ascii="Arial" w:hAnsi="Arial" w:cs="Arial"/>
              </w:rPr>
              <w:t xml:space="preserve"> справочника </w:t>
            </w:r>
            <w:r w:rsidR="00412FEA">
              <w:rPr>
                <w:rFonts w:ascii="Arial" w:hAnsi="Arial" w:cs="Arial"/>
              </w:rPr>
              <w:t>ЕТ СНГ</w:t>
            </w:r>
          </w:p>
        </w:tc>
        <w:tc>
          <w:tcPr>
            <w:tcW w:w="3962" w:type="dxa"/>
            <w:vAlign w:val="center"/>
          </w:tcPr>
          <w:p w:rsidR="001F60EF" w:rsidRPr="005A3CF2" w:rsidRDefault="00412FEA" w:rsidP="001F60EF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12FEA">
              <w:rPr>
                <w:rFonts w:ascii="Arial" w:hAnsi="Arial" w:cs="Arial"/>
              </w:rPr>
              <w:t>Все модуля системы RailWay.</w:t>
            </w:r>
          </w:p>
        </w:tc>
      </w:tr>
    </w:tbl>
    <w:p w:rsidR="008D4490" w:rsidRDefault="008D4490" w:rsidP="008D449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8D4490" w:rsidRPr="008D4490" w:rsidRDefault="008D4490" w:rsidP="008D449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8D4490">
        <w:rPr>
          <w:rFonts w:ascii="Arial" w:hAnsi="Arial" w:cs="Arial"/>
          <w:sz w:val="24"/>
          <w:szCs w:val="24"/>
        </w:rPr>
        <w:t xml:space="preserve">Доступ к данным реализован при помощи технологии </w:t>
      </w:r>
      <w:proofErr w:type="spellStart"/>
      <w:r w:rsidRPr="008D4490">
        <w:rPr>
          <w:rFonts w:ascii="Arial" w:hAnsi="Arial" w:cs="Arial"/>
          <w:sz w:val="24"/>
          <w:szCs w:val="24"/>
        </w:rPr>
        <w:t>Entity</w:t>
      </w:r>
      <w:proofErr w:type="spellEnd"/>
      <w:r w:rsidRPr="008D44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4490">
        <w:rPr>
          <w:rFonts w:ascii="Arial" w:hAnsi="Arial" w:cs="Arial"/>
          <w:sz w:val="24"/>
          <w:szCs w:val="24"/>
        </w:rPr>
        <w:t>Framework</w:t>
      </w:r>
      <w:proofErr w:type="spellEnd"/>
      <w:r w:rsidRPr="008D4490">
        <w:rPr>
          <w:rFonts w:ascii="Arial" w:hAnsi="Arial" w:cs="Arial"/>
          <w:sz w:val="24"/>
          <w:szCs w:val="24"/>
        </w:rPr>
        <w:t xml:space="preserve"> (EF) — объектно-ориентированная технология доступа к данным, является </w:t>
      </w:r>
      <w:proofErr w:type="spellStart"/>
      <w:r w:rsidRPr="008D4490">
        <w:rPr>
          <w:rFonts w:ascii="Arial" w:hAnsi="Arial" w:cs="Arial"/>
          <w:sz w:val="24"/>
          <w:szCs w:val="24"/>
        </w:rPr>
        <w:t>object-relational</w:t>
      </w:r>
      <w:proofErr w:type="spellEnd"/>
      <w:r w:rsidRPr="008D44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4490">
        <w:rPr>
          <w:rFonts w:ascii="Arial" w:hAnsi="Arial" w:cs="Arial"/>
          <w:sz w:val="24"/>
          <w:szCs w:val="24"/>
        </w:rPr>
        <w:t>mapping</w:t>
      </w:r>
      <w:proofErr w:type="spellEnd"/>
      <w:r w:rsidRPr="008D4490">
        <w:rPr>
          <w:rFonts w:ascii="Arial" w:hAnsi="Arial" w:cs="Arial"/>
          <w:sz w:val="24"/>
          <w:szCs w:val="24"/>
        </w:rPr>
        <w:t xml:space="preserve"> (ORM) решением для .NET </w:t>
      </w:r>
      <w:proofErr w:type="spellStart"/>
      <w:r w:rsidRPr="008D4490">
        <w:rPr>
          <w:rFonts w:ascii="Arial" w:hAnsi="Arial" w:cs="Arial"/>
          <w:sz w:val="24"/>
          <w:szCs w:val="24"/>
        </w:rPr>
        <w:t>Framework</w:t>
      </w:r>
      <w:proofErr w:type="spellEnd"/>
      <w:r w:rsidRPr="008D4490">
        <w:rPr>
          <w:rFonts w:ascii="Arial" w:hAnsi="Arial" w:cs="Arial"/>
          <w:sz w:val="24"/>
          <w:szCs w:val="24"/>
        </w:rPr>
        <w:t xml:space="preserve"> от </w:t>
      </w:r>
      <w:proofErr w:type="spellStart"/>
      <w:r w:rsidRPr="008D4490">
        <w:rPr>
          <w:rFonts w:ascii="Arial" w:hAnsi="Arial" w:cs="Arial"/>
          <w:sz w:val="24"/>
          <w:szCs w:val="24"/>
        </w:rPr>
        <w:t>Microsoft</w:t>
      </w:r>
      <w:proofErr w:type="spellEnd"/>
      <w:r w:rsidRPr="008D4490">
        <w:rPr>
          <w:rFonts w:ascii="Arial" w:hAnsi="Arial" w:cs="Arial"/>
          <w:sz w:val="24"/>
          <w:szCs w:val="24"/>
        </w:rPr>
        <w:t>.</w:t>
      </w:r>
    </w:p>
    <w:p w:rsidR="008D4490" w:rsidRPr="008D4490" w:rsidRDefault="008D4490" w:rsidP="008D449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8D4490">
        <w:rPr>
          <w:rFonts w:ascii="Arial" w:hAnsi="Arial" w:cs="Arial"/>
          <w:sz w:val="24"/>
          <w:szCs w:val="24"/>
        </w:rPr>
        <w:t xml:space="preserve">Данная технология предоставляет возможность в модуле обработки и хранения данных взаимодействовать с объектами базы данных подсистемы как посредством LINQ в виде LINQ </w:t>
      </w:r>
      <w:proofErr w:type="spellStart"/>
      <w:r w:rsidRPr="008D4490">
        <w:rPr>
          <w:rFonts w:ascii="Arial" w:hAnsi="Arial" w:cs="Arial"/>
          <w:sz w:val="24"/>
          <w:szCs w:val="24"/>
        </w:rPr>
        <w:t>to</w:t>
      </w:r>
      <w:proofErr w:type="spellEnd"/>
      <w:r w:rsidRPr="008D44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4490">
        <w:rPr>
          <w:rFonts w:ascii="Arial" w:hAnsi="Arial" w:cs="Arial"/>
          <w:sz w:val="24"/>
          <w:szCs w:val="24"/>
        </w:rPr>
        <w:t>Entities</w:t>
      </w:r>
      <w:proofErr w:type="spellEnd"/>
      <w:r w:rsidRPr="008D4490">
        <w:rPr>
          <w:rFonts w:ascii="Arial" w:hAnsi="Arial" w:cs="Arial"/>
          <w:sz w:val="24"/>
          <w:szCs w:val="24"/>
        </w:rPr>
        <w:t xml:space="preserve">, так и с использованием </w:t>
      </w:r>
      <w:proofErr w:type="spellStart"/>
      <w:r w:rsidRPr="008D4490">
        <w:rPr>
          <w:rFonts w:ascii="Arial" w:hAnsi="Arial" w:cs="Arial"/>
          <w:sz w:val="24"/>
          <w:szCs w:val="24"/>
        </w:rPr>
        <w:t>Entity</w:t>
      </w:r>
      <w:proofErr w:type="spellEnd"/>
      <w:r w:rsidRPr="008D4490">
        <w:rPr>
          <w:rFonts w:ascii="Arial" w:hAnsi="Arial" w:cs="Arial"/>
          <w:sz w:val="24"/>
          <w:szCs w:val="24"/>
        </w:rPr>
        <w:t xml:space="preserve"> SQL.</w:t>
      </w:r>
    </w:p>
    <w:p w:rsidR="008D4490" w:rsidRPr="008D4490" w:rsidRDefault="008D4490" w:rsidP="008D449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8D4490">
        <w:rPr>
          <w:rFonts w:ascii="Arial" w:hAnsi="Arial" w:cs="Arial"/>
          <w:sz w:val="24"/>
          <w:szCs w:val="24"/>
        </w:rPr>
        <w:t>Модуль реализован на C# в виде библиотеки классов (библиотека доступа к данным БД МТ), проект (</w:t>
      </w:r>
      <w:proofErr w:type="spellStart"/>
      <w:r w:rsidRPr="008D4490">
        <w:rPr>
          <w:rFonts w:ascii="Arial" w:hAnsi="Arial" w:cs="Arial"/>
          <w:sz w:val="24"/>
          <w:szCs w:val="24"/>
        </w:rPr>
        <w:t>EFReference</w:t>
      </w:r>
      <w:proofErr w:type="spellEnd"/>
      <w:r w:rsidRPr="008D4490">
        <w:rPr>
          <w:rFonts w:ascii="Arial" w:hAnsi="Arial" w:cs="Arial"/>
          <w:sz w:val="24"/>
          <w:szCs w:val="24"/>
        </w:rPr>
        <w:t>).</w:t>
      </w:r>
    </w:p>
    <w:p w:rsidR="00551B01" w:rsidRPr="008D4490" w:rsidRDefault="008D4490" w:rsidP="008D449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8D4490">
        <w:rPr>
          <w:rFonts w:ascii="Arial" w:hAnsi="Arial" w:cs="Arial"/>
          <w:sz w:val="24"/>
          <w:szCs w:val="24"/>
        </w:rPr>
        <w:t>Данный модуль доступен на GIT АМКР (распределённая система управления версиями) по адресу http://krr-app-gitlab01.europe.mittalco.com/ppm/ServiceRailWay.</w:t>
      </w:r>
    </w:p>
    <w:p w:rsidR="00551B01" w:rsidRDefault="00551B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F60EF" w:rsidRDefault="00551B01" w:rsidP="00A20A3B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proofErr w:type="spellStart"/>
      <w:r w:rsidRPr="00551B01">
        <w:rPr>
          <w:rFonts w:ascii="Arial" w:hAnsi="Arial" w:cs="Arial"/>
          <w:b/>
          <w:sz w:val="24"/>
          <w:szCs w:val="24"/>
        </w:rPr>
        <w:lastRenderedPageBreak/>
        <w:t>Web</w:t>
      </w:r>
      <w:proofErr w:type="spellEnd"/>
      <w:r w:rsidRPr="00551B01">
        <w:rPr>
          <w:rFonts w:ascii="Arial" w:hAnsi="Arial" w:cs="Arial"/>
          <w:b/>
          <w:sz w:val="24"/>
          <w:szCs w:val="24"/>
        </w:rPr>
        <w:t>-сервис "Справочная информация УЗ"</w:t>
      </w:r>
    </w:p>
    <w:p w:rsidR="007653C5" w:rsidRPr="00D86DF5" w:rsidRDefault="007653C5" w:rsidP="007653C5">
      <w:pPr>
        <w:pStyle w:val="a3"/>
        <w:spacing w:after="240" w:line="360" w:lineRule="auto"/>
        <w:ind w:left="0" w:firstLine="851"/>
        <w:rPr>
          <w:rFonts w:ascii="Arial" w:hAnsi="Arial" w:cs="Arial"/>
          <w:i/>
          <w:color w:val="FF0000"/>
          <w:sz w:val="24"/>
          <w:szCs w:val="24"/>
        </w:rPr>
      </w:pPr>
      <w:r w:rsidRPr="00D86DF5">
        <w:rPr>
          <w:rFonts w:ascii="Arial" w:hAnsi="Arial" w:cs="Arial"/>
          <w:i/>
          <w:color w:val="FF0000"/>
          <w:sz w:val="24"/>
          <w:szCs w:val="24"/>
        </w:rPr>
        <w:t>Не реализовано.</w:t>
      </w: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BB0902" w:rsidRPr="00F369C0" w:rsidRDefault="00BB0902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Подсистема контроля и управления системой RailWay</w:t>
      </w:r>
    </w:p>
    <w:p w:rsidR="00D86DF5" w:rsidRPr="005A3CF2" w:rsidRDefault="00D86DF5" w:rsidP="00D86DF5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A7112A" w:rsidRDefault="00D86DF5" w:rsidP="00D86DF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Данная подсистема выполняет </w:t>
      </w:r>
      <w:r w:rsidR="00A7112A">
        <w:rPr>
          <w:rFonts w:ascii="Arial" w:hAnsi="Arial" w:cs="Arial"/>
          <w:sz w:val="24"/>
          <w:szCs w:val="24"/>
        </w:rPr>
        <w:t>контроль результата работы</w:t>
      </w:r>
      <w:r w:rsidR="00A7112A" w:rsidRPr="00A7112A">
        <w:rPr>
          <w:rFonts w:ascii="Arial" w:hAnsi="Arial" w:cs="Arial"/>
          <w:sz w:val="24"/>
          <w:szCs w:val="24"/>
        </w:rPr>
        <w:t xml:space="preserve"> (</w:t>
      </w:r>
      <w:r w:rsidR="00A7112A">
        <w:rPr>
          <w:rFonts w:ascii="Arial" w:hAnsi="Arial" w:cs="Arial"/>
          <w:sz w:val="24"/>
          <w:szCs w:val="24"/>
        </w:rPr>
        <w:t xml:space="preserve">сообщения, ошибки, время выполнения) всех подсистем системы </w:t>
      </w:r>
      <w:r w:rsidR="00A7112A">
        <w:rPr>
          <w:rFonts w:ascii="Arial" w:hAnsi="Arial" w:cs="Arial"/>
          <w:sz w:val="24"/>
          <w:szCs w:val="24"/>
          <w:lang w:val="en-US"/>
        </w:rPr>
        <w:t>RailWay</w:t>
      </w:r>
      <w:r w:rsidR="00A7112A">
        <w:rPr>
          <w:rFonts w:ascii="Arial" w:hAnsi="Arial" w:cs="Arial"/>
          <w:sz w:val="24"/>
          <w:szCs w:val="24"/>
        </w:rPr>
        <w:t xml:space="preserve">, а также предоставляет инструменты для административных функций настройки и </w:t>
      </w:r>
      <w:r w:rsidR="00532F16">
        <w:rPr>
          <w:rFonts w:ascii="Arial" w:hAnsi="Arial" w:cs="Arial"/>
          <w:sz w:val="24"/>
          <w:szCs w:val="24"/>
        </w:rPr>
        <w:t>управления</w:t>
      </w:r>
      <w:r w:rsidR="00A7112A">
        <w:rPr>
          <w:rFonts w:ascii="Arial" w:hAnsi="Arial" w:cs="Arial"/>
          <w:sz w:val="24"/>
          <w:szCs w:val="24"/>
        </w:rPr>
        <w:t xml:space="preserve"> работой всей системы в целом.</w:t>
      </w:r>
    </w:p>
    <w:p w:rsidR="00D86DF5" w:rsidRPr="005A3CF2" w:rsidRDefault="00A7112A" w:rsidP="00A7112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Данная подсистема </w:t>
      </w:r>
      <w:r w:rsidR="00D86DF5" w:rsidRPr="005A3CF2">
        <w:rPr>
          <w:rFonts w:ascii="Arial" w:hAnsi="Arial" w:cs="Arial"/>
          <w:sz w:val="24"/>
          <w:szCs w:val="24"/>
        </w:rPr>
        <w:t xml:space="preserve">разделена </w:t>
      </w:r>
      <w:r w:rsidR="00833461" w:rsidRPr="005A3CF2">
        <w:rPr>
          <w:rFonts w:ascii="Arial" w:hAnsi="Arial" w:cs="Arial"/>
          <w:sz w:val="24"/>
          <w:szCs w:val="24"/>
        </w:rPr>
        <w:t xml:space="preserve">на </w:t>
      </w:r>
      <w:r w:rsidR="00833461">
        <w:rPr>
          <w:rFonts w:ascii="Arial" w:hAnsi="Arial" w:cs="Arial"/>
          <w:sz w:val="24"/>
          <w:szCs w:val="24"/>
        </w:rPr>
        <w:t>четыре</w:t>
      </w:r>
      <w:r w:rsidR="00D86DF5" w:rsidRPr="005A3CF2">
        <w:rPr>
          <w:rFonts w:ascii="Arial" w:hAnsi="Arial" w:cs="Arial"/>
          <w:sz w:val="24"/>
          <w:szCs w:val="24"/>
        </w:rPr>
        <w:t xml:space="preserve"> основных функционала:</w:t>
      </w:r>
    </w:p>
    <w:p w:rsidR="00D86DF5" w:rsidRPr="00532F16" w:rsidRDefault="00532F16" w:rsidP="00D86DF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Контроль и легирование работы сервисов и модулей всех подсистем системы </w:t>
      </w:r>
      <w:r>
        <w:rPr>
          <w:rFonts w:ascii="Arial" w:hAnsi="Arial" w:cs="Arial"/>
          <w:sz w:val="24"/>
          <w:szCs w:val="24"/>
          <w:lang w:val="en-US"/>
        </w:rPr>
        <w:t>Railway</w:t>
      </w:r>
      <w:r w:rsidRPr="00532F16">
        <w:rPr>
          <w:rFonts w:ascii="Arial" w:hAnsi="Arial" w:cs="Arial"/>
          <w:sz w:val="24"/>
          <w:szCs w:val="24"/>
        </w:rPr>
        <w:t>;</w:t>
      </w:r>
    </w:p>
    <w:p w:rsidR="00532F16" w:rsidRDefault="00532F16" w:rsidP="00D86DF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Контроль работы и легирование системных сообщений выполнения действий в системе </w:t>
      </w:r>
      <w:r>
        <w:rPr>
          <w:rFonts w:ascii="Arial" w:hAnsi="Arial" w:cs="Arial"/>
          <w:sz w:val="24"/>
          <w:szCs w:val="24"/>
          <w:lang w:val="en-US"/>
        </w:rPr>
        <w:t>RailWay</w:t>
      </w:r>
      <w:r w:rsidRPr="00532F16">
        <w:rPr>
          <w:rFonts w:ascii="Arial" w:hAnsi="Arial" w:cs="Arial"/>
          <w:sz w:val="24"/>
          <w:szCs w:val="24"/>
        </w:rPr>
        <w:t>;</w:t>
      </w:r>
    </w:p>
    <w:p w:rsidR="00532F16" w:rsidRPr="005A3CF2" w:rsidRDefault="00532F16" w:rsidP="00D86DF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Контроль </w:t>
      </w:r>
      <w:r w:rsidR="00833461">
        <w:rPr>
          <w:rFonts w:ascii="Arial" w:hAnsi="Arial" w:cs="Arial"/>
          <w:sz w:val="24"/>
          <w:szCs w:val="24"/>
        </w:rPr>
        <w:t xml:space="preserve">и легирование </w:t>
      </w:r>
      <w:r>
        <w:rPr>
          <w:rFonts w:ascii="Arial" w:hAnsi="Arial" w:cs="Arial"/>
          <w:sz w:val="24"/>
          <w:szCs w:val="24"/>
        </w:rPr>
        <w:t xml:space="preserve">входа и действий пользователей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532F1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сервисов</w:t>
      </w:r>
    </w:p>
    <w:p w:rsidR="00833461" w:rsidRPr="00833461" w:rsidRDefault="00532F16" w:rsidP="00833461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Обработка административных функций для настройки и управления системой </w:t>
      </w:r>
      <w:r>
        <w:rPr>
          <w:rFonts w:ascii="Arial" w:hAnsi="Arial" w:cs="Arial"/>
          <w:sz w:val="24"/>
          <w:szCs w:val="24"/>
          <w:lang w:val="en-US"/>
        </w:rPr>
        <w:t>RailWay</w:t>
      </w:r>
      <w:r w:rsidR="00833461">
        <w:rPr>
          <w:rFonts w:ascii="Arial" w:hAnsi="Arial" w:cs="Arial"/>
          <w:sz w:val="24"/>
          <w:szCs w:val="24"/>
        </w:rPr>
        <w:t>.</w:t>
      </w:r>
    </w:p>
    <w:p w:rsidR="00D86DF5" w:rsidRPr="005A3CF2" w:rsidRDefault="00D86DF5" w:rsidP="00D86DF5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Для выполнения этих функций подсистема разбита на </w:t>
      </w:r>
      <w:proofErr w:type="spellStart"/>
      <w:r w:rsidR="00833461">
        <w:rPr>
          <w:rFonts w:ascii="Arial" w:hAnsi="Arial" w:cs="Arial"/>
          <w:sz w:val="24"/>
          <w:szCs w:val="24"/>
        </w:rPr>
        <w:t>четыри</w:t>
      </w:r>
      <w:proofErr w:type="spellEnd"/>
      <w:r w:rsidRPr="005A3CF2">
        <w:rPr>
          <w:rFonts w:ascii="Arial" w:hAnsi="Arial" w:cs="Arial"/>
          <w:sz w:val="24"/>
          <w:szCs w:val="24"/>
        </w:rPr>
        <w:t xml:space="preserve"> основных модулей:</w:t>
      </w:r>
    </w:p>
    <w:p w:rsidR="00833461" w:rsidRPr="00833461" w:rsidRDefault="00833461" w:rsidP="00D86DF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Модуль обработки системных сообщений</w:t>
      </w:r>
      <w:r>
        <w:rPr>
          <w:rFonts w:ascii="Arial" w:hAnsi="Arial" w:cs="Arial"/>
          <w:sz w:val="24"/>
          <w:szCs w:val="24"/>
          <w:lang w:val="en-US"/>
        </w:rPr>
        <w:t>;</w:t>
      </w:r>
    </w:p>
    <w:p w:rsidR="00D86DF5" w:rsidRPr="005A3CF2" w:rsidRDefault="00D86DF5" w:rsidP="00D86DF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Модуль обработки и хранения данных (СУБД MS SQL </w:t>
      </w:r>
      <w:proofErr w:type="spellStart"/>
      <w:r w:rsidRPr="005A3CF2">
        <w:rPr>
          <w:rFonts w:ascii="Arial" w:hAnsi="Arial" w:cs="Arial"/>
          <w:sz w:val="24"/>
          <w:szCs w:val="24"/>
        </w:rPr>
        <w:t>Server</w:t>
      </w:r>
      <w:proofErr w:type="spellEnd"/>
      <w:r w:rsidRPr="005A3CF2">
        <w:rPr>
          <w:rFonts w:ascii="Arial" w:hAnsi="Arial" w:cs="Arial"/>
          <w:sz w:val="24"/>
          <w:szCs w:val="24"/>
        </w:rPr>
        <w:t>);</w:t>
      </w:r>
    </w:p>
    <w:p w:rsidR="00833461" w:rsidRPr="00833461" w:rsidRDefault="00833461" w:rsidP="00833461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833461">
        <w:rPr>
          <w:rFonts w:ascii="Arial" w:hAnsi="Arial" w:cs="Arial"/>
          <w:sz w:val="24"/>
          <w:szCs w:val="24"/>
        </w:rPr>
        <w:t>Модуль обработки административных функций</w:t>
      </w:r>
      <w:r w:rsidR="00D86DF5" w:rsidRPr="00833461">
        <w:rPr>
          <w:rFonts w:ascii="Arial" w:hAnsi="Arial" w:cs="Arial"/>
          <w:sz w:val="24"/>
          <w:szCs w:val="24"/>
        </w:rPr>
        <w:t>;</w:t>
      </w:r>
    </w:p>
    <w:p w:rsidR="00833461" w:rsidRPr="00833461" w:rsidRDefault="00833461" w:rsidP="00833461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833461">
        <w:rPr>
          <w:rFonts w:ascii="Arial" w:hAnsi="Arial" w:cs="Arial"/>
          <w:sz w:val="24"/>
          <w:szCs w:val="24"/>
        </w:rPr>
        <w:t>Web</w:t>
      </w:r>
      <w:proofErr w:type="spellEnd"/>
      <w:r w:rsidRPr="00833461">
        <w:rPr>
          <w:rFonts w:ascii="Arial" w:hAnsi="Arial" w:cs="Arial"/>
          <w:sz w:val="24"/>
          <w:szCs w:val="24"/>
        </w:rPr>
        <w:t>-сервис "Администрирование"</w:t>
      </w:r>
    </w:p>
    <w:p w:rsidR="00D86DF5" w:rsidRDefault="00D86DF5" w:rsidP="00D86DF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Ниже приведено описание </w:t>
      </w:r>
      <w:r>
        <w:rPr>
          <w:rFonts w:ascii="Arial" w:hAnsi="Arial" w:cs="Arial"/>
          <w:sz w:val="24"/>
          <w:szCs w:val="24"/>
        </w:rPr>
        <w:t xml:space="preserve">работы </w:t>
      </w:r>
      <w:r w:rsidRPr="005A3CF2">
        <w:rPr>
          <w:rFonts w:ascii="Arial" w:hAnsi="Arial" w:cs="Arial"/>
          <w:sz w:val="24"/>
          <w:szCs w:val="24"/>
        </w:rPr>
        <w:t>каждого модуля.</w:t>
      </w:r>
    </w:p>
    <w:p w:rsidR="00833461" w:rsidRDefault="00833461" w:rsidP="00D86DF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833461" w:rsidRDefault="00833461" w:rsidP="00833461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833461">
        <w:rPr>
          <w:rFonts w:ascii="Arial" w:hAnsi="Arial" w:cs="Arial"/>
          <w:b/>
          <w:sz w:val="24"/>
          <w:szCs w:val="24"/>
        </w:rPr>
        <w:t>Модуль обработки системных сообщений</w:t>
      </w:r>
    </w:p>
    <w:p w:rsidR="00F8272E" w:rsidRDefault="00F8272E" w:rsidP="00F8272E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предназначен для обработки и легирования поступающих сообщений от модулей и </w:t>
      </w:r>
      <w:proofErr w:type="spellStart"/>
      <w:r w:rsidRPr="00F8272E">
        <w:rPr>
          <w:rFonts w:ascii="Arial" w:hAnsi="Arial" w:cs="Arial"/>
          <w:sz w:val="24"/>
          <w:szCs w:val="24"/>
        </w:rPr>
        <w:t>web</w:t>
      </w:r>
      <w:proofErr w:type="spellEnd"/>
      <w:r>
        <w:rPr>
          <w:rFonts w:ascii="Arial" w:hAnsi="Arial" w:cs="Arial"/>
          <w:sz w:val="24"/>
          <w:szCs w:val="24"/>
        </w:rPr>
        <w:t xml:space="preserve">-сервисов системы </w:t>
      </w:r>
      <w:r w:rsidRPr="00F8272E">
        <w:rPr>
          <w:rFonts w:ascii="Arial" w:hAnsi="Arial" w:cs="Arial"/>
          <w:sz w:val="24"/>
          <w:szCs w:val="24"/>
        </w:rPr>
        <w:t>RailWay</w:t>
      </w:r>
      <w:r>
        <w:rPr>
          <w:rFonts w:ascii="Arial" w:hAnsi="Arial" w:cs="Arial"/>
          <w:sz w:val="24"/>
          <w:szCs w:val="24"/>
        </w:rPr>
        <w:t>.</w:t>
      </w:r>
    </w:p>
    <w:p w:rsidR="00F8272E" w:rsidRPr="00F8272E" w:rsidRDefault="00F8272E" w:rsidP="00F8272E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F8272E">
        <w:rPr>
          <w:rFonts w:ascii="Arial" w:hAnsi="Arial" w:cs="Arial"/>
          <w:sz w:val="24"/>
          <w:szCs w:val="24"/>
        </w:rPr>
        <w:t>Системные сообщения</w:t>
      </w:r>
      <w:r w:rsidRPr="00EA4F35">
        <w:rPr>
          <w:rFonts w:ascii="Arial" w:hAnsi="Arial" w:cs="Arial"/>
          <w:sz w:val="24"/>
          <w:szCs w:val="24"/>
        </w:rPr>
        <w:t xml:space="preserve"> </w:t>
      </w:r>
      <w:r w:rsidRPr="00F8272E">
        <w:rPr>
          <w:rFonts w:ascii="Arial" w:hAnsi="Arial" w:cs="Arial"/>
          <w:sz w:val="24"/>
          <w:szCs w:val="24"/>
        </w:rPr>
        <w:t xml:space="preserve">делятся </w:t>
      </w:r>
      <w:r>
        <w:rPr>
          <w:rFonts w:ascii="Arial" w:hAnsi="Arial" w:cs="Arial"/>
          <w:sz w:val="24"/>
          <w:szCs w:val="24"/>
        </w:rPr>
        <w:t xml:space="preserve">на </w:t>
      </w:r>
      <w:r w:rsidR="004E6122">
        <w:rPr>
          <w:rFonts w:ascii="Arial" w:hAnsi="Arial" w:cs="Arial"/>
          <w:sz w:val="24"/>
          <w:szCs w:val="24"/>
        </w:rPr>
        <w:t>пять</w:t>
      </w:r>
      <w:r>
        <w:rPr>
          <w:rFonts w:ascii="Arial" w:hAnsi="Arial" w:cs="Arial"/>
          <w:sz w:val="24"/>
          <w:szCs w:val="24"/>
        </w:rPr>
        <w:t xml:space="preserve"> основных типа</w:t>
      </w:r>
      <w:r w:rsidRPr="00EA4F35">
        <w:rPr>
          <w:rFonts w:ascii="Arial" w:hAnsi="Arial" w:cs="Arial"/>
          <w:sz w:val="24"/>
          <w:szCs w:val="24"/>
        </w:rPr>
        <w:t>:</w:t>
      </w:r>
      <w:r w:rsidRPr="00F8272E">
        <w:rPr>
          <w:rFonts w:ascii="Arial" w:hAnsi="Arial" w:cs="Arial"/>
          <w:sz w:val="24"/>
          <w:szCs w:val="24"/>
        </w:rPr>
        <w:t xml:space="preserve"> </w:t>
      </w:r>
    </w:p>
    <w:p w:rsidR="00F8272E" w:rsidRPr="001E3247" w:rsidRDefault="00F8272E" w:rsidP="00F8272E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Сообщения </w:t>
      </w:r>
      <w:r w:rsidR="00EA4F35">
        <w:rPr>
          <w:rFonts w:ascii="Arial" w:hAnsi="Arial" w:cs="Arial"/>
          <w:sz w:val="24"/>
          <w:szCs w:val="24"/>
        </w:rPr>
        <w:t xml:space="preserve">работы </w:t>
      </w:r>
      <w:r>
        <w:rPr>
          <w:rFonts w:ascii="Arial" w:hAnsi="Arial" w:cs="Arial"/>
          <w:sz w:val="24"/>
          <w:szCs w:val="24"/>
        </w:rPr>
        <w:t>сервисов</w:t>
      </w:r>
      <w:r>
        <w:rPr>
          <w:rFonts w:ascii="Arial" w:hAnsi="Arial" w:cs="Arial"/>
          <w:sz w:val="24"/>
          <w:szCs w:val="24"/>
          <w:lang w:val="en-US"/>
        </w:rPr>
        <w:t>;</w:t>
      </w:r>
    </w:p>
    <w:p w:rsidR="004E6122" w:rsidRPr="00F8272E" w:rsidRDefault="004E6122" w:rsidP="004E6122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Сообщения работы модулей</w:t>
      </w:r>
      <w:r w:rsidRPr="00F8272E">
        <w:rPr>
          <w:rFonts w:ascii="Arial" w:hAnsi="Arial" w:cs="Arial"/>
          <w:sz w:val="24"/>
          <w:szCs w:val="24"/>
        </w:rPr>
        <w:t>;</w:t>
      </w:r>
    </w:p>
    <w:p w:rsidR="001E3247" w:rsidRPr="00F8272E" w:rsidRDefault="001E3247" w:rsidP="001E3247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Сообщения ошибок выполнения модулей и сервисов</w:t>
      </w:r>
      <w:r w:rsidRPr="00F8272E">
        <w:rPr>
          <w:rFonts w:ascii="Arial" w:hAnsi="Arial" w:cs="Arial"/>
          <w:sz w:val="24"/>
          <w:szCs w:val="24"/>
        </w:rPr>
        <w:t>;</w:t>
      </w:r>
    </w:p>
    <w:p w:rsidR="00F8272E" w:rsidRPr="00F8272E" w:rsidRDefault="00F8272E" w:rsidP="00F8272E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Сообщения событ</w:t>
      </w:r>
      <w:r w:rsidR="00EA4F35">
        <w:rPr>
          <w:rFonts w:ascii="Arial" w:hAnsi="Arial" w:cs="Arial"/>
          <w:sz w:val="24"/>
          <w:szCs w:val="24"/>
        </w:rPr>
        <w:t>ий</w:t>
      </w:r>
      <w:r>
        <w:rPr>
          <w:rFonts w:ascii="Arial" w:hAnsi="Arial" w:cs="Arial"/>
          <w:sz w:val="24"/>
          <w:szCs w:val="24"/>
        </w:rPr>
        <w:t xml:space="preserve"> системы</w:t>
      </w:r>
      <w:r w:rsidRPr="00F8272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RailWay</w:t>
      </w:r>
      <w:r w:rsidRPr="00F8272E">
        <w:rPr>
          <w:rFonts w:ascii="Arial" w:hAnsi="Arial" w:cs="Arial"/>
          <w:sz w:val="24"/>
          <w:szCs w:val="24"/>
        </w:rPr>
        <w:t>;</w:t>
      </w:r>
    </w:p>
    <w:p w:rsidR="00F8272E" w:rsidRPr="00F8272E" w:rsidRDefault="00F8272E" w:rsidP="00F8272E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Сообщения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F8272E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сервисов.</w:t>
      </w:r>
    </w:p>
    <w:p w:rsidR="00F8272E" w:rsidRPr="00EA4F35" w:rsidRDefault="00EA4F35" w:rsidP="00F8272E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 зависимости от настроек легирование может производится в три независимых источника данных</w:t>
      </w:r>
      <w:r w:rsidRPr="00EA4F35">
        <w:rPr>
          <w:rFonts w:ascii="Arial" w:hAnsi="Arial" w:cs="Arial"/>
          <w:sz w:val="24"/>
          <w:szCs w:val="24"/>
        </w:rPr>
        <w:t>:</w:t>
      </w:r>
    </w:p>
    <w:p w:rsidR="00EA4F35" w:rsidRDefault="00EA4F35" w:rsidP="00EA4F3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Л</w:t>
      </w:r>
      <w:r w:rsidRPr="00EA4F35">
        <w:rPr>
          <w:rFonts w:ascii="Arial" w:hAnsi="Arial" w:cs="Arial"/>
          <w:sz w:val="24"/>
          <w:szCs w:val="24"/>
        </w:rPr>
        <w:t xml:space="preserve">егирования в журналы </w:t>
      </w:r>
      <w:r>
        <w:rPr>
          <w:rFonts w:ascii="Arial" w:hAnsi="Arial" w:cs="Arial"/>
          <w:sz w:val="24"/>
          <w:szCs w:val="24"/>
        </w:rPr>
        <w:t xml:space="preserve">ОС </w:t>
      </w:r>
      <w:r w:rsidRPr="00EA4F35">
        <w:rPr>
          <w:rFonts w:ascii="Arial" w:hAnsi="Arial" w:cs="Arial"/>
          <w:sz w:val="24"/>
          <w:szCs w:val="24"/>
        </w:rPr>
        <w:t>Windows</w:t>
      </w:r>
      <w:r>
        <w:rPr>
          <w:rFonts w:ascii="Arial" w:hAnsi="Arial" w:cs="Arial"/>
          <w:sz w:val="24"/>
          <w:szCs w:val="24"/>
        </w:rPr>
        <w:t xml:space="preserve"> (основная система легирования)</w:t>
      </w:r>
      <w:r w:rsidR="009350CA" w:rsidRPr="009350CA">
        <w:rPr>
          <w:rFonts w:ascii="Arial" w:hAnsi="Arial" w:cs="Arial"/>
          <w:sz w:val="24"/>
          <w:szCs w:val="24"/>
        </w:rPr>
        <w:t>;</w:t>
      </w:r>
    </w:p>
    <w:p w:rsidR="00EA4F35" w:rsidRPr="009350CA" w:rsidRDefault="00EA4F35" w:rsidP="00EA4F3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Легирование в базу данных системы </w:t>
      </w:r>
      <w:r>
        <w:rPr>
          <w:rFonts w:ascii="Arial" w:hAnsi="Arial" w:cs="Arial"/>
          <w:sz w:val="24"/>
          <w:szCs w:val="24"/>
          <w:lang w:val="en-US"/>
        </w:rPr>
        <w:t>RailWay</w:t>
      </w:r>
      <w:r w:rsidRPr="00EA4F35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по умолчанию включено легирование ошибок выполнения модулей и сервисов, событий системы и контроль входа на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EA4F35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сервисы)</w:t>
      </w:r>
      <w:r w:rsidR="009350CA" w:rsidRPr="009350CA">
        <w:rPr>
          <w:rFonts w:ascii="Arial" w:hAnsi="Arial" w:cs="Arial"/>
          <w:sz w:val="24"/>
          <w:szCs w:val="24"/>
        </w:rPr>
        <w:t>;</w:t>
      </w:r>
    </w:p>
    <w:p w:rsidR="009350CA" w:rsidRDefault="009350CA" w:rsidP="00EA4F3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Легирование в файл на диске. (используется для детальной отладки)</w:t>
      </w:r>
    </w:p>
    <w:p w:rsidR="004D7493" w:rsidRPr="004D7493" w:rsidRDefault="004D7493" w:rsidP="004D749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8D4490">
        <w:rPr>
          <w:rFonts w:ascii="Arial" w:hAnsi="Arial" w:cs="Arial"/>
          <w:sz w:val="24"/>
          <w:szCs w:val="24"/>
        </w:rPr>
        <w:t xml:space="preserve">Модуль реализован на C# в виде </w:t>
      </w:r>
      <w:r>
        <w:rPr>
          <w:rFonts w:ascii="Arial" w:hAnsi="Arial" w:cs="Arial"/>
          <w:sz w:val="24"/>
          <w:szCs w:val="24"/>
        </w:rPr>
        <w:t xml:space="preserve">набора </w:t>
      </w:r>
      <w:r w:rsidRPr="008D4490">
        <w:rPr>
          <w:rFonts w:ascii="Arial" w:hAnsi="Arial" w:cs="Arial"/>
          <w:sz w:val="24"/>
          <w:szCs w:val="24"/>
        </w:rPr>
        <w:t xml:space="preserve">библиотек классов, </w:t>
      </w:r>
      <w:r>
        <w:rPr>
          <w:rFonts w:ascii="Arial" w:hAnsi="Arial" w:cs="Arial"/>
          <w:sz w:val="24"/>
          <w:szCs w:val="24"/>
        </w:rPr>
        <w:t xml:space="preserve">решение </w:t>
      </w:r>
      <w:r w:rsidRPr="008D4490">
        <w:rPr>
          <w:rFonts w:ascii="Arial" w:hAnsi="Arial" w:cs="Arial"/>
          <w:sz w:val="24"/>
          <w:szCs w:val="24"/>
        </w:rPr>
        <w:t>проект</w:t>
      </w:r>
      <w:r w:rsidR="000F4491">
        <w:rPr>
          <w:rFonts w:ascii="Arial" w:hAnsi="Arial" w:cs="Arial"/>
          <w:sz w:val="24"/>
          <w:szCs w:val="24"/>
        </w:rPr>
        <w:t>ов</w:t>
      </w:r>
      <w:r w:rsidRPr="008D449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«</w:t>
      </w:r>
      <w:proofErr w:type="spellStart"/>
      <w:r w:rsidRPr="004D7493">
        <w:rPr>
          <w:rFonts w:ascii="Arial" w:hAnsi="Arial" w:cs="Arial"/>
          <w:sz w:val="24"/>
          <w:szCs w:val="24"/>
        </w:rPr>
        <w:t>MessageLog</w:t>
      </w:r>
      <w:proofErr w:type="spellEnd"/>
      <w:r>
        <w:rPr>
          <w:rFonts w:ascii="Arial" w:hAnsi="Arial" w:cs="Arial"/>
          <w:sz w:val="24"/>
          <w:szCs w:val="24"/>
        </w:rPr>
        <w:t>»</w:t>
      </w:r>
      <w:r w:rsidRPr="004D7493">
        <w:rPr>
          <w:rFonts w:ascii="Arial" w:hAnsi="Arial" w:cs="Arial"/>
          <w:sz w:val="24"/>
          <w:szCs w:val="24"/>
        </w:rPr>
        <w:t xml:space="preserve">. </w:t>
      </w:r>
    </w:p>
    <w:p w:rsidR="004D7493" w:rsidRDefault="004D7493" w:rsidP="004D749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8D4490">
        <w:rPr>
          <w:rFonts w:ascii="Arial" w:hAnsi="Arial" w:cs="Arial"/>
          <w:sz w:val="24"/>
          <w:szCs w:val="24"/>
        </w:rPr>
        <w:t xml:space="preserve">Данный модуль доступен на GIT АМКР (распределённая система управления версиями) по адресу </w:t>
      </w:r>
      <w:hyperlink r:id="rId10" w:history="1">
        <w:r w:rsidR="000F4491" w:rsidRPr="00E10DA9">
          <w:rPr>
            <w:rStyle w:val="a5"/>
            <w:rFonts w:ascii="Arial" w:hAnsi="Arial" w:cs="Arial"/>
            <w:sz w:val="24"/>
            <w:szCs w:val="24"/>
          </w:rPr>
          <w:t>http://krr-app-gitlab01.europe.mittalco.com/ppm/MessageLogs</w:t>
        </w:r>
      </w:hyperlink>
      <w:r w:rsidRPr="008D4490">
        <w:rPr>
          <w:rFonts w:ascii="Arial" w:hAnsi="Arial" w:cs="Arial"/>
          <w:sz w:val="24"/>
          <w:szCs w:val="24"/>
        </w:rPr>
        <w:t>.</w:t>
      </w:r>
    </w:p>
    <w:p w:rsidR="00833461" w:rsidRPr="00833461" w:rsidRDefault="00833461" w:rsidP="00833461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833461" w:rsidRDefault="00833461" w:rsidP="00833461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833461">
        <w:rPr>
          <w:rFonts w:ascii="Arial" w:hAnsi="Arial" w:cs="Arial"/>
          <w:b/>
          <w:sz w:val="24"/>
          <w:szCs w:val="24"/>
        </w:rPr>
        <w:t xml:space="preserve">Модуль обработки и хранения данных (СУБД MS SQL </w:t>
      </w:r>
      <w:proofErr w:type="spellStart"/>
      <w:r w:rsidRPr="00833461">
        <w:rPr>
          <w:rFonts w:ascii="Arial" w:hAnsi="Arial" w:cs="Arial"/>
          <w:b/>
          <w:sz w:val="24"/>
          <w:szCs w:val="24"/>
        </w:rPr>
        <w:t>Server</w:t>
      </w:r>
      <w:proofErr w:type="spellEnd"/>
      <w:r w:rsidRPr="00833461">
        <w:rPr>
          <w:rFonts w:ascii="Arial" w:hAnsi="Arial" w:cs="Arial"/>
          <w:b/>
          <w:sz w:val="24"/>
          <w:szCs w:val="24"/>
        </w:rPr>
        <w:t>);</w:t>
      </w:r>
    </w:p>
    <w:p w:rsidR="001E3247" w:rsidRPr="005A3CF2" w:rsidRDefault="001E3247" w:rsidP="001E3247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выполняет следующие функции:</w:t>
      </w:r>
    </w:p>
    <w:p w:rsidR="001E3247" w:rsidRPr="005A3CF2" w:rsidRDefault="001E3247" w:rsidP="001E3247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Осуществляет связь с базой данных;</w:t>
      </w:r>
    </w:p>
    <w:p w:rsidR="001E3247" w:rsidRPr="005A3CF2" w:rsidRDefault="001E3247" w:rsidP="001E3247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поступающие для хранения;</w:t>
      </w:r>
    </w:p>
    <w:p w:rsidR="001E3247" w:rsidRPr="005A3CF2" w:rsidRDefault="001E3247" w:rsidP="001E3247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запрашиваемые из базы данных;</w:t>
      </w:r>
    </w:p>
    <w:p w:rsidR="001E3247" w:rsidRPr="005A3CF2" w:rsidRDefault="001E3247" w:rsidP="001E324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Для хранения данных необходимых для работы подсистемы </w:t>
      </w:r>
      <w:r w:rsidRPr="001E3247">
        <w:rPr>
          <w:rFonts w:ascii="Arial" w:hAnsi="Arial" w:cs="Arial"/>
          <w:sz w:val="24"/>
          <w:szCs w:val="24"/>
        </w:rPr>
        <w:t>контроля и управления системой RailWay</w:t>
      </w:r>
      <w:r w:rsidRPr="005A3CF2">
        <w:rPr>
          <w:rFonts w:ascii="Arial" w:hAnsi="Arial" w:cs="Arial"/>
          <w:sz w:val="24"/>
          <w:szCs w:val="24"/>
        </w:rPr>
        <w:t>, применяется база данных (KRR-PA-CNT-</w:t>
      </w:r>
      <w:proofErr w:type="spellStart"/>
      <w:r w:rsidRPr="005A3CF2">
        <w:rPr>
          <w:rFonts w:ascii="Arial" w:hAnsi="Arial" w:cs="Arial"/>
          <w:sz w:val="24"/>
          <w:szCs w:val="24"/>
        </w:rPr>
        <w:t>Railway</w:t>
      </w:r>
      <w:proofErr w:type="spellEnd"/>
      <w:r w:rsidRPr="005A3CF2">
        <w:rPr>
          <w:rFonts w:ascii="Arial" w:hAnsi="Arial" w:cs="Arial"/>
          <w:sz w:val="24"/>
          <w:szCs w:val="24"/>
        </w:rPr>
        <w:t xml:space="preserve">) развернутая в ЦОД АМКР на сервере баз данных KRR-SQL-PACLX02 под управлением СУБД MS SQL </w:t>
      </w:r>
      <w:proofErr w:type="spellStart"/>
      <w:r w:rsidRPr="005A3CF2">
        <w:rPr>
          <w:rFonts w:ascii="Arial" w:hAnsi="Arial" w:cs="Arial"/>
          <w:sz w:val="24"/>
          <w:szCs w:val="24"/>
        </w:rPr>
        <w:t>Server</w:t>
      </w:r>
      <w:proofErr w:type="spellEnd"/>
      <w:r w:rsidRPr="005A3CF2">
        <w:rPr>
          <w:rFonts w:ascii="Arial" w:hAnsi="Arial" w:cs="Arial"/>
          <w:sz w:val="24"/>
          <w:szCs w:val="24"/>
        </w:rPr>
        <w:t xml:space="preserve"> 2016.</w:t>
      </w:r>
    </w:p>
    <w:p w:rsidR="001E3247" w:rsidRPr="005A3CF2" w:rsidRDefault="001E3247" w:rsidP="001E324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разрешения доступа к группе данных, все таблицы и хранимые процедуры подсистемы имеют свою собственную схему (</w:t>
      </w:r>
      <w:r>
        <w:rPr>
          <w:rFonts w:ascii="Arial" w:hAnsi="Arial" w:cs="Arial"/>
          <w:sz w:val="24"/>
          <w:szCs w:val="24"/>
          <w:lang w:val="en-US"/>
        </w:rPr>
        <w:t>Log</w:t>
      </w:r>
      <w:r w:rsidRPr="005A3CF2">
        <w:rPr>
          <w:rFonts w:ascii="Arial" w:hAnsi="Arial" w:cs="Arial"/>
          <w:sz w:val="24"/>
          <w:szCs w:val="24"/>
        </w:rPr>
        <w:t>)</w:t>
      </w:r>
    </w:p>
    <w:p w:rsidR="001E3247" w:rsidRPr="005A3CF2" w:rsidRDefault="001E3247" w:rsidP="001E324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Перечень объектов базы данных (таблиц).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962"/>
      </w:tblGrid>
      <w:tr w:rsidR="001E3247" w:rsidRPr="005A3CF2" w:rsidTr="001E3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E3247" w:rsidRPr="005A3CF2" w:rsidRDefault="001E3247" w:rsidP="001E324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таблицы</w:t>
            </w:r>
          </w:p>
        </w:tc>
        <w:tc>
          <w:tcPr>
            <w:tcW w:w="3119" w:type="dxa"/>
            <w:vAlign w:val="center"/>
          </w:tcPr>
          <w:p w:rsidR="001E3247" w:rsidRPr="005A3CF2" w:rsidRDefault="001E3247" w:rsidP="001E324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3962" w:type="dxa"/>
            <w:vAlign w:val="center"/>
          </w:tcPr>
          <w:p w:rsidR="001E3247" w:rsidRPr="005A3CF2" w:rsidRDefault="001E3247" w:rsidP="001E324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1E3247" w:rsidRPr="005A3CF2" w:rsidTr="001E3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E3247" w:rsidRPr="005A3CF2" w:rsidRDefault="001E3247" w:rsidP="007F6E8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1E3247">
              <w:rPr>
                <w:rFonts w:ascii="Arial" w:hAnsi="Arial" w:cs="Arial"/>
              </w:rPr>
              <w:t>LogErrors</w:t>
            </w:r>
            <w:proofErr w:type="spellEnd"/>
          </w:p>
        </w:tc>
        <w:tc>
          <w:tcPr>
            <w:tcW w:w="3119" w:type="dxa"/>
            <w:vAlign w:val="center"/>
          </w:tcPr>
          <w:p w:rsidR="001E3247" w:rsidRPr="001E3247" w:rsidRDefault="001E3247" w:rsidP="001E324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>
              <w:rPr>
                <w:rFonts w:ascii="Arial" w:hAnsi="Arial" w:cs="Arial"/>
              </w:rPr>
              <w:t>сообщений ошибок модулей и сервисов.</w:t>
            </w:r>
          </w:p>
        </w:tc>
        <w:tc>
          <w:tcPr>
            <w:tcW w:w="3962" w:type="dxa"/>
            <w:vAlign w:val="center"/>
          </w:tcPr>
          <w:p w:rsidR="001E3247" w:rsidRDefault="001E3247" w:rsidP="007F6E82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E3247">
              <w:rPr>
                <w:rFonts w:ascii="Arial" w:hAnsi="Arial" w:cs="Arial"/>
              </w:rPr>
              <w:t>Модуль обработки системных сообщений</w:t>
            </w:r>
            <w:r w:rsidRPr="005A3CF2">
              <w:rPr>
                <w:rFonts w:ascii="Arial" w:hAnsi="Arial" w:cs="Arial"/>
              </w:rPr>
              <w:t>;</w:t>
            </w:r>
          </w:p>
          <w:p w:rsidR="001E3247" w:rsidRPr="007F6E82" w:rsidRDefault="001E3247" w:rsidP="007F6E82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E3247">
              <w:rPr>
                <w:rFonts w:ascii="Arial" w:hAnsi="Arial" w:cs="Arial"/>
              </w:rPr>
              <w:t>Модуль обработки административных функций</w:t>
            </w:r>
            <w:r w:rsidRPr="007F6E82">
              <w:rPr>
                <w:rFonts w:ascii="Arial" w:hAnsi="Arial" w:cs="Arial"/>
              </w:rPr>
              <w:t>;</w:t>
            </w:r>
          </w:p>
        </w:tc>
      </w:tr>
      <w:tr w:rsidR="001E3247" w:rsidRPr="005A3CF2" w:rsidTr="007F6E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E3247" w:rsidRPr="005A3CF2" w:rsidRDefault="001E3247" w:rsidP="007F6E8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1E3247">
              <w:rPr>
                <w:rFonts w:ascii="Arial" w:hAnsi="Arial" w:cs="Arial"/>
              </w:rPr>
              <w:t>LogEvents</w:t>
            </w:r>
            <w:proofErr w:type="spellEnd"/>
          </w:p>
        </w:tc>
        <w:tc>
          <w:tcPr>
            <w:tcW w:w="3119" w:type="dxa"/>
            <w:vAlign w:val="center"/>
          </w:tcPr>
          <w:p w:rsidR="001E3247" w:rsidRPr="005A3CF2" w:rsidRDefault="001E3247" w:rsidP="007F6E82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>
              <w:rPr>
                <w:rFonts w:ascii="Arial" w:hAnsi="Arial" w:cs="Arial"/>
              </w:rPr>
              <w:t xml:space="preserve">сообщений </w:t>
            </w:r>
            <w:r w:rsidRPr="001E3247">
              <w:rPr>
                <w:rFonts w:ascii="Arial" w:hAnsi="Arial" w:cs="Arial"/>
              </w:rPr>
              <w:t>событий системы RailWay</w:t>
            </w:r>
            <w:r w:rsidR="0072223C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E3247" w:rsidRDefault="001E3247" w:rsidP="001E324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E3247">
              <w:rPr>
                <w:rFonts w:ascii="Arial" w:hAnsi="Arial" w:cs="Arial"/>
              </w:rPr>
              <w:t>Модуль обработки системных сообщений;</w:t>
            </w:r>
          </w:p>
          <w:p w:rsidR="001E3247" w:rsidRPr="005A3CF2" w:rsidRDefault="001E3247" w:rsidP="001E324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E3247">
              <w:rPr>
                <w:rFonts w:ascii="Arial" w:hAnsi="Arial" w:cs="Arial"/>
              </w:rPr>
              <w:t>Модуль обработки административных функций;</w:t>
            </w:r>
          </w:p>
        </w:tc>
      </w:tr>
      <w:tr w:rsidR="001E3247" w:rsidRPr="005A3CF2" w:rsidTr="007F6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E3247" w:rsidRPr="005A3CF2" w:rsidRDefault="001E3247" w:rsidP="007F6E8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1E3247">
              <w:rPr>
                <w:rFonts w:ascii="Arial" w:hAnsi="Arial" w:cs="Arial"/>
              </w:rPr>
              <w:t>Logs</w:t>
            </w:r>
            <w:proofErr w:type="spellEnd"/>
          </w:p>
        </w:tc>
        <w:tc>
          <w:tcPr>
            <w:tcW w:w="3119" w:type="dxa"/>
            <w:vAlign w:val="center"/>
          </w:tcPr>
          <w:p w:rsidR="001E3247" w:rsidRPr="005A3CF2" w:rsidRDefault="0072223C" w:rsidP="0072223C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Таблица для хранения с</w:t>
            </w:r>
            <w:r w:rsidRPr="0072223C">
              <w:rPr>
                <w:rFonts w:ascii="Arial" w:hAnsi="Arial" w:cs="Arial"/>
              </w:rPr>
              <w:t>ообщени</w:t>
            </w:r>
            <w:r>
              <w:rPr>
                <w:rFonts w:ascii="Arial" w:hAnsi="Arial" w:cs="Arial"/>
              </w:rPr>
              <w:t>й</w:t>
            </w:r>
            <w:r w:rsidRPr="0072223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Pr="0072223C">
              <w:rPr>
                <w:rFonts w:ascii="Arial" w:hAnsi="Arial" w:cs="Arial"/>
              </w:rPr>
              <w:t>Information</w:t>
            </w:r>
            <w:proofErr w:type="spellEnd"/>
            <w:r w:rsidRPr="0072223C">
              <w:rPr>
                <w:rFonts w:ascii="Arial" w:hAnsi="Arial" w:cs="Arial"/>
              </w:rPr>
              <w:t xml:space="preserve">, </w:t>
            </w:r>
            <w:proofErr w:type="spellStart"/>
            <w:r w:rsidRPr="0072223C">
              <w:rPr>
                <w:rFonts w:ascii="Arial" w:hAnsi="Arial" w:cs="Arial"/>
              </w:rPr>
              <w:t>Warning</w:t>
            </w:r>
            <w:proofErr w:type="spellEnd"/>
            <w:r w:rsidRPr="0072223C">
              <w:rPr>
                <w:rFonts w:ascii="Arial" w:hAnsi="Arial" w:cs="Arial"/>
              </w:rPr>
              <w:t xml:space="preserve">, </w:t>
            </w:r>
            <w:proofErr w:type="spellStart"/>
            <w:r w:rsidRPr="0072223C">
              <w:rPr>
                <w:rFonts w:ascii="Arial" w:hAnsi="Arial" w:cs="Arial"/>
              </w:rPr>
              <w:t>Error</w:t>
            </w:r>
            <w:proofErr w:type="spellEnd"/>
            <w:r w:rsidRPr="0072223C">
              <w:rPr>
                <w:rFonts w:ascii="Arial" w:hAnsi="Arial" w:cs="Arial"/>
              </w:rPr>
              <w:t xml:space="preserve">, </w:t>
            </w:r>
            <w:proofErr w:type="spellStart"/>
            <w:r w:rsidRPr="0072223C">
              <w:rPr>
                <w:rFonts w:ascii="Arial" w:hAnsi="Arial" w:cs="Arial"/>
              </w:rPr>
              <w:t>Critical</w:t>
            </w:r>
            <w:proofErr w:type="spellEnd"/>
            <w:r w:rsidRPr="0072223C"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 xml:space="preserve"> </w:t>
            </w:r>
            <w:r w:rsidRPr="0072223C">
              <w:rPr>
                <w:rFonts w:ascii="Arial" w:hAnsi="Arial" w:cs="Arial"/>
              </w:rPr>
              <w:t>работы модулей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72223C" w:rsidRPr="0072223C" w:rsidRDefault="0072223C" w:rsidP="0072223C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2223C">
              <w:rPr>
                <w:rFonts w:ascii="Arial" w:hAnsi="Arial" w:cs="Arial"/>
              </w:rPr>
              <w:t>Модуль обработки системных сообщений;</w:t>
            </w:r>
          </w:p>
          <w:p w:rsidR="001E3247" w:rsidRPr="005A3CF2" w:rsidRDefault="0072223C" w:rsidP="0072223C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2223C">
              <w:rPr>
                <w:rFonts w:ascii="Arial" w:hAnsi="Arial" w:cs="Arial"/>
              </w:rPr>
              <w:t>Модуль обработки административных функций;</w:t>
            </w:r>
          </w:p>
        </w:tc>
      </w:tr>
      <w:tr w:rsidR="0072223C" w:rsidRPr="005A3CF2" w:rsidTr="007F6E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72223C" w:rsidRPr="001E3247" w:rsidRDefault="00A96467" w:rsidP="007F6E8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A96467">
              <w:rPr>
                <w:rFonts w:ascii="Arial" w:hAnsi="Arial" w:cs="Arial"/>
              </w:rPr>
              <w:t>LogServices</w:t>
            </w:r>
            <w:proofErr w:type="spellEnd"/>
          </w:p>
        </w:tc>
        <w:tc>
          <w:tcPr>
            <w:tcW w:w="3119" w:type="dxa"/>
            <w:vAlign w:val="center"/>
          </w:tcPr>
          <w:p w:rsidR="0072223C" w:rsidRDefault="00A96467" w:rsidP="00A9646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Таблица для хранения информации о выполнении сервисов</w:t>
            </w:r>
            <w:r w:rsidR="004E0786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A96467" w:rsidRPr="0072223C" w:rsidRDefault="00A96467" w:rsidP="00A9646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2223C">
              <w:rPr>
                <w:rFonts w:ascii="Arial" w:hAnsi="Arial" w:cs="Arial"/>
              </w:rPr>
              <w:t>Модуль обработки системных сообщений;</w:t>
            </w:r>
          </w:p>
          <w:p w:rsidR="0072223C" w:rsidRPr="0072223C" w:rsidRDefault="00A96467" w:rsidP="00A9646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2223C">
              <w:rPr>
                <w:rFonts w:ascii="Arial" w:hAnsi="Arial" w:cs="Arial"/>
              </w:rPr>
              <w:t>Модуль обработки административных функций;</w:t>
            </w:r>
          </w:p>
        </w:tc>
      </w:tr>
      <w:tr w:rsidR="00A96467" w:rsidRPr="005A3CF2" w:rsidTr="007F6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A96467" w:rsidRPr="00A96467" w:rsidRDefault="004E0786" w:rsidP="007F6E8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4E0786">
              <w:rPr>
                <w:rFonts w:ascii="Arial" w:hAnsi="Arial" w:cs="Arial"/>
              </w:rPr>
              <w:lastRenderedPageBreak/>
              <w:t>LogStatusServices</w:t>
            </w:r>
            <w:proofErr w:type="spellEnd"/>
          </w:p>
        </w:tc>
        <w:tc>
          <w:tcPr>
            <w:tcW w:w="3119" w:type="dxa"/>
            <w:vAlign w:val="center"/>
          </w:tcPr>
          <w:p w:rsidR="00A96467" w:rsidRDefault="004E0786" w:rsidP="004E0786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Таблица для хранения информации о состоянии сервисов.</w:t>
            </w:r>
          </w:p>
        </w:tc>
        <w:tc>
          <w:tcPr>
            <w:tcW w:w="3962" w:type="dxa"/>
            <w:vAlign w:val="center"/>
          </w:tcPr>
          <w:p w:rsidR="004E0786" w:rsidRPr="004E0786" w:rsidRDefault="004E0786" w:rsidP="004E0786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Модуль обработки системных сообщений;</w:t>
            </w:r>
          </w:p>
          <w:p w:rsidR="00A96467" w:rsidRPr="0072223C" w:rsidRDefault="004E0786" w:rsidP="004E0786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Модуль обработки административных функций;</w:t>
            </w:r>
          </w:p>
        </w:tc>
      </w:tr>
      <w:tr w:rsidR="004E0786" w:rsidRPr="005A3CF2" w:rsidTr="007F6E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4E0786" w:rsidRPr="004E0786" w:rsidRDefault="004E0786" w:rsidP="007F6E8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4E0786">
              <w:rPr>
                <w:rFonts w:ascii="Arial" w:hAnsi="Arial" w:cs="Arial"/>
              </w:rPr>
              <w:t>LogWebErrors</w:t>
            </w:r>
            <w:proofErr w:type="spellEnd"/>
          </w:p>
        </w:tc>
        <w:tc>
          <w:tcPr>
            <w:tcW w:w="3119" w:type="dxa"/>
            <w:vAlign w:val="center"/>
          </w:tcPr>
          <w:p w:rsidR="004E0786" w:rsidRDefault="004E0786" w:rsidP="004E0786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 xml:space="preserve">Таблица для хранения сообщений ошибок </w:t>
            </w:r>
            <w:r>
              <w:rPr>
                <w:rFonts w:ascii="Arial" w:hAnsi="Arial" w:cs="Arial"/>
                <w:lang w:val="en-US"/>
              </w:rPr>
              <w:t>web</w:t>
            </w:r>
            <w:r w:rsidRPr="004E0786">
              <w:rPr>
                <w:rFonts w:ascii="Arial" w:hAnsi="Arial" w:cs="Arial"/>
              </w:rPr>
              <w:t>-сервисов.</w:t>
            </w:r>
          </w:p>
        </w:tc>
        <w:tc>
          <w:tcPr>
            <w:tcW w:w="3962" w:type="dxa"/>
            <w:vAlign w:val="center"/>
          </w:tcPr>
          <w:p w:rsidR="004E0786" w:rsidRPr="004E0786" w:rsidRDefault="004E0786" w:rsidP="004E0786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Модуль обработки системных сообщений;</w:t>
            </w:r>
          </w:p>
          <w:p w:rsidR="004E0786" w:rsidRPr="004E0786" w:rsidRDefault="004E0786" w:rsidP="004E0786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Модуль обработки административных функций;</w:t>
            </w:r>
          </w:p>
        </w:tc>
      </w:tr>
      <w:tr w:rsidR="004E0786" w:rsidRPr="005A3CF2" w:rsidTr="007F6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4E0786" w:rsidRPr="004E0786" w:rsidRDefault="004E0786" w:rsidP="007F6E8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4E0786">
              <w:rPr>
                <w:rFonts w:ascii="Arial" w:hAnsi="Arial" w:cs="Arial"/>
              </w:rPr>
              <w:t>LogWebVisit</w:t>
            </w:r>
            <w:proofErr w:type="spellEnd"/>
          </w:p>
        </w:tc>
        <w:tc>
          <w:tcPr>
            <w:tcW w:w="3119" w:type="dxa"/>
            <w:vAlign w:val="center"/>
          </w:tcPr>
          <w:p w:rsidR="004E0786" w:rsidRDefault="004E0786" w:rsidP="004E0786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 xml:space="preserve">Таблица для хранения </w:t>
            </w:r>
            <w:r>
              <w:rPr>
                <w:rFonts w:ascii="Arial" w:hAnsi="Arial" w:cs="Arial"/>
              </w:rPr>
              <w:t>доступа пользователей к</w:t>
            </w:r>
            <w:r w:rsidRPr="004E0786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web</w:t>
            </w:r>
            <w:r w:rsidRPr="004E0786">
              <w:rPr>
                <w:rFonts w:ascii="Arial" w:hAnsi="Arial" w:cs="Arial"/>
              </w:rPr>
              <w:t>-сервис</w:t>
            </w:r>
            <w:r>
              <w:rPr>
                <w:rFonts w:ascii="Arial" w:hAnsi="Arial" w:cs="Arial"/>
              </w:rPr>
              <w:t>ам</w:t>
            </w:r>
            <w:r w:rsidRPr="004E0786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4E0786" w:rsidRPr="004E0786" w:rsidRDefault="004E0786" w:rsidP="004E0786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Модуль обработки системных сообщений;</w:t>
            </w:r>
          </w:p>
          <w:p w:rsidR="004E0786" w:rsidRPr="004E0786" w:rsidRDefault="004E0786" w:rsidP="004E0786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Модуль обработки административных функций;</w:t>
            </w:r>
          </w:p>
        </w:tc>
      </w:tr>
    </w:tbl>
    <w:p w:rsidR="00ED0C8C" w:rsidRPr="00ED0C8C" w:rsidRDefault="00ED0C8C" w:rsidP="00ED0C8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ED0C8C">
        <w:rPr>
          <w:rFonts w:ascii="Arial" w:hAnsi="Arial" w:cs="Arial"/>
          <w:sz w:val="24"/>
          <w:szCs w:val="24"/>
        </w:rPr>
        <w:t xml:space="preserve">Доступ к данным реализован при помощи технологии </w:t>
      </w:r>
      <w:proofErr w:type="spellStart"/>
      <w:r w:rsidRPr="00ED0C8C">
        <w:rPr>
          <w:rFonts w:ascii="Arial" w:hAnsi="Arial" w:cs="Arial"/>
          <w:sz w:val="24"/>
          <w:szCs w:val="24"/>
        </w:rPr>
        <w:t>Entity</w:t>
      </w:r>
      <w:proofErr w:type="spellEnd"/>
      <w:r w:rsidRPr="00ED0C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C8C">
        <w:rPr>
          <w:rFonts w:ascii="Arial" w:hAnsi="Arial" w:cs="Arial"/>
          <w:sz w:val="24"/>
          <w:szCs w:val="24"/>
        </w:rPr>
        <w:t>Framework</w:t>
      </w:r>
      <w:proofErr w:type="spellEnd"/>
      <w:r w:rsidRPr="00ED0C8C">
        <w:rPr>
          <w:rFonts w:ascii="Arial" w:hAnsi="Arial" w:cs="Arial"/>
          <w:sz w:val="24"/>
          <w:szCs w:val="24"/>
        </w:rPr>
        <w:t xml:space="preserve"> (EF) — объектно-ориентированная технология доступа к данным, является </w:t>
      </w:r>
      <w:proofErr w:type="spellStart"/>
      <w:r w:rsidRPr="00ED0C8C">
        <w:rPr>
          <w:rFonts w:ascii="Arial" w:hAnsi="Arial" w:cs="Arial"/>
          <w:sz w:val="24"/>
          <w:szCs w:val="24"/>
        </w:rPr>
        <w:t>object-relational</w:t>
      </w:r>
      <w:proofErr w:type="spellEnd"/>
      <w:r w:rsidRPr="00ED0C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C8C">
        <w:rPr>
          <w:rFonts w:ascii="Arial" w:hAnsi="Arial" w:cs="Arial"/>
          <w:sz w:val="24"/>
          <w:szCs w:val="24"/>
        </w:rPr>
        <w:t>mapping</w:t>
      </w:r>
      <w:proofErr w:type="spellEnd"/>
      <w:r w:rsidRPr="00ED0C8C">
        <w:rPr>
          <w:rFonts w:ascii="Arial" w:hAnsi="Arial" w:cs="Arial"/>
          <w:sz w:val="24"/>
          <w:szCs w:val="24"/>
        </w:rPr>
        <w:t xml:space="preserve"> (ORM) решением для .NET </w:t>
      </w:r>
      <w:proofErr w:type="spellStart"/>
      <w:r w:rsidRPr="00ED0C8C">
        <w:rPr>
          <w:rFonts w:ascii="Arial" w:hAnsi="Arial" w:cs="Arial"/>
          <w:sz w:val="24"/>
          <w:szCs w:val="24"/>
        </w:rPr>
        <w:t>Framework</w:t>
      </w:r>
      <w:proofErr w:type="spellEnd"/>
      <w:r w:rsidRPr="00ED0C8C">
        <w:rPr>
          <w:rFonts w:ascii="Arial" w:hAnsi="Arial" w:cs="Arial"/>
          <w:sz w:val="24"/>
          <w:szCs w:val="24"/>
        </w:rPr>
        <w:t xml:space="preserve"> от </w:t>
      </w:r>
      <w:proofErr w:type="spellStart"/>
      <w:r w:rsidRPr="00ED0C8C">
        <w:rPr>
          <w:rFonts w:ascii="Arial" w:hAnsi="Arial" w:cs="Arial"/>
          <w:sz w:val="24"/>
          <w:szCs w:val="24"/>
        </w:rPr>
        <w:t>Microsoft</w:t>
      </w:r>
      <w:proofErr w:type="spellEnd"/>
      <w:r w:rsidRPr="00ED0C8C">
        <w:rPr>
          <w:rFonts w:ascii="Arial" w:hAnsi="Arial" w:cs="Arial"/>
          <w:sz w:val="24"/>
          <w:szCs w:val="24"/>
        </w:rPr>
        <w:t>.</w:t>
      </w:r>
    </w:p>
    <w:p w:rsidR="00ED0C8C" w:rsidRPr="00ED0C8C" w:rsidRDefault="00ED0C8C" w:rsidP="00ED0C8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ED0C8C">
        <w:rPr>
          <w:rFonts w:ascii="Arial" w:hAnsi="Arial" w:cs="Arial"/>
          <w:sz w:val="24"/>
          <w:szCs w:val="24"/>
        </w:rPr>
        <w:t xml:space="preserve">Данная технология предоставляет возможность в модуле обработки и хранения данных взаимодействовать с объектами базы данных подсистемы как посредством LINQ в виде LINQ </w:t>
      </w:r>
      <w:proofErr w:type="spellStart"/>
      <w:r w:rsidRPr="00ED0C8C">
        <w:rPr>
          <w:rFonts w:ascii="Arial" w:hAnsi="Arial" w:cs="Arial"/>
          <w:sz w:val="24"/>
          <w:szCs w:val="24"/>
        </w:rPr>
        <w:t>to</w:t>
      </w:r>
      <w:proofErr w:type="spellEnd"/>
      <w:r w:rsidRPr="00ED0C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C8C">
        <w:rPr>
          <w:rFonts w:ascii="Arial" w:hAnsi="Arial" w:cs="Arial"/>
          <w:sz w:val="24"/>
          <w:szCs w:val="24"/>
        </w:rPr>
        <w:t>Entities</w:t>
      </w:r>
      <w:proofErr w:type="spellEnd"/>
      <w:r w:rsidRPr="00ED0C8C">
        <w:rPr>
          <w:rFonts w:ascii="Arial" w:hAnsi="Arial" w:cs="Arial"/>
          <w:sz w:val="24"/>
          <w:szCs w:val="24"/>
        </w:rPr>
        <w:t xml:space="preserve">, так и с использованием </w:t>
      </w:r>
      <w:proofErr w:type="spellStart"/>
      <w:r w:rsidRPr="00ED0C8C">
        <w:rPr>
          <w:rFonts w:ascii="Arial" w:hAnsi="Arial" w:cs="Arial"/>
          <w:sz w:val="24"/>
          <w:szCs w:val="24"/>
        </w:rPr>
        <w:t>Entity</w:t>
      </w:r>
      <w:proofErr w:type="spellEnd"/>
      <w:r w:rsidRPr="00ED0C8C">
        <w:rPr>
          <w:rFonts w:ascii="Arial" w:hAnsi="Arial" w:cs="Arial"/>
          <w:sz w:val="24"/>
          <w:szCs w:val="24"/>
        </w:rPr>
        <w:t xml:space="preserve"> SQL.</w:t>
      </w:r>
    </w:p>
    <w:p w:rsidR="00ED0C8C" w:rsidRPr="00ED0C8C" w:rsidRDefault="00ED0C8C" w:rsidP="00ED0C8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ED0C8C">
        <w:rPr>
          <w:rFonts w:ascii="Arial" w:hAnsi="Arial" w:cs="Arial"/>
          <w:sz w:val="24"/>
          <w:szCs w:val="24"/>
        </w:rPr>
        <w:t xml:space="preserve">Модуль реализован на C# в виде </w:t>
      </w:r>
      <w:r w:rsidR="00FE5BA2">
        <w:rPr>
          <w:rFonts w:ascii="Arial" w:hAnsi="Arial" w:cs="Arial"/>
          <w:sz w:val="24"/>
          <w:szCs w:val="24"/>
        </w:rPr>
        <w:t xml:space="preserve">набора </w:t>
      </w:r>
      <w:r w:rsidRPr="00ED0C8C">
        <w:rPr>
          <w:rFonts w:ascii="Arial" w:hAnsi="Arial" w:cs="Arial"/>
          <w:sz w:val="24"/>
          <w:szCs w:val="24"/>
        </w:rPr>
        <w:t xml:space="preserve">библиотек классов (библиотека доступа к данным БД </w:t>
      </w:r>
      <w:r w:rsidR="00FE5BA2">
        <w:rPr>
          <w:rFonts w:ascii="Arial" w:hAnsi="Arial" w:cs="Arial"/>
          <w:sz w:val="24"/>
          <w:szCs w:val="24"/>
          <w:lang w:val="en-US"/>
        </w:rPr>
        <w:t>Log</w:t>
      </w:r>
      <w:r w:rsidRPr="00ED0C8C">
        <w:rPr>
          <w:rFonts w:ascii="Arial" w:hAnsi="Arial" w:cs="Arial"/>
          <w:sz w:val="24"/>
          <w:szCs w:val="24"/>
        </w:rPr>
        <w:t>), проект</w:t>
      </w:r>
      <w:r w:rsidR="00FE5BA2" w:rsidRPr="00FE5BA2">
        <w:rPr>
          <w:rFonts w:ascii="Arial" w:hAnsi="Arial" w:cs="Arial"/>
          <w:sz w:val="24"/>
          <w:szCs w:val="24"/>
        </w:rPr>
        <w:t>ы</w:t>
      </w:r>
      <w:r w:rsidRPr="00ED0C8C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FE5BA2" w:rsidRPr="00FE5BA2">
        <w:rPr>
          <w:rFonts w:ascii="Arial" w:hAnsi="Arial" w:cs="Arial"/>
          <w:sz w:val="24"/>
          <w:szCs w:val="24"/>
        </w:rPr>
        <w:t>EFLogs</w:t>
      </w:r>
      <w:proofErr w:type="spellEnd"/>
      <w:r w:rsidR="00FE5BA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E5BA2" w:rsidRPr="00FE5BA2">
        <w:rPr>
          <w:rFonts w:ascii="Arial" w:hAnsi="Arial" w:cs="Arial"/>
          <w:sz w:val="24"/>
          <w:szCs w:val="24"/>
        </w:rPr>
        <w:t>EFServicesLogs</w:t>
      </w:r>
      <w:proofErr w:type="spellEnd"/>
      <w:r w:rsidR="00FE5BA2" w:rsidRPr="00FE5BA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E5BA2" w:rsidRPr="00FE5BA2">
        <w:rPr>
          <w:rFonts w:ascii="Arial" w:hAnsi="Arial" w:cs="Arial"/>
          <w:sz w:val="24"/>
          <w:szCs w:val="24"/>
        </w:rPr>
        <w:t>EFWebLogs</w:t>
      </w:r>
      <w:proofErr w:type="spellEnd"/>
      <w:r w:rsidRPr="00ED0C8C">
        <w:rPr>
          <w:rFonts w:ascii="Arial" w:hAnsi="Arial" w:cs="Arial"/>
          <w:sz w:val="24"/>
          <w:szCs w:val="24"/>
        </w:rPr>
        <w:t>).</w:t>
      </w:r>
    </w:p>
    <w:p w:rsidR="001E3247" w:rsidRDefault="00ED0C8C" w:rsidP="00ED0C8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ED0C8C">
        <w:rPr>
          <w:rFonts w:ascii="Arial" w:hAnsi="Arial" w:cs="Arial"/>
          <w:sz w:val="24"/>
          <w:szCs w:val="24"/>
        </w:rPr>
        <w:t>Данны</w:t>
      </w:r>
      <w:r w:rsidR="00FE5BA2">
        <w:rPr>
          <w:rFonts w:ascii="Arial" w:hAnsi="Arial" w:cs="Arial"/>
          <w:sz w:val="24"/>
          <w:szCs w:val="24"/>
        </w:rPr>
        <w:t>е</w:t>
      </w:r>
      <w:r w:rsidRPr="00ED0C8C">
        <w:rPr>
          <w:rFonts w:ascii="Arial" w:hAnsi="Arial" w:cs="Arial"/>
          <w:sz w:val="24"/>
          <w:szCs w:val="24"/>
        </w:rPr>
        <w:t xml:space="preserve"> модул</w:t>
      </w:r>
      <w:r w:rsidR="00FE5BA2">
        <w:rPr>
          <w:rFonts w:ascii="Arial" w:hAnsi="Arial" w:cs="Arial"/>
          <w:sz w:val="24"/>
          <w:szCs w:val="24"/>
        </w:rPr>
        <w:t>я</w:t>
      </w:r>
      <w:r w:rsidRPr="00ED0C8C">
        <w:rPr>
          <w:rFonts w:ascii="Arial" w:hAnsi="Arial" w:cs="Arial"/>
          <w:sz w:val="24"/>
          <w:szCs w:val="24"/>
        </w:rPr>
        <w:t xml:space="preserve"> доступ</w:t>
      </w:r>
      <w:r w:rsidR="00FE5BA2">
        <w:rPr>
          <w:rFonts w:ascii="Arial" w:hAnsi="Arial" w:cs="Arial"/>
          <w:sz w:val="24"/>
          <w:szCs w:val="24"/>
        </w:rPr>
        <w:t>ны</w:t>
      </w:r>
      <w:r w:rsidRPr="00ED0C8C">
        <w:rPr>
          <w:rFonts w:ascii="Arial" w:hAnsi="Arial" w:cs="Arial"/>
          <w:sz w:val="24"/>
          <w:szCs w:val="24"/>
        </w:rPr>
        <w:t xml:space="preserve"> на GIT АМКР (распределённая система управления версиями) по адресу </w:t>
      </w:r>
      <w:hyperlink r:id="rId11" w:history="1">
        <w:r w:rsidR="00FE5BA2" w:rsidRPr="00E10DA9">
          <w:rPr>
            <w:rStyle w:val="a5"/>
            <w:rFonts w:ascii="Arial" w:hAnsi="Arial" w:cs="Arial"/>
            <w:sz w:val="24"/>
            <w:szCs w:val="24"/>
          </w:rPr>
          <w:t>http://krr-app-gitlab01.europe.mittalco.com/ppm/MessageLogs</w:t>
        </w:r>
      </w:hyperlink>
      <w:r w:rsidRPr="00ED0C8C">
        <w:rPr>
          <w:rFonts w:ascii="Arial" w:hAnsi="Arial" w:cs="Arial"/>
          <w:sz w:val="24"/>
          <w:szCs w:val="24"/>
        </w:rPr>
        <w:t>.</w:t>
      </w:r>
    </w:p>
    <w:p w:rsidR="00677F9A" w:rsidRDefault="00677F9A" w:rsidP="00ED0C8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677F9A" w:rsidRDefault="00677F9A" w:rsidP="00677F9A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677F9A">
        <w:rPr>
          <w:rFonts w:ascii="Arial" w:hAnsi="Arial" w:cs="Arial"/>
          <w:b/>
          <w:sz w:val="24"/>
          <w:szCs w:val="24"/>
        </w:rPr>
        <w:t>Модуль обработки административных функций</w:t>
      </w:r>
    </w:p>
    <w:p w:rsidR="00677F9A" w:rsidRDefault="00677F9A" w:rsidP="00677F9A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677F9A" w:rsidRPr="00677F9A" w:rsidRDefault="00677F9A" w:rsidP="00677F9A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proofErr w:type="spellStart"/>
      <w:r w:rsidRPr="00677F9A">
        <w:rPr>
          <w:rFonts w:ascii="Arial" w:hAnsi="Arial" w:cs="Arial"/>
          <w:b/>
          <w:sz w:val="24"/>
          <w:szCs w:val="24"/>
        </w:rPr>
        <w:t>Web</w:t>
      </w:r>
      <w:proofErr w:type="spellEnd"/>
      <w:r w:rsidRPr="00677F9A">
        <w:rPr>
          <w:rFonts w:ascii="Arial" w:hAnsi="Arial" w:cs="Arial"/>
          <w:b/>
          <w:sz w:val="24"/>
          <w:szCs w:val="24"/>
        </w:rPr>
        <w:t>-сервис "Администрирование"</w:t>
      </w:r>
    </w:p>
    <w:p w:rsidR="00677F9A" w:rsidRPr="00677F9A" w:rsidRDefault="00677F9A" w:rsidP="00677F9A">
      <w:pPr>
        <w:tabs>
          <w:tab w:val="left" w:pos="851"/>
        </w:tabs>
        <w:spacing w:after="240" w:line="360" w:lineRule="auto"/>
        <w:rPr>
          <w:rFonts w:ascii="Arial" w:hAnsi="Arial" w:cs="Arial"/>
          <w:b/>
          <w:sz w:val="24"/>
          <w:szCs w:val="24"/>
        </w:rPr>
      </w:pP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F73805" w:rsidRPr="00F369C0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Подсистема учета и контроля магистрального парка на территории УЗ</w:t>
      </w:r>
      <w:r w:rsidR="00BB0902" w:rsidRPr="00F369C0">
        <w:rPr>
          <w:rFonts w:ascii="Arial" w:hAnsi="Arial" w:cs="Arial"/>
          <w:b/>
          <w:sz w:val="24"/>
          <w:szCs w:val="24"/>
        </w:rPr>
        <w:t>.</w:t>
      </w:r>
    </w:p>
    <w:p w:rsidR="00FE2D4D" w:rsidRPr="005A3CF2" w:rsidRDefault="00FE2D4D" w:rsidP="00FE2D4D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BB0902" w:rsidRPr="005A3CF2" w:rsidRDefault="00BB0902" w:rsidP="00BB090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Данная подсистема выполняет роль контроля магистрального парка на территории УЗ и разделена на три основных функционала: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Контроль магистрального парка следуемого с грузами в адрес АМКР по станциям УЗ (на подходах);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Контроль прибытия магистрального парка с грузами для АМКР на станции УЗ Кривого Рога (прибытие)</w:t>
      </w:r>
      <w:r w:rsidR="00207E93" w:rsidRPr="005A3CF2">
        <w:rPr>
          <w:rFonts w:ascii="Arial" w:hAnsi="Arial" w:cs="Arial"/>
          <w:sz w:val="24"/>
          <w:szCs w:val="24"/>
        </w:rPr>
        <w:t>;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Контроль движения </w:t>
      </w:r>
      <w:r w:rsidR="006F6AD6" w:rsidRPr="005A3CF2">
        <w:rPr>
          <w:rFonts w:ascii="Arial" w:hAnsi="Arial" w:cs="Arial"/>
          <w:sz w:val="24"/>
          <w:szCs w:val="24"/>
        </w:rPr>
        <w:t>магистрального парка собственности АМКР по территории Украины. (слежение)</w:t>
      </w:r>
      <w:r w:rsidR="00207E93" w:rsidRPr="005A3CF2">
        <w:rPr>
          <w:rFonts w:ascii="Arial" w:hAnsi="Arial" w:cs="Arial"/>
          <w:sz w:val="24"/>
          <w:szCs w:val="24"/>
        </w:rPr>
        <w:t>.</w:t>
      </w:r>
    </w:p>
    <w:p w:rsidR="00207E93" w:rsidRPr="005A3CF2" w:rsidRDefault="00207E93" w:rsidP="00207E93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выполнения этих функц</w:t>
      </w:r>
      <w:r w:rsidR="00C512BF" w:rsidRPr="005A3CF2">
        <w:rPr>
          <w:rFonts w:ascii="Arial" w:hAnsi="Arial" w:cs="Arial"/>
          <w:sz w:val="24"/>
          <w:szCs w:val="24"/>
        </w:rPr>
        <w:t>ий</w:t>
      </w:r>
      <w:r w:rsidRPr="005A3CF2">
        <w:rPr>
          <w:rFonts w:ascii="Arial" w:hAnsi="Arial" w:cs="Arial"/>
          <w:sz w:val="24"/>
          <w:szCs w:val="24"/>
        </w:rPr>
        <w:t xml:space="preserve"> подсистема разбита на семь основных модул</w:t>
      </w:r>
      <w:r w:rsidR="00C512BF" w:rsidRPr="005A3CF2">
        <w:rPr>
          <w:rFonts w:ascii="Arial" w:hAnsi="Arial" w:cs="Arial"/>
          <w:sz w:val="24"/>
          <w:szCs w:val="24"/>
        </w:rPr>
        <w:t>ей</w:t>
      </w:r>
      <w:r w:rsidRPr="005A3CF2">
        <w:rPr>
          <w:rFonts w:ascii="Arial" w:hAnsi="Arial" w:cs="Arial"/>
          <w:sz w:val="24"/>
          <w:szCs w:val="24"/>
        </w:rPr>
        <w:t>:</w:t>
      </w:r>
    </w:p>
    <w:p w:rsidR="00207E93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Модуль обработки и хранения данных (СУБД MS SQL </w:t>
      </w:r>
      <w:proofErr w:type="spellStart"/>
      <w:r w:rsidRPr="005A3CF2">
        <w:rPr>
          <w:rFonts w:ascii="Arial" w:hAnsi="Arial" w:cs="Arial"/>
          <w:sz w:val="24"/>
          <w:szCs w:val="24"/>
        </w:rPr>
        <w:t>Server</w:t>
      </w:r>
      <w:proofErr w:type="spellEnd"/>
      <w:r w:rsidRPr="005A3CF2">
        <w:rPr>
          <w:rFonts w:ascii="Arial" w:hAnsi="Arial" w:cs="Arial"/>
          <w:sz w:val="24"/>
          <w:szCs w:val="24"/>
        </w:rPr>
        <w:t>);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на подходах к станциям УЗ Кривого Рога;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на станциях УЗ Кривого Рога;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АМКР, на станциях УЗ;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переноса вагонов в прибытие АМКР;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обработки данных и формирования отчетности;</w:t>
      </w:r>
    </w:p>
    <w:p w:rsidR="00C512BF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5A3CF2">
        <w:rPr>
          <w:rFonts w:ascii="Arial" w:hAnsi="Arial" w:cs="Arial"/>
          <w:sz w:val="24"/>
          <w:szCs w:val="24"/>
        </w:rPr>
        <w:t>Web</w:t>
      </w:r>
      <w:proofErr w:type="spellEnd"/>
      <w:r w:rsidRPr="005A3CF2">
        <w:rPr>
          <w:rFonts w:ascii="Arial" w:hAnsi="Arial" w:cs="Arial"/>
          <w:sz w:val="24"/>
          <w:szCs w:val="24"/>
        </w:rPr>
        <w:t>-сервис "Аналитической отчетности".</w:t>
      </w:r>
    </w:p>
    <w:p w:rsidR="004A3FFB" w:rsidRPr="005A3CF2" w:rsidRDefault="004A3FFB" w:rsidP="004A3FFB">
      <w:pPr>
        <w:pStyle w:val="a3"/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Управление модулями выполняется при помощи сервиса </w:t>
      </w:r>
      <w:proofErr w:type="spellStart"/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, развернутой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Необходимый модуль запускается в виде потока через определенное время или вызывается другим модулем. 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Настройка интервала запуска потоков описана </w:t>
      </w:r>
      <w:r w:rsidR="00F369C0">
        <w:rPr>
          <w:rFonts w:ascii="Arial" w:hAnsi="Arial" w:cs="Arial"/>
          <w:sz w:val="24"/>
          <w:szCs w:val="24"/>
        </w:rPr>
        <w:t>в «</w:t>
      </w:r>
      <w:r w:rsidR="00F369C0" w:rsidRPr="00F369C0">
        <w:rPr>
          <w:rFonts w:ascii="Arial" w:hAnsi="Arial" w:cs="Arial"/>
          <w:b/>
          <w:i/>
          <w:sz w:val="24"/>
          <w:szCs w:val="24"/>
        </w:rPr>
        <w:t xml:space="preserve">Подсистема контроля управления системой </w:t>
      </w:r>
      <w:r w:rsidR="00F369C0" w:rsidRPr="00F369C0">
        <w:rPr>
          <w:rFonts w:ascii="Arial" w:hAnsi="Arial" w:cs="Arial"/>
          <w:b/>
          <w:i/>
          <w:sz w:val="24"/>
          <w:szCs w:val="24"/>
          <w:lang w:val="en-US"/>
        </w:rPr>
        <w:t>RailWay</w:t>
      </w:r>
      <w:r w:rsidR="00F369C0">
        <w:rPr>
          <w:rFonts w:ascii="Arial" w:hAnsi="Arial" w:cs="Arial"/>
          <w:sz w:val="24"/>
          <w:szCs w:val="24"/>
        </w:rPr>
        <w:t>»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Сервис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 xml:space="preserve">в виде приложения </w:t>
      </w:r>
      <w:r>
        <w:rPr>
          <w:rFonts w:ascii="Arial" w:hAnsi="Arial" w:cs="Arial"/>
          <w:sz w:val="24"/>
          <w:szCs w:val="24"/>
          <w:lang w:val="en-US"/>
        </w:rPr>
        <w:t>Windows</w:t>
      </w:r>
      <w:r w:rsidRPr="004A3F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Pr="004A3FFB">
        <w:rPr>
          <w:rFonts w:ascii="Arial" w:hAnsi="Arial" w:cs="Arial"/>
          <w:sz w:val="24"/>
          <w:szCs w:val="24"/>
        </w:rPr>
        <w:t>Сервис переноса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4A3FFB">
        <w:rPr>
          <w:rFonts w:ascii="Arial" w:hAnsi="Arial" w:cs="Arial"/>
          <w:b/>
          <w:sz w:val="24"/>
          <w:szCs w:val="24"/>
          <w:lang w:val="en-US"/>
        </w:rPr>
        <w:t>MTTServices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4A3FFB" w:rsidRPr="001F43B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сервис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2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4A3FFB" w:rsidRP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4F5B12" w:rsidRDefault="00C512BF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Ниже приведено описание </w:t>
      </w:r>
      <w:r w:rsidR="00F369C0">
        <w:rPr>
          <w:rFonts w:ascii="Arial" w:hAnsi="Arial" w:cs="Arial"/>
          <w:sz w:val="24"/>
          <w:szCs w:val="24"/>
        </w:rPr>
        <w:t xml:space="preserve">работы </w:t>
      </w:r>
      <w:r w:rsidRPr="005A3CF2">
        <w:rPr>
          <w:rFonts w:ascii="Arial" w:hAnsi="Arial" w:cs="Arial"/>
          <w:sz w:val="24"/>
          <w:szCs w:val="24"/>
        </w:rPr>
        <w:t>каждого модуля.</w:t>
      </w:r>
    </w:p>
    <w:p w:rsidR="00F66B56" w:rsidRDefault="00F66B56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C512BF" w:rsidRPr="00F369C0" w:rsidRDefault="00C512BF" w:rsidP="00C512BF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 xml:space="preserve">Модуль обработки и хранения данных (СУБД MS SQL </w:t>
      </w:r>
      <w:proofErr w:type="spellStart"/>
      <w:r w:rsidRPr="00F369C0">
        <w:rPr>
          <w:rFonts w:ascii="Arial" w:hAnsi="Arial" w:cs="Arial"/>
          <w:b/>
          <w:sz w:val="24"/>
          <w:szCs w:val="24"/>
        </w:rPr>
        <w:t>Server</w:t>
      </w:r>
      <w:proofErr w:type="spellEnd"/>
      <w:r w:rsidRPr="00F369C0">
        <w:rPr>
          <w:rFonts w:ascii="Arial" w:hAnsi="Arial" w:cs="Arial"/>
          <w:b/>
          <w:sz w:val="24"/>
          <w:szCs w:val="24"/>
        </w:rPr>
        <w:t>);</w:t>
      </w:r>
    </w:p>
    <w:p w:rsidR="00F4781A" w:rsidRPr="005A3CF2" w:rsidRDefault="00EF3E87" w:rsidP="00C512BF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Модуль </w:t>
      </w:r>
      <w:r w:rsidR="00F4781A" w:rsidRPr="005A3CF2">
        <w:rPr>
          <w:rFonts w:ascii="Arial" w:hAnsi="Arial" w:cs="Arial"/>
          <w:sz w:val="24"/>
          <w:szCs w:val="24"/>
        </w:rPr>
        <w:t>выполняет следующие функции: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Осуществляет связь с базой данных;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Обрабатывает данные поступающие для хранения;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запрашиваемые из базы данных;</w:t>
      </w:r>
    </w:p>
    <w:p w:rsidR="00F4781A" w:rsidRPr="005A3CF2" w:rsidRDefault="00F4781A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хранения данных необходимых для работы подсистемы учета и контроля магистрального парка на территории УЗ</w:t>
      </w:r>
      <w:r w:rsidR="00132B37" w:rsidRPr="005A3CF2">
        <w:rPr>
          <w:rFonts w:ascii="Arial" w:hAnsi="Arial" w:cs="Arial"/>
          <w:sz w:val="24"/>
          <w:szCs w:val="24"/>
        </w:rPr>
        <w:t>, применяется база данных (KRR-PA-CNT-</w:t>
      </w:r>
      <w:proofErr w:type="spellStart"/>
      <w:r w:rsidR="00132B37" w:rsidRPr="005A3CF2">
        <w:rPr>
          <w:rFonts w:ascii="Arial" w:hAnsi="Arial" w:cs="Arial"/>
          <w:sz w:val="24"/>
          <w:szCs w:val="24"/>
        </w:rPr>
        <w:t>Railway</w:t>
      </w:r>
      <w:proofErr w:type="spellEnd"/>
      <w:r w:rsidR="00132B37" w:rsidRPr="005A3CF2">
        <w:rPr>
          <w:rFonts w:ascii="Arial" w:hAnsi="Arial" w:cs="Arial"/>
          <w:sz w:val="24"/>
          <w:szCs w:val="24"/>
        </w:rPr>
        <w:t xml:space="preserve">) развернутая в ЦОД АМКР на сервере баз данных KRR-SQL-PACLX02 под управлением СУБД MS SQL </w:t>
      </w:r>
      <w:proofErr w:type="spellStart"/>
      <w:r w:rsidR="00132B37" w:rsidRPr="005A3CF2">
        <w:rPr>
          <w:rFonts w:ascii="Arial" w:hAnsi="Arial" w:cs="Arial"/>
          <w:sz w:val="24"/>
          <w:szCs w:val="24"/>
        </w:rPr>
        <w:t>Server</w:t>
      </w:r>
      <w:proofErr w:type="spellEnd"/>
      <w:r w:rsidR="00132B37" w:rsidRPr="005A3CF2">
        <w:rPr>
          <w:rFonts w:ascii="Arial" w:hAnsi="Arial" w:cs="Arial"/>
          <w:sz w:val="24"/>
          <w:szCs w:val="24"/>
        </w:rPr>
        <w:t xml:space="preserve"> 2016.</w:t>
      </w:r>
    </w:p>
    <w:p w:rsidR="00D76F61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разрешения доступа к группе данных, все таблицы и хранимые процедуры подсистемы имеют свою собственную схему (MT)</w:t>
      </w:r>
    </w:p>
    <w:p w:rsidR="00132B37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Перечень </w:t>
      </w:r>
      <w:r w:rsidR="009131E4" w:rsidRPr="005A3CF2">
        <w:rPr>
          <w:rFonts w:ascii="Arial" w:hAnsi="Arial" w:cs="Arial"/>
          <w:sz w:val="24"/>
          <w:szCs w:val="24"/>
        </w:rPr>
        <w:t>объектов базы данных (</w:t>
      </w:r>
      <w:r w:rsidRPr="005A3CF2">
        <w:rPr>
          <w:rFonts w:ascii="Arial" w:hAnsi="Arial" w:cs="Arial"/>
          <w:sz w:val="24"/>
          <w:szCs w:val="24"/>
        </w:rPr>
        <w:t>таблиц</w:t>
      </w:r>
      <w:r w:rsidR="00D76F61" w:rsidRPr="005A3CF2">
        <w:rPr>
          <w:rFonts w:ascii="Arial" w:hAnsi="Arial" w:cs="Arial"/>
          <w:sz w:val="24"/>
          <w:szCs w:val="24"/>
        </w:rPr>
        <w:t>)</w:t>
      </w:r>
      <w:r w:rsidR="009131E4" w:rsidRPr="005A3CF2">
        <w:rPr>
          <w:rFonts w:ascii="Arial" w:hAnsi="Arial" w:cs="Arial"/>
          <w:sz w:val="24"/>
          <w:szCs w:val="24"/>
        </w:rPr>
        <w:t>.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962"/>
      </w:tblGrid>
      <w:tr w:rsidR="00132B37" w:rsidRPr="005A3CF2" w:rsidTr="00F25D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таблицы</w:t>
            </w:r>
          </w:p>
        </w:tc>
        <w:tc>
          <w:tcPr>
            <w:tcW w:w="3119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3962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132B37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ApproachesSostav</w:t>
            </w:r>
            <w:proofErr w:type="spellEnd"/>
          </w:p>
        </w:tc>
        <w:tc>
          <w:tcPr>
            <w:tcW w:w="3119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 w:rsidR="005C4240" w:rsidRPr="005A3CF2">
              <w:rPr>
                <w:rFonts w:ascii="Arial" w:hAnsi="Arial" w:cs="Arial"/>
              </w:rPr>
              <w:t>составов на подходах.</w:t>
            </w:r>
          </w:p>
        </w:tc>
        <w:tc>
          <w:tcPr>
            <w:tcW w:w="3962" w:type="dxa"/>
            <w:vAlign w:val="center"/>
          </w:tcPr>
          <w:p w:rsidR="00132B37" w:rsidRPr="005A3CF2" w:rsidRDefault="005C4240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подходах к станциям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8116D7" w:rsidRPr="005A3CF2" w:rsidRDefault="008116D7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ApproachesCars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вагонов на подходах 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подходах к станциям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ArrivalSostav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составов на станциях УЗ Кривого Рога.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ArrivalCars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вагонов на станциях УЗ Кривого Рога.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F25D4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BufferArrivalSostav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F25D4C" w:rsidP="005C4240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буфер для хранения перечня составов (вагонов) прибывающих на станции АМКР</w:t>
            </w:r>
          </w:p>
        </w:tc>
        <w:tc>
          <w:tcPr>
            <w:tcW w:w="3962" w:type="dxa"/>
            <w:vAlign w:val="center"/>
          </w:tcPr>
          <w:p w:rsidR="008116D7" w:rsidRPr="005A3CF2" w:rsidRDefault="00F25D4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переноса вагонов в прибытие АМКР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F25D4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F25D4C" w:rsidRPr="005A3CF2" w:rsidRDefault="00F25D4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Consignee</w:t>
            </w:r>
            <w:proofErr w:type="spellEnd"/>
          </w:p>
        </w:tc>
        <w:tc>
          <w:tcPr>
            <w:tcW w:w="3119" w:type="dxa"/>
            <w:vAlign w:val="center"/>
          </w:tcPr>
          <w:p w:rsidR="00F25D4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с</w:t>
            </w:r>
            <w:r w:rsidR="00F25D4C" w:rsidRPr="005A3CF2">
              <w:rPr>
                <w:rFonts w:ascii="Arial" w:hAnsi="Arial" w:cs="Arial"/>
              </w:rPr>
              <w:t>правочник грузополучателей</w:t>
            </w:r>
          </w:p>
        </w:tc>
        <w:tc>
          <w:tcPr>
            <w:tcW w:w="3962" w:type="dxa"/>
            <w:vAlign w:val="center"/>
          </w:tcPr>
          <w:p w:rsidR="00F25D4C" w:rsidRPr="005A3CF2" w:rsidRDefault="00F25D4C" w:rsidP="00132B3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Рога;</w:t>
            </w:r>
          </w:p>
          <w:p w:rsidR="008116D7" w:rsidRPr="005A3CF2" w:rsidRDefault="00F25D4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lastRenderedPageBreak/>
              <w:t>Модуль переноса вагонов в прибытие АМКР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F25D4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lastRenderedPageBreak/>
              <w:t>ListWagonsTracking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списка вагонов для контроля.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WagonsTracking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операций над вагонами.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WTReports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списка групп(отчетов) вагонов.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WTCarsReports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привязки группы(отчёта) к вагонам.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WTCycle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привязки циклов и маршрутов к операциям над вагонами.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</w:tbl>
    <w:p w:rsidR="00132B37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D76F61" w:rsidRPr="005A3CF2" w:rsidRDefault="00D76F61" w:rsidP="00D76F61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Перечень объектов базы данных (хранимых процедур).</w:t>
      </w:r>
    </w:p>
    <w:tbl>
      <w:tblPr>
        <w:tblStyle w:val="-45"/>
        <w:tblW w:w="0" w:type="auto"/>
        <w:tblLayout w:type="fixed"/>
        <w:tblLook w:val="04A0" w:firstRow="1" w:lastRow="0" w:firstColumn="1" w:lastColumn="0" w:noHBand="0" w:noVBand="1"/>
      </w:tblPr>
      <w:tblGrid>
        <w:gridCol w:w="3823"/>
        <w:gridCol w:w="3402"/>
        <w:gridCol w:w="2686"/>
      </w:tblGrid>
      <w:tr w:rsidR="005A3CF2" w:rsidRPr="005A3CF2" w:rsidTr="005A3C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хранимой процедуры</w:t>
            </w:r>
          </w:p>
        </w:tc>
        <w:tc>
          <w:tcPr>
            <w:tcW w:w="3402" w:type="dxa"/>
          </w:tcPr>
          <w:p w:rsidR="00D76F61" w:rsidRPr="005A3CF2" w:rsidRDefault="00D76F61" w:rsidP="00B749CC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2686" w:type="dxa"/>
          </w:tcPr>
          <w:p w:rsidR="00D76F61" w:rsidRPr="005A3CF2" w:rsidRDefault="00D76F61" w:rsidP="00B749CC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GetCargoDislocationOperationWagonsTrackingOfCarsReports</w:t>
            </w:r>
            <w:proofErr w:type="spellEnd"/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текущее положение вагонов собственного парка с группировкой по грузам и весу по указанной группе вагонов.</w:t>
            </w:r>
          </w:p>
        </w:tc>
        <w:tc>
          <w:tcPr>
            <w:tcW w:w="2686" w:type="dxa"/>
          </w:tcPr>
          <w:p w:rsidR="00D76F61" w:rsidRPr="005A3CF2" w:rsidRDefault="00D76F61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D76F61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lastRenderedPageBreak/>
              <w:t>GetCountNaturList</w:t>
            </w:r>
            <w:proofErr w:type="spellEnd"/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Возвращает количество перенесённых натурных листов </w:t>
            </w:r>
            <w:proofErr w:type="spellStart"/>
            <w:r w:rsidRPr="005A3CF2">
              <w:rPr>
                <w:rFonts w:ascii="Arial" w:hAnsi="Arial" w:cs="Arial"/>
              </w:rPr>
              <w:t>xml-txt</w:t>
            </w:r>
            <w:proofErr w:type="spellEnd"/>
            <w:r w:rsidRPr="005A3CF2">
              <w:rPr>
                <w:rFonts w:ascii="Arial" w:hAnsi="Arial" w:cs="Arial"/>
              </w:rPr>
              <w:t xml:space="preserve"> – файлы.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D76F61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GetLastOperationWagonsTrackingOfCarsReports</w:t>
            </w:r>
            <w:proofErr w:type="spellEnd"/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Возвращает текущее положение вагонов собственного парка по указанной группе вагонов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D76F61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GetLastRouteWagonsTrackingOfCarsReports</w:t>
            </w:r>
            <w:proofErr w:type="spellEnd"/>
          </w:p>
        </w:tc>
        <w:tc>
          <w:tcPr>
            <w:tcW w:w="3402" w:type="dxa"/>
          </w:tcPr>
          <w:p w:rsidR="00D76F61" w:rsidRPr="005A3CF2" w:rsidRDefault="005A3CF2" w:rsidP="005A3CF2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Возвращает циклы движения вагонов собственного парка по указанной группе вагонов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GetOperationWagonsTrackingOfNumCarAndDT</w:t>
            </w:r>
            <w:proofErr w:type="spellEnd"/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историю движения вагона собственного парка поставленные на контроль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5A3CF2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GetOperationWagonsTrackingOfNumCarAndID</w:t>
            </w:r>
            <w:proofErr w:type="spellEnd"/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историю операций по указанному вагону за указанный период.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GetRouteWagonsTrackingOfCarsReports</w:t>
            </w:r>
            <w:proofErr w:type="spellEnd"/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циклы движения вагонов собственного парка по указанной группе вагонов.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</w:tbl>
    <w:p w:rsidR="00D76F61" w:rsidRPr="005A3CF2" w:rsidRDefault="00D76F61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F4781A" w:rsidRPr="005A3CF2" w:rsidRDefault="008116D7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 xml:space="preserve">Доступ к данным реализован при помощи технологии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Entity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Framework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(EF)</w:t>
      </w:r>
      <w:r w:rsidRPr="005A3CF2">
        <w:rPr>
          <w:rFonts w:ascii="Arial" w:hAnsi="Arial" w:cs="Arial"/>
          <w:sz w:val="24"/>
          <w:szCs w:val="24"/>
        </w:rPr>
        <w:t xml:space="preserve"> — объектно-ориентированная технология доступа к данным, является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object-relational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mapping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(ORM) </w:t>
      </w:r>
      <w:r w:rsidRPr="005A3CF2">
        <w:rPr>
          <w:rFonts w:ascii="Arial" w:hAnsi="Arial" w:cs="Arial"/>
          <w:sz w:val="24"/>
          <w:szCs w:val="24"/>
        </w:rPr>
        <w:t>решением для .</w:t>
      </w:r>
      <w:r w:rsidRPr="005A3CF2">
        <w:rPr>
          <w:rFonts w:ascii="Arial" w:hAnsi="Arial" w:cs="Arial"/>
          <w:b/>
          <w:i/>
          <w:sz w:val="24"/>
          <w:szCs w:val="24"/>
        </w:rPr>
        <w:t xml:space="preserve">NET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Framework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r w:rsidRPr="005A3CF2">
        <w:rPr>
          <w:rFonts w:ascii="Arial" w:hAnsi="Arial" w:cs="Arial"/>
          <w:sz w:val="24"/>
          <w:szCs w:val="24"/>
        </w:rPr>
        <w:t xml:space="preserve">от </w:t>
      </w:r>
      <w:proofErr w:type="spellStart"/>
      <w:r w:rsidRPr="005A3CF2">
        <w:rPr>
          <w:rFonts w:ascii="Arial" w:hAnsi="Arial" w:cs="Arial"/>
          <w:sz w:val="24"/>
          <w:szCs w:val="24"/>
        </w:rPr>
        <w:t>Microsoft</w:t>
      </w:r>
      <w:proofErr w:type="spellEnd"/>
      <w:r w:rsidRPr="005A3CF2">
        <w:rPr>
          <w:rFonts w:ascii="Arial" w:hAnsi="Arial" w:cs="Arial"/>
          <w:sz w:val="24"/>
          <w:szCs w:val="24"/>
        </w:rPr>
        <w:t>.</w:t>
      </w:r>
    </w:p>
    <w:p w:rsidR="008116D7" w:rsidRDefault="008116D7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Данная технология предоставляет возможность </w:t>
      </w:r>
      <w:r w:rsidR="009131E4" w:rsidRPr="005A3CF2">
        <w:rPr>
          <w:rFonts w:ascii="Arial" w:hAnsi="Arial" w:cs="Arial"/>
          <w:sz w:val="24"/>
          <w:szCs w:val="24"/>
        </w:rPr>
        <w:t xml:space="preserve">в модуле обработки и хранения данных взаимодействовать </w:t>
      </w:r>
      <w:r w:rsidRPr="005A3CF2">
        <w:rPr>
          <w:rFonts w:ascii="Arial" w:hAnsi="Arial" w:cs="Arial"/>
          <w:sz w:val="24"/>
          <w:szCs w:val="24"/>
        </w:rPr>
        <w:t xml:space="preserve">с объектами </w:t>
      </w:r>
      <w:r w:rsidR="009131E4" w:rsidRPr="005A3CF2">
        <w:rPr>
          <w:rFonts w:ascii="Arial" w:hAnsi="Arial" w:cs="Arial"/>
          <w:sz w:val="24"/>
          <w:szCs w:val="24"/>
        </w:rPr>
        <w:t xml:space="preserve">базы данных подсистемы </w:t>
      </w:r>
      <w:r w:rsidRPr="005A3CF2">
        <w:rPr>
          <w:rFonts w:ascii="Arial" w:hAnsi="Arial" w:cs="Arial"/>
          <w:sz w:val="24"/>
          <w:szCs w:val="24"/>
        </w:rPr>
        <w:t xml:space="preserve">как посредством </w:t>
      </w:r>
      <w:r w:rsidRPr="005A3CF2">
        <w:rPr>
          <w:rFonts w:ascii="Arial" w:hAnsi="Arial" w:cs="Arial"/>
          <w:b/>
          <w:i/>
          <w:sz w:val="24"/>
          <w:szCs w:val="24"/>
        </w:rPr>
        <w:t>LINQ</w:t>
      </w:r>
      <w:r w:rsidRPr="005A3CF2">
        <w:rPr>
          <w:rFonts w:ascii="Arial" w:hAnsi="Arial" w:cs="Arial"/>
          <w:sz w:val="24"/>
          <w:szCs w:val="24"/>
        </w:rPr>
        <w:t xml:space="preserve"> в виде </w:t>
      </w:r>
      <w:r w:rsidRPr="005A3CF2">
        <w:rPr>
          <w:rFonts w:ascii="Arial" w:hAnsi="Arial" w:cs="Arial"/>
          <w:b/>
          <w:i/>
          <w:sz w:val="24"/>
          <w:szCs w:val="24"/>
        </w:rPr>
        <w:t xml:space="preserve">LINQ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to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Entities</w:t>
      </w:r>
      <w:proofErr w:type="spellEnd"/>
      <w:r w:rsidRPr="005A3CF2">
        <w:rPr>
          <w:rFonts w:ascii="Arial" w:hAnsi="Arial" w:cs="Arial"/>
          <w:sz w:val="24"/>
          <w:szCs w:val="24"/>
        </w:rPr>
        <w:t xml:space="preserve">, так и с использованием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Entity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SQL</w:t>
      </w:r>
      <w:r w:rsidR="009131E4" w:rsidRPr="005A3CF2">
        <w:rPr>
          <w:rFonts w:ascii="Arial" w:hAnsi="Arial" w:cs="Arial"/>
          <w:sz w:val="24"/>
          <w:szCs w:val="24"/>
        </w:rPr>
        <w:t>.</w:t>
      </w:r>
    </w:p>
    <w:p w:rsidR="001F43BB" w:rsidRDefault="001F43BB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реализован </w:t>
      </w:r>
      <w:r w:rsidR="002C6000">
        <w:rPr>
          <w:rFonts w:ascii="Arial" w:hAnsi="Arial" w:cs="Arial"/>
          <w:sz w:val="24"/>
          <w:szCs w:val="24"/>
        </w:rPr>
        <w:t xml:space="preserve">на </w:t>
      </w:r>
      <w:r w:rsidR="002C6000">
        <w:rPr>
          <w:rFonts w:ascii="Arial" w:hAnsi="Arial" w:cs="Arial"/>
          <w:sz w:val="24"/>
          <w:szCs w:val="24"/>
          <w:lang w:val="en-US"/>
        </w:rPr>
        <w:t>C</w:t>
      </w:r>
      <w:r w:rsidR="002C6000"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</w:t>
      </w:r>
      <w:r w:rsidR="002C6000">
        <w:rPr>
          <w:rFonts w:ascii="Arial" w:hAnsi="Arial" w:cs="Arial"/>
          <w:sz w:val="24"/>
          <w:szCs w:val="24"/>
        </w:rPr>
        <w:t xml:space="preserve"> (б</w:t>
      </w:r>
      <w:r w:rsidR="002C6000" w:rsidRPr="001F43BB">
        <w:rPr>
          <w:rFonts w:ascii="Arial" w:hAnsi="Arial" w:cs="Arial"/>
          <w:sz w:val="24"/>
          <w:szCs w:val="24"/>
        </w:rPr>
        <w:t>иблиотека доступа к данным БД МТ</w:t>
      </w:r>
      <w:r w:rsidR="002C6000"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r w:rsidRPr="002C6000">
        <w:rPr>
          <w:rFonts w:ascii="Arial" w:hAnsi="Arial" w:cs="Arial"/>
          <w:b/>
          <w:sz w:val="24"/>
          <w:szCs w:val="24"/>
          <w:lang w:val="en-US"/>
        </w:rPr>
        <w:t>EFFT</w:t>
      </w:r>
      <w:r w:rsidRPr="001F43BB">
        <w:rPr>
          <w:rFonts w:ascii="Arial" w:hAnsi="Arial" w:cs="Arial"/>
          <w:sz w:val="24"/>
          <w:szCs w:val="24"/>
        </w:rPr>
        <w:t>)</w:t>
      </w:r>
      <w:r w:rsidR="002C6000">
        <w:rPr>
          <w:rFonts w:ascii="Arial" w:hAnsi="Arial" w:cs="Arial"/>
          <w:sz w:val="24"/>
          <w:szCs w:val="24"/>
        </w:rPr>
        <w:t>.</w:t>
      </w:r>
    </w:p>
    <w:p w:rsidR="001F43BB" w:rsidRPr="001F43BB" w:rsidRDefault="001F43BB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5A3CF2" w:rsidRDefault="005A3CF2">
      <w:pPr>
        <w:rPr>
          <w:rFonts w:ascii="Arial" w:hAnsi="Arial" w:cs="Arial"/>
          <w:sz w:val="24"/>
          <w:szCs w:val="24"/>
        </w:rPr>
      </w:pPr>
    </w:p>
    <w:p w:rsidR="00BB0902" w:rsidRPr="001F20D5" w:rsidRDefault="004F5B12" w:rsidP="004F5B12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1F20D5">
        <w:rPr>
          <w:rFonts w:ascii="Arial" w:hAnsi="Arial" w:cs="Arial"/>
          <w:b/>
          <w:sz w:val="24"/>
          <w:szCs w:val="24"/>
        </w:rPr>
        <w:t>Модуль контроля магистрального парка на подходах к станциям УЗ Кривого Рога</w:t>
      </w:r>
    </w:p>
    <w:p w:rsidR="0020385B" w:rsidRDefault="0020385B" w:rsidP="0020385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предназначен для обработки поступающей информации в виде натурных листов прибытия на станции УЗ (виде </w:t>
      </w:r>
      <w:proofErr w:type="spellStart"/>
      <w:r w:rsidRPr="0020385B">
        <w:rPr>
          <w:rFonts w:ascii="Arial" w:hAnsi="Arial" w:cs="Arial"/>
          <w:sz w:val="24"/>
          <w:szCs w:val="24"/>
        </w:rPr>
        <w:t>txt</w:t>
      </w:r>
      <w:proofErr w:type="spellEnd"/>
      <w:r>
        <w:rPr>
          <w:rFonts w:ascii="Arial" w:hAnsi="Arial" w:cs="Arial"/>
          <w:sz w:val="24"/>
          <w:szCs w:val="24"/>
        </w:rPr>
        <w:t xml:space="preserve"> – файлов) от компании ООО «МеталлургТранс» и сохранения этой информации в базе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20385B" w:rsidRPr="00D50D9C" w:rsidRDefault="0020385B" w:rsidP="0020385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="00D50D9C" w:rsidRPr="00D50D9C">
        <w:rPr>
          <w:rFonts w:ascii="Arial" w:hAnsi="Arial" w:cs="Arial"/>
          <w:sz w:val="24"/>
          <w:szCs w:val="24"/>
        </w:rPr>
        <w:t>:</w:t>
      </w:r>
    </w:p>
    <w:p w:rsidR="0020385B" w:rsidRPr="0020385B" w:rsidRDefault="0020385B" w:rsidP="00D50D9C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A46D7D">
        <w:rPr>
          <w:rFonts w:ascii="Arial" w:hAnsi="Arial" w:cs="Arial"/>
          <w:b/>
          <w:i/>
          <w:sz w:val="24"/>
          <w:szCs w:val="24"/>
        </w:rPr>
        <w:t>ApproachesSostav</w:t>
      </w:r>
      <w:proofErr w:type="spellEnd"/>
      <w:r w:rsidR="00D50D9C" w:rsidRPr="00D50D9C">
        <w:rPr>
          <w:rFonts w:ascii="Arial" w:hAnsi="Arial" w:cs="Arial"/>
          <w:sz w:val="24"/>
          <w:szCs w:val="24"/>
        </w:rPr>
        <w:t xml:space="preserve"> -</w:t>
      </w:r>
      <w:r w:rsidR="00D50D9C">
        <w:rPr>
          <w:rFonts w:ascii="Arial" w:hAnsi="Arial" w:cs="Arial"/>
          <w:sz w:val="24"/>
          <w:szCs w:val="24"/>
        </w:rPr>
        <w:t>Таблица для хранения составов</w:t>
      </w:r>
      <w:r w:rsidR="00D50D9C" w:rsidRPr="00D50D9C">
        <w:rPr>
          <w:rFonts w:ascii="Arial" w:hAnsi="Arial" w:cs="Arial"/>
          <w:sz w:val="24"/>
          <w:szCs w:val="24"/>
        </w:rPr>
        <w:t>;</w:t>
      </w:r>
    </w:p>
    <w:p w:rsidR="0020385B" w:rsidRDefault="0020385B" w:rsidP="00D50D9C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A46D7D">
        <w:rPr>
          <w:rFonts w:ascii="Arial" w:hAnsi="Arial" w:cs="Arial"/>
          <w:b/>
          <w:i/>
          <w:sz w:val="24"/>
          <w:szCs w:val="24"/>
        </w:rPr>
        <w:t>ApproachesCars</w:t>
      </w:r>
      <w:proofErr w:type="spellEnd"/>
      <w:r w:rsidR="00D50D9C" w:rsidRPr="00D50D9C">
        <w:rPr>
          <w:rFonts w:ascii="Arial" w:hAnsi="Arial" w:cs="Arial"/>
          <w:sz w:val="24"/>
          <w:szCs w:val="24"/>
        </w:rPr>
        <w:t xml:space="preserve">- </w:t>
      </w:r>
      <w:r w:rsidRPr="00D50D9C">
        <w:rPr>
          <w:rFonts w:ascii="Arial" w:hAnsi="Arial" w:cs="Arial"/>
          <w:sz w:val="24"/>
          <w:szCs w:val="24"/>
        </w:rPr>
        <w:t>Таблица для хранения вагонов</w:t>
      </w:r>
      <w:r w:rsidR="00D50D9C" w:rsidRPr="00D50D9C">
        <w:rPr>
          <w:rFonts w:ascii="Arial" w:hAnsi="Arial" w:cs="Arial"/>
          <w:sz w:val="24"/>
          <w:szCs w:val="24"/>
        </w:rPr>
        <w:t xml:space="preserve"> в составе</w:t>
      </w:r>
      <w:r w:rsidR="00D50D9C">
        <w:rPr>
          <w:rFonts w:ascii="Arial" w:hAnsi="Arial" w:cs="Arial"/>
          <w:sz w:val="24"/>
          <w:szCs w:val="24"/>
        </w:rPr>
        <w:t>.</w:t>
      </w:r>
    </w:p>
    <w:p w:rsidR="00D50D9C" w:rsidRDefault="00D50D9C" w:rsidP="00C51FA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D50D9C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ED40A9D" wp14:editId="0F614CA4">
            <wp:extent cx="4782217" cy="56776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A0" w:rsidRDefault="00C51FA0" w:rsidP="00C51FA0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C51FA0" w:rsidRPr="005A3CF2" w:rsidRDefault="00C51FA0" w:rsidP="00C51FA0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</w:p>
    <w:p w:rsidR="004F5B12" w:rsidRPr="0020385B" w:rsidRDefault="0020385B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выполняет </w:t>
      </w:r>
      <w:r w:rsidR="000C56A2">
        <w:rPr>
          <w:rFonts w:ascii="Arial" w:hAnsi="Arial" w:cs="Arial"/>
          <w:sz w:val="24"/>
          <w:szCs w:val="24"/>
        </w:rPr>
        <w:t>две основные</w:t>
      </w:r>
      <w:r>
        <w:rPr>
          <w:rFonts w:ascii="Arial" w:hAnsi="Arial" w:cs="Arial"/>
          <w:sz w:val="24"/>
          <w:szCs w:val="24"/>
        </w:rPr>
        <w:t xml:space="preserve"> функции</w:t>
      </w:r>
      <w:r w:rsidRPr="0020385B">
        <w:rPr>
          <w:rFonts w:ascii="Arial" w:hAnsi="Arial" w:cs="Arial"/>
          <w:sz w:val="24"/>
          <w:szCs w:val="24"/>
        </w:rPr>
        <w:t>:</w:t>
      </w:r>
    </w:p>
    <w:p w:rsidR="0020385B" w:rsidRDefault="000C56A2" w:rsidP="000C56A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Перенос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="00C51FA0">
        <w:rPr>
          <w:rFonts w:ascii="Arial" w:hAnsi="Arial" w:cs="Arial"/>
          <w:sz w:val="24"/>
          <w:szCs w:val="24"/>
          <w:lang w:val="en-US"/>
        </w:rPr>
        <w:t>SFTP</w:t>
      </w:r>
      <w:r w:rsidR="00C51FA0" w:rsidRPr="00C51FA0">
        <w:rPr>
          <w:rFonts w:ascii="Arial" w:hAnsi="Arial" w:cs="Arial"/>
          <w:sz w:val="24"/>
          <w:szCs w:val="24"/>
        </w:rPr>
        <w:t xml:space="preserve"> </w:t>
      </w:r>
      <w:r w:rsidR="00C51FA0">
        <w:rPr>
          <w:rFonts w:ascii="Arial" w:hAnsi="Arial" w:cs="Arial"/>
          <w:sz w:val="24"/>
          <w:szCs w:val="24"/>
        </w:rPr>
        <w:t>сервер</w:t>
      </w:r>
      <w:r>
        <w:rPr>
          <w:rFonts w:ascii="Arial" w:hAnsi="Arial" w:cs="Arial"/>
          <w:sz w:val="24"/>
          <w:szCs w:val="24"/>
        </w:rPr>
        <w:t>а</w:t>
      </w:r>
      <w:r w:rsidR="00C51FA0">
        <w:rPr>
          <w:rFonts w:ascii="Arial" w:hAnsi="Arial" w:cs="Arial"/>
          <w:sz w:val="24"/>
          <w:szCs w:val="24"/>
        </w:rPr>
        <w:t xml:space="preserve"> ООО «МеталлургТранс»</w:t>
      </w:r>
      <w:r w:rsidR="00C51FA0"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KRR-APP-PASVC01;</w:t>
      </w:r>
    </w:p>
    <w:p w:rsidR="001F43BB" w:rsidRDefault="000C56A2" w:rsidP="001F43BB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, </w:t>
      </w:r>
      <w:r w:rsidR="001F43BB">
        <w:rPr>
          <w:rFonts w:ascii="Arial" w:hAnsi="Arial" w:cs="Arial"/>
          <w:sz w:val="24"/>
          <w:szCs w:val="24"/>
        </w:rPr>
        <w:t>форми</w:t>
      </w:r>
      <w:r>
        <w:rPr>
          <w:rFonts w:ascii="Arial" w:hAnsi="Arial" w:cs="Arial"/>
          <w:sz w:val="24"/>
          <w:szCs w:val="24"/>
        </w:rPr>
        <w:t xml:space="preserve">рование </w:t>
      </w:r>
      <w:r w:rsidR="001F43BB">
        <w:rPr>
          <w:rFonts w:ascii="Arial" w:hAnsi="Arial" w:cs="Arial"/>
          <w:sz w:val="24"/>
          <w:szCs w:val="24"/>
        </w:rPr>
        <w:t>цепоч</w:t>
      </w:r>
      <w:r>
        <w:rPr>
          <w:rFonts w:ascii="Arial" w:hAnsi="Arial" w:cs="Arial"/>
          <w:sz w:val="24"/>
          <w:szCs w:val="24"/>
        </w:rPr>
        <w:t>ек</w:t>
      </w:r>
      <w:r w:rsidR="001F43BB">
        <w:rPr>
          <w:rFonts w:ascii="Arial" w:hAnsi="Arial" w:cs="Arial"/>
          <w:sz w:val="24"/>
          <w:szCs w:val="24"/>
        </w:rPr>
        <w:t xml:space="preserve"> движения вагонов</w:t>
      </w:r>
      <w:r>
        <w:rPr>
          <w:rFonts w:ascii="Arial" w:hAnsi="Arial" w:cs="Arial"/>
          <w:sz w:val="24"/>
          <w:szCs w:val="24"/>
        </w:rPr>
        <w:t xml:space="preserve"> и перенос данных в базу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 w:rsidR="00A62AF8">
        <w:rPr>
          <w:rFonts w:ascii="Arial" w:hAnsi="Arial" w:cs="Arial"/>
          <w:sz w:val="24"/>
          <w:szCs w:val="24"/>
        </w:rPr>
        <w:t>;</w:t>
      </w:r>
    </w:p>
    <w:p w:rsidR="000C56A2" w:rsidRDefault="000C56A2" w:rsidP="000C56A2">
      <w:pPr>
        <w:pStyle w:val="a3"/>
        <w:tabs>
          <w:tab w:val="left" w:pos="851"/>
        </w:tabs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переноса новых натурных листов (</w:t>
      </w:r>
      <w:proofErr w:type="spellStart"/>
      <w:r w:rsidRPr="000C56A2">
        <w:rPr>
          <w:rFonts w:ascii="Arial" w:hAnsi="Arial" w:cs="Arial"/>
          <w:sz w:val="24"/>
          <w:szCs w:val="24"/>
        </w:rPr>
        <w:t>txt</w:t>
      </w:r>
      <w:proofErr w:type="spellEnd"/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Pr="000C56A2">
        <w:rPr>
          <w:rFonts w:ascii="Arial" w:hAnsi="Arial" w:cs="Arial"/>
          <w:sz w:val="24"/>
          <w:szCs w:val="24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0C56A2" w:rsidRDefault="000C56A2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</w:pPr>
      <w:r>
        <w:object w:dxaOrig="7104" w:dyaOrig="8412">
          <v:shape id="_x0000_i1026" type="#_x0000_t75" style="width:354.9pt;height:420.35pt" o:ole="">
            <v:imagedata r:id="rId15" o:title=""/>
          </v:shape>
          <o:OLEObject Type="Embed" ProgID="Visio.Drawing.11" ShapeID="_x0000_i1026" DrawAspect="Content" ObjectID="_1606211393" r:id="rId16"/>
        </w:object>
      </w: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4A3FFB">
        <w:rPr>
          <w:rFonts w:ascii="Arial" w:hAnsi="Arial" w:cs="Arial"/>
          <w:sz w:val="24"/>
          <w:szCs w:val="24"/>
        </w:rPr>
        <w:t xml:space="preserve">Рис.. Блок схема </w:t>
      </w:r>
      <w:r w:rsidR="004A3FFB" w:rsidRPr="004A3FFB">
        <w:rPr>
          <w:rFonts w:ascii="Arial" w:hAnsi="Arial" w:cs="Arial"/>
          <w:sz w:val="24"/>
          <w:szCs w:val="24"/>
        </w:rPr>
        <w:t>переноса новых натуральных листов из SFTP сервера ООО «МеталлургТранс» на сервер приложений АМКР KRR-APP-PASVC01</w:t>
      </w:r>
      <w:r w:rsidR="00732A09">
        <w:rPr>
          <w:rFonts w:ascii="Arial" w:hAnsi="Arial" w:cs="Arial"/>
          <w:sz w:val="24"/>
          <w:szCs w:val="24"/>
        </w:rPr>
        <w:t>.</w:t>
      </w:r>
    </w:p>
    <w:p w:rsidR="00732A09" w:rsidRPr="004A3FFB" w:rsidRDefault="00732A09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732A09" w:rsidRDefault="004A3FFB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proofErr w:type="spellStart"/>
      <w:r w:rsidR="00732A09"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 w:rsidR="00732A09">
        <w:rPr>
          <w:rFonts w:ascii="Arial" w:hAnsi="Arial" w:cs="Arial"/>
          <w:b/>
          <w:i/>
          <w:sz w:val="24"/>
          <w:szCs w:val="24"/>
        </w:rPr>
        <w:t xml:space="preserve"> </w:t>
      </w:r>
      <w:r w:rsidR="00732A09">
        <w:rPr>
          <w:rFonts w:ascii="Arial" w:hAnsi="Arial" w:cs="Arial"/>
          <w:sz w:val="24"/>
          <w:szCs w:val="24"/>
        </w:rPr>
        <w:t xml:space="preserve">подсистемы </w:t>
      </w:r>
      <w:r w:rsidR="00732A09"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 w:rsidR="00732A09">
        <w:rPr>
          <w:rFonts w:ascii="Arial" w:hAnsi="Arial" w:cs="Arial"/>
          <w:sz w:val="24"/>
          <w:szCs w:val="24"/>
        </w:rPr>
        <w:t xml:space="preserve">. </w:t>
      </w:r>
    </w:p>
    <w:p w:rsidR="00BB0902" w:rsidRDefault="00732A09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Каждые 5 минут сервис запускает модуль переноса данных</w:t>
      </w:r>
      <w:r w:rsidR="005147A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который подключается к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и сканирует папку с натурными листами.</w:t>
      </w:r>
    </w:p>
    <w:p w:rsidR="00732A09" w:rsidRPr="002B1101" w:rsidRDefault="00732A09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Если в папке есть натурные листы (</w:t>
      </w:r>
      <w:proofErr w:type="spellStart"/>
      <w:r>
        <w:rPr>
          <w:rFonts w:ascii="Arial" w:hAnsi="Arial" w:cs="Arial"/>
          <w:sz w:val="24"/>
          <w:szCs w:val="24"/>
        </w:rPr>
        <w:t>txt</w:t>
      </w:r>
      <w:proofErr w:type="spellEnd"/>
      <w:r>
        <w:rPr>
          <w:rFonts w:ascii="Arial" w:hAnsi="Arial" w:cs="Arial"/>
          <w:sz w:val="24"/>
          <w:szCs w:val="24"/>
        </w:rPr>
        <w:t xml:space="preserve">-файлы), эти листы переносятся на сервер приложений АМКР </w:t>
      </w:r>
      <w:r w:rsidRPr="004A3FFB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 в папки </w:t>
      </w:r>
      <w:r w:rsidR="002B1101" w:rsidRPr="002B1101">
        <w:rPr>
          <w:rFonts w:ascii="Arial" w:hAnsi="Arial" w:cs="Arial"/>
          <w:sz w:val="24"/>
          <w:szCs w:val="24"/>
        </w:rPr>
        <w:t>“</w:t>
      </w:r>
      <w:r w:rsidR="002B1101" w:rsidRPr="002B1101">
        <w:rPr>
          <w:rFonts w:ascii="Arial" w:hAnsi="Arial" w:cs="Arial"/>
          <w:i/>
          <w:sz w:val="24"/>
          <w:szCs w:val="24"/>
        </w:rPr>
        <w:t>C:\RailWay\</w:t>
      </w:r>
      <w:proofErr w:type="spellStart"/>
      <w:r w:rsidR="002B1101" w:rsidRPr="002B1101">
        <w:rPr>
          <w:rFonts w:ascii="Arial" w:hAnsi="Arial" w:cs="Arial"/>
          <w:i/>
          <w:sz w:val="24"/>
          <w:szCs w:val="24"/>
        </w:rPr>
        <w:t>temp_txt</w:t>
      </w:r>
      <w:proofErr w:type="spellEnd"/>
      <w:r w:rsidR="002B1101" w:rsidRPr="002B1101">
        <w:rPr>
          <w:rFonts w:ascii="Arial" w:hAnsi="Arial" w:cs="Arial"/>
          <w:sz w:val="24"/>
          <w:szCs w:val="24"/>
        </w:rPr>
        <w:t xml:space="preserve">” </w:t>
      </w:r>
      <w:r w:rsidR="002B1101">
        <w:rPr>
          <w:rFonts w:ascii="Arial" w:hAnsi="Arial" w:cs="Arial"/>
          <w:sz w:val="24"/>
          <w:szCs w:val="24"/>
        </w:rPr>
        <w:t xml:space="preserve">и </w:t>
      </w:r>
      <w:proofErr w:type="gramStart"/>
      <w:r w:rsidR="002B1101" w:rsidRPr="002B1101">
        <w:rPr>
          <w:rFonts w:ascii="Arial" w:hAnsi="Arial" w:cs="Arial"/>
          <w:sz w:val="24"/>
          <w:szCs w:val="24"/>
        </w:rPr>
        <w:t>“</w:t>
      </w:r>
      <w:r w:rsidR="002B1101" w:rsidRPr="002B1101">
        <w:t xml:space="preserve"> </w:t>
      </w:r>
      <w:r w:rsidR="002B1101" w:rsidRPr="002B1101">
        <w:rPr>
          <w:rFonts w:ascii="Arial" w:hAnsi="Arial" w:cs="Arial"/>
          <w:i/>
          <w:sz w:val="24"/>
          <w:szCs w:val="24"/>
        </w:rPr>
        <w:t>C:\txt</w:t>
      </w:r>
      <w:proofErr w:type="gramEnd"/>
      <w:r w:rsidR="002B1101" w:rsidRPr="002B1101">
        <w:rPr>
          <w:rFonts w:ascii="Arial" w:hAnsi="Arial" w:cs="Arial"/>
          <w:sz w:val="24"/>
          <w:szCs w:val="24"/>
        </w:rPr>
        <w:t>”.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Папка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</w:rPr>
        <w:t>C:\</w:t>
      </w:r>
      <w:proofErr w:type="spellStart"/>
      <w:r w:rsidRPr="002B1101">
        <w:rPr>
          <w:rFonts w:ascii="Arial" w:hAnsi="Arial" w:cs="Arial"/>
          <w:i/>
          <w:sz w:val="24"/>
          <w:szCs w:val="24"/>
        </w:rPr>
        <w:t>txt</w:t>
      </w:r>
      <w:proofErr w:type="spellEnd"/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архив перенесённых данных</w:t>
      </w:r>
      <w:r w:rsidRPr="002B1101">
        <w:rPr>
          <w:rFonts w:ascii="Arial" w:hAnsi="Arial" w:cs="Arial"/>
          <w:sz w:val="24"/>
          <w:szCs w:val="24"/>
        </w:rPr>
        <w:t>.</w:t>
      </w:r>
    </w:p>
    <w:p w:rsidR="002B1101" w:rsidRP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Папка</w:t>
      </w:r>
      <w:r w:rsidRPr="002B1101">
        <w:rPr>
          <w:rFonts w:ascii="Arial" w:hAnsi="Arial" w:cs="Arial"/>
          <w:sz w:val="24"/>
          <w:szCs w:val="24"/>
        </w:rPr>
        <w:t xml:space="preserve"> 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буфер для дальнейшей обработки данных</w:t>
      </w:r>
    </w:p>
    <w:p w:rsidR="004A3FFB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того когда все натурные листы будут перенесены вся информация на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удаляется, так система формирования натурных листов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распознает перенесённые и не перенесённые файлы.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B1101" w:rsidRDefault="005147A4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</w:t>
      </w:r>
      <w:r w:rsidRPr="005147A4">
        <w:rPr>
          <w:rFonts w:ascii="Arial" w:hAnsi="Arial" w:cs="Arial"/>
          <w:sz w:val="24"/>
          <w:szCs w:val="24"/>
        </w:rPr>
        <w:t>бработка новых натурных листов (</w:t>
      </w:r>
      <w:proofErr w:type="spellStart"/>
      <w:r w:rsidRPr="005147A4">
        <w:rPr>
          <w:rFonts w:ascii="Arial" w:hAnsi="Arial" w:cs="Arial"/>
          <w:sz w:val="24"/>
          <w:szCs w:val="24"/>
        </w:rPr>
        <w:t>txt</w:t>
      </w:r>
      <w:proofErr w:type="spellEnd"/>
      <w:r w:rsidRPr="005147A4">
        <w:rPr>
          <w:rFonts w:ascii="Arial" w:hAnsi="Arial" w:cs="Arial"/>
          <w:sz w:val="24"/>
          <w:szCs w:val="24"/>
        </w:rPr>
        <w:t>-файлы) на сервере приложений АМКР KRR-APP-PASVC01;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147A4" w:rsidRDefault="005147A4" w:rsidP="001F43BB">
      <w:pPr>
        <w:pStyle w:val="a3"/>
        <w:spacing w:after="240" w:line="360" w:lineRule="auto"/>
        <w:ind w:left="0" w:firstLine="851"/>
      </w:pPr>
      <w:r>
        <w:object w:dxaOrig="6927" w:dyaOrig="9351">
          <v:shape id="_x0000_i1027" type="#_x0000_t75" style="width:346.2pt;height:466.9pt" o:ole="">
            <v:imagedata r:id="rId17" o:title=""/>
          </v:shape>
          <o:OLEObject Type="Embed" ProgID="Visio.Drawing.11" ShapeID="_x0000_i1027" DrawAspect="Content" ObjectID="_1606211394" r:id="rId18"/>
        </w:object>
      </w:r>
    </w:p>
    <w:p w:rsidR="005147A4" w:rsidRDefault="005147A4" w:rsidP="005147A4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>Рис.. Блок схема обработка новых натурных листов (</w:t>
      </w:r>
      <w:proofErr w:type="spellStart"/>
      <w:r w:rsidRPr="005147A4">
        <w:rPr>
          <w:rFonts w:ascii="Arial" w:hAnsi="Arial" w:cs="Arial"/>
          <w:sz w:val="24"/>
          <w:szCs w:val="24"/>
        </w:rPr>
        <w:t>txt</w:t>
      </w:r>
      <w:proofErr w:type="spellEnd"/>
      <w:r w:rsidRPr="005147A4">
        <w:rPr>
          <w:rFonts w:ascii="Arial" w:hAnsi="Arial" w:cs="Arial"/>
          <w:sz w:val="24"/>
          <w:szCs w:val="24"/>
        </w:rPr>
        <w:t>-файлы) на сервере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5147A4" w:rsidRDefault="005147A4" w:rsidP="005147A4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684438" w:rsidRPr="00684438" w:rsidRDefault="00684438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 xml:space="preserve">На сервере приложений АМКР KRR-APP-PASVC01 развернут сервис </w:t>
      </w:r>
      <w:proofErr w:type="spellStart"/>
      <w:r w:rsidRPr="00684438">
        <w:rPr>
          <w:rFonts w:ascii="Arial" w:hAnsi="Arial" w:cs="Arial"/>
          <w:b/>
          <w:sz w:val="24"/>
          <w:szCs w:val="24"/>
        </w:rPr>
        <w:t>MTTServices</w:t>
      </w:r>
      <w:proofErr w:type="spellEnd"/>
      <w:r w:rsidRPr="00684438">
        <w:rPr>
          <w:rFonts w:ascii="Arial" w:hAnsi="Arial" w:cs="Arial"/>
          <w:sz w:val="24"/>
          <w:szCs w:val="24"/>
        </w:rPr>
        <w:t xml:space="preserve"> подсистемы учета и контроля магистрального парка на территории УЗ. </w:t>
      </w:r>
    </w:p>
    <w:p w:rsidR="005147A4" w:rsidRDefault="00684438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>Каждые 5 минут сервис запускает модуль переноса данных, который</w:t>
      </w:r>
      <w:r>
        <w:rPr>
          <w:rFonts w:ascii="Arial" w:hAnsi="Arial" w:cs="Arial"/>
          <w:sz w:val="24"/>
          <w:szCs w:val="24"/>
        </w:rPr>
        <w:t xml:space="preserve"> сканирует папку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на наличие новых натурных листов.</w:t>
      </w:r>
    </w:p>
    <w:p w:rsidR="00684438" w:rsidRP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Каждый натурный лист обрабатывается, формируется состав и перечень вагонов, затем по каждому вагону из базы данных делается выборка его последнего места назначения и к ней добавляется новая дислокация (формируется цепочка движения вагона)</w:t>
      </w:r>
      <w:r w:rsidRPr="00B749CC">
        <w:rPr>
          <w:rFonts w:ascii="Arial" w:hAnsi="Arial" w:cs="Arial"/>
          <w:sz w:val="24"/>
          <w:szCs w:val="24"/>
        </w:rPr>
        <w:t>.</w:t>
      </w:r>
    </w:p>
    <w:p w:rsid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Полученный состав и перечень вагонов сохраняются в базе данных подсистемы в </w:t>
      </w:r>
      <w:proofErr w:type="gramStart"/>
      <w:r w:rsidRPr="00B749CC">
        <w:rPr>
          <w:rFonts w:ascii="Arial" w:hAnsi="Arial" w:cs="Arial"/>
          <w:sz w:val="24"/>
          <w:szCs w:val="24"/>
        </w:rPr>
        <w:t xml:space="preserve">таблицах  </w:t>
      </w:r>
      <w:proofErr w:type="spellStart"/>
      <w:r w:rsidRPr="00B749CC">
        <w:rPr>
          <w:rFonts w:ascii="Arial" w:hAnsi="Arial" w:cs="Arial"/>
          <w:sz w:val="24"/>
          <w:szCs w:val="24"/>
        </w:rPr>
        <w:t>ApproachesSostav</w:t>
      </w:r>
      <w:proofErr w:type="spellEnd"/>
      <w:proofErr w:type="gramEnd"/>
      <w:r w:rsidRPr="00B749CC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B749CC">
        <w:rPr>
          <w:rFonts w:ascii="Arial" w:hAnsi="Arial" w:cs="Arial"/>
          <w:sz w:val="24"/>
          <w:szCs w:val="24"/>
        </w:rPr>
        <w:t>Approaches</w:t>
      </w:r>
      <w:proofErr w:type="spellEnd"/>
      <w:r w:rsidRPr="00B749CC">
        <w:rPr>
          <w:rFonts w:ascii="Arial" w:hAnsi="Arial" w:cs="Arial"/>
          <w:sz w:val="24"/>
          <w:szCs w:val="24"/>
          <w:lang w:val="en-US"/>
        </w:rPr>
        <w:t>Cars</w:t>
      </w:r>
      <w:r>
        <w:rPr>
          <w:rFonts w:ascii="Arial" w:hAnsi="Arial" w:cs="Arial"/>
          <w:sz w:val="24"/>
          <w:szCs w:val="24"/>
        </w:rPr>
        <w:t>.</w:t>
      </w:r>
    </w:p>
    <w:p w:rsidR="00B749CC" w:rsidRP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После обработки и сохранения, натурный лист удаляется из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B749CC">
        <w:rPr>
          <w:rFonts w:ascii="Arial" w:hAnsi="Arial" w:cs="Arial"/>
          <w:i/>
          <w:sz w:val="24"/>
          <w:szCs w:val="24"/>
        </w:rPr>
        <w:t>”.</w:t>
      </w:r>
    </w:p>
    <w:p w:rsid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B749CC">
        <w:rPr>
          <w:rFonts w:ascii="Arial" w:hAnsi="Arial" w:cs="Arial"/>
          <w:sz w:val="24"/>
          <w:szCs w:val="24"/>
        </w:rPr>
        <w:t xml:space="preserve">Операции по обработки </w:t>
      </w:r>
      <w:r w:rsidR="00A64F16">
        <w:rPr>
          <w:rFonts w:ascii="Arial" w:hAnsi="Arial" w:cs="Arial"/>
          <w:sz w:val="24"/>
          <w:szCs w:val="24"/>
        </w:rPr>
        <w:t>натурных листов</w:t>
      </w:r>
      <w:r w:rsidRPr="00B749CC">
        <w:rPr>
          <w:rFonts w:ascii="Arial" w:hAnsi="Arial" w:cs="Arial"/>
          <w:sz w:val="24"/>
          <w:szCs w:val="24"/>
        </w:rPr>
        <w:t xml:space="preserve"> выполняются до полного переноса всех файлов</w:t>
      </w:r>
      <w:r w:rsidR="000959B8">
        <w:rPr>
          <w:rFonts w:ascii="Arial" w:hAnsi="Arial" w:cs="Arial"/>
          <w:sz w:val="24"/>
          <w:szCs w:val="24"/>
        </w:rPr>
        <w:t>.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9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1F20D5" w:rsidRDefault="001F20D5">
      <w:pPr>
        <w:rPr>
          <w:rFonts w:ascii="Arial" w:hAnsi="Arial" w:cs="Arial"/>
          <w:sz w:val="24"/>
          <w:szCs w:val="24"/>
        </w:rPr>
      </w:pPr>
    </w:p>
    <w:p w:rsidR="001F20D5" w:rsidRDefault="001F20D5" w:rsidP="001F20D5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1F20D5">
        <w:rPr>
          <w:rFonts w:ascii="Arial" w:hAnsi="Arial" w:cs="Arial"/>
          <w:b/>
          <w:sz w:val="24"/>
          <w:szCs w:val="24"/>
        </w:rPr>
        <w:t>Модуль контроля магистрального парка на станциях УЗ Кривого Рога</w:t>
      </w:r>
    </w:p>
    <w:p w:rsidR="00D919F3" w:rsidRDefault="00D919F3" w:rsidP="00D919F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Модуль предназначен для обработки поступающей информации в виде натурных листов прибытия на станции УЗ</w:t>
      </w:r>
      <w:r w:rsidR="00250A9D">
        <w:rPr>
          <w:rFonts w:ascii="Arial" w:hAnsi="Arial" w:cs="Arial"/>
          <w:sz w:val="24"/>
          <w:szCs w:val="24"/>
        </w:rPr>
        <w:t xml:space="preserve"> Кривого Рога</w:t>
      </w:r>
      <w:r>
        <w:rPr>
          <w:rFonts w:ascii="Arial" w:hAnsi="Arial" w:cs="Arial"/>
          <w:sz w:val="24"/>
          <w:szCs w:val="24"/>
        </w:rPr>
        <w:t xml:space="preserve"> (виде </w:t>
      </w:r>
      <w:r w:rsidR="00250A9D">
        <w:rPr>
          <w:rFonts w:ascii="Arial" w:hAnsi="Arial" w:cs="Arial"/>
          <w:sz w:val="24"/>
          <w:szCs w:val="24"/>
          <w:lang w:val="en-US"/>
        </w:rPr>
        <w:t>xml</w:t>
      </w:r>
      <w:r>
        <w:rPr>
          <w:rFonts w:ascii="Arial" w:hAnsi="Arial" w:cs="Arial"/>
          <w:sz w:val="24"/>
          <w:szCs w:val="24"/>
        </w:rPr>
        <w:t xml:space="preserve"> – файлов) от компании ООО «МеталлургТранс» и сохранения этой информации в базе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D919F3" w:rsidRPr="00D50D9C" w:rsidRDefault="00D919F3" w:rsidP="00D919F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Pr="00D50D9C">
        <w:rPr>
          <w:rFonts w:ascii="Arial" w:hAnsi="Arial" w:cs="Arial"/>
          <w:sz w:val="24"/>
          <w:szCs w:val="24"/>
        </w:rPr>
        <w:t>:</w:t>
      </w:r>
    </w:p>
    <w:p w:rsidR="00D919F3" w:rsidRPr="0020385B" w:rsidRDefault="00250A9D" w:rsidP="00D919F3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en-US"/>
        </w:rPr>
        <w:t>Arrival</w:t>
      </w:r>
      <w:proofErr w:type="spellStart"/>
      <w:r w:rsidR="00D919F3" w:rsidRPr="00A46D7D">
        <w:rPr>
          <w:rFonts w:ascii="Arial" w:hAnsi="Arial" w:cs="Arial"/>
          <w:b/>
          <w:i/>
          <w:sz w:val="24"/>
          <w:szCs w:val="24"/>
        </w:rPr>
        <w:t>Sostav</w:t>
      </w:r>
      <w:proofErr w:type="spellEnd"/>
      <w:r w:rsidR="00D919F3" w:rsidRPr="00D50D9C">
        <w:rPr>
          <w:rFonts w:ascii="Arial" w:hAnsi="Arial" w:cs="Arial"/>
          <w:sz w:val="24"/>
          <w:szCs w:val="24"/>
        </w:rPr>
        <w:t xml:space="preserve"> -</w:t>
      </w:r>
      <w:r w:rsidR="00D919F3">
        <w:rPr>
          <w:rFonts w:ascii="Arial" w:hAnsi="Arial" w:cs="Arial"/>
          <w:sz w:val="24"/>
          <w:szCs w:val="24"/>
        </w:rPr>
        <w:t>Таблица для хранения составов</w:t>
      </w:r>
      <w:r w:rsidR="00D919F3" w:rsidRPr="00D50D9C">
        <w:rPr>
          <w:rFonts w:ascii="Arial" w:hAnsi="Arial" w:cs="Arial"/>
          <w:sz w:val="24"/>
          <w:szCs w:val="24"/>
        </w:rPr>
        <w:t>;</w:t>
      </w:r>
    </w:p>
    <w:p w:rsidR="00D919F3" w:rsidRDefault="00250A9D" w:rsidP="00D919F3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en-US"/>
        </w:rPr>
        <w:t>Arrival</w:t>
      </w:r>
      <w:proofErr w:type="spellStart"/>
      <w:r w:rsidR="00D919F3" w:rsidRPr="00A46D7D">
        <w:rPr>
          <w:rFonts w:ascii="Arial" w:hAnsi="Arial" w:cs="Arial"/>
          <w:b/>
          <w:i/>
          <w:sz w:val="24"/>
          <w:szCs w:val="24"/>
        </w:rPr>
        <w:t>Cars</w:t>
      </w:r>
      <w:proofErr w:type="spellEnd"/>
      <w:r w:rsidR="00D919F3" w:rsidRPr="00D50D9C">
        <w:rPr>
          <w:rFonts w:ascii="Arial" w:hAnsi="Arial" w:cs="Arial"/>
          <w:sz w:val="24"/>
          <w:szCs w:val="24"/>
        </w:rPr>
        <w:t>- Таблица для хранения вагонов в составе</w:t>
      </w:r>
      <w:r w:rsidR="00D919F3">
        <w:rPr>
          <w:rFonts w:ascii="Arial" w:hAnsi="Arial" w:cs="Arial"/>
          <w:sz w:val="24"/>
          <w:szCs w:val="24"/>
        </w:rPr>
        <w:t>.</w:t>
      </w:r>
    </w:p>
    <w:p w:rsidR="00250A9D" w:rsidRDefault="00250A9D" w:rsidP="00250A9D">
      <w:pPr>
        <w:pStyle w:val="a3"/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250A9D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2B4A946" wp14:editId="72392773">
            <wp:extent cx="5020376" cy="502990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9D" w:rsidRDefault="00250A9D" w:rsidP="00250A9D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1F20D5" w:rsidRPr="001F20D5" w:rsidRDefault="001F20D5" w:rsidP="001F20D5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250A9D" w:rsidRPr="0020385B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Модуль выполняет две основные функции</w:t>
      </w:r>
      <w:r w:rsidRPr="0020385B">
        <w:rPr>
          <w:rFonts w:ascii="Arial" w:hAnsi="Arial" w:cs="Arial"/>
          <w:sz w:val="24"/>
          <w:szCs w:val="24"/>
        </w:rPr>
        <w:t>:</w:t>
      </w:r>
    </w:p>
    <w:p w:rsidR="00250A9D" w:rsidRDefault="00250A9D" w:rsidP="00250A9D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Перенос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KRR-APP-PASVC01;</w:t>
      </w:r>
    </w:p>
    <w:p w:rsidR="00250A9D" w:rsidRDefault="00250A9D" w:rsidP="00250A9D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, формирование цепочек движения вагонов </w:t>
      </w:r>
      <w:r w:rsidRPr="00250A9D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ТСП на станциях Кривого Рога) и перенос данных в базу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;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переноса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Pr="000C56A2">
        <w:rPr>
          <w:rFonts w:ascii="Arial" w:hAnsi="Arial" w:cs="Arial"/>
          <w:sz w:val="24"/>
          <w:szCs w:val="24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</w:pPr>
      <w:r>
        <w:object w:dxaOrig="7104" w:dyaOrig="8412">
          <v:shape id="_x0000_i1028" type="#_x0000_t75" style="width:354.9pt;height:420.35pt" o:ole="">
            <v:imagedata r:id="rId15" o:title=""/>
          </v:shape>
          <o:OLEObject Type="Embed" ProgID="Visio.Drawing.11" ShapeID="_x0000_i1028" DrawAspect="Content" ObjectID="_1606211395" r:id="rId21"/>
        </w:object>
      </w: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4A3FFB">
        <w:rPr>
          <w:rFonts w:ascii="Arial" w:hAnsi="Arial" w:cs="Arial"/>
          <w:sz w:val="24"/>
          <w:szCs w:val="24"/>
        </w:rPr>
        <w:t>Рис.. Блок схема переноса новых натуральных листов из SFTP сервера ООО «МеталлургТранс» на сервер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250A9D" w:rsidRPr="004A3FFB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proofErr w:type="spellStart"/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. 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Каждые 5 минут сервис запускает модуль переноса данных, который подключается к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и сканирует папку с натурными листами.</w:t>
      </w:r>
    </w:p>
    <w:p w:rsidR="00250A9D" w:rsidRPr="002B1101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Если в папке есть натурные листы (</w:t>
      </w:r>
      <w:r>
        <w:rPr>
          <w:rFonts w:ascii="Arial" w:hAnsi="Arial" w:cs="Arial"/>
          <w:sz w:val="24"/>
          <w:szCs w:val="24"/>
          <w:lang w:val="en-US"/>
        </w:rPr>
        <w:t>xml</w:t>
      </w:r>
      <w:r>
        <w:rPr>
          <w:rFonts w:ascii="Arial" w:hAnsi="Arial" w:cs="Arial"/>
          <w:sz w:val="24"/>
          <w:szCs w:val="24"/>
        </w:rPr>
        <w:t xml:space="preserve">-файлы), эти листы переносятся на сервер приложений АМКР </w:t>
      </w:r>
      <w:r w:rsidRPr="004A3FFB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 в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</w:rPr>
        <w:t>C:\RailWay\</w:t>
      </w:r>
      <w:proofErr w:type="spellStart"/>
      <w:r w:rsidRPr="002B1101">
        <w:rPr>
          <w:rFonts w:ascii="Arial" w:hAnsi="Arial" w:cs="Arial"/>
          <w:i/>
          <w:sz w:val="24"/>
          <w:szCs w:val="24"/>
        </w:rPr>
        <w:t>temp</w:t>
      </w:r>
      <w:proofErr w:type="spellEnd"/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и </w:t>
      </w:r>
      <w:proofErr w:type="gramStart"/>
      <w:r w:rsidRPr="002B1101">
        <w:rPr>
          <w:rFonts w:ascii="Arial" w:hAnsi="Arial" w:cs="Arial"/>
          <w:sz w:val="24"/>
          <w:szCs w:val="24"/>
        </w:rPr>
        <w:t>“</w:t>
      </w:r>
      <w:r w:rsidRPr="002B1101">
        <w:t xml:space="preserve"> </w:t>
      </w:r>
      <w:r w:rsidRPr="002B1101">
        <w:rPr>
          <w:rFonts w:ascii="Arial" w:hAnsi="Arial" w:cs="Arial"/>
          <w:i/>
          <w:sz w:val="24"/>
          <w:szCs w:val="24"/>
        </w:rPr>
        <w:t>C:\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proofErr w:type="gramEnd"/>
      <w:r w:rsidRPr="002B1101">
        <w:rPr>
          <w:rFonts w:ascii="Arial" w:hAnsi="Arial" w:cs="Arial"/>
          <w:sz w:val="24"/>
          <w:szCs w:val="24"/>
        </w:rPr>
        <w:t>”.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Папка </w:t>
      </w:r>
      <w:r w:rsidRPr="002B1101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i/>
          <w:sz w:val="24"/>
          <w:szCs w:val="24"/>
        </w:rPr>
        <w:t>C:\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архив перенесённых данных</w:t>
      </w:r>
      <w:r w:rsidRPr="002B1101">
        <w:rPr>
          <w:rFonts w:ascii="Arial" w:hAnsi="Arial" w:cs="Arial"/>
          <w:sz w:val="24"/>
          <w:szCs w:val="24"/>
        </w:rPr>
        <w:t>.</w:t>
      </w:r>
    </w:p>
    <w:p w:rsidR="00250A9D" w:rsidRPr="002B1101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Папка</w:t>
      </w:r>
      <w:r w:rsidRPr="002B1101">
        <w:rPr>
          <w:rFonts w:ascii="Arial" w:hAnsi="Arial" w:cs="Arial"/>
          <w:sz w:val="24"/>
          <w:szCs w:val="24"/>
        </w:rPr>
        <w:t xml:space="preserve"> 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буфер для дальнейшей обработки данных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того когда все натурные листы будут перенесены вся информация на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удаляется, так система формирования натурных листов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</w:t>
      </w:r>
      <w:r w:rsidR="000933AE">
        <w:rPr>
          <w:rFonts w:ascii="Arial" w:hAnsi="Arial" w:cs="Arial"/>
          <w:sz w:val="24"/>
          <w:szCs w:val="24"/>
        </w:rPr>
        <w:t>определяет</w:t>
      </w:r>
      <w:r>
        <w:rPr>
          <w:rFonts w:ascii="Arial" w:hAnsi="Arial" w:cs="Arial"/>
          <w:sz w:val="24"/>
          <w:szCs w:val="24"/>
        </w:rPr>
        <w:t xml:space="preserve"> перенесённые и не перенесённые файлы.</w:t>
      </w:r>
    </w:p>
    <w:p w:rsidR="00250A9D" w:rsidRDefault="00250A9D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</w:t>
      </w:r>
      <w:r w:rsidRPr="005147A4">
        <w:rPr>
          <w:rFonts w:ascii="Arial" w:hAnsi="Arial" w:cs="Arial"/>
          <w:sz w:val="24"/>
          <w:szCs w:val="24"/>
        </w:rPr>
        <w:t>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0326F">
        <w:rPr>
          <w:rFonts w:ascii="Arial" w:hAnsi="Arial" w:cs="Arial"/>
          <w:sz w:val="24"/>
          <w:szCs w:val="24"/>
        </w:rPr>
        <w:t>-</w:t>
      </w:r>
      <w:r w:rsidRPr="005147A4">
        <w:rPr>
          <w:rFonts w:ascii="Arial" w:hAnsi="Arial" w:cs="Arial"/>
          <w:sz w:val="24"/>
          <w:szCs w:val="24"/>
        </w:rPr>
        <w:t>файлы) на сервере приложений АМКР KRR-APP-PASVC01;</w:t>
      </w:r>
    </w:p>
    <w:p w:rsidR="00C0326F" w:rsidRDefault="00C0326F" w:rsidP="00C0326F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>
        <w:object w:dxaOrig="6927" w:dyaOrig="12109">
          <v:shape id="_x0000_i1029" type="#_x0000_t75" style="width:336pt;height:587.65pt" o:ole="">
            <v:imagedata r:id="rId22" o:title=""/>
          </v:shape>
          <o:OLEObject Type="Embed" ProgID="Visio.Drawing.11" ShapeID="_x0000_i1029" DrawAspect="Content" ObjectID="_1606211396" r:id="rId23"/>
        </w:object>
      </w:r>
    </w:p>
    <w:p w:rsidR="00C0326F" w:rsidRDefault="00C0326F" w:rsidP="00C0326F">
      <w:pPr>
        <w:pStyle w:val="a3"/>
        <w:spacing w:after="240" w:line="360" w:lineRule="auto"/>
        <w:ind w:left="0" w:firstLine="851"/>
      </w:pPr>
    </w:p>
    <w:p w:rsidR="00C0326F" w:rsidRDefault="00C0326F" w:rsidP="00C0326F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>Рис.. Блок схема 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5147A4">
        <w:rPr>
          <w:rFonts w:ascii="Arial" w:hAnsi="Arial" w:cs="Arial"/>
          <w:sz w:val="24"/>
          <w:szCs w:val="24"/>
        </w:rPr>
        <w:t>-файлы) на сервере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C0326F" w:rsidRPr="00684438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 xml:space="preserve">На сервере приложений АМКР KRR-APP-PASVC01 развернут сервис </w:t>
      </w:r>
      <w:proofErr w:type="spellStart"/>
      <w:r w:rsidRPr="00684438">
        <w:rPr>
          <w:rFonts w:ascii="Arial" w:hAnsi="Arial" w:cs="Arial"/>
          <w:b/>
          <w:sz w:val="24"/>
          <w:szCs w:val="24"/>
        </w:rPr>
        <w:t>MTTServices</w:t>
      </w:r>
      <w:proofErr w:type="spellEnd"/>
      <w:r w:rsidRPr="00684438">
        <w:rPr>
          <w:rFonts w:ascii="Arial" w:hAnsi="Arial" w:cs="Arial"/>
          <w:sz w:val="24"/>
          <w:szCs w:val="24"/>
        </w:rPr>
        <w:t xml:space="preserve"> подсистемы учета и контроля магистрального парка на территории УЗ. 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>Каждые 5 минут сервис запускает модуль переноса данных, который</w:t>
      </w:r>
      <w:r>
        <w:rPr>
          <w:rFonts w:ascii="Arial" w:hAnsi="Arial" w:cs="Arial"/>
          <w:sz w:val="24"/>
          <w:szCs w:val="24"/>
        </w:rPr>
        <w:t xml:space="preserve"> сканирует папку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на наличие новых натурных листов.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 каждому натурному листу формируется состав в виде цепочки «Прибытие</w:t>
      </w:r>
      <w:r w:rsidRPr="00C032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C0326F">
        <w:rPr>
          <w:rFonts w:ascii="Arial" w:hAnsi="Arial" w:cs="Arial"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ТСП»</w:t>
      </w:r>
      <w:r w:rsidR="00A64F16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формируется история маневров на станциях УЗ Кривого Рога</w:t>
      </w:r>
      <w:r w:rsidR="00A64F1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Формируется список вагонов, входящий в состав, по каждому вагону определяется (страна, груз, вес, станция назначения, грузополучатель), формируется цепочка движения вагона между составами (маневры на УЗ Кривого Рога).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Полученный состав и перечень вагонов сохраняются в базе данных подсистемы в </w:t>
      </w:r>
      <w:r w:rsidRPr="00B749CC">
        <w:rPr>
          <w:rFonts w:ascii="Arial" w:hAnsi="Arial" w:cs="Arial"/>
          <w:sz w:val="24"/>
          <w:szCs w:val="24"/>
        </w:rPr>
        <w:t xml:space="preserve">таблицах </w:t>
      </w:r>
      <w:proofErr w:type="spellStart"/>
      <w:r w:rsidRPr="00B749CC">
        <w:rPr>
          <w:rFonts w:ascii="Arial" w:hAnsi="Arial" w:cs="Arial"/>
          <w:sz w:val="24"/>
          <w:szCs w:val="24"/>
        </w:rPr>
        <w:t>ArrivalSostav</w:t>
      </w:r>
      <w:proofErr w:type="spellEnd"/>
      <w:r w:rsidRPr="00B749CC">
        <w:rPr>
          <w:rFonts w:ascii="Arial" w:hAnsi="Arial" w:cs="Arial"/>
          <w:sz w:val="24"/>
          <w:szCs w:val="24"/>
        </w:rPr>
        <w:t xml:space="preserve"> и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Arrival</w:t>
      </w:r>
      <w:r w:rsidRPr="00B749CC">
        <w:rPr>
          <w:rFonts w:ascii="Arial" w:hAnsi="Arial" w:cs="Arial"/>
          <w:sz w:val="24"/>
          <w:szCs w:val="24"/>
          <w:lang w:val="en-US"/>
        </w:rPr>
        <w:t>Cars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0326F" w:rsidRP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Затем информация о составе</w:t>
      </w:r>
      <w:r w:rsidR="00FB271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прибывшем на УЗ Кривого Рога </w:t>
      </w:r>
      <w:r w:rsidR="00FB2713">
        <w:rPr>
          <w:rFonts w:ascii="Arial" w:hAnsi="Arial" w:cs="Arial"/>
          <w:sz w:val="24"/>
          <w:szCs w:val="24"/>
        </w:rPr>
        <w:t xml:space="preserve">переносится в </w:t>
      </w:r>
    </w:p>
    <w:p w:rsidR="00C0326F" w:rsidRDefault="00FB2713" w:rsidP="00FB2713">
      <w:pPr>
        <w:pStyle w:val="a3"/>
        <w:spacing w:after="240" w:line="360" w:lineRule="auto"/>
        <w:ind w:left="0"/>
        <w:rPr>
          <w:rFonts w:ascii="Arial" w:hAnsi="Arial" w:cs="Arial"/>
          <w:sz w:val="24"/>
          <w:szCs w:val="24"/>
        </w:rPr>
      </w:pPr>
      <w:r w:rsidRPr="00FB2713">
        <w:rPr>
          <w:rFonts w:ascii="Arial" w:hAnsi="Arial" w:cs="Arial"/>
          <w:sz w:val="24"/>
          <w:szCs w:val="24"/>
        </w:rPr>
        <w:t>таблиц</w:t>
      </w:r>
      <w:r>
        <w:rPr>
          <w:rFonts w:ascii="Arial" w:hAnsi="Arial" w:cs="Arial"/>
          <w:sz w:val="24"/>
          <w:szCs w:val="24"/>
        </w:rPr>
        <w:t>у</w:t>
      </w:r>
      <w:r w:rsidRPr="00FB2713">
        <w:rPr>
          <w:rFonts w:ascii="Arial" w:hAnsi="Arial" w:cs="Arial"/>
          <w:sz w:val="24"/>
          <w:szCs w:val="24"/>
        </w:rPr>
        <w:t xml:space="preserve"> буфер для хранения перечня составов (вагонов) прибывающих на станции АМКР</w:t>
      </w:r>
      <w:r>
        <w:rPr>
          <w:rFonts w:ascii="Arial" w:hAnsi="Arial" w:cs="Arial"/>
          <w:sz w:val="24"/>
          <w:szCs w:val="24"/>
        </w:rPr>
        <w:t xml:space="preserve"> (эти данные нужны для работы модуля </w:t>
      </w:r>
      <w:r w:rsidRPr="00FB2713">
        <w:rPr>
          <w:rFonts w:ascii="Arial" w:hAnsi="Arial" w:cs="Arial"/>
          <w:sz w:val="24"/>
          <w:szCs w:val="24"/>
        </w:rPr>
        <w:t>переноса вагонов в прибытие АМКР</w:t>
      </w:r>
      <w:r>
        <w:rPr>
          <w:rFonts w:ascii="Arial" w:hAnsi="Arial" w:cs="Arial"/>
          <w:sz w:val="24"/>
          <w:szCs w:val="24"/>
        </w:rPr>
        <w:t>).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обработки и сохранения, натурный лист удаляется из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="00FB2713">
        <w:rPr>
          <w:rFonts w:ascii="Arial" w:hAnsi="Arial" w:cs="Arial"/>
          <w:i/>
          <w:sz w:val="24"/>
          <w:szCs w:val="24"/>
          <w:lang w:val="en-US"/>
        </w:rPr>
        <w:t>xml</w:t>
      </w:r>
      <w:r w:rsidRPr="00B749CC">
        <w:rPr>
          <w:rFonts w:ascii="Arial" w:hAnsi="Arial" w:cs="Arial"/>
          <w:i/>
          <w:sz w:val="24"/>
          <w:szCs w:val="24"/>
        </w:rPr>
        <w:t>”</w:t>
      </w:r>
      <w:r w:rsidR="00FB2713" w:rsidRPr="00FB2713">
        <w:rPr>
          <w:rFonts w:ascii="Arial" w:hAnsi="Arial" w:cs="Arial"/>
          <w:i/>
          <w:sz w:val="24"/>
          <w:szCs w:val="24"/>
        </w:rPr>
        <w:t xml:space="preserve"> </w:t>
      </w:r>
      <w:r w:rsidR="00FB2713" w:rsidRPr="00FB2713">
        <w:rPr>
          <w:rFonts w:ascii="Arial" w:hAnsi="Arial" w:cs="Arial"/>
          <w:sz w:val="24"/>
          <w:szCs w:val="24"/>
        </w:rPr>
        <w:t>а в базе данных подходов</w:t>
      </w:r>
      <w:r w:rsidR="00FB2713">
        <w:rPr>
          <w:rFonts w:ascii="Arial" w:hAnsi="Arial" w:cs="Arial"/>
          <w:sz w:val="24"/>
          <w:szCs w:val="24"/>
        </w:rPr>
        <w:t xml:space="preserve">, в таблицах </w:t>
      </w:r>
      <w:proofErr w:type="spellStart"/>
      <w:r w:rsidR="00FB2713" w:rsidRPr="00B749CC">
        <w:rPr>
          <w:rFonts w:ascii="Arial" w:hAnsi="Arial" w:cs="Arial"/>
          <w:sz w:val="24"/>
          <w:szCs w:val="24"/>
        </w:rPr>
        <w:t>ApproachesSostav</w:t>
      </w:r>
      <w:proofErr w:type="spellEnd"/>
      <w:r w:rsidR="00FB2713" w:rsidRPr="00B749CC">
        <w:rPr>
          <w:rFonts w:ascii="Arial" w:hAnsi="Arial" w:cs="Arial"/>
          <w:sz w:val="24"/>
          <w:szCs w:val="24"/>
        </w:rPr>
        <w:t xml:space="preserve"> и </w:t>
      </w:r>
      <w:proofErr w:type="spellStart"/>
      <w:r w:rsidR="00FB2713" w:rsidRPr="00B749CC">
        <w:rPr>
          <w:rFonts w:ascii="Arial" w:hAnsi="Arial" w:cs="Arial"/>
          <w:sz w:val="24"/>
          <w:szCs w:val="24"/>
        </w:rPr>
        <w:t>Approaches</w:t>
      </w:r>
      <w:proofErr w:type="spellEnd"/>
      <w:r w:rsidR="00FB2713" w:rsidRPr="00B749CC">
        <w:rPr>
          <w:rFonts w:ascii="Arial" w:hAnsi="Arial" w:cs="Arial"/>
          <w:sz w:val="24"/>
          <w:szCs w:val="24"/>
          <w:lang w:val="en-US"/>
        </w:rPr>
        <w:t>Cars</w:t>
      </w:r>
      <w:r w:rsidR="00FB2713">
        <w:rPr>
          <w:rFonts w:ascii="Arial" w:hAnsi="Arial" w:cs="Arial"/>
          <w:sz w:val="24"/>
          <w:szCs w:val="24"/>
        </w:rPr>
        <w:t xml:space="preserve"> закрываются вагоны, прибывшие на УЗ Кривого Рога</w:t>
      </w:r>
      <w:r w:rsidRPr="00B749CC">
        <w:rPr>
          <w:rFonts w:ascii="Arial" w:hAnsi="Arial" w:cs="Arial"/>
          <w:i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B749CC">
        <w:rPr>
          <w:rFonts w:ascii="Arial" w:hAnsi="Arial" w:cs="Arial"/>
          <w:sz w:val="24"/>
          <w:szCs w:val="24"/>
        </w:rPr>
        <w:t xml:space="preserve">Операции по обработки </w:t>
      </w:r>
      <w:r w:rsidR="00A64F16">
        <w:rPr>
          <w:rFonts w:ascii="Arial" w:hAnsi="Arial" w:cs="Arial"/>
          <w:sz w:val="24"/>
          <w:szCs w:val="24"/>
        </w:rPr>
        <w:t>натурных листов</w:t>
      </w:r>
      <w:r w:rsidRPr="00B749CC">
        <w:rPr>
          <w:rFonts w:ascii="Arial" w:hAnsi="Arial" w:cs="Arial"/>
          <w:sz w:val="24"/>
          <w:szCs w:val="24"/>
        </w:rPr>
        <w:t xml:space="preserve"> выполняются до полного переноса всех файлов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24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8D2078" w:rsidRDefault="008D2078">
      <w:pPr>
        <w:rPr>
          <w:rFonts w:ascii="Arial" w:hAnsi="Arial" w:cs="Arial"/>
          <w:sz w:val="24"/>
          <w:szCs w:val="24"/>
        </w:rPr>
      </w:pPr>
    </w:p>
    <w:p w:rsidR="008D2078" w:rsidRPr="008D2078" w:rsidRDefault="008D2078" w:rsidP="008D2078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8D2078">
        <w:rPr>
          <w:rFonts w:ascii="Arial" w:hAnsi="Arial" w:cs="Arial"/>
          <w:b/>
          <w:sz w:val="24"/>
          <w:szCs w:val="24"/>
        </w:rPr>
        <w:t>Модуль контроля магистрального парка АМКР, на станциях УЗ</w:t>
      </w:r>
    </w:p>
    <w:p w:rsidR="00EF0A67" w:rsidRDefault="00340A68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предназначен для </w:t>
      </w:r>
      <w:r w:rsidR="00EF0A67">
        <w:rPr>
          <w:rFonts w:ascii="Arial" w:hAnsi="Arial" w:cs="Arial"/>
          <w:sz w:val="24"/>
          <w:szCs w:val="24"/>
        </w:rPr>
        <w:t>переноса информации о движении магистрального парка АМКР, по станциям УЗ с дальнейшей обработкой архивной информации для получения аналитических отчетов.</w:t>
      </w:r>
    </w:p>
    <w:p w:rsidR="003A0070" w:rsidRDefault="003A0070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Модуль выполняет следующие функции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:rsidR="003A0070" w:rsidRDefault="003A0070" w:rsidP="003A0070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Запрос информации о положении магистрального парка АМКР через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EF0A6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API</w:t>
      </w:r>
      <w:r w:rsidRPr="00EF0A6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сервис компании ООО «МеталлургТранс» </w:t>
      </w:r>
      <w:r w:rsidRPr="003A0070">
        <w:rPr>
          <w:rFonts w:ascii="Arial" w:hAnsi="Arial" w:cs="Arial"/>
          <w:sz w:val="24"/>
          <w:szCs w:val="24"/>
        </w:rPr>
        <w:t xml:space="preserve">и перенос </w:t>
      </w:r>
      <w:r>
        <w:rPr>
          <w:rFonts w:ascii="Arial" w:hAnsi="Arial" w:cs="Arial"/>
          <w:sz w:val="24"/>
          <w:szCs w:val="24"/>
        </w:rPr>
        <w:t xml:space="preserve">в базу данных </w:t>
      </w:r>
      <w:r w:rsidRPr="005A3CF2">
        <w:rPr>
          <w:rFonts w:ascii="Arial" w:hAnsi="Arial" w:cs="Arial"/>
          <w:sz w:val="24"/>
          <w:szCs w:val="24"/>
        </w:rPr>
        <w:t>подсистемы 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 </w:t>
      </w:r>
      <w:r w:rsidRPr="005A3CF2">
        <w:rPr>
          <w:rFonts w:ascii="Arial" w:hAnsi="Arial" w:cs="Arial"/>
          <w:sz w:val="24"/>
          <w:szCs w:val="24"/>
        </w:rPr>
        <w:t>развернут</w:t>
      </w:r>
      <w:r>
        <w:rPr>
          <w:rFonts w:ascii="Arial" w:hAnsi="Arial" w:cs="Arial"/>
          <w:sz w:val="24"/>
          <w:szCs w:val="24"/>
        </w:rPr>
        <w:t>ой</w:t>
      </w:r>
      <w:r w:rsidRPr="005A3CF2">
        <w:rPr>
          <w:rFonts w:ascii="Arial" w:hAnsi="Arial" w:cs="Arial"/>
          <w:sz w:val="24"/>
          <w:szCs w:val="24"/>
        </w:rPr>
        <w:t xml:space="preserve"> в ЦОД АМКР на сервере баз данных KRR-SQL-PACLX02</w:t>
      </w:r>
      <w:r w:rsidRPr="000C56A2">
        <w:rPr>
          <w:rFonts w:ascii="Arial" w:hAnsi="Arial" w:cs="Arial"/>
          <w:sz w:val="24"/>
          <w:szCs w:val="24"/>
        </w:rPr>
        <w:t>;</w:t>
      </w:r>
    </w:p>
    <w:p w:rsidR="003A0070" w:rsidRDefault="003A0070" w:rsidP="003A0070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Обработку полученной информации для определения маршрута движения вагона и цикла</w:t>
      </w:r>
      <w:r w:rsidR="006E701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для дальнейшей обработки полученной информации </w:t>
      </w:r>
      <w:r w:rsidR="006E701D">
        <w:rPr>
          <w:rFonts w:ascii="Arial" w:hAnsi="Arial" w:cs="Arial"/>
          <w:sz w:val="24"/>
          <w:szCs w:val="24"/>
        </w:rPr>
        <w:t>и формирования аналитического отчета</w:t>
      </w:r>
      <w:r>
        <w:rPr>
          <w:rFonts w:ascii="Arial" w:hAnsi="Arial" w:cs="Arial"/>
          <w:sz w:val="24"/>
          <w:szCs w:val="24"/>
        </w:rPr>
        <w:t>.</w:t>
      </w:r>
    </w:p>
    <w:p w:rsidR="006E701D" w:rsidRPr="00D50D9C" w:rsidRDefault="006E701D" w:rsidP="006E701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Pr="00D50D9C">
        <w:rPr>
          <w:rFonts w:ascii="Arial" w:hAnsi="Arial" w:cs="Arial"/>
          <w:sz w:val="24"/>
          <w:szCs w:val="24"/>
        </w:rPr>
        <w:t>:</w:t>
      </w:r>
    </w:p>
    <w:p w:rsidR="006E701D" w:rsidRPr="0020385B" w:rsidRDefault="006E701D" w:rsidP="006E701D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6E701D">
        <w:rPr>
          <w:rFonts w:ascii="Arial" w:hAnsi="Arial" w:cs="Arial"/>
          <w:b/>
          <w:i/>
          <w:sz w:val="24"/>
          <w:szCs w:val="24"/>
        </w:rPr>
        <w:t>WagonsTracking</w:t>
      </w:r>
      <w:proofErr w:type="spellEnd"/>
      <w:r w:rsidRPr="006E701D">
        <w:rPr>
          <w:rFonts w:ascii="Arial" w:hAnsi="Arial" w:cs="Arial"/>
          <w:b/>
          <w:i/>
          <w:sz w:val="24"/>
          <w:szCs w:val="24"/>
        </w:rPr>
        <w:t xml:space="preserve"> </w:t>
      </w:r>
      <w:r w:rsidRPr="00D50D9C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Таблица для хранения составов</w:t>
      </w:r>
      <w:r w:rsidRPr="00D50D9C">
        <w:rPr>
          <w:rFonts w:ascii="Arial" w:hAnsi="Arial" w:cs="Arial"/>
          <w:sz w:val="24"/>
          <w:szCs w:val="24"/>
        </w:rPr>
        <w:t>;</w:t>
      </w:r>
    </w:p>
    <w:p w:rsidR="006E701D" w:rsidRDefault="006E701D" w:rsidP="006E701D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6E701D">
        <w:rPr>
          <w:rFonts w:ascii="Arial" w:hAnsi="Arial" w:cs="Arial"/>
          <w:b/>
          <w:i/>
          <w:sz w:val="24"/>
          <w:szCs w:val="24"/>
        </w:rPr>
        <w:t>WTCycle</w:t>
      </w:r>
      <w:proofErr w:type="spellEnd"/>
      <w:r w:rsidRPr="006E701D">
        <w:rPr>
          <w:rFonts w:ascii="Arial" w:hAnsi="Arial" w:cs="Arial"/>
          <w:b/>
          <w:i/>
          <w:sz w:val="24"/>
          <w:szCs w:val="24"/>
        </w:rPr>
        <w:t xml:space="preserve"> </w:t>
      </w:r>
      <w:r w:rsidRPr="00D50D9C">
        <w:rPr>
          <w:rFonts w:ascii="Arial" w:hAnsi="Arial" w:cs="Arial"/>
          <w:sz w:val="24"/>
          <w:szCs w:val="24"/>
        </w:rPr>
        <w:t>- Таблица для хранения вагонов в составе</w:t>
      </w:r>
      <w:r>
        <w:rPr>
          <w:rFonts w:ascii="Arial" w:hAnsi="Arial" w:cs="Arial"/>
          <w:sz w:val="24"/>
          <w:szCs w:val="24"/>
        </w:rPr>
        <w:t>.</w:t>
      </w:r>
    </w:p>
    <w:p w:rsidR="006E701D" w:rsidRDefault="006E701D" w:rsidP="006E701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6E701D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61DC1DC3" wp14:editId="4DF8E27D">
            <wp:extent cx="4099388" cy="52584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6918" cy="528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1D" w:rsidRDefault="006E701D" w:rsidP="006E701D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6E701D" w:rsidRDefault="006E701D" w:rsidP="006E701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Описание функции запроса информации о положении магистрального парка АМКР через </w:t>
      </w:r>
      <w:proofErr w:type="spellStart"/>
      <w:r w:rsidRPr="006E701D">
        <w:rPr>
          <w:rFonts w:ascii="Arial" w:hAnsi="Arial" w:cs="Arial"/>
          <w:sz w:val="24"/>
          <w:szCs w:val="24"/>
        </w:rPr>
        <w:t>Web</w:t>
      </w:r>
      <w:r w:rsidRPr="00EF0A67">
        <w:rPr>
          <w:rFonts w:ascii="Arial" w:hAnsi="Arial" w:cs="Arial"/>
          <w:sz w:val="24"/>
          <w:szCs w:val="24"/>
        </w:rPr>
        <w:t>.</w:t>
      </w:r>
      <w:r w:rsidRPr="006E701D">
        <w:rPr>
          <w:rFonts w:ascii="Arial" w:hAnsi="Arial" w:cs="Arial"/>
          <w:sz w:val="24"/>
          <w:szCs w:val="24"/>
        </w:rPr>
        <w:t>API</w:t>
      </w:r>
      <w:proofErr w:type="spellEnd"/>
      <w:r w:rsidRPr="00EF0A6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сервис компании ООО «МеталлургТранс» </w:t>
      </w:r>
      <w:r w:rsidRPr="003A0070">
        <w:rPr>
          <w:rFonts w:ascii="Arial" w:hAnsi="Arial" w:cs="Arial"/>
          <w:sz w:val="24"/>
          <w:szCs w:val="24"/>
        </w:rPr>
        <w:t xml:space="preserve">и перенос </w:t>
      </w:r>
      <w:r>
        <w:rPr>
          <w:rFonts w:ascii="Arial" w:hAnsi="Arial" w:cs="Arial"/>
          <w:sz w:val="24"/>
          <w:szCs w:val="24"/>
        </w:rPr>
        <w:t xml:space="preserve">в базу данных </w:t>
      </w:r>
      <w:r w:rsidRPr="005A3CF2">
        <w:rPr>
          <w:rFonts w:ascii="Arial" w:hAnsi="Arial" w:cs="Arial"/>
          <w:sz w:val="24"/>
          <w:szCs w:val="24"/>
        </w:rPr>
        <w:t>подсистемы 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8E6C77" w:rsidRDefault="008E6C77" w:rsidP="006E701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6E701D" w:rsidRDefault="00912E1C" w:rsidP="006E701D">
      <w:pPr>
        <w:pStyle w:val="a3"/>
        <w:spacing w:after="240" w:line="360" w:lineRule="auto"/>
        <w:ind w:left="0" w:firstLine="851"/>
        <w:jc w:val="center"/>
      </w:pPr>
      <w:r>
        <w:object w:dxaOrig="7073" w:dyaOrig="10715">
          <v:shape id="_x0000_i1030" type="#_x0000_t75" style="width:353.45pt;height:536pt" o:ole="">
            <v:imagedata r:id="rId26" o:title=""/>
          </v:shape>
          <o:OLEObject Type="Embed" ProgID="Visio.Drawing.11" ShapeID="_x0000_i1030" DrawAspect="Content" ObjectID="_1606211397" r:id="rId27"/>
        </w:object>
      </w:r>
    </w:p>
    <w:p w:rsidR="008E6C77" w:rsidRDefault="008E6C77" w:rsidP="008E6C77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 xml:space="preserve">Рис.. Блок схема </w:t>
      </w:r>
      <w:r>
        <w:rPr>
          <w:rFonts w:ascii="Arial" w:hAnsi="Arial" w:cs="Arial"/>
          <w:sz w:val="24"/>
          <w:szCs w:val="24"/>
        </w:rPr>
        <w:t>запроса и переноса новых операций над вагонами в БД АМКР.</w:t>
      </w:r>
    </w:p>
    <w:p w:rsidR="0059291F" w:rsidRDefault="0059291F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9291F" w:rsidRDefault="0059291F" w:rsidP="0059291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proofErr w:type="spellStart"/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. </w:t>
      </w:r>
    </w:p>
    <w:p w:rsidR="00EF0A67" w:rsidRDefault="0059291F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Каждые 20 минут сервис запускает модуль переноса данных, который выполняет з</w:t>
      </w:r>
      <w:r w:rsidR="00EF0A67">
        <w:rPr>
          <w:rFonts w:ascii="Arial" w:hAnsi="Arial" w:cs="Arial"/>
          <w:sz w:val="24"/>
          <w:szCs w:val="24"/>
        </w:rPr>
        <w:t xml:space="preserve">апрос </w:t>
      </w:r>
      <w:r>
        <w:rPr>
          <w:rFonts w:ascii="Arial" w:hAnsi="Arial" w:cs="Arial"/>
          <w:sz w:val="24"/>
          <w:szCs w:val="24"/>
        </w:rPr>
        <w:t>к сервису</w:t>
      </w:r>
      <w:r w:rsidR="0014159D" w:rsidRPr="0014159D">
        <w:rPr>
          <w:rFonts w:ascii="Arial" w:hAnsi="Arial" w:cs="Arial"/>
          <w:sz w:val="24"/>
          <w:szCs w:val="24"/>
        </w:rPr>
        <w:t xml:space="preserve"> </w:t>
      </w:r>
      <w:r w:rsidR="0014159D">
        <w:rPr>
          <w:rFonts w:ascii="Arial" w:hAnsi="Arial" w:cs="Arial"/>
          <w:sz w:val="24"/>
          <w:szCs w:val="24"/>
          <w:lang w:val="en-US"/>
        </w:rPr>
        <w:t>Web</w:t>
      </w:r>
      <w:r w:rsidR="0014159D" w:rsidRPr="0014159D">
        <w:rPr>
          <w:rFonts w:ascii="Arial" w:hAnsi="Arial" w:cs="Arial"/>
          <w:sz w:val="24"/>
          <w:szCs w:val="24"/>
        </w:rPr>
        <w:t xml:space="preserve"> </w:t>
      </w:r>
      <w:r w:rsidR="0014159D">
        <w:rPr>
          <w:rFonts w:ascii="Arial" w:hAnsi="Arial" w:cs="Arial"/>
          <w:sz w:val="24"/>
          <w:szCs w:val="24"/>
          <w:lang w:val="en-US"/>
        </w:rPr>
        <w:t>API</w:t>
      </w:r>
      <w:r w:rsidR="0014159D" w:rsidRPr="0014159D">
        <w:rPr>
          <w:rFonts w:ascii="Arial" w:hAnsi="Arial" w:cs="Arial"/>
          <w:sz w:val="24"/>
          <w:szCs w:val="24"/>
        </w:rPr>
        <w:t xml:space="preserve"> </w:t>
      </w:r>
      <w:r w:rsidR="0014159D">
        <w:rPr>
          <w:rFonts w:ascii="Arial" w:hAnsi="Arial" w:cs="Arial"/>
          <w:sz w:val="24"/>
          <w:szCs w:val="24"/>
        </w:rPr>
        <w:t>«Слежения за вагонами»</w:t>
      </w:r>
      <w:r>
        <w:rPr>
          <w:rFonts w:ascii="Arial" w:hAnsi="Arial" w:cs="Arial"/>
          <w:sz w:val="24"/>
          <w:szCs w:val="24"/>
        </w:rPr>
        <w:t xml:space="preserve"> компании ООО «МеталлургТранс» </w:t>
      </w:r>
      <w:r w:rsidR="002D09D2">
        <w:rPr>
          <w:rFonts w:ascii="Arial" w:hAnsi="Arial" w:cs="Arial"/>
          <w:sz w:val="24"/>
          <w:szCs w:val="24"/>
        </w:rPr>
        <w:t xml:space="preserve">(см. </w:t>
      </w:r>
      <w:hyperlink w:anchor="Инстукция_web_api" w:history="1">
        <w:r w:rsidR="002D09D2" w:rsidRPr="0074350B">
          <w:rPr>
            <w:rStyle w:val="a5"/>
            <w:rFonts w:ascii="Arial" w:hAnsi="Arial" w:cs="Arial"/>
            <w:sz w:val="24"/>
            <w:szCs w:val="24"/>
          </w:rPr>
          <w:t xml:space="preserve">Приложение «Инструкция по использованию </w:t>
        </w:r>
        <w:proofErr w:type="spellStart"/>
        <w:r w:rsidR="002D09D2" w:rsidRPr="0074350B">
          <w:rPr>
            <w:rStyle w:val="a5"/>
            <w:rFonts w:ascii="Arial" w:hAnsi="Arial" w:cs="Arial"/>
            <w:sz w:val="24"/>
            <w:szCs w:val="24"/>
          </w:rPr>
          <w:t>Web</w:t>
        </w:r>
        <w:proofErr w:type="spellEnd"/>
        <w:r w:rsidR="002D09D2" w:rsidRPr="0074350B">
          <w:rPr>
            <w:rStyle w:val="a5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2D09D2" w:rsidRPr="0074350B">
          <w:rPr>
            <w:rStyle w:val="a5"/>
            <w:rFonts w:ascii="Arial" w:hAnsi="Arial" w:cs="Arial"/>
            <w:sz w:val="24"/>
            <w:szCs w:val="24"/>
          </w:rPr>
          <w:t>Api</w:t>
        </w:r>
        <w:proofErr w:type="spellEnd"/>
        <w:r w:rsidR="002D09D2" w:rsidRPr="0074350B">
          <w:rPr>
            <w:rStyle w:val="a5"/>
            <w:rFonts w:ascii="Arial" w:hAnsi="Arial" w:cs="Arial"/>
            <w:sz w:val="24"/>
            <w:szCs w:val="24"/>
          </w:rPr>
          <w:t xml:space="preserve"> сервиса «Слежение за вагонами»”</w:t>
        </w:r>
      </w:hyperlink>
      <w:r w:rsidR="002D09D2">
        <w:rPr>
          <w:rFonts w:ascii="Arial" w:hAnsi="Arial" w:cs="Arial"/>
          <w:sz w:val="24"/>
          <w:szCs w:val="24"/>
        </w:rPr>
        <w:t>)</w:t>
      </w:r>
      <w:r w:rsidR="002D09D2" w:rsidRPr="002D09D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о предоставлении списка последних операций над вагонами АМКР поставленными на контроль в базе данных УЗ.</w:t>
      </w:r>
    </w:p>
    <w:p w:rsidR="0059291F" w:rsidRPr="00903F8E" w:rsidRDefault="0059291F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После обработки запроса сервис</w:t>
      </w:r>
      <w:r w:rsidR="0014159D">
        <w:rPr>
          <w:rFonts w:ascii="Arial" w:hAnsi="Arial" w:cs="Arial"/>
          <w:sz w:val="24"/>
          <w:szCs w:val="24"/>
        </w:rPr>
        <w:t xml:space="preserve"> «Слежения за вагонами» возвращает</w:t>
      </w:r>
      <w:r>
        <w:rPr>
          <w:rFonts w:ascii="Arial" w:hAnsi="Arial" w:cs="Arial"/>
          <w:sz w:val="24"/>
          <w:szCs w:val="24"/>
        </w:rPr>
        <w:t xml:space="preserve"> список операций в формате</w:t>
      </w:r>
      <w:r w:rsidR="005A65E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903F8E">
        <w:rPr>
          <w:rFonts w:ascii="Arial" w:hAnsi="Arial" w:cs="Arial"/>
          <w:sz w:val="24"/>
          <w:szCs w:val="24"/>
        </w:rPr>
        <w:t xml:space="preserve"> После получения списка, </w:t>
      </w:r>
      <w:r>
        <w:rPr>
          <w:rFonts w:ascii="Arial" w:hAnsi="Arial" w:cs="Arial"/>
          <w:sz w:val="24"/>
          <w:szCs w:val="24"/>
        </w:rPr>
        <w:t>модуль переноса обрабатывает каждый вагон</w:t>
      </w:r>
      <w:r w:rsidR="00903F8E">
        <w:rPr>
          <w:rFonts w:ascii="Arial" w:hAnsi="Arial" w:cs="Arial"/>
          <w:sz w:val="24"/>
          <w:szCs w:val="24"/>
        </w:rPr>
        <w:t xml:space="preserve">. Модуль </w:t>
      </w:r>
      <w:r>
        <w:rPr>
          <w:rFonts w:ascii="Arial" w:hAnsi="Arial" w:cs="Arial"/>
          <w:sz w:val="24"/>
          <w:szCs w:val="24"/>
        </w:rPr>
        <w:t xml:space="preserve">выполняет запрос к БД АМКР о предоставлении последней </w:t>
      </w:r>
      <w:r>
        <w:rPr>
          <w:rFonts w:ascii="Arial" w:hAnsi="Arial" w:cs="Arial"/>
          <w:sz w:val="24"/>
          <w:szCs w:val="24"/>
        </w:rPr>
        <w:lastRenderedPageBreak/>
        <w:t>операции хранящейся по данному вагону</w:t>
      </w:r>
      <w:r w:rsidR="00903F8E">
        <w:rPr>
          <w:rFonts w:ascii="Arial" w:hAnsi="Arial" w:cs="Arial"/>
          <w:sz w:val="24"/>
          <w:szCs w:val="24"/>
        </w:rPr>
        <w:t xml:space="preserve">, затем сравнивает время текущей и последней операции, </w:t>
      </w:r>
      <w:r w:rsidR="005A65EB">
        <w:rPr>
          <w:rFonts w:ascii="Arial" w:hAnsi="Arial" w:cs="Arial"/>
          <w:sz w:val="24"/>
          <w:szCs w:val="24"/>
        </w:rPr>
        <w:t>и,</w:t>
      </w:r>
      <w:r w:rsidR="00903F8E">
        <w:rPr>
          <w:rFonts w:ascii="Arial" w:hAnsi="Arial" w:cs="Arial"/>
          <w:sz w:val="24"/>
          <w:szCs w:val="24"/>
        </w:rPr>
        <w:t xml:space="preserve"> если оно не совпадает делает запрос на сервис </w:t>
      </w:r>
      <w:r w:rsidR="00903F8E">
        <w:rPr>
          <w:rFonts w:ascii="Arial" w:hAnsi="Arial" w:cs="Arial"/>
          <w:sz w:val="24"/>
          <w:szCs w:val="24"/>
          <w:lang w:val="en-US"/>
        </w:rPr>
        <w:t>Web</w:t>
      </w:r>
      <w:r w:rsidR="00903F8E" w:rsidRPr="00903F8E">
        <w:rPr>
          <w:rFonts w:ascii="Arial" w:hAnsi="Arial" w:cs="Arial"/>
          <w:sz w:val="24"/>
          <w:szCs w:val="24"/>
        </w:rPr>
        <w:t>.</w:t>
      </w:r>
      <w:r w:rsidR="00903F8E">
        <w:rPr>
          <w:rFonts w:ascii="Arial" w:hAnsi="Arial" w:cs="Arial"/>
          <w:sz w:val="24"/>
          <w:szCs w:val="24"/>
          <w:lang w:val="en-US"/>
        </w:rPr>
        <w:t>API</w:t>
      </w:r>
      <w:r w:rsidR="00903F8E" w:rsidRPr="00903F8E">
        <w:rPr>
          <w:rFonts w:ascii="Arial" w:hAnsi="Arial" w:cs="Arial"/>
          <w:sz w:val="24"/>
          <w:szCs w:val="24"/>
        </w:rPr>
        <w:t xml:space="preserve"> </w:t>
      </w:r>
      <w:r w:rsidR="00903F8E">
        <w:rPr>
          <w:rFonts w:ascii="Arial" w:hAnsi="Arial" w:cs="Arial"/>
          <w:sz w:val="24"/>
          <w:szCs w:val="24"/>
        </w:rPr>
        <w:t xml:space="preserve">о предоставлении списка </w:t>
      </w:r>
      <w:r w:rsidR="005A65EB">
        <w:rPr>
          <w:rFonts w:ascii="Arial" w:hAnsi="Arial" w:cs="Arial"/>
          <w:sz w:val="24"/>
          <w:szCs w:val="24"/>
        </w:rPr>
        <w:t>операций,</w:t>
      </w:r>
      <w:r w:rsidR="00903F8E">
        <w:rPr>
          <w:rFonts w:ascii="Arial" w:hAnsi="Arial" w:cs="Arial"/>
          <w:sz w:val="24"/>
          <w:szCs w:val="24"/>
        </w:rPr>
        <w:t xml:space="preserve"> выполненных за интервал времени по указанному вагону.</w:t>
      </w:r>
    </w:p>
    <w:p w:rsidR="003A0070" w:rsidRDefault="00903F8E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Полученный список операций добавляется в БД АМКР.</w:t>
      </w:r>
    </w:p>
    <w:p w:rsidR="002331F3" w:rsidRDefault="002331F3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После обработки всех вагонов из списка модуль выполняет следующую функцию обработки полученной информации.</w:t>
      </w:r>
    </w:p>
    <w:p w:rsidR="002331F3" w:rsidRDefault="002331F3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EF0A67" w:rsidRDefault="002331F3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обработки полученной информации для определения маршрута движения вагона и цикла.</w:t>
      </w:r>
    </w:p>
    <w:p w:rsidR="00A828F2" w:rsidRDefault="00A828F2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Для формирования аналитической отчетности на основании данных по операциям над вагонами необходимо определение текущего маршрута и цикла движения вагона.</w:t>
      </w:r>
    </w:p>
    <w:p w:rsidR="00A450DE" w:rsidRDefault="00A450DE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A450DE" w:rsidRDefault="00A450DE" w:rsidP="00A450DE">
      <w:pPr>
        <w:pStyle w:val="a3"/>
        <w:spacing w:after="240" w:line="360" w:lineRule="auto"/>
        <w:ind w:left="0"/>
        <w:jc w:val="center"/>
      </w:pPr>
      <w:r>
        <w:object w:dxaOrig="11903" w:dyaOrig="6092">
          <v:shape id="_x0000_i1031" type="#_x0000_t75" style="width:496pt;height:253.8pt" o:ole="">
            <v:imagedata r:id="rId28" o:title=""/>
          </v:shape>
          <o:OLEObject Type="Embed" ProgID="Visio.Drawing.11" ShapeID="_x0000_i1031" DrawAspect="Content" ObjectID="_1606211398" r:id="rId29"/>
        </w:object>
      </w:r>
    </w:p>
    <w:p w:rsidR="00A450DE" w:rsidRDefault="00A450DE" w:rsidP="00A450DE">
      <w:pPr>
        <w:pStyle w:val="a3"/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 xml:space="preserve">Рис.. Блок схема </w:t>
      </w:r>
      <w:r>
        <w:rPr>
          <w:rFonts w:ascii="Arial" w:hAnsi="Arial" w:cs="Arial"/>
          <w:sz w:val="24"/>
          <w:szCs w:val="24"/>
        </w:rPr>
        <w:t>определения начала и конца цикла и текущего маршрута.</w:t>
      </w:r>
    </w:p>
    <w:p w:rsidR="00A450DE" w:rsidRDefault="00A450DE" w:rsidP="00A450DE">
      <w:pPr>
        <w:pStyle w:val="a3"/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 w:rsidR="00A828F2" w:rsidRPr="00A828F2" w:rsidRDefault="00A828F2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Для определения текущего состояния вагона были определены четыре основных маршрута</w:t>
      </w:r>
      <w:r w:rsidRPr="00A828F2">
        <w:rPr>
          <w:rFonts w:ascii="Arial" w:hAnsi="Arial" w:cs="Arial"/>
          <w:sz w:val="24"/>
          <w:szCs w:val="24"/>
        </w:rPr>
        <w:t>:</w:t>
      </w:r>
    </w:p>
    <w:p w:rsidR="00A828F2" w:rsidRPr="00A828F2" w:rsidRDefault="00A828F2" w:rsidP="00A828F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Вагон на АМКР</w:t>
      </w:r>
      <w:r>
        <w:rPr>
          <w:rFonts w:ascii="Arial" w:hAnsi="Arial" w:cs="Arial"/>
          <w:sz w:val="24"/>
          <w:szCs w:val="24"/>
          <w:lang w:val="en-US"/>
        </w:rPr>
        <w:t>;</w:t>
      </w:r>
    </w:p>
    <w:p w:rsidR="00A828F2" w:rsidRDefault="00A828F2" w:rsidP="00582FD5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Вагон отправлен в порт\станцию </w:t>
      </w:r>
      <w:r w:rsidR="00582FD5" w:rsidRPr="00582FD5">
        <w:rPr>
          <w:rFonts w:ascii="Arial" w:hAnsi="Arial" w:cs="Arial"/>
          <w:sz w:val="24"/>
          <w:szCs w:val="24"/>
        </w:rPr>
        <w:t>погрузки-разгрузки</w:t>
      </w:r>
      <w:r w:rsidRPr="00A828F2">
        <w:rPr>
          <w:rFonts w:ascii="Arial" w:hAnsi="Arial" w:cs="Arial"/>
          <w:sz w:val="24"/>
          <w:szCs w:val="24"/>
        </w:rPr>
        <w:t>;</w:t>
      </w:r>
    </w:p>
    <w:p w:rsidR="00A828F2" w:rsidRDefault="00A828F2" w:rsidP="00A828F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Вагон в порту\на станции погрузки-разгрузки</w:t>
      </w:r>
      <w:r w:rsidRPr="00A828F2">
        <w:rPr>
          <w:rFonts w:ascii="Arial" w:hAnsi="Arial" w:cs="Arial"/>
          <w:sz w:val="24"/>
          <w:szCs w:val="24"/>
        </w:rPr>
        <w:t>;</w:t>
      </w:r>
    </w:p>
    <w:p w:rsidR="00A828F2" w:rsidRDefault="00A828F2" w:rsidP="00A828F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Вагон возвращается на АМКР.</w:t>
      </w:r>
    </w:p>
    <w:p w:rsidR="00A828F2" w:rsidRDefault="00A828F2" w:rsidP="00A828F2">
      <w:p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В понятие цикла входит выполнение всех цепочек маршрутов (Вагон прибыл на АМКР</w:t>
      </w:r>
      <w:r w:rsid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>&gt;</w:t>
      </w:r>
      <w:r w:rsidR="00A450DE" w:rsidRP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Вагон </w:t>
      </w:r>
      <w:r w:rsidR="00A450DE">
        <w:rPr>
          <w:rFonts w:ascii="Arial" w:hAnsi="Arial" w:cs="Arial"/>
          <w:sz w:val="24"/>
          <w:szCs w:val="24"/>
        </w:rPr>
        <w:t xml:space="preserve">отправлен клиенту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>&gt;</w:t>
      </w:r>
      <w:r w:rsidR="00A450DE">
        <w:rPr>
          <w:rFonts w:ascii="Arial" w:hAnsi="Arial" w:cs="Arial"/>
          <w:sz w:val="24"/>
          <w:szCs w:val="24"/>
        </w:rPr>
        <w:t xml:space="preserve"> В</w:t>
      </w:r>
      <w:r>
        <w:rPr>
          <w:rFonts w:ascii="Arial" w:hAnsi="Arial" w:cs="Arial"/>
          <w:sz w:val="24"/>
          <w:szCs w:val="24"/>
        </w:rPr>
        <w:t xml:space="preserve">агон прибыл </w:t>
      </w:r>
      <w:r w:rsidR="00A450DE">
        <w:rPr>
          <w:rFonts w:ascii="Arial" w:hAnsi="Arial" w:cs="Arial"/>
          <w:sz w:val="24"/>
          <w:szCs w:val="24"/>
        </w:rPr>
        <w:t xml:space="preserve">к клиенту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>&gt;</w:t>
      </w:r>
      <w:r w:rsid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Вагон возвращается на АМКР</w:t>
      </w:r>
      <w:r w:rsid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Вагон прибыл на АМКР</w:t>
      </w:r>
      <w:r w:rsidR="00065620" w:rsidRPr="000656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A450DE" w:rsidRDefault="00912E1C" w:rsidP="00912E1C">
      <w:pPr>
        <w:tabs>
          <w:tab w:val="left" w:pos="851"/>
        </w:tabs>
        <w:spacing w:after="240" w:line="360" w:lineRule="auto"/>
        <w:jc w:val="center"/>
      </w:pPr>
      <w:r>
        <w:object w:dxaOrig="5872" w:dyaOrig="7750">
          <v:shape id="_x0000_i1032" type="#_x0000_t75" style="width:293.8pt;height:387.65pt" o:ole="">
            <v:imagedata r:id="rId30" o:title=""/>
          </v:shape>
          <o:OLEObject Type="Embed" ProgID="Visio.Drawing.11" ShapeID="_x0000_i1032" DrawAspect="Content" ObjectID="_1606211399" r:id="rId31"/>
        </w:object>
      </w:r>
    </w:p>
    <w:p w:rsidR="00912E1C" w:rsidRDefault="00912E1C" w:rsidP="00912E1C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 xml:space="preserve">Рис.. Блок схема </w:t>
      </w:r>
      <w:r>
        <w:rPr>
          <w:rFonts w:ascii="Arial" w:hAnsi="Arial" w:cs="Arial"/>
          <w:sz w:val="24"/>
          <w:szCs w:val="24"/>
        </w:rPr>
        <w:t>обработки операций и формирования маршрута и цикла.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32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1F20D5" w:rsidRDefault="001F20D5">
      <w:pPr>
        <w:rPr>
          <w:rFonts w:ascii="Arial" w:hAnsi="Arial" w:cs="Arial"/>
          <w:sz w:val="24"/>
          <w:szCs w:val="24"/>
        </w:rPr>
      </w:pPr>
    </w:p>
    <w:p w:rsidR="00912E1C" w:rsidRDefault="00912E1C" w:rsidP="00912E1C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912E1C">
        <w:rPr>
          <w:rFonts w:ascii="Arial" w:hAnsi="Arial" w:cs="Arial"/>
          <w:b/>
          <w:sz w:val="24"/>
          <w:szCs w:val="24"/>
        </w:rPr>
        <w:t>Модуль переноса вагонов в прибытие АМКР</w:t>
      </w:r>
    </w:p>
    <w:p w:rsidR="000F3294" w:rsidRDefault="00912E1C" w:rsidP="007F6E8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912E1C">
        <w:rPr>
          <w:rFonts w:ascii="Arial" w:hAnsi="Arial" w:cs="Arial"/>
          <w:sz w:val="24"/>
          <w:szCs w:val="24"/>
        </w:rPr>
        <w:t xml:space="preserve">Модуль предназначен для </w:t>
      </w:r>
      <w:r w:rsidR="002729E4">
        <w:rPr>
          <w:rFonts w:ascii="Arial" w:hAnsi="Arial" w:cs="Arial"/>
          <w:sz w:val="24"/>
          <w:szCs w:val="24"/>
        </w:rPr>
        <w:t xml:space="preserve">обработки </w:t>
      </w:r>
      <w:r w:rsidR="002729E4">
        <w:rPr>
          <w:rFonts w:ascii="Arial" w:hAnsi="Arial" w:cs="Arial"/>
          <w:sz w:val="24"/>
          <w:szCs w:val="24"/>
        </w:rPr>
        <w:t>прибывших на УЗ Кривого Рога</w:t>
      </w:r>
      <w:r w:rsidR="002729E4">
        <w:rPr>
          <w:rFonts w:ascii="Arial" w:hAnsi="Arial" w:cs="Arial"/>
          <w:sz w:val="24"/>
          <w:szCs w:val="24"/>
        </w:rPr>
        <w:t xml:space="preserve"> составов и </w:t>
      </w:r>
      <w:r w:rsidR="002729E4" w:rsidRPr="00912E1C">
        <w:rPr>
          <w:rFonts w:ascii="Arial" w:hAnsi="Arial" w:cs="Arial"/>
          <w:sz w:val="24"/>
          <w:szCs w:val="24"/>
        </w:rPr>
        <w:t>переноса</w:t>
      </w:r>
      <w:r w:rsidRPr="00912E1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вагонов</w:t>
      </w:r>
      <w:r w:rsidR="002729E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729E4">
        <w:rPr>
          <w:rFonts w:ascii="Arial" w:hAnsi="Arial" w:cs="Arial"/>
          <w:sz w:val="24"/>
          <w:szCs w:val="24"/>
        </w:rPr>
        <w:t>заадресованных</w:t>
      </w:r>
      <w:proofErr w:type="spellEnd"/>
      <w:r w:rsidR="002729E4">
        <w:rPr>
          <w:rFonts w:ascii="Arial" w:hAnsi="Arial" w:cs="Arial"/>
          <w:sz w:val="24"/>
          <w:szCs w:val="24"/>
        </w:rPr>
        <w:t xml:space="preserve"> на АМКР</w:t>
      </w:r>
      <w:r>
        <w:rPr>
          <w:rFonts w:ascii="Arial" w:hAnsi="Arial" w:cs="Arial"/>
          <w:sz w:val="24"/>
          <w:szCs w:val="24"/>
        </w:rPr>
        <w:t xml:space="preserve">, </w:t>
      </w:r>
      <w:r w:rsidR="005C5FCA">
        <w:rPr>
          <w:rFonts w:ascii="Arial" w:hAnsi="Arial" w:cs="Arial"/>
          <w:sz w:val="24"/>
          <w:szCs w:val="24"/>
        </w:rPr>
        <w:t xml:space="preserve">на </w:t>
      </w:r>
      <w:r w:rsidR="002729E4">
        <w:rPr>
          <w:rFonts w:ascii="Arial" w:hAnsi="Arial" w:cs="Arial"/>
          <w:sz w:val="24"/>
          <w:szCs w:val="24"/>
        </w:rPr>
        <w:t>«</w:t>
      </w:r>
      <w:r w:rsidR="002729E4">
        <w:rPr>
          <w:rFonts w:ascii="Arial" w:hAnsi="Arial" w:cs="Arial"/>
          <w:sz w:val="24"/>
          <w:szCs w:val="24"/>
        </w:rPr>
        <w:t>П</w:t>
      </w:r>
      <w:r w:rsidR="005C5FCA">
        <w:rPr>
          <w:rFonts w:ascii="Arial" w:hAnsi="Arial" w:cs="Arial"/>
          <w:sz w:val="24"/>
          <w:szCs w:val="24"/>
        </w:rPr>
        <w:t>уть</w:t>
      </w:r>
      <w:r>
        <w:rPr>
          <w:rFonts w:ascii="Arial" w:hAnsi="Arial" w:cs="Arial"/>
          <w:sz w:val="24"/>
          <w:szCs w:val="24"/>
        </w:rPr>
        <w:t xml:space="preserve"> </w:t>
      </w:r>
      <w:r w:rsidR="002729E4">
        <w:rPr>
          <w:rFonts w:ascii="Arial" w:hAnsi="Arial" w:cs="Arial"/>
          <w:sz w:val="24"/>
          <w:szCs w:val="24"/>
        </w:rPr>
        <w:t xml:space="preserve">для </w:t>
      </w:r>
      <w:r w:rsidR="000F3294">
        <w:rPr>
          <w:rFonts w:ascii="Arial" w:hAnsi="Arial" w:cs="Arial"/>
          <w:sz w:val="24"/>
          <w:szCs w:val="24"/>
        </w:rPr>
        <w:t>отправки</w:t>
      </w:r>
      <w:r>
        <w:rPr>
          <w:rFonts w:ascii="Arial" w:hAnsi="Arial" w:cs="Arial"/>
          <w:sz w:val="24"/>
          <w:szCs w:val="24"/>
        </w:rPr>
        <w:t xml:space="preserve"> </w:t>
      </w:r>
      <w:r w:rsidR="000F3294">
        <w:rPr>
          <w:rFonts w:ascii="Arial" w:hAnsi="Arial" w:cs="Arial"/>
          <w:sz w:val="24"/>
          <w:szCs w:val="24"/>
        </w:rPr>
        <w:t xml:space="preserve">на </w:t>
      </w:r>
      <w:r>
        <w:rPr>
          <w:rFonts w:ascii="Arial" w:hAnsi="Arial" w:cs="Arial"/>
          <w:sz w:val="24"/>
          <w:szCs w:val="24"/>
        </w:rPr>
        <w:t>АМКР</w:t>
      </w:r>
      <w:r w:rsidR="000F3294">
        <w:rPr>
          <w:rFonts w:ascii="Arial" w:hAnsi="Arial" w:cs="Arial"/>
          <w:sz w:val="24"/>
          <w:szCs w:val="24"/>
        </w:rPr>
        <w:t>»</w:t>
      </w:r>
      <w:r w:rsidR="002729E4">
        <w:rPr>
          <w:rFonts w:ascii="Arial" w:hAnsi="Arial" w:cs="Arial"/>
          <w:sz w:val="24"/>
          <w:szCs w:val="24"/>
        </w:rPr>
        <w:t xml:space="preserve"> станции УЗ Кривого Рога</w:t>
      </w:r>
      <w:r w:rsidR="005C5FCA">
        <w:rPr>
          <w:rFonts w:ascii="Arial" w:hAnsi="Arial" w:cs="Arial"/>
          <w:sz w:val="24"/>
          <w:szCs w:val="24"/>
        </w:rPr>
        <w:t>.</w:t>
      </w:r>
    </w:p>
    <w:p w:rsidR="000F3294" w:rsidRDefault="007F6E82" w:rsidP="0082526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Модуль выполняет</w:t>
      </w:r>
      <w:r w:rsidR="0082526C">
        <w:rPr>
          <w:rFonts w:ascii="Arial" w:hAnsi="Arial" w:cs="Arial"/>
          <w:sz w:val="24"/>
          <w:szCs w:val="24"/>
        </w:rPr>
        <w:t xml:space="preserve"> единственную </w:t>
      </w:r>
      <w:r>
        <w:rPr>
          <w:rFonts w:ascii="Arial" w:hAnsi="Arial" w:cs="Arial"/>
          <w:sz w:val="24"/>
          <w:szCs w:val="24"/>
        </w:rPr>
        <w:t>функци</w:t>
      </w:r>
      <w:r w:rsidR="0082526C">
        <w:rPr>
          <w:rFonts w:ascii="Arial" w:hAnsi="Arial" w:cs="Arial"/>
          <w:sz w:val="24"/>
          <w:szCs w:val="24"/>
        </w:rPr>
        <w:t>ю, а</w:t>
      </w:r>
      <w:r w:rsidR="000F3294">
        <w:rPr>
          <w:rFonts w:ascii="Arial" w:hAnsi="Arial" w:cs="Arial"/>
          <w:sz w:val="24"/>
          <w:szCs w:val="24"/>
        </w:rPr>
        <w:t>нализ таблицы</w:t>
      </w:r>
      <w:r w:rsidR="00A65DA4">
        <w:rPr>
          <w:rFonts w:ascii="Arial" w:hAnsi="Arial" w:cs="Arial"/>
          <w:sz w:val="24"/>
          <w:szCs w:val="24"/>
        </w:rPr>
        <w:t>-буфера</w:t>
      </w:r>
      <w:r w:rsidR="000F3294">
        <w:rPr>
          <w:rFonts w:ascii="Arial" w:hAnsi="Arial" w:cs="Arial"/>
          <w:sz w:val="24"/>
          <w:szCs w:val="24"/>
        </w:rPr>
        <w:t xml:space="preserve"> </w:t>
      </w:r>
      <w:r w:rsidR="00A65DA4">
        <w:rPr>
          <w:rFonts w:ascii="Arial" w:hAnsi="Arial" w:cs="Arial"/>
          <w:sz w:val="24"/>
          <w:szCs w:val="24"/>
        </w:rPr>
        <w:t>«Прибытие составов на АМКР»</w:t>
      </w:r>
      <w:r w:rsidR="000F3294">
        <w:rPr>
          <w:rFonts w:ascii="Arial" w:hAnsi="Arial" w:cs="Arial"/>
          <w:sz w:val="24"/>
          <w:szCs w:val="24"/>
        </w:rPr>
        <w:t xml:space="preserve"> и перенос последних ТСП на</w:t>
      </w:r>
      <w:r w:rsidR="002729E4">
        <w:rPr>
          <w:rFonts w:ascii="Arial" w:hAnsi="Arial" w:cs="Arial"/>
          <w:sz w:val="24"/>
          <w:szCs w:val="24"/>
        </w:rPr>
        <w:t xml:space="preserve"> </w:t>
      </w:r>
      <w:r w:rsidR="002729E4">
        <w:rPr>
          <w:rFonts w:ascii="Arial" w:hAnsi="Arial" w:cs="Arial"/>
          <w:sz w:val="24"/>
          <w:szCs w:val="24"/>
        </w:rPr>
        <w:t>«</w:t>
      </w:r>
      <w:r w:rsidR="00A65DA4" w:rsidRPr="00A65DA4">
        <w:rPr>
          <w:rFonts w:ascii="Arial" w:hAnsi="Arial" w:cs="Arial"/>
          <w:sz w:val="24"/>
          <w:szCs w:val="24"/>
        </w:rPr>
        <w:t>Путь для отправки на АМКР</w:t>
      </w:r>
      <w:r w:rsidR="000F3294">
        <w:rPr>
          <w:rFonts w:ascii="Arial" w:hAnsi="Arial" w:cs="Arial"/>
          <w:sz w:val="24"/>
          <w:szCs w:val="24"/>
        </w:rPr>
        <w:t>»</w:t>
      </w:r>
      <w:r w:rsidR="000F3294">
        <w:rPr>
          <w:rFonts w:ascii="Arial" w:hAnsi="Arial" w:cs="Arial"/>
          <w:sz w:val="24"/>
          <w:szCs w:val="24"/>
        </w:rPr>
        <w:t xml:space="preserve"> станции УЗ Кривого Рога.</w:t>
      </w:r>
    </w:p>
    <w:p w:rsidR="007F6E82" w:rsidRPr="002729E4" w:rsidRDefault="000F3294" w:rsidP="000F3294">
      <w:pPr>
        <w:tabs>
          <w:tab w:val="left" w:pos="851"/>
        </w:tabs>
        <w:spacing w:after="240" w:line="360" w:lineRule="auto"/>
        <w:ind w:left="1211"/>
        <w:rPr>
          <w:rFonts w:ascii="Arial" w:hAnsi="Arial" w:cs="Arial"/>
          <w:sz w:val="24"/>
          <w:szCs w:val="24"/>
        </w:rPr>
      </w:pPr>
      <w:r w:rsidRPr="000F3294">
        <w:rPr>
          <w:rFonts w:ascii="Arial" w:hAnsi="Arial" w:cs="Arial"/>
          <w:sz w:val="24"/>
          <w:szCs w:val="24"/>
        </w:rPr>
        <w:lastRenderedPageBreak/>
        <w:t xml:space="preserve"> </w:t>
      </w:r>
      <w:proofErr w:type="spellStart"/>
      <w:r w:rsidR="002729E4" w:rsidRPr="002729E4">
        <w:rPr>
          <w:rFonts w:ascii="Arial" w:hAnsi="Arial" w:cs="Arial"/>
          <w:b/>
          <w:i/>
          <w:sz w:val="24"/>
          <w:szCs w:val="24"/>
          <w:lang w:val="en-US"/>
        </w:rPr>
        <w:t>BufferArrivalSostav</w:t>
      </w:r>
      <w:proofErr w:type="spellEnd"/>
      <w:r w:rsidR="002729E4">
        <w:rPr>
          <w:rFonts w:ascii="Arial" w:hAnsi="Arial" w:cs="Arial"/>
          <w:sz w:val="24"/>
          <w:szCs w:val="24"/>
        </w:rPr>
        <w:t xml:space="preserve"> – </w:t>
      </w:r>
      <w:r w:rsidR="00A65DA4">
        <w:rPr>
          <w:rFonts w:ascii="Arial" w:hAnsi="Arial" w:cs="Arial"/>
          <w:sz w:val="24"/>
          <w:szCs w:val="24"/>
        </w:rPr>
        <w:t>промежуточн</w:t>
      </w:r>
      <w:r w:rsidR="00A65DA4">
        <w:rPr>
          <w:rFonts w:ascii="Arial" w:hAnsi="Arial" w:cs="Arial"/>
          <w:sz w:val="24"/>
          <w:szCs w:val="24"/>
        </w:rPr>
        <w:t>ая</w:t>
      </w:r>
      <w:r w:rsidR="00A65DA4">
        <w:rPr>
          <w:rFonts w:ascii="Arial" w:hAnsi="Arial" w:cs="Arial"/>
          <w:sz w:val="24"/>
          <w:szCs w:val="24"/>
        </w:rPr>
        <w:t xml:space="preserve"> таблиц</w:t>
      </w:r>
      <w:r w:rsidR="00A65DA4">
        <w:rPr>
          <w:rFonts w:ascii="Arial" w:hAnsi="Arial" w:cs="Arial"/>
          <w:sz w:val="24"/>
          <w:szCs w:val="24"/>
        </w:rPr>
        <w:t>а</w:t>
      </w:r>
      <w:r w:rsidR="00A65DA4">
        <w:rPr>
          <w:rFonts w:ascii="Arial" w:hAnsi="Arial" w:cs="Arial"/>
          <w:sz w:val="24"/>
          <w:szCs w:val="24"/>
        </w:rPr>
        <w:t>-буфер «Прибытие составов на АМКР»</w:t>
      </w:r>
    </w:p>
    <w:p w:rsidR="000F3294" w:rsidRDefault="000F3294" w:rsidP="000F3294">
      <w:pPr>
        <w:tabs>
          <w:tab w:val="left" w:pos="851"/>
        </w:tabs>
        <w:spacing w:after="240" w:line="360" w:lineRule="auto"/>
        <w:ind w:left="1211"/>
        <w:jc w:val="center"/>
        <w:rPr>
          <w:rFonts w:ascii="Arial" w:hAnsi="Arial" w:cs="Arial"/>
          <w:sz w:val="24"/>
          <w:szCs w:val="24"/>
        </w:rPr>
      </w:pPr>
      <w:r w:rsidRPr="000F3294">
        <w:rPr>
          <w:rFonts w:ascii="Arial" w:hAnsi="Arial" w:cs="Arial"/>
          <w:sz w:val="24"/>
          <w:szCs w:val="24"/>
        </w:rPr>
        <w:drawing>
          <wp:inline distT="0" distB="0" distL="0" distR="0" wp14:anchorId="6E80D6E2" wp14:editId="4A8BB769">
            <wp:extent cx="2219635" cy="335326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94" w:rsidRPr="000F3294" w:rsidRDefault="000F3294" w:rsidP="002729E4">
      <w:pPr>
        <w:tabs>
          <w:tab w:val="left" w:pos="851"/>
        </w:tabs>
        <w:spacing w:after="240" w:line="360" w:lineRule="auto"/>
        <w:ind w:left="1211"/>
        <w:jc w:val="center"/>
        <w:rPr>
          <w:rFonts w:ascii="Arial" w:hAnsi="Arial" w:cs="Arial"/>
          <w:sz w:val="24"/>
          <w:szCs w:val="24"/>
        </w:rPr>
      </w:pPr>
      <w:r w:rsidRPr="000F3294">
        <w:rPr>
          <w:rFonts w:ascii="Arial" w:hAnsi="Arial" w:cs="Arial"/>
          <w:sz w:val="24"/>
          <w:szCs w:val="24"/>
        </w:rPr>
        <w:t xml:space="preserve">Рис.. Диаграмма </w:t>
      </w:r>
      <w:r w:rsidR="00A65DA4">
        <w:rPr>
          <w:rFonts w:ascii="Arial" w:hAnsi="Arial" w:cs="Arial"/>
          <w:sz w:val="24"/>
          <w:szCs w:val="24"/>
        </w:rPr>
        <w:t>таблиц</w:t>
      </w:r>
      <w:r w:rsidR="00A65DA4">
        <w:rPr>
          <w:rFonts w:ascii="Arial" w:hAnsi="Arial" w:cs="Arial"/>
          <w:sz w:val="24"/>
          <w:szCs w:val="24"/>
        </w:rPr>
        <w:t>ы</w:t>
      </w:r>
      <w:r w:rsidR="00A65DA4">
        <w:rPr>
          <w:rFonts w:ascii="Arial" w:hAnsi="Arial" w:cs="Arial"/>
          <w:sz w:val="24"/>
          <w:szCs w:val="24"/>
        </w:rPr>
        <w:t>-буфер</w:t>
      </w:r>
      <w:r w:rsidR="00A65DA4">
        <w:rPr>
          <w:rFonts w:ascii="Arial" w:hAnsi="Arial" w:cs="Arial"/>
          <w:sz w:val="24"/>
          <w:szCs w:val="24"/>
        </w:rPr>
        <w:t>а</w:t>
      </w:r>
      <w:r w:rsidR="00A65DA4">
        <w:rPr>
          <w:rFonts w:ascii="Arial" w:hAnsi="Arial" w:cs="Arial"/>
          <w:sz w:val="24"/>
          <w:szCs w:val="24"/>
        </w:rPr>
        <w:t xml:space="preserve"> «Прибытие составов на АМКР»</w:t>
      </w:r>
      <w:r w:rsidR="00A65DA4">
        <w:rPr>
          <w:rFonts w:ascii="Arial" w:hAnsi="Arial" w:cs="Arial"/>
          <w:sz w:val="24"/>
          <w:szCs w:val="24"/>
        </w:rPr>
        <w:t>.</w:t>
      </w:r>
    </w:p>
    <w:p w:rsidR="00A65DA4" w:rsidRDefault="000F3294" w:rsidP="00A65DA4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A65DA4">
        <w:rPr>
          <w:rFonts w:ascii="Arial" w:hAnsi="Arial" w:cs="Arial"/>
          <w:sz w:val="24"/>
          <w:szCs w:val="24"/>
        </w:rPr>
        <w:t xml:space="preserve">Описание функции </w:t>
      </w:r>
      <w:r w:rsidR="0082526C">
        <w:rPr>
          <w:rFonts w:ascii="Arial" w:hAnsi="Arial" w:cs="Arial"/>
          <w:sz w:val="24"/>
          <w:szCs w:val="24"/>
        </w:rPr>
        <w:t>анализ</w:t>
      </w:r>
      <w:r w:rsidR="0082526C">
        <w:rPr>
          <w:rFonts w:ascii="Arial" w:hAnsi="Arial" w:cs="Arial"/>
          <w:sz w:val="24"/>
          <w:szCs w:val="24"/>
        </w:rPr>
        <w:t>а</w:t>
      </w:r>
      <w:r w:rsidR="0082526C">
        <w:rPr>
          <w:rFonts w:ascii="Arial" w:hAnsi="Arial" w:cs="Arial"/>
          <w:sz w:val="24"/>
          <w:szCs w:val="24"/>
        </w:rPr>
        <w:t xml:space="preserve"> таблицы-буфера «Прибытие составов на АМКР» и перенос последних ТСП на «</w:t>
      </w:r>
      <w:r w:rsidR="0082526C" w:rsidRPr="00A65DA4">
        <w:rPr>
          <w:rFonts w:ascii="Arial" w:hAnsi="Arial" w:cs="Arial"/>
          <w:sz w:val="24"/>
          <w:szCs w:val="24"/>
        </w:rPr>
        <w:t>Путь для отправки на АМКР</w:t>
      </w:r>
      <w:r w:rsidR="0082526C">
        <w:rPr>
          <w:rFonts w:ascii="Arial" w:hAnsi="Arial" w:cs="Arial"/>
          <w:sz w:val="24"/>
          <w:szCs w:val="24"/>
        </w:rPr>
        <w:t>» станции УЗ Кривого Рога</w:t>
      </w:r>
    </w:p>
    <w:p w:rsidR="00FB5CC2" w:rsidRPr="00A65DA4" w:rsidRDefault="00333229" w:rsidP="00333229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>
        <w:object w:dxaOrig="5991" w:dyaOrig="12327">
          <v:shape id="_x0000_i1033" type="#_x0000_t75" style="width:299.65pt;height:616pt" o:ole="">
            <v:imagedata r:id="rId34" o:title=""/>
          </v:shape>
          <o:OLEObject Type="Embed" ProgID="Visio.Drawing.11" ShapeID="_x0000_i1033" DrawAspect="Content" ObjectID="_1606211400" r:id="rId35"/>
        </w:object>
      </w:r>
    </w:p>
    <w:p w:rsidR="000F3294" w:rsidRDefault="00FB5CC2" w:rsidP="00FB5CC2">
      <w:pPr>
        <w:tabs>
          <w:tab w:val="left" w:pos="851"/>
        </w:tabs>
        <w:spacing w:after="240" w:line="360" w:lineRule="auto"/>
        <w:ind w:left="1211"/>
        <w:jc w:val="center"/>
        <w:rPr>
          <w:rFonts w:ascii="Arial" w:hAnsi="Arial" w:cs="Arial"/>
          <w:sz w:val="24"/>
          <w:szCs w:val="24"/>
        </w:rPr>
      </w:pPr>
      <w:r w:rsidRPr="00FB5CC2">
        <w:rPr>
          <w:rFonts w:ascii="Arial" w:hAnsi="Arial" w:cs="Arial"/>
          <w:sz w:val="24"/>
          <w:szCs w:val="24"/>
        </w:rPr>
        <w:t xml:space="preserve">Рис.. Блок схема </w:t>
      </w:r>
      <w:r w:rsidR="00333229">
        <w:rPr>
          <w:rFonts w:ascii="Arial" w:hAnsi="Arial" w:cs="Arial"/>
          <w:sz w:val="24"/>
          <w:szCs w:val="24"/>
        </w:rPr>
        <w:t>анализа таблицы-буфера «Прибытие составов на АМКР» и перенос</w:t>
      </w:r>
      <w:r w:rsidR="00333229">
        <w:rPr>
          <w:rFonts w:ascii="Arial" w:hAnsi="Arial" w:cs="Arial"/>
          <w:sz w:val="24"/>
          <w:szCs w:val="24"/>
        </w:rPr>
        <w:t>а</w:t>
      </w:r>
      <w:r w:rsidR="00333229">
        <w:rPr>
          <w:rFonts w:ascii="Arial" w:hAnsi="Arial" w:cs="Arial"/>
          <w:sz w:val="24"/>
          <w:szCs w:val="24"/>
        </w:rPr>
        <w:t xml:space="preserve"> последних ТСП на «</w:t>
      </w:r>
      <w:r w:rsidR="00333229" w:rsidRPr="00A65DA4">
        <w:rPr>
          <w:rFonts w:ascii="Arial" w:hAnsi="Arial" w:cs="Arial"/>
          <w:sz w:val="24"/>
          <w:szCs w:val="24"/>
        </w:rPr>
        <w:t>Путь для отправки на АМКР</w:t>
      </w:r>
      <w:r w:rsidR="00333229">
        <w:rPr>
          <w:rFonts w:ascii="Arial" w:hAnsi="Arial" w:cs="Arial"/>
          <w:sz w:val="24"/>
          <w:szCs w:val="24"/>
        </w:rPr>
        <w:t>» станции УЗ Кривого Рога</w:t>
      </w:r>
      <w:r w:rsidRPr="00FB5CC2">
        <w:rPr>
          <w:rFonts w:ascii="Arial" w:hAnsi="Arial" w:cs="Arial"/>
          <w:sz w:val="24"/>
          <w:szCs w:val="24"/>
        </w:rPr>
        <w:t>.</w:t>
      </w:r>
    </w:p>
    <w:p w:rsidR="000206B4" w:rsidRDefault="000206B4" w:rsidP="000206B4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proofErr w:type="spellStart"/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. </w:t>
      </w:r>
    </w:p>
    <w:p w:rsidR="000206B4" w:rsidRDefault="000206B4" w:rsidP="000206B4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Каждые 5 минут сервис запускает модуль </w:t>
      </w:r>
      <w:r>
        <w:rPr>
          <w:rFonts w:ascii="Arial" w:hAnsi="Arial" w:cs="Arial"/>
          <w:sz w:val="24"/>
          <w:szCs w:val="24"/>
        </w:rPr>
        <w:t xml:space="preserve">переноса </w:t>
      </w:r>
      <w:r w:rsidRPr="000206B4">
        <w:rPr>
          <w:rFonts w:ascii="Arial" w:hAnsi="Arial" w:cs="Arial"/>
          <w:sz w:val="24"/>
          <w:szCs w:val="24"/>
        </w:rPr>
        <w:t>вагонов в прибытие АМКР</w:t>
      </w:r>
      <w:r>
        <w:rPr>
          <w:rFonts w:ascii="Arial" w:hAnsi="Arial" w:cs="Arial"/>
          <w:sz w:val="24"/>
          <w:szCs w:val="24"/>
        </w:rPr>
        <w:t>, который</w:t>
      </w:r>
      <w:r>
        <w:rPr>
          <w:rFonts w:ascii="Arial" w:hAnsi="Arial" w:cs="Arial"/>
          <w:sz w:val="24"/>
          <w:szCs w:val="24"/>
        </w:rPr>
        <w:t xml:space="preserve"> выбирает из таблицы-буфера </w:t>
      </w:r>
      <w:proofErr w:type="spellStart"/>
      <w:r w:rsidRPr="002729E4">
        <w:rPr>
          <w:rFonts w:ascii="Arial" w:hAnsi="Arial" w:cs="Arial"/>
          <w:b/>
          <w:i/>
          <w:sz w:val="24"/>
          <w:szCs w:val="24"/>
          <w:lang w:val="en-US"/>
        </w:rPr>
        <w:t>BufferArrivalSostav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все не перенесённые составы, отсортированные по времени выполнения операции над ними</w:t>
      </w:r>
      <w:r>
        <w:rPr>
          <w:rFonts w:ascii="Arial" w:hAnsi="Arial" w:cs="Arial"/>
          <w:sz w:val="24"/>
          <w:szCs w:val="24"/>
        </w:rPr>
        <w:t>.</w:t>
      </w:r>
    </w:p>
    <w:p w:rsidR="000206B4" w:rsidRDefault="000206B4" w:rsidP="000206B4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Каждый состав из списка проходит проверку на количество вагонов в </w:t>
      </w:r>
      <w:r w:rsidR="00EC19A5">
        <w:rPr>
          <w:rFonts w:ascii="Arial" w:hAnsi="Arial" w:cs="Arial"/>
          <w:sz w:val="24"/>
          <w:szCs w:val="24"/>
        </w:rPr>
        <w:t>составе в</w:t>
      </w:r>
      <w:r>
        <w:rPr>
          <w:rFonts w:ascii="Arial" w:hAnsi="Arial" w:cs="Arial"/>
          <w:sz w:val="24"/>
          <w:szCs w:val="24"/>
        </w:rPr>
        <w:t xml:space="preserve"> предыдущей операци</w:t>
      </w:r>
      <w:r w:rsidR="00EC19A5">
        <w:rPr>
          <w:rFonts w:ascii="Arial" w:hAnsi="Arial" w:cs="Arial"/>
          <w:sz w:val="24"/>
          <w:szCs w:val="24"/>
        </w:rPr>
        <w:t>и и,</w:t>
      </w:r>
      <w:r>
        <w:rPr>
          <w:rFonts w:ascii="Arial" w:hAnsi="Arial" w:cs="Arial"/>
          <w:sz w:val="24"/>
          <w:szCs w:val="24"/>
        </w:rPr>
        <w:t xml:space="preserve"> если количество изменилось, тогда </w:t>
      </w:r>
      <w:r w:rsidR="00EC19A5">
        <w:rPr>
          <w:rFonts w:ascii="Arial" w:hAnsi="Arial" w:cs="Arial"/>
          <w:sz w:val="24"/>
          <w:szCs w:val="24"/>
        </w:rPr>
        <w:t>вагоны,</w:t>
      </w:r>
      <w:r>
        <w:rPr>
          <w:rFonts w:ascii="Arial" w:hAnsi="Arial" w:cs="Arial"/>
          <w:sz w:val="24"/>
          <w:szCs w:val="24"/>
        </w:rPr>
        <w:t xml:space="preserve"> которые были отцеплены в новой операции </w:t>
      </w:r>
      <w:r w:rsidR="00EC19A5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 xml:space="preserve">убираются с пути для отправки на АМКР, а вагоны с новой операции устанавливаются на путь </w:t>
      </w:r>
      <w:r>
        <w:rPr>
          <w:rFonts w:ascii="Arial" w:hAnsi="Arial" w:cs="Arial"/>
          <w:sz w:val="24"/>
          <w:szCs w:val="24"/>
        </w:rPr>
        <w:t>для отправки на АМКР</w:t>
      </w:r>
      <w:r>
        <w:rPr>
          <w:rFonts w:ascii="Arial" w:hAnsi="Arial" w:cs="Arial"/>
          <w:sz w:val="24"/>
          <w:szCs w:val="24"/>
        </w:rPr>
        <w:t>.</w:t>
      </w:r>
    </w:p>
    <w:p w:rsidR="00333229" w:rsidRDefault="00333229" w:rsidP="00333229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 w:rsidRPr="00333229">
        <w:rPr>
          <w:rFonts w:ascii="Arial" w:hAnsi="Arial" w:cs="Arial"/>
          <w:sz w:val="24"/>
          <w:szCs w:val="24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333229">
        <w:rPr>
          <w:rFonts w:ascii="Arial" w:hAnsi="Arial" w:cs="Arial"/>
          <w:b/>
          <w:sz w:val="24"/>
          <w:szCs w:val="24"/>
        </w:rPr>
        <w:t>MetallurgTrans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333229" w:rsidRDefault="00333229" w:rsidP="00333229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36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C5FCA" w:rsidRDefault="005C5F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C5FCA" w:rsidRPr="005C5FCA" w:rsidRDefault="005C5FCA" w:rsidP="005C5FCA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5C5FCA">
        <w:rPr>
          <w:rFonts w:ascii="Arial" w:hAnsi="Arial" w:cs="Arial"/>
          <w:b/>
          <w:sz w:val="24"/>
          <w:szCs w:val="24"/>
        </w:rPr>
        <w:lastRenderedPageBreak/>
        <w:t>Модуль обработки данных и формирования отчетности</w:t>
      </w:r>
    </w:p>
    <w:p w:rsidR="005C5FCA" w:rsidRDefault="005C5FCA" w:rsidP="005C5FC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912E1C">
        <w:rPr>
          <w:rFonts w:ascii="Arial" w:hAnsi="Arial" w:cs="Arial"/>
          <w:sz w:val="24"/>
          <w:szCs w:val="24"/>
        </w:rPr>
        <w:t xml:space="preserve">Модуль предназначен для </w:t>
      </w:r>
      <w:r>
        <w:rPr>
          <w:rFonts w:ascii="Arial" w:hAnsi="Arial" w:cs="Arial"/>
          <w:sz w:val="24"/>
          <w:szCs w:val="24"/>
        </w:rPr>
        <w:t xml:space="preserve">обработки запросов клиента и формирования аналитической отчетности представляемой при помощи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5C5FCA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сервиса.</w:t>
      </w:r>
    </w:p>
    <w:p w:rsidR="005C5FCA" w:rsidRDefault="005C5FCA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C5FCA" w:rsidRDefault="005C5FCA" w:rsidP="005C5FCA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proofErr w:type="spellStart"/>
      <w:r w:rsidRPr="005C5FCA">
        <w:rPr>
          <w:rFonts w:ascii="Arial" w:hAnsi="Arial" w:cs="Arial"/>
          <w:b/>
          <w:sz w:val="24"/>
          <w:szCs w:val="24"/>
        </w:rPr>
        <w:t>Web</w:t>
      </w:r>
      <w:proofErr w:type="spellEnd"/>
      <w:r w:rsidRPr="005C5FCA">
        <w:rPr>
          <w:rFonts w:ascii="Arial" w:hAnsi="Arial" w:cs="Arial"/>
          <w:b/>
          <w:sz w:val="24"/>
          <w:szCs w:val="24"/>
        </w:rPr>
        <w:t>-сервис "Аналитической отчетности"</w:t>
      </w:r>
    </w:p>
    <w:p w:rsidR="005C5FCA" w:rsidRDefault="005C5FCA" w:rsidP="005C5FC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proofErr w:type="spellStart"/>
      <w:r w:rsidRPr="005C5FCA">
        <w:rPr>
          <w:rFonts w:ascii="Arial" w:hAnsi="Arial" w:cs="Arial"/>
          <w:sz w:val="24"/>
          <w:szCs w:val="24"/>
        </w:rPr>
        <w:t>Web</w:t>
      </w:r>
      <w:proofErr w:type="spellEnd"/>
      <w:r w:rsidRPr="005C5FCA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 «Аналитической отчетности» предназначен для формирования запроса от клиента и отображения полученной отчетной информации.</w:t>
      </w:r>
    </w:p>
    <w:p w:rsidR="00032F86" w:rsidRPr="00032F86" w:rsidRDefault="00032F86" w:rsidP="005C5FC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Web</w:t>
      </w:r>
      <w:r w:rsidRPr="00032F8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 «</w:t>
      </w:r>
      <w:r>
        <w:rPr>
          <w:rFonts w:ascii="Arial" w:hAnsi="Arial" w:cs="Arial"/>
          <w:sz w:val="24"/>
          <w:szCs w:val="24"/>
        </w:rPr>
        <w:t>Аналитической отчетности</w:t>
      </w:r>
      <w:r>
        <w:rPr>
          <w:rFonts w:ascii="Arial" w:hAnsi="Arial" w:cs="Arial"/>
          <w:sz w:val="24"/>
          <w:szCs w:val="24"/>
        </w:rPr>
        <w:t xml:space="preserve">» подсистемы учета и контроля магистрального парка на УЗ доступен по адресу </w:t>
      </w:r>
      <w:hyperlink r:id="rId37" w:history="1">
        <w:r w:rsidRPr="0010075E">
          <w:rPr>
            <w:rStyle w:val="a5"/>
            <w:rFonts w:ascii="Arial" w:hAnsi="Arial" w:cs="Arial"/>
            <w:sz w:val="24"/>
            <w:szCs w:val="24"/>
          </w:rPr>
          <w:t>http://krr-app-pacnt08/railway/MT/Home</w:t>
        </w:r>
      </w:hyperlink>
      <w:r>
        <w:rPr>
          <w:rFonts w:ascii="Arial" w:hAnsi="Arial" w:cs="Arial"/>
          <w:sz w:val="24"/>
          <w:szCs w:val="24"/>
        </w:rPr>
        <w:t xml:space="preserve"> разделен на три группы предоставления отчетной информации</w:t>
      </w:r>
      <w:r w:rsidRPr="00032F86">
        <w:rPr>
          <w:rFonts w:ascii="Arial" w:hAnsi="Arial" w:cs="Arial"/>
          <w:sz w:val="24"/>
          <w:szCs w:val="24"/>
        </w:rPr>
        <w:t>:</w:t>
      </w:r>
    </w:p>
    <w:p w:rsidR="00032F86" w:rsidRDefault="00F670A6" w:rsidP="00EE2E2E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 w:rsidR="00032F86">
        <w:rPr>
          <w:rFonts w:ascii="Arial" w:hAnsi="Arial" w:cs="Arial"/>
          <w:sz w:val="24"/>
          <w:szCs w:val="24"/>
        </w:rPr>
        <w:t>Вагоны на подходах</w:t>
      </w:r>
      <w:r>
        <w:rPr>
          <w:rFonts w:ascii="Arial" w:hAnsi="Arial" w:cs="Arial"/>
          <w:sz w:val="24"/>
          <w:szCs w:val="24"/>
        </w:rPr>
        <w:t>»</w:t>
      </w:r>
      <w:r w:rsidR="00032F86">
        <w:rPr>
          <w:rFonts w:ascii="Arial" w:hAnsi="Arial" w:cs="Arial"/>
          <w:sz w:val="24"/>
          <w:szCs w:val="24"/>
        </w:rPr>
        <w:t xml:space="preserve"> </w:t>
      </w:r>
      <w:r w:rsidR="00EE2E2E">
        <w:rPr>
          <w:rFonts w:ascii="Arial" w:hAnsi="Arial" w:cs="Arial"/>
          <w:sz w:val="24"/>
          <w:szCs w:val="24"/>
        </w:rPr>
        <w:t>– отчетная информация, полученная в результате выполнения м</w:t>
      </w:r>
      <w:r w:rsidR="00EE2E2E" w:rsidRPr="00EE2E2E">
        <w:rPr>
          <w:rFonts w:ascii="Arial" w:hAnsi="Arial" w:cs="Arial"/>
          <w:sz w:val="24"/>
          <w:szCs w:val="24"/>
        </w:rPr>
        <w:t>одул</w:t>
      </w:r>
      <w:r w:rsidR="00EE2E2E">
        <w:rPr>
          <w:rFonts w:ascii="Arial" w:hAnsi="Arial" w:cs="Arial"/>
          <w:sz w:val="24"/>
          <w:szCs w:val="24"/>
        </w:rPr>
        <w:t>я</w:t>
      </w:r>
      <w:r w:rsidR="00EE2E2E" w:rsidRPr="00EE2E2E">
        <w:rPr>
          <w:rFonts w:ascii="Arial" w:hAnsi="Arial" w:cs="Arial"/>
          <w:sz w:val="24"/>
          <w:szCs w:val="24"/>
        </w:rPr>
        <w:t xml:space="preserve"> контроля магистрального парка на подходах к станциям УЗ Кривого Рога</w:t>
      </w:r>
      <w:r w:rsidR="00EE2E2E">
        <w:rPr>
          <w:rFonts w:ascii="Arial" w:hAnsi="Arial" w:cs="Arial"/>
          <w:sz w:val="24"/>
          <w:szCs w:val="24"/>
        </w:rPr>
        <w:t>.</w:t>
      </w:r>
    </w:p>
    <w:p w:rsidR="00EE2E2E" w:rsidRPr="00EE2E2E" w:rsidRDefault="00F670A6" w:rsidP="00F12F0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 w:rsidR="00EE2E2E" w:rsidRPr="00EE2E2E">
        <w:rPr>
          <w:rFonts w:ascii="Arial" w:hAnsi="Arial" w:cs="Arial"/>
          <w:sz w:val="24"/>
          <w:szCs w:val="24"/>
        </w:rPr>
        <w:t>Прибытие вагонов</w:t>
      </w:r>
      <w:r>
        <w:rPr>
          <w:rFonts w:ascii="Arial" w:hAnsi="Arial" w:cs="Arial"/>
          <w:sz w:val="24"/>
          <w:szCs w:val="24"/>
        </w:rPr>
        <w:t>»</w:t>
      </w:r>
      <w:r w:rsidR="00EE2E2E" w:rsidRPr="00EE2E2E">
        <w:rPr>
          <w:rFonts w:ascii="Arial" w:hAnsi="Arial" w:cs="Arial"/>
          <w:sz w:val="24"/>
          <w:szCs w:val="24"/>
        </w:rPr>
        <w:t xml:space="preserve"> – отчетная информация, полученная в результате выполнения модуля контроля магистрального парка на станциях УЗ Кривого Рога (ст. Кривой Рог Главный, Кривой Рог червонная).</w:t>
      </w:r>
    </w:p>
    <w:p w:rsidR="00EE2E2E" w:rsidRPr="00032F86" w:rsidRDefault="00F670A6" w:rsidP="005129EF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 w:rsidR="005129EF">
        <w:rPr>
          <w:rFonts w:ascii="Arial" w:hAnsi="Arial" w:cs="Arial"/>
          <w:sz w:val="24"/>
          <w:szCs w:val="24"/>
        </w:rPr>
        <w:t>Вагоны АМКР</w:t>
      </w:r>
      <w:r>
        <w:rPr>
          <w:rFonts w:ascii="Arial" w:hAnsi="Arial" w:cs="Arial"/>
          <w:sz w:val="24"/>
          <w:szCs w:val="24"/>
        </w:rPr>
        <w:t>»</w:t>
      </w:r>
      <w:r w:rsidR="005129EF">
        <w:rPr>
          <w:rFonts w:ascii="Arial" w:hAnsi="Arial" w:cs="Arial"/>
          <w:sz w:val="24"/>
          <w:szCs w:val="24"/>
        </w:rPr>
        <w:t xml:space="preserve"> - </w:t>
      </w:r>
      <w:r w:rsidR="005129EF" w:rsidRPr="00EE2E2E">
        <w:rPr>
          <w:rFonts w:ascii="Arial" w:hAnsi="Arial" w:cs="Arial"/>
          <w:sz w:val="24"/>
          <w:szCs w:val="24"/>
        </w:rPr>
        <w:t>отчетная информация, полученная в результате выполнения модуля</w:t>
      </w:r>
      <w:r w:rsidR="005129EF">
        <w:rPr>
          <w:rFonts w:ascii="Arial" w:hAnsi="Arial" w:cs="Arial"/>
          <w:sz w:val="24"/>
          <w:szCs w:val="24"/>
        </w:rPr>
        <w:t xml:space="preserve"> </w:t>
      </w:r>
      <w:r w:rsidR="005129EF" w:rsidRPr="005129EF">
        <w:rPr>
          <w:rFonts w:ascii="Arial" w:hAnsi="Arial" w:cs="Arial"/>
          <w:sz w:val="24"/>
          <w:szCs w:val="24"/>
        </w:rPr>
        <w:t>контроля магистрального парка АМКР, на станциях УЗ</w:t>
      </w:r>
      <w:r w:rsidR="005129EF">
        <w:rPr>
          <w:rFonts w:ascii="Arial" w:hAnsi="Arial" w:cs="Arial"/>
          <w:sz w:val="24"/>
          <w:szCs w:val="24"/>
        </w:rPr>
        <w:t>.</w:t>
      </w:r>
    </w:p>
    <w:p w:rsidR="005C5FCA" w:rsidRPr="00F670A6" w:rsidRDefault="005C5FCA" w:rsidP="00F670A6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F670A6" w:rsidRDefault="00F670A6" w:rsidP="00F670A6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F670A6">
        <w:rPr>
          <w:rFonts w:ascii="Arial" w:hAnsi="Arial" w:cs="Arial"/>
          <w:sz w:val="24"/>
          <w:szCs w:val="24"/>
        </w:rPr>
        <w:t>Описание группы отчетов «</w:t>
      </w:r>
      <w:r>
        <w:rPr>
          <w:rFonts w:ascii="Arial" w:hAnsi="Arial" w:cs="Arial"/>
          <w:sz w:val="24"/>
          <w:szCs w:val="24"/>
        </w:rPr>
        <w:t>Вагоны на подходах</w:t>
      </w:r>
      <w:r w:rsidRPr="00F670A6">
        <w:rPr>
          <w:rFonts w:ascii="Arial" w:hAnsi="Arial" w:cs="Arial"/>
          <w:sz w:val="24"/>
          <w:szCs w:val="24"/>
        </w:rPr>
        <w:t>»</w:t>
      </w:r>
      <w:r>
        <w:rPr>
          <w:rFonts w:ascii="Arial" w:hAnsi="Arial" w:cs="Arial"/>
          <w:sz w:val="24"/>
          <w:szCs w:val="24"/>
        </w:rPr>
        <w:t>.</w:t>
      </w:r>
    </w:p>
    <w:p w:rsidR="00F670A6" w:rsidRPr="00F670A6" w:rsidRDefault="00F670A6" w:rsidP="00F670A6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 этой группе на сегодняшний момент доступны три отчета</w:t>
      </w:r>
      <w:r w:rsidRPr="00F670A6">
        <w:rPr>
          <w:rFonts w:ascii="Arial" w:hAnsi="Arial" w:cs="Arial"/>
          <w:sz w:val="24"/>
          <w:szCs w:val="24"/>
        </w:rPr>
        <w:t>:</w:t>
      </w:r>
    </w:p>
    <w:p w:rsidR="00F670A6" w:rsidRDefault="00F670A6" w:rsidP="00F670A6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«</w:t>
      </w:r>
      <w:r>
        <w:rPr>
          <w:rFonts w:ascii="Arial" w:hAnsi="Arial" w:cs="Arial"/>
          <w:sz w:val="24"/>
          <w:szCs w:val="24"/>
        </w:rPr>
        <w:t>Грузы</w:t>
      </w:r>
      <w:r>
        <w:rPr>
          <w:rFonts w:ascii="Arial" w:hAnsi="Arial" w:cs="Arial"/>
          <w:sz w:val="24"/>
          <w:szCs w:val="24"/>
        </w:rPr>
        <w:t>» – отчетная информация</w:t>
      </w:r>
      <w:r>
        <w:rPr>
          <w:rFonts w:ascii="Arial" w:hAnsi="Arial" w:cs="Arial"/>
          <w:sz w:val="24"/>
          <w:szCs w:val="24"/>
        </w:rPr>
        <w:t xml:space="preserve"> о грузах для АМКР на подходах к станциям УЗ Кривого Рога</w:t>
      </w:r>
      <w:r w:rsidRPr="00F670A6">
        <w:rPr>
          <w:rFonts w:ascii="Arial" w:hAnsi="Arial" w:cs="Arial"/>
          <w:sz w:val="24"/>
          <w:szCs w:val="24"/>
        </w:rPr>
        <w:t>;</w:t>
      </w:r>
    </w:p>
    <w:p w:rsidR="00F670A6" w:rsidRPr="00F670A6" w:rsidRDefault="00F670A6" w:rsidP="00F670A6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 w:rsidRPr="00F670A6">
        <w:rPr>
          <w:rFonts w:ascii="Arial" w:hAnsi="Arial" w:cs="Arial"/>
          <w:sz w:val="24"/>
          <w:szCs w:val="24"/>
        </w:rPr>
        <w:t>«</w:t>
      </w:r>
      <w:r>
        <w:rPr>
          <w:rFonts w:ascii="Arial" w:hAnsi="Arial" w:cs="Arial"/>
          <w:sz w:val="24"/>
          <w:szCs w:val="24"/>
        </w:rPr>
        <w:t>Составы</w:t>
      </w:r>
      <w:r w:rsidRPr="00F670A6">
        <w:rPr>
          <w:rFonts w:ascii="Arial" w:hAnsi="Arial" w:cs="Arial"/>
          <w:sz w:val="24"/>
          <w:szCs w:val="24"/>
        </w:rPr>
        <w:t xml:space="preserve">» – отчетная информация о </w:t>
      </w:r>
      <w:r>
        <w:rPr>
          <w:rFonts w:ascii="Arial" w:hAnsi="Arial" w:cs="Arial"/>
          <w:sz w:val="24"/>
          <w:szCs w:val="24"/>
        </w:rPr>
        <w:t xml:space="preserve">движении составов с </w:t>
      </w:r>
      <w:r w:rsidRPr="00F670A6">
        <w:rPr>
          <w:rFonts w:ascii="Arial" w:hAnsi="Arial" w:cs="Arial"/>
          <w:sz w:val="24"/>
          <w:szCs w:val="24"/>
        </w:rPr>
        <w:t>груза</w:t>
      </w:r>
      <w:r>
        <w:rPr>
          <w:rFonts w:ascii="Arial" w:hAnsi="Arial" w:cs="Arial"/>
          <w:sz w:val="24"/>
          <w:szCs w:val="24"/>
        </w:rPr>
        <w:t>ми</w:t>
      </w:r>
      <w:r w:rsidRPr="00F670A6">
        <w:rPr>
          <w:rFonts w:ascii="Arial" w:hAnsi="Arial" w:cs="Arial"/>
          <w:sz w:val="24"/>
          <w:szCs w:val="24"/>
        </w:rPr>
        <w:t xml:space="preserve"> для АМКР на подходах к станциям УЗ Кривого Рога;</w:t>
      </w:r>
    </w:p>
    <w:p w:rsidR="00F670A6" w:rsidRDefault="00F670A6" w:rsidP="00F670A6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 w:rsidRPr="00F670A6">
        <w:rPr>
          <w:rFonts w:ascii="Arial" w:hAnsi="Arial" w:cs="Arial"/>
          <w:sz w:val="24"/>
          <w:szCs w:val="24"/>
        </w:rPr>
        <w:t>«</w:t>
      </w:r>
      <w:r>
        <w:rPr>
          <w:rFonts w:ascii="Arial" w:hAnsi="Arial" w:cs="Arial"/>
          <w:sz w:val="24"/>
          <w:szCs w:val="24"/>
        </w:rPr>
        <w:t>Вагоны</w:t>
      </w:r>
      <w:r w:rsidRPr="00F670A6">
        <w:rPr>
          <w:rFonts w:ascii="Arial" w:hAnsi="Arial" w:cs="Arial"/>
          <w:sz w:val="24"/>
          <w:szCs w:val="24"/>
        </w:rPr>
        <w:t xml:space="preserve">» – отчетная информация о </w:t>
      </w:r>
      <w:r>
        <w:rPr>
          <w:rFonts w:ascii="Arial" w:hAnsi="Arial" w:cs="Arial"/>
          <w:sz w:val="24"/>
          <w:szCs w:val="24"/>
        </w:rPr>
        <w:t>вагонах</w:t>
      </w:r>
      <w:r>
        <w:rPr>
          <w:rFonts w:ascii="Arial" w:hAnsi="Arial" w:cs="Arial"/>
          <w:sz w:val="24"/>
          <w:szCs w:val="24"/>
        </w:rPr>
        <w:t xml:space="preserve"> с </w:t>
      </w:r>
      <w:r w:rsidRPr="00F670A6">
        <w:rPr>
          <w:rFonts w:ascii="Arial" w:hAnsi="Arial" w:cs="Arial"/>
          <w:sz w:val="24"/>
          <w:szCs w:val="24"/>
        </w:rPr>
        <w:t>груза</w:t>
      </w:r>
      <w:r>
        <w:rPr>
          <w:rFonts w:ascii="Arial" w:hAnsi="Arial" w:cs="Arial"/>
          <w:sz w:val="24"/>
          <w:szCs w:val="24"/>
        </w:rPr>
        <w:t>ми</w:t>
      </w:r>
      <w:r w:rsidRPr="00F670A6">
        <w:rPr>
          <w:rFonts w:ascii="Arial" w:hAnsi="Arial" w:cs="Arial"/>
          <w:sz w:val="24"/>
          <w:szCs w:val="24"/>
        </w:rPr>
        <w:t xml:space="preserve"> для АМКР на подходах к станциям УЗ Кривого Рога</w:t>
      </w:r>
      <w:r w:rsidR="00CB73CC">
        <w:rPr>
          <w:rFonts w:ascii="Arial" w:hAnsi="Arial" w:cs="Arial"/>
          <w:sz w:val="24"/>
          <w:szCs w:val="24"/>
        </w:rPr>
        <w:t>.</w:t>
      </w:r>
    </w:p>
    <w:p w:rsidR="00CB73CC" w:rsidRDefault="00CB73CC" w:rsidP="00CB73CC">
      <w:pPr>
        <w:pStyle w:val="a3"/>
        <w:tabs>
          <w:tab w:val="left" w:pos="851"/>
        </w:tabs>
        <w:spacing w:after="240" w:line="360" w:lineRule="auto"/>
        <w:ind w:left="0"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FF30CDE" wp14:editId="3346982C">
            <wp:extent cx="6299835" cy="2791460"/>
            <wp:effectExtent l="0" t="0" r="571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CC" w:rsidRDefault="00CB73CC" w:rsidP="00CB73CC">
      <w:pPr>
        <w:pStyle w:val="a3"/>
        <w:tabs>
          <w:tab w:val="left" w:pos="851"/>
        </w:tabs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FB5CC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Отчет «Составы».</w:t>
      </w:r>
    </w:p>
    <w:p w:rsidR="00CB73CC" w:rsidRPr="00F670A6" w:rsidRDefault="00CB73CC" w:rsidP="00CB73CC">
      <w:pPr>
        <w:pStyle w:val="a3"/>
        <w:tabs>
          <w:tab w:val="left" w:pos="851"/>
        </w:tabs>
        <w:spacing w:after="240" w:line="360" w:lineRule="auto"/>
        <w:ind w:left="0"/>
        <w:rPr>
          <w:rFonts w:ascii="Arial" w:hAnsi="Arial" w:cs="Arial"/>
          <w:sz w:val="24"/>
          <w:szCs w:val="24"/>
        </w:rPr>
      </w:pPr>
    </w:p>
    <w:p w:rsidR="00F670A6" w:rsidRDefault="00CB73CC" w:rsidP="00CB73CC">
      <w:pPr>
        <w:pStyle w:val="a3"/>
        <w:tabs>
          <w:tab w:val="left" w:pos="851"/>
        </w:tabs>
        <w:spacing w:after="240" w:line="360" w:lineRule="auto"/>
        <w:ind w:left="0"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drawing>
          <wp:inline distT="0" distB="0" distL="0" distR="0" wp14:anchorId="1C3B73F2" wp14:editId="524DC6AB">
            <wp:extent cx="6299835" cy="2588895"/>
            <wp:effectExtent l="0" t="0" r="571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CC" w:rsidRDefault="00CB73CC" w:rsidP="00CB73CC">
      <w:pPr>
        <w:pStyle w:val="a3"/>
        <w:tabs>
          <w:tab w:val="left" w:pos="851"/>
        </w:tabs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FB5CC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Отчет «Вагоны».</w:t>
      </w:r>
    </w:p>
    <w:p w:rsidR="00CB73CC" w:rsidRDefault="00CB73CC" w:rsidP="00CB73CC">
      <w:pPr>
        <w:pStyle w:val="a3"/>
        <w:tabs>
          <w:tab w:val="left" w:pos="851"/>
        </w:tabs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 w:rsidR="00CB73CC" w:rsidRPr="00CB73CC" w:rsidRDefault="00CB73CC" w:rsidP="00CB73CC">
      <w:pPr>
        <w:spacing w:after="240" w:line="360" w:lineRule="auto"/>
        <w:ind w:firstLine="851"/>
        <w:contextualSpacing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t>Описание группы отчетов «</w:t>
      </w:r>
      <w:r>
        <w:rPr>
          <w:rFonts w:ascii="Arial" w:hAnsi="Arial" w:cs="Arial"/>
          <w:sz w:val="24"/>
          <w:szCs w:val="24"/>
        </w:rPr>
        <w:t>Прибытие вагонов</w:t>
      </w:r>
      <w:r w:rsidRPr="00CB73CC">
        <w:rPr>
          <w:rFonts w:ascii="Arial" w:hAnsi="Arial" w:cs="Arial"/>
          <w:sz w:val="24"/>
          <w:szCs w:val="24"/>
        </w:rPr>
        <w:t>».</w:t>
      </w:r>
    </w:p>
    <w:p w:rsidR="00CB73CC" w:rsidRPr="00CB73CC" w:rsidRDefault="00CB73CC" w:rsidP="00CB73CC">
      <w:pPr>
        <w:spacing w:after="240" w:line="360" w:lineRule="auto"/>
        <w:ind w:firstLine="851"/>
        <w:contextualSpacing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t>В этой группе доступны три отчета:</w:t>
      </w:r>
    </w:p>
    <w:p w:rsidR="00CB73CC" w:rsidRPr="00CB73CC" w:rsidRDefault="00CB73CC" w:rsidP="00CB73CC">
      <w:pPr>
        <w:numPr>
          <w:ilvl w:val="0"/>
          <w:numId w:val="6"/>
        </w:numPr>
        <w:tabs>
          <w:tab w:val="left" w:pos="851"/>
        </w:tabs>
        <w:spacing w:after="240" w:line="360" w:lineRule="auto"/>
        <w:contextualSpacing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t>«Грузы» – отчетная информация о грузах для АМКР на станция</w:t>
      </w:r>
      <w:r>
        <w:rPr>
          <w:rFonts w:ascii="Arial" w:hAnsi="Arial" w:cs="Arial"/>
          <w:sz w:val="24"/>
          <w:szCs w:val="24"/>
        </w:rPr>
        <w:t>х</w:t>
      </w:r>
      <w:r w:rsidRPr="00CB73CC">
        <w:rPr>
          <w:rFonts w:ascii="Arial" w:hAnsi="Arial" w:cs="Arial"/>
          <w:sz w:val="24"/>
          <w:szCs w:val="24"/>
        </w:rPr>
        <w:t xml:space="preserve"> УЗ Кривого Рога;</w:t>
      </w:r>
    </w:p>
    <w:p w:rsidR="00CB73CC" w:rsidRPr="00CB73CC" w:rsidRDefault="00CB73CC" w:rsidP="00CB73CC">
      <w:pPr>
        <w:numPr>
          <w:ilvl w:val="0"/>
          <w:numId w:val="6"/>
        </w:numPr>
        <w:tabs>
          <w:tab w:val="left" w:pos="851"/>
        </w:tabs>
        <w:spacing w:after="240" w:line="360" w:lineRule="auto"/>
        <w:contextualSpacing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t>«Составы» – отчетная информация о</w:t>
      </w:r>
      <w:r>
        <w:rPr>
          <w:rFonts w:ascii="Arial" w:hAnsi="Arial" w:cs="Arial"/>
          <w:sz w:val="24"/>
          <w:szCs w:val="24"/>
        </w:rPr>
        <w:t>б</w:t>
      </w:r>
      <w:r w:rsidRPr="00CB73C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операциях над составами с грузами для АМКР на станциях УЗ Кривого Рога</w:t>
      </w:r>
      <w:r w:rsidRPr="00CB73CC">
        <w:rPr>
          <w:rFonts w:ascii="Arial" w:hAnsi="Arial" w:cs="Arial"/>
          <w:sz w:val="24"/>
          <w:szCs w:val="24"/>
        </w:rPr>
        <w:t>;</w:t>
      </w:r>
    </w:p>
    <w:p w:rsidR="00CB73CC" w:rsidRDefault="00CB73CC" w:rsidP="00CB73CC">
      <w:pPr>
        <w:numPr>
          <w:ilvl w:val="0"/>
          <w:numId w:val="6"/>
        </w:numPr>
        <w:tabs>
          <w:tab w:val="left" w:pos="851"/>
        </w:tabs>
        <w:spacing w:after="240" w:line="360" w:lineRule="auto"/>
        <w:contextualSpacing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t>«Вагоны» – отчетная информация о вагонах с грузами для АМКР на</w:t>
      </w:r>
      <w:r>
        <w:rPr>
          <w:rFonts w:ascii="Arial" w:hAnsi="Arial" w:cs="Arial"/>
          <w:sz w:val="24"/>
          <w:szCs w:val="24"/>
        </w:rPr>
        <w:t xml:space="preserve"> </w:t>
      </w:r>
      <w:r w:rsidRPr="00CB73CC">
        <w:rPr>
          <w:rFonts w:ascii="Arial" w:hAnsi="Arial" w:cs="Arial"/>
          <w:sz w:val="24"/>
          <w:szCs w:val="24"/>
        </w:rPr>
        <w:t>станция</w:t>
      </w:r>
      <w:r>
        <w:rPr>
          <w:rFonts w:ascii="Arial" w:hAnsi="Arial" w:cs="Arial"/>
          <w:sz w:val="24"/>
          <w:szCs w:val="24"/>
        </w:rPr>
        <w:t>х</w:t>
      </w:r>
      <w:r w:rsidRPr="00CB73CC">
        <w:rPr>
          <w:rFonts w:ascii="Arial" w:hAnsi="Arial" w:cs="Arial"/>
          <w:sz w:val="24"/>
          <w:szCs w:val="24"/>
        </w:rPr>
        <w:t xml:space="preserve"> УЗ Кривого Рога</w:t>
      </w:r>
      <w:r>
        <w:rPr>
          <w:rFonts w:ascii="Arial" w:hAnsi="Arial" w:cs="Arial"/>
          <w:sz w:val="24"/>
          <w:szCs w:val="24"/>
        </w:rPr>
        <w:t>.</w:t>
      </w:r>
    </w:p>
    <w:p w:rsidR="00CB73CC" w:rsidRDefault="00CB73CC" w:rsidP="00CB73CC">
      <w:pPr>
        <w:tabs>
          <w:tab w:val="left" w:pos="851"/>
        </w:tabs>
        <w:spacing w:after="240" w:line="360" w:lineRule="auto"/>
        <w:ind w:left="1571"/>
        <w:contextualSpacing/>
        <w:rPr>
          <w:rFonts w:ascii="Arial" w:hAnsi="Arial" w:cs="Arial"/>
          <w:sz w:val="24"/>
          <w:szCs w:val="24"/>
        </w:rPr>
      </w:pPr>
    </w:p>
    <w:p w:rsidR="00CB73CC" w:rsidRDefault="00CB73CC" w:rsidP="00CB73CC">
      <w:pPr>
        <w:tabs>
          <w:tab w:val="left" w:pos="851"/>
        </w:tabs>
        <w:spacing w:after="240"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E6F8944" wp14:editId="32C39617">
            <wp:extent cx="6299835" cy="259842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CC" w:rsidRDefault="00CB73CC" w:rsidP="00CB73CC">
      <w:pPr>
        <w:tabs>
          <w:tab w:val="left" w:pos="851"/>
        </w:tabs>
        <w:spacing w:after="240"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t>Рис.. Отчет «Составы».</w:t>
      </w:r>
    </w:p>
    <w:p w:rsidR="00CB73CC" w:rsidRPr="00CB73CC" w:rsidRDefault="00CB73CC" w:rsidP="00CB73CC">
      <w:pPr>
        <w:tabs>
          <w:tab w:val="left" w:pos="851"/>
        </w:tabs>
        <w:spacing w:after="240"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drawing>
          <wp:inline distT="0" distB="0" distL="0" distR="0" wp14:anchorId="1B5D6C61" wp14:editId="457C7064">
            <wp:extent cx="6299835" cy="299656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CC" w:rsidRDefault="00CB73CC" w:rsidP="00CB73CC">
      <w:pPr>
        <w:pStyle w:val="a3"/>
        <w:tabs>
          <w:tab w:val="left" w:pos="851"/>
        </w:tabs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t>Рис.. Отчет «Вагоны».</w:t>
      </w:r>
    </w:p>
    <w:p w:rsidR="00320E45" w:rsidRPr="00CB73CC" w:rsidRDefault="00320E45" w:rsidP="00320E45">
      <w:pPr>
        <w:spacing w:after="240" w:line="360" w:lineRule="auto"/>
        <w:ind w:firstLine="851"/>
        <w:contextualSpacing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t>Описание группы отчетов «</w:t>
      </w:r>
      <w:r>
        <w:rPr>
          <w:rFonts w:ascii="Arial" w:hAnsi="Arial" w:cs="Arial"/>
          <w:sz w:val="24"/>
          <w:szCs w:val="24"/>
        </w:rPr>
        <w:t>Вагоны АМКР</w:t>
      </w:r>
      <w:r w:rsidRPr="00CB73CC">
        <w:rPr>
          <w:rFonts w:ascii="Arial" w:hAnsi="Arial" w:cs="Arial"/>
          <w:sz w:val="24"/>
          <w:szCs w:val="24"/>
        </w:rPr>
        <w:t>».</w:t>
      </w:r>
    </w:p>
    <w:p w:rsidR="00320E45" w:rsidRPr="00CB73CC" w:rsidRDefault="00320E45" w:rsidP="00320E45">
      <w:pPr>
        <w:spacing w:after="240" w:line="360" w:lineRule="auto"/>
        <w:ind w:firstLine="851"/>
        <w:contextualSpacing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t xml:space="preserve">В этой группе доступны </w:t>
      </w:r>
      <w:r>
        <w:rPr>
          <w:rFonts w:ascii="Arial" w:hAnsi="Arial" w:cs="Arial"/>
          <w:sz w:val="24"/>
          <w:szCs w:val="24"/>
        </w:rPr>
        <w:t>два</w:t>
      </w:r>
      <w:r w:rsidRPr="00CB73CC">
        <w:rPr>
          <w:rFonts w:ascii="Arial" w:hAnsi="Arial" w:cs="Arial"/>
          <w:sz w:val="24"/>
          <w:szCs w:val="24"/>
        </w:rPr>
        <w:t xml:space="preserve"> отчета:</w:t>
      </w:r>
    </w:p>
    <w:p w:rsidR="00320E45" w:rsidRPr="00CB73CC" w:rsidRDefault="00320E45" w:rsidP="00320E45">
      <w:pPr>
        <w:numPr>
          <w:ilvl w:val="0"/>
          <w:numId w:val="6"/>
        </w:numPr>
        <w:tabs>
          <w:tab w:val="left" w:pos="851"/>
        </w:tabs>
        <w:spacing w:after="240" w:line="360" w:lineRule="auto"/>
        <w:contextualSpacing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t>«</w:t>
      </w:r>
      <w:r>
        <w:rPr>
          <w:rFonts w:ascii="Arial" w:hAnsi="Arial" w:cs="Arial"/>
          <w:sz w:val="24"/>
          <w:szCs w:val="24"/>
        </w:rPr>
        <w:t>Операции</w:t>
      </w:r>
      <w:r w:rsidRPr="00CB73CC">
        <w:rPr>
          <w:rFonts w:ascii="Arial" w:hAnsi="Arial" w:cs="Arial"/>
          <w:sz w:val="24"/>
          <w:szCs w:val="24"/>
        </w:rPr>
        <w:t>» – отчетная информация</w:t>
      </w:r>
      <w:r w:rsidR="00416609">
        <w:rPr>
          <w:rFonts w:ascii="Arial" w:hAnsi="Arial" w:cs="Arial"/>
          <w:sz w:val="24"/>
          <w:szCs w:val="24"/>
        </w:rPr>
        <w:t xml:space="preserve"> </w:t>
      </w:r>
      <w:r w:rsidR="0068328D">
        <w:rPr>
          <w:rFonts w:ascii="Arial" w:hAnsi="Arial" w:cs="Arial"/>
          <w:sz w:val="24"/>
          <w:szCs w:val="24"/>
        </w:rPr>
        <w:t>об операциях,</w:t>
      </w:r>
      <w:r w:rsidR="00416609">
        <w:rPr>
          <w:rFonts w:ascii="Arial" w:hAnsi="Arial" w:cs="Arial"/>
          <w:sz w:val="24"/>
          <w:szCs w:val="24"/>
        </w:rPr>
        <w:t xml:space="preserve"> производимых на железной дороге УЗ над вагонами магистрального парка АМКР поставленного на контроль</w:t>
      </w:r>
      <w:r w:rsidRPr="00CB73CC">
        <w:rPr>
          <w:rFonts w:ascii="Arial" w:hAnsi="Arial" w:cs="Arial"/>
          <w:sz w:val="24"/>
          <w:szCs w:val="24"/>
        </w:rPr>
        <w:t>;</w:t>
      </w:r>
    </w:p>
    <w:p w:rsidR="00320E45" w:rsidRDefault="00320E45" w:rsidP="00320E45">
      <w:pPr>
        <w:numPr>
          <w:ilvl w:val="0"/>
          <w:numId w:val="6"/>
        </w:numPr>
        <w:tabs>
          <w:tab w:val="left" w:pos="851"/>
        </w:tabs>
        <w:spacing w:after="240" w:line="360" w:lineRule="auto"/>
        <w:contextualSpacing/>
        <w:rPr>
          <w:rFonts w:ascii="Arial" w:hAnsi="Arial" w:cs="Arial"/>
          <w:sz w:val="24"/>
          <w:szCs w:val="24"/>
        </w:rPr>
      </w:pPr>
      <w:r w:rsidRPr="00CB73CC">
        <w:rPr>
          <w:rFonts w:ascii="Arial" w:hAnsi="Arial" w:cs="Arial"/>
          <w:sz w:val="24"/>
          <w:szCs w:val="24"/>
        </w:rPr>
        <w:t>«</w:t>
      </w:r>
      <w:r>
        <w:rPr>
          <w:rFonts w:ascii="Arial" w:hAnsi="Arial" w:cs="Arial"/>
          <w:sz w:val="24"/>
          <w:szCs w:val="24"/>
        </w:rPr>
        <w:t>Маршруты</w:t>
      </w:r>
      <w:r w:rsidRPr="00CB73CC">
        <w:rPr>
          <w:rFonts w:ascii="Arial" w:hAnsi="Arial" w:cs="Arial"/>
          <w:sz w:val="24"/>
          <w:szCs w:val="24"/>
        </w:rPr>
        <w:t>» – отчетная информация о</w:t>
      </w:r>
      <w:r>
        <w:rPr>
          <w:rFonts w:ascii="Arial" w:hAnsi="Arial" w:cs="Arial"/>
          <w:sz w:val="24"/>
          <w:szCs w:val="24"/>
        </w:rPr>
        <w:t>б</w:t>
      </w:r>
      <w:r w:rsidRPr="00CB73CC">
        <w:rPr>
          <w:rFonts w:ascii="Arial" w:hAnsi="Arial" w:cs="Arial"/>
          <w:sz w:val="24"/>
          <w:szCs w:val="24"/>
        </w:rPr>
        <w:t xml:space="preserve"> </w:t>
      </w:r>
      <w:r w:rsidR="0068328D">
        <w:rPr>
          <w:rFonts w:ascii="Arial" w:hAnsi="Arial" w:cs="Arial"/>
          <w:sz w:val="24"/>
          <w:szCs w:val="24"/>
        </w:rPr>
        <w:t>маршрутах вагонов</w:t>
      </w:r>
      <w:r w:rsidR="0068328D" w:rsidRPr="0068328D">
        <w:rPr>
          <w:rFonts w:ascii="Arial" w:hAnsi="Arial" w:cs="Arial"/>
          <w:sz w:val="24"/>
          <w:szCs w:val="24"/>
        </w:rPr>
        <w:t xml:space="preserve"> </w:t>
      </w:r>
      <w:r w:rsidR="0068328D">
        <w:rPr>
          <w:rFonts w:ascii="Arial" w:hAnsi="Arial" w:cs="Arial"/>
          <w:sz w:val="24"/>
          <w:szCs w:val="24"/>
        </w:rPr>
        <w:t>магистрального парка АМКР</w:t>
      </w:r>
      <w:r w:rsidR="0068328D">
        <w:rPr>
          <w:rFonts w:ascii="Arial" w:hAnsi="Arial" w:cs="Arial"/>
          <w:sz w:val="24"/>
          <w:szCs w:val="24"/>
        </w:rPr>
        <w:t xml:space="preserve"> </w:t>
      </w:r>
      <w:r w:rsidR="0068328D">
        <w:rPr>
          <w:rFonts w:ascii="Arial" w:hAnsi="Arial" w:cs="Arial"/>
          <w:sz w:val="24"/>
          <w:szCs w:val="24"/>
        </w:rPr>
        <w:t>поставленного на контроль</w:t>
      </w:r>
      <w:r w:rsidRPr="00CB73CC">
        <w:rPr>
          <w:rFonts w:ascii="Arial" w:hAnsi="Arial" w:cs="Arial"/>
          <w:sz w:val="24"/>
          <w:szCs w:val="24"/>
        </w:rPr>
        <w:t>;</w:t>
      </w:r>
    </w:p>
    <w:p w:rsidR="00416609" w:rsidRDefault="00416609" w:rsidP="00416609">
      <w:pPr>
        <w:tabs>
          <w:tab w:val="left" w:pos="851"/>
        </w:tabs>
        <w:spacing w:after="240" w:line="360" w:lineRule="auto"/>
        <w:contextualSpacing/>
        <w:rPr>
          <w:rFonts w:ascii="Arial" w:hAnsi="Arial" w:cs="Arial"/>
          <w:sz w:val="24"/>
          <w:szCs w:val="24"/>
        </w:rPr>
      </w:pPr>
      <w:r w:rsidRPr="0041660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28CD57B" wp14:editId="07FF9D3B">
            <wp:extent cx="6299835" cy="370141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09" w:rsidRDefault="00416609" w:rsidP="00416609">
      <w:pPr>
        <w:tabs>
          <w:tab w:val="left" w:pos="851"/>
        </w:tabs>
        <w:spacing w:after="240"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416609">
        <w:rPr>
          <w:rFonts w:ascii="Arial" w:hAnsi="Arial" w:cs="Arial"/>
          <w:sz w:val="24"/>
          <w:szCs w:val="24"/>
        </w:rPr>
        <w:t>Рис.. Отчет «</w:t>
      </w:r>
      <w:r>
        <w:rPr>
          <w:rFonts w:ascii="Arial" w:hAnsi="Arial" w:cs="Arial"/>
          <w:sz w:val="24"/>
          <w:szCs w:val="24"/>
        </w:rPr>
        <w:t>Операции</w:t>
      </w:r>
      <w:r w:rsidRPr="00416609">
        <w:rPr>
          <w:rFonts w:ascii="Arial" w:hAnsi="Arial" w:cs="Arial"/>
          <w:sz w:val="24"/>
          <w:szCs w:val="24"/>
        </w:rPr>
        <w:t>».</w:t>
      </w:r>
    </w:p>
    <w:p w:rsidR="0068328D" w:rsidRDefault="0068328D" w:rsidP="00416609">
      <w:pPr>
        <w:tabs>
          <w:tab w:val="left" w:pos="851"/>
        </w:tabs>
        <w:spacing w:after="240"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68328D">
        <w:rPr>
          <w:rFonts w:ascii="Arial" w:hAnsi="Arial" w:cs="Arial"/>
          <w:sz w:val="24"/>
          <w:szCs w:val="24"/>
        </w:rPr>
        <w:drawing>
          <wp:inline distT="0" distB="0" distL="0" distR="0" wp14:anchorId="46FFF25C" wp14:editId="747B4C2C">
            <wp:extent cx="6299835" cy="389191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8D" w:rsidRDefault="0068328D" w:rsidP="0068328D">
      <w:pPr>
        <w:tabs>
          <w:tab w:val="left" w:pos="851"/>
        </w:tabs>
        <w:spacing w:after="240"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416609">
        <w:rPr>
          <w:rFonts w:ascii="Arial" w:hAnsi="Arial" w:cs="Arial"/>
          <w:sz w:val="24"/>
          <w:szCs w:val="24"/>
        </w:rPr>
        <w:t>Рис.. Отчет «</w:t>
      </w:r>
      <w:r>
        <w:rPr>
          <w:rFonts w:ascii="Arial" w:hAnsi="Arial" w:cs="Arial"/>
          <w:sz w:val="24"/>
          <w:szCs w:val="24"/>
        </w:rPr>
        <w:t>Маршруты</w:t>
      </w:r>
      <w:bookmarkStart w:id="0" w:name="_GoBack"/>
      <w:bookmarkEnd w:id="0"/>
      <w:r w:rsidRPr="00416609">
        <w:rPr>
          <w:rFonts w:ascii="Arial" w:hAnsi="Arial" w:cs="Arial"/>
          <w:sz w:val="24"/>
          <w:szCs w:val="24"/>
        </w:rPr>
        <w:t>».</w:t>
      </w:r>
    </w:p>
    <w:p w:rsidR="0068328D" w:rsidRDefault="0068328D" w:rsidP="00416609">
      <w:pPr>
        <w:tabs>
          <w:tab w:val="left" w:pos="851"/>
        </w:tabs>
        <w:spacing w:after="240" w:line="360" w:lineRule="auto"/>
        <w:contextualSpacing/>
        <w:jc w:val="center"/>
        <w:rPr>
          <w:rFonts w:ascii="Arial" w:hAnsi="Arial" w:cs="Arial"/>
          <w:sz w:val="24"/>
          <w:szCs w:val="24"/>
        </w:rPr>
      </w:pPr>
    </w:p>
    <w:p w:rsidR="00416609" w:rsidRPr="00CB73CC" w:rsidRDefault="00416609" w:rsidP="00416609">
      <w:pPr>
        <w:tabs>
          <w:tab w:val="left" w:pos="851"/>
        </w:tabs>
        <w:spacing w:after="240" w:line="360" w:lineRule="auto"/>
        <w:contextualSpacing/>
        <w:jc w:val="center"/>
        <w:rPr>
          <w:rFonts w:ascii="Arial" w:hAnsi="Arial" w:cs="Arial"/>
          <w:sz w:val="24"/>
          <w:szCs w:val="24"/>
        </w:rPr>
      </w:pPr>
    </w:p>
    <w:p w:rsidR="00320E45" w:rsidRPr="00F670A6" w:rsidRDefault="00320E45" w:rsidP="00CB73CC">
      <w:pPr>
        <w:pStyle w:val="a3"/>
        <w:tabs>
          <w:tab w:val="left" w:pos="851"/>
        </w:tabs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 w:rsidR="00CB73CC" w:rsidRDefault="00912E1C" w:rsidP="00CB73CC">
      <w:pPr>
        <w:pStyle w:val="a3"/>
        <w:tabs>
          <w:tab w:val="left" w:pos="851"/>
        </w:tabs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B0902" w:rsidRPr="005A3CF2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Подсистема учета и контроля железнодорожного транспорта на территории АМКР;</w:t>
      </w: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F73805" w:rsidRPr="005A3CF2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Подсистема взаимодействия с существующей системой номерного учета (АСУ Транспорт).</w:t>
      </w:r>
    </w:p>
    <w:p w:rsidR="00161FA3" w:rsidRPr="005A3CF2" w:rsidRDefault="00161FA3" w:rsidP="00BB0902">
      <w:pPr>
        <w:pStyle w:val="a3"/>
        <w:tabs>
          <w:tab w:val="left" w:pos="709"/>
        </w:tabs>
        <w:ind w:left="709"/>
        <w:rPr>
          <w:rFonts w:ascii="Arial" w:hAnsi="Arial" w:cs="Arial"/>
          <w:sz w:val="24"/>
          <w:szCs w:val="24"/>
        </w:rPr>
      </w:pPr>
    </w:p>
    <w:p w:rsidR="00007335" w:rsidRPr="005A3CF2" w:rsidRDefault="00007335" w:rsidP="00007335">
      <w:pPr>
        <w:pStyle w:val="a3"/>
        <w:rPr>
          <w:rFonts w:ascii="Arial" w:hAnsi="Arial" w:cs="Arial"/>
          <w:b/>
          <w:sz w:val="24"/>
          <w:szCs w:val="24"/>
        </w:rPr>
      </w:pPr>
    </w:p>
    <w:p w:rsidR="00162C3A" w:rsidRPr="005A3CF2" w:rsidRDefault="00162C3A" w:rsidP="00162C3A">
      <w:pPr>
        <w:pStyle w:val="a3"/>
        <w:rPr>
          <w:rFonts w:ascii="Arial" w:hAnsi="Arial" w:cs="Arial"/>
          <w:sz w:val="24"/>
          <w:szCs w:val="24"/>
        </w:rPr>
      </w:pPr>
    </w:p>
    <w:p w:rsidR="00162C3A" w:rsidRPr="005A3CF2" w:rsidRDefault="00162C3A">
      <w:p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162C3A">
      <w:pPr>
        <w:pStyle w:val="a3"/>
        <w:rPr>
          <w:rFonts w:ascii="Arial" w:hAnsi="Arial" w:cs="Arial"/>
          <w:b/>
          <w:sz w:val="24"/>
          <w:szCs w:val="24"/>
        </w:rPr>
      </w:pPr>
    </w:p>
    <w:p w:rsidR="00A458EA" w:rsidRDefault="00A458E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62C3A" w:rsidRDefault="002D09D2" w:rsidP="002D09D2">
      <w:pPr>
        <w:pStyle w:val="a3"/>
        <w:ind w:left="0" w:firstLine="851"/>
        <w:rPr>
          <w:rFonts w:ascii="Arial" w:hAnsi="Arial" w:cs="Arial"/>
          <w:b/>
          <w:sz w:val="24"/>
          <w:szCs w:val="24"/>
        </w:rPr>
      </w:pPr>
      <w:bookmarkStart w:id="1" w:name="Инстукция_web_api"/>
      <w:bookmarkEnd w:id="1"/>
      <w:r>
        <w:rPr>
          <w:rFonts w:ascii="Arial" w:hAnsi="Arial" w:cs="Arial"/>
          <w:b/>
          <w:sz w:val="24"/>
          <w:szCs w:val="24"/>
        </w:rPr>
        <w:lastRenderedPageBreak/>
        <w:t>Приложение</w:t>
      </w:r>
      <w:r w:rsidRPr="001F60EF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№.</w:t>
      </w:r>
      <w:r w:rsidR="00A458EA">
        <w:rPr>
          <w:rFonts w:ascii="Arial" w:hAnsi="Arial" w:cs="Arial"/>
          <w:b/>
          <w:sz w:val="24"/>
          <w:szCs w:val="24"/>
        </w:rPr>
        <w:t xml:space="preserve"> </w:t>
      </w:r>
    </w:p>
    <w:p w:rsidR="00A458EA" w:rsidRPr="00A458EA" w:rsidRDefault="00A458EA" w:rsidP="00A458EA">
      <w:pPr>
        <w:jc w:val="center"/>
        <w:rPr>
          <w:rFonts w:ascii="Arial" w:hAnsi="Arial" w:cs="Arial"/>
          <w:b/>
          <w:sz w:val="24"/>
          <w:szCs w:val="24"/>
        </w:rPr>
      </w:pPr>
      <w:r w:rsidRPr="00A458EA">
        <w:rPr>
          <w:rFonts w:ascii="Arial" w:hAnsi="Arial" w:cs="Arial"/>
          <w:b/>
          <w:sz w:val="24"/>
          <w:szCs w:val="24"/>
        </w:rPr>
        <w:t xml:space="preserve">Инструкция по использованию </w:t>
      </w:r>
      <w:proofErr w:type="spellStart"/>
      <w:r w:rsidRPr="00A458EA">
        <w:rPr>
          <w:rFonts w:ascii="Arial" w:hAnsi="Arial" w:cs="Arial"/>
          <w:b/>
          <w:sz w:val="24"/>
          <w:szCs w:val="24"/>
        </w:rPr>
        <w:t>Web</w:t>
      </w:r>
      <w:proofErr w:type="spellEnd"/>
      <w:r w:rsidRPr="00A458E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458EA">
        <w:rPr>
          <w:rFonts w:ascii="Arial" w:hAnsi="Arial" w:cs="Arial"/>
          <w:b/>
          <w:sz w:val="24"/>
          <w:szCs w:val="24"/>
        </w:rPr>
        <w:t>Api</w:t>
      </w:r>
      <w:proofErr w:type="spellEnd"/>
      <w:r w:rsidRPr="00A458EA">
        <w:rPr>
          <w:rFonts w:ascii="Arial" w:hAnsi="Arial" w:cs="Arial"/>
          <w:b/>
          <w:sz w:val="24"/>
          <w:szCs w:val="24"/>
        </w:rPr>
        <w:t xml:space="preserve"> сервиса «Слежение за вагонами»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Для того, чтобы получить доступ к сервису «</w:t>
      </w:r>
      <w:r w:rsidRPr="00A458EA">
        <w:rPr>
          <w:rFonts w:ascii="Arial" w:hAnsi="Arial" w:cs="Arial"/>
          <w:color w:val="333333"/>
          <w:sz w:val="24"/>
          <w:szCs w:val="24"/>
        </w:rPr>
        <w:t>Слежение за вагонами</w:t>
      </w:r>
      <w:r w:rsidRPr="00A458EA">
        <w:rPr>
          <w:rFonts w:ascii="Arial" w:hAnsi="Arial" w:cs="Arial"/>
          <w:sz w:val="24"/>
          <w:szCs w:val="24"/>
        </w:rPr>
        <w:t>» необходимо зарегистрироваться на сайте http://umtrans.com.ua:81 (</w:t>
      </w:r>
      <w:hyperlink r:id="rId44" w:history="1">
        <w:r w:rsidRPr="00A458EA">
          <w:rPr>
            <w:rStyle w:val="a5"/>
            <w:rFonts w:ascii="Arial" w:hAnsi="Arial" w:cs="Arial"/>
            <w:sz w:val="24"/>
            <w:szCs w:val="24"/>
          </w:rPr>
          <w:t>http://site.umtrans.com.ua</w:t>
        </w:r>
      </w:hyperlink>
      <w:r w:rsidRPr="00A458EA">
        <w:rPr>
          <w:rStyle w:val="a5"/>
          <w:rFonts w:ascii="Arial" w:hAnsi="Arial" w:cs="Arial"/>
          <w:sz w:val="24"/>
          <w:szCs w:val="24"/>
          <w:lang w:val="uk-UA"/>
        </w:rPr>
        <w:t xml:space="preserve"> (для </w:t>
      </w:r>
      <w:proofErr w:type="spellStart"/>
      <w:r w:rsidRPr="00A458EA">
        <w:rPr>
          <w:rStyle w:val="a5"/>
          <w:rFonts w:ascii="Arial" w:hAnsi="Arial" w:cs="Arial"/>
          <w:sz w:val="24"/>
          <w:szCs w:val="24"/>
          <w:lang w:val="uk-UA"/>
        </w:rPr>
        <w:t>внутренних</w:t>
      </w:r>
      <w:proofErr w:type="spellEnd"/>
      <w:r w:rsidRPr="00A458EA">
        <w:rPr>
          <w:rStyle w:val="a5"/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A458EA">
        <w:rPr>
          <w:rStyle w:val="a5"/>
          <w:rFonts w:ascii="Arial" w:hAnsi="Arial" w:cs="Arial"/>
          <w:sz w:val="24"/>
          <w:szCs w:val="24"/>
          <w:lang w:val="uk-UA"/>
        </w:rPr>
        <w:t>пользователей</w:t>
      </w:r>
      <w:proofErr w:type="spellEnd"/>
      <w:r w:rsidRPr="00A458EA">
        <w:rPr>
          <w:rStyle w:val="a5"/>
          <w:rFonts w:ascii="Arial" w:hAnsi="Arial" w:cs="Arial"/>
          <w:sz w:val="24"/>
          <w:szCs w:val="24"/>
          <w:lang w:val="uk-UA"/>
        </w:rPr>
        <w:t>)</w:t>
      </w:r>
      <w:r w:rsidRPr="00A458EA">
        <w:rPr>
          <w:rStyle w:val="a5"/>
          <w:rFonts w:ascii="Arial" w:hAnsi="Arial" w:cs="Arial"/>
          <w:sz w:val="24"/>
          <w:szCs w:val="24"/>
        </w:rPr>
        <w:t>)</w:t>
      </w:r>
      <w:r w:rsidRPr="00A458EA">
        <w:rPr>
          <w:rFonts w:ascii="Arial" w:hAnsi="Arial" w:cs="Arial"/>
          <w:sz w:val="24"/>
          <w:szCs w:val="24"/>
        </w:rPr>
        <w:t>, после чего связаться с администратором сервиса и сообщить ему имя зарегистрированного пользователя и название предприятия, по которому будет предоставляться информация.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Администратор, убедившись в том, что пользователь имеет право пользоваться сервисами от имени предприятия, добавляет его в список пользователей данного предприятия.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Чтобы пользователь имел возможность пользоваться сервисом «</w:t>
      </w:r>
      <w:r w:rsidRPr="00A458EA">
        <w:rPr>
          <w:rFonts w:ascii="Arial" w:hAnsi="Arial" w:cs="Arial"/>
          <w:color w:val="333333"/>
          <w:sz w:val="24"/>
          <w:szCs w:val="24"/>
        </w:rPr>
        <w:t>Слежение за вагонами</w:t>
      </w:r>
      <w:r w:rsidRPr="00A458EA">
        <w:rPr>
          <w:rFonts w:ascii="Arial" w:hAnsi="Arial" w:cs="Arial"/>
          <w:sz w:val="24"/>
          <w:szCs w:val="24"/>
        </w:rPr>
        <w:t>», данный сервис должен присутствовать в перечне доступных сервисов его предприятия.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 xml:space="preserve">Авторизация осуществляется на основе </w:t>
      </w:r>
      <w:proofErr w:type="spellStart"/>
      <w:r w:rsidRPr="00A458EA">
        <w:rPr>
          <w:rFonts w:ascii="Arial" w:hAnsi="Arial" w:cs="Arial"/>
          <w:sz w:val="24"/>
          <w:szCs w:val="24"/>
        </w:rPr>
        <w:t>токена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 доступа (</w:t>
      </w:r>
      <w:proofErr w:type="spellStart"/>
      <w:r w:rsidRPr="00A458EA">
        <w:rPr>
          <w:rFonts w:ascii="Arial" w:hAnsi="Arial" w:cs="Arial"/>
          <w:sz w:val="24"/>
          <w:szCs w:val="24"/>
        </w:rPr>
        <w:t>access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58EA">
        <w:rPr>
          <w:rFonts w:ascii="Arial" w:hAnsi="Arial" w:cs="Arial"/>
          <w:sz w:val="24"/>
          <w:szCs w:val="24"/>
        </w:rPr>
        <w:t>token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), наличие которого предоставляет доступ к ресурсам веб-сервиса. Для получения </w:t>
      </w:r>
      <w:proofErr w:type="spellStart"/>
      <w:r w:rsidRPr="00A458EA">
        <w:rPr>
          <w:rFonts w:ascii="Arial" w:hAnsi="Arial" w:cs="Arial"/>
          <w:sz w:val="24"/>
          <w:szCs w:val="24"/>
        </w:rPr>
        <w:t>access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58EA">
        <w:rPr>
          <w:rFonts w:ascii="Arial" w:hAnsi="Arial" w:cs="Arial"/>
          <w:sz w:val="24"/>
          <w:szCs w:val="24"/>
        </w:rPr>
        <w:t>token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 необходимо отправить </w:t>
      </w:r>
      <w:r w:rsidRPr="00A458EA">
        <w:rPr>
          <w:rFonts w:ascii="Arial" w:hAnsi="Arial" w:cs="Arial"/>
          <w:sz w:val="24"/>
          <w:szCs w:val="24"/>
          <w:lang w:val="en-US"/>
        </w:rPr>
        <w:t>POST</w:t>
      </w:r>
      <w:r w:rsidRPr="00A458EA">
        <w:rPr>
          <w:rFonts w:ascii="Arial" w:hAnsi="Arial" w:cs="Arial"/>
          <w:sz w:val="24"/>
          <w:szCs w:val="24"/>
        </w:rPr>
        <w:t xml:space="preserve">-запрос на </w:t>
      </w:r>
      <w:proofErr w:type="gramStart"/>
      <w:r w:rsidRPr="00A458EA">
        <w:rPr>
          <w:rFonts w:ascii="Arial" w:hAnsi="Arial" w:cs="Arial"/>
          <w:sz w:val="24"/>
          <w:szCs w:val="24"/>
        </w:rPr>
        <w:t xml:space="preserve">адрес  </w:t>
      </w:r>
      <w:hyperlink r:id="rId45" w:history="1">
        <w:r w:rsidRPr="00A458EA">
          <w:rPr>
            <w:rStyle w:val="a5"/>
            <w:rFonts w:ascii="Arial" w:hAnsi="Arial" w:cs="Arial"/>
            <w:sz w:val="24"/>
            <w:szCs w:val="24"/>
          </w:rPr>
          <w:t>http://umtrans.com.ua:81</w:t>
        </w:r>
        <w:proofErr w:type="gramEnd"/>
      </w:hyperlink>
      <w:r w:rsidRPr="00A458EA">
        <w:rPr>
          <w:rStyle w:val="a5"/>
          <w:rFonts w:ascii="Arial" w:hAnsi="Arial" w:cs="Arial"/>
          <w:sz w:val="24"/>
          <w:szCs w:val="24"/>
        </w:rPr>
        <w:t>/Token</w:t>
      </w:r>
      <w:r w:rsidRPr="00A458EA">
        <w:rPr>
          <w:rFonts w:ascii="Arial" w:hAnsi="Arial" w:cs="Arial"/>
          <w:sz w:val="24"/>
          <w:szCs w:val="24"/>
        </w:rPr>
        <w:t xml:space="preserve"> ( </w:t>
      </w:r>
      <w:hyperlink r:id="rId46" w:history="1">
        <w:r w:rsidRPr="00A458EA">
          <w:rPr>
            <w:rStyle w:val="a5"/>
            <w:rFonts w:ascii="Arial" w:hAnsi="Arial" w:cs="Arial"/>
            <w:sz w:val="24"/>
            <w:szCs w:val="24"/>
          </w:rPr>
          <w:t>http://site.umtrans.com.ua/Token</w:t>
        </w:r>
      </w:hyperlink>
      <w:r w:rsidRPr="00A458EA">
        <w:rPr>
          <w:rFonts w:ascii="Arial" w:hAnsi="Arial" w:cs="Arial"/>
          <w:sz w:val="24"/>
          <w:szCs w:val="24"/>
        </w:rPr>
        <w:t xml:space="preserve"> </w:t>
      </w:r>
      <w:r w:rsidRPr="00A458EA">
        <w:rPr>
          <w:rStyle w:val="a5"/>
          <w:rFonts w:ascii="Arial" w:hAnsi="Arial" w:cs="Arial"/>
          <w:sz w:val="24"/>
          <w:szCs w:val="24"/>
          <w:lang w:val="uk-UA"/>
        </w:rPr>
        <w:t xml:space="preserve">(для </w:t>
      </w:r>
      <w:proofErr w:type="spellStart"/>
      <w:r w:rsidRPr="00A458EA">
        <w:rPr>
          <w:rStyle w:val="a5"/>
          <w:rFonts w:ascii="Arial" w:hAnsi="Arial" w:cs="Arial"/>
          <w:sz w:val="24"/>
          <w:szCs w:val="24"/>
          <w:lang w:val="uk-UA"/>
        </w:rPr>
        <w:t>внутренних</w:t>
      </w:r>
      <w:proofErr w:type="spellEnd"/>
      <w:r w:rsidRPr="00A458EA">
        <w:rPr>
          <w:rStyle w:val="a5"/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A458EA">
        <w:rPr>
          <w:rStyle w:val="a5"/>
          <w:rFonts w:ascii="Arial" w:hAnsi="Arial" w:cs="Arial"/>
          <w:sz w:val="24"/>
          <w:szCs w:val="24"/>
          <w:lang w:val="uk-UA"/>
        </w:rPr>
        <w:t>пользователей</w:t>
      </w:r>
      <w:proofErr w:type="spellEnd"/>
      <w:r w:rsidRPr="00A458EA">
        <w:rPr>
          <w:rStyle w:val="a5"/>
          <w:rFonts w:ascii="Arial" w:hAnsi="Arial" w:cs="Arial"/>
          <w:sz w:val="24"/>
          <w:szCs w:val="24"/>
          <w:lang w:val="uk-UA"/>
        </w:rPr>
        <w:t>)</w:t>
      </w:r>
      <w:r w:rsidRPr="00A458EA">
        <w:rPr>
          <w:rFonts w:ascii="Arial" w:hAnsi="Arial" w:cs="Arial"/>
          <w:sz w:val="24"/>
          <w:szCs w:val="24"/>
        </w:rPr>
        <w:t>) с параметрами:</w:t>
      </w:r>
    </w:p>
    <w:p w:rsidR="00A458EA" w:rsidRPr="00A458EA" w:rsidRDefault="00A458EA" w:rsidP="00A458EA">
      <w:pPr>
        <w:spacing w:after="0" w:line="293" w:lineRule="atLeast"/>
        <w:ind w:firstLine="851"/>
        <w:rPr>
          <w:rFonts w:ascii="Arial" w:hAnsi="Arial" w:cs="Arial"/>
          <w:sz w:val="24"/>
          <w:szCs w:val="24"/>
          <w:lang w:val="fr-FR"/>
        </w:rPr>
      </w:pPr>
      <w:proofErr w:type="spellStart"/>
      <w:proofErr w:type="gramStart"/>
      <w:r w:rsidRPr="00A458EA">
        <w:rPr>
          <w:rFonts w:ascii="Arial" w:hAnsi="Arial" w:cs="Arial"/>
          <w:sz w:val="24"/>
          <w:szCs w:val="24"/>
          <w:lang w:val="fr-FR"/>
        </w:rPr>
        <w:t>grant_type</w:t>
      </w:r>
      <w:proofErr w:type="spellEnd"/>
      <w:proofErr w:type="gramEnd"/>
      <w:r w:rsidRPr="00A458EA">
        <w:rPr>
          <w:rFonts w:ascii="Arial" w:hAnsi="Arial" w:cs="Arial"/>
          <w:sz w:val="24"/>
          <w:szCs w:val="24"/>
          <w:lang w:val="fr-FR"/>
        </w:rPr>
        <w:t>: '</w:t>
      </w:r>
      <w:proofErr w:type="spellStart"/>
      <w:r w:rsidRPr="00A458EA">
        <w:rPr>
          <w:rFonts w:ascii="Arial" w:hAnsi="Arial" w:cs="Arial"/>
          <w:sz w:val="24"/>
          <w:szCs w:val="24"/>
          <w:lang w:val="fr-FR"/>
        </w:rPr>
        <w:t>password</w:t>
      </w:r>
      <w:proofErr w:type="spellEnd"/>
      <w:r w:rsidRPr="00A458EA">
        <w:rPr>
          <w:rFonts w:ascii="Arial" w:hAnsi="Arial" w:cs="Arial"/>
          <w:sz w:val="24"/>
          <w:szCs w:val="24"/>
          <w:lang w:val="fr-FR"/>
        </w:rPr>
        <w:t>',</w:t>
      </w:r>
    </w:p>
    <w:p w:rsidR="00A458EA" w:rsidRPr="00A458EA" w:rsidRDefault="00A458EA" w:rsidP="00A458EA">
      <w:pPr>
        <w:spacing w:after="0" w:line="293" w:lineRule="atLeast"/>
        <w:ind w:firstLine="851"/>
        <w:rPr>
          <w:rFonts w:ascii="Arial" w:hAnsi="Arial" w:cs="Arial"/>
          <w:sz w:val="24"/>
          <w:szCs w:val="24"/>
          <w:lang w:val="fr-FR"/>
        </w:rPr>
      </w:pPr>
      <w:r w:rsidRPr="00A458EA">
        <w:rPr>
          <w:rFonts w:ascii="Arial" w:hAnsi="Arial" w:cs="Arial"/>
          <w:sz w:val="24"/>
          <w:szCs w:val="24"/>
          <w:lang w:val="fr-FR"/>
        </w:rPr>
        <w:t>    </w:t>
      </w:r>
      <w:r w:rsidRPr="00A458EA">
        <w:rPr>
          <w:rFonts w:ascii="Arial" w:hAnsi="Arial" w:cs="Arial"/>
          <w:sz w:val="24"/>
          <w:szCs w:val="24"/>
          <w:lang w:val="fr-FR"/>
        </w:rPr>
        <w:tab/>
      </w:r>
      <w:proofErr w:type="spellStart"/>
      <w:proofErr w:type="gramStart"/>
      <w:r w:rsidRPr="00A458EA">
        <w:rPr>
          <w:rFonts w:ascii="Arial" w:hAnsi="Arial" w:cs="Arial"/>
          <w:sz w:val="24"/>
          <w:szCs w:val="24"/>
          <w:lang w:val="fr-FR"/>
        </w:rPr>
        <w:t>username</w:t>
      </w:r>
      <w:proofErr w:type="spellEnd"/>
      <w:proofErr w:type="gramEnd"/>
      <w:r w:rsidRPr="00A458EA">
        <w:rPr>
          <w:rFonts w:ascii="Arial" w:hAnsi="Arial" w:cs="Arial"/>
          <w:sz w:val="24"/>
          <w:szCs w:val="24"/>
          <w:lang w:val="fr-FR"/>
        </w:rPr>
        <w:t xml:space="preserve">: </w:t>
      </w:r>
      <w:r w:rsidRPr="00A458EA">
        <w:rPr>
          <w:rFonts w:ascii="Arial" w:hAnsi="Arial" w:cs="Arial"/>
          <w:i/>
          <w:sz w:val="24"/>
          <w:szCs w:val="24"/>
        </w:rPr>
        <w:t>имя</w:t>
      </w:r>
      <w:r w:rsidRPr="00A458EA">
        <w:rPr>
          <w:rFonts w:ascii="Arial" w:hAnsi="Arial" w:cs="Arial"/>
          <w:i/>
          <w:sz w:val="24"/>
          <w:szCs w:val="24"/>
          <w:lang w:val="fr-FR"/>
        </w:rPr>
        <w:t xml:space="preserve"> </w:t>
      </w:r>
      <w:r w:rsidRPr="00A458EA">
        <w:rPr>
          <w:rFonts w:ascii="Arial" w:hAnsi="Arial" w:cs="Arial"/>
          <w:i/>
          <w:sz w:val="24"/>
          <w:szCs w:val="24"/>
        </w:rPr>
        <w:t>пользовател</w:t>
      </w:r>
      <w:r w:rsidRPr="00A458EA">
        <w:rPr>
          <w:rFonts w:ascii="Arial" w:hAnsi="Arial" w:cs="Arial"/>
          <w:sz w:val="24"/>
          <w:szCs w:val="24"/>
        </w:rPr>
        <w:t>я</w:t>
      </w:r>
      <w:r w:rsidRPr="00A458EA">
        <w:rPr>
          <w:rFonts w:ascii="Arial" w:hAnsi="Arial" w:cs="Arial"/>
          <w:sz w:val="24"/>
          <w:szCs w:val="24"/>
          <w:lang w:val="fr-FR"/>
        </w:rPr>
        <w:t>,</w:t>
      </w:r>
    </w:p>
    <w:p w:rsidR="00A458EA" w:rsidRPr="00A458EA" w:rsidRDefault="00A458EA" w:rsidP="00A458EA">
      <w:pPr>
        <w:spacing w:after="0" w:line="293" w:lineRule="atLeast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  <w:lang w:val="fr-FR"/>
        </w:rPr>
        <w:t>    </w:t>
      </w:r>
      <w:r w:rsidRPr="00A458EA">
        <w:rPr>
          <w:rFonts w:ascii="Arial" w:hAnsi="Arial" w:cs="Arial"/>
          <w:sz w:val="24"/>
          <w:szCs w:val="24"/>
          <w:lang w:val="fr-FR"/>
        </w:rPr>
        <w:tab/>
      </w:r>
      <w:proofErr w:type="spellStart"/>
      <w:r w:rsidRPr="00A458EA">
        <w:rPr>
          <w:rFonts w:ascii="Arial" w:hAnsi="Arial" w:cs="Arial"/>
          <w:sz w:val="24"/>
          <w:szCs w:val="24"/>
        </w:rPr>
        <w:t>password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: </w:t>
      </w:r>
      <w:r w:rsidRPr="00A458EA">
        <w:rPr>
          <w:rFonts w:ascii="Arial" w:hAnsi="Arial" w:cs="Arial"/>
          <w:i/>
          <w:sz w:val="24"/>
          <w:szCs w:val="24"/>
        </w:rPr>
        <w:t>пароль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Ответом сервера, в случае удачной аутентификации, будет примерно следующий объект: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 xml:space="preserve">{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    </w:t>
      </w:r>
      <w:proofErr w:type="spellStart"/>
      <w:r w:rsidRPr="00A458EA">
        <w:rPr>
          <w:rFonts w:ascii="Arial" w:hAnsi="Arial" w:cs="Arial"/>
          <w:sz w:val="24"/>
          <w:szCs w:val="24"/>
        </w:rPr>
        <w:t>access_token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: "u3XOCYV91f2P6odbceNIY_BnkfSpN7gQwzknsRi_.......0iRPlHYNMEES9",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A458EA">
        <w:rPr>
          <w:rFonts w:ascii="Arial" w:hAnsi="Arial" w:cs="Arial"/>
          <w:sz w:val="24"/>
          <w:szCs w:val="24"/>
        </w:rPr>
        <w:t>    </w:t>
      </w:r>
      <w:proofErr w:type="spellStart"/>
      <w:r w:rsidRPr="00A458EA">
        <w:rPr>
          <w:rFonts w:ascii="Arial" w:hAnsi="Arial" w:cs="Arial"/>
          <w:sz w:val="24"/>
          <w:szCs w:val="24"/>
          <w:lang w:val="en-US"/>
        </w:rPr>
        <w:t>token_type</w:t>
      </w:r>
      <w:proofErr w:type="spellEnd"/>
      <w:r w:rsidRPr="00A458EA">
        <w:rPr>
          <w:rFonts w:ascii="Arial" w:hAnsi="Arial" w:cs="Arial"/>
          <w:sz w:val="24"/>
          <w:szCs w:val="24"/>
          <w:lang w:val="en-US"/>
        </w:rPr>
        <w:t xml:space="preserve">: "bearer",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A458EA">
        <w:rPr>
          <w:rFonts w:ascii="Arial" w:hAnsi="Arial" w:cs="Arial"/>
          <w:sz w:val="24"/>
          <w:szCs w:val="24"/>
          <w:lang w:val="en-US"/>
        </w:rPr>
        <w:t>    </w:t>
      </w:r>
      <w:proofErr w:type="spellStart"/>
      <w:r w:rsidRPr="00A458EA">
        <w:rPr>
          <w:rFonts w:ascii="Arial" w:hAnsi="Arial" w:cs="Arial"/>
          <w:sz w:val="24"/>
          <w:szCs w:val="24"/>
          <w:lang w:val="en-US"/>
        </w:rPr>
        <w:t>expires_in</w:t>
      </w:r>
      <w:proofErr w:type="spellEnd"/>
      <w:r w:rsidRPr="00A458EA">
        <w:rPr>
          <w:rFonts w:ascii="Arial" w:hAnsi="Arial" w:cs="Arial"/>
          <w:sz w:val="24"/>
          <w:szCs w:val="24"/>
          <w:lang w:val="en-US"/>
        </w:rPr>
        <w:t xml:space="preserve">: 3599,  </w:t>
      </w:r>
    </w:p>
    <w:p w:rsidR="00A458EA" w:rsidRPr="007F6E82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de-DE"/>
        </w:rPr>
      </w:pPr>
      <w:r w:rsidRPr="00A458EA">
        <w:rPr>
          <w:rFonts w:ascii="Arial" w:hAnsi="Arial" w:cs="Arial"/>
          <w:sz w:val="24"/>
          <w:szCs w:val="24"/>
          <w:lang w:val="en-US"/>
        </w:rPr>
        <w:t>    </w:t>
      </w:r>
      <w:proofErr w:type="spellStart"/>
      <w:r w:rsidRPr="007F6E82">
        <w:rPr>
          <w:rFonts w:ascii="Arial" w:hAnsi="Arial" w:cs="Arial"/>
          <w:sz w:val="24"/>
          <w:szCs w:val="24"/>
          <w:lang w:val="de-DE"/>
        </w:rPr>
        <w:t>userName</w:t>
      </w:r>
      <w:proofErr w:type="spellEnd"/>
      <w:r w:rsidRPr="007F6E82">
        <w:rPr>
          <w:rFonts w:ascii="Arial" w:hAnsi="Arial" w:cs="Arial"/>
          <w:sz w:val="24"/>
          <w:szCs w:val="24"/>
          <w:lang w:val="de-DE"/>
        </w:rPr>
        <w:t xml:space="preserve">: "site.umtrans.com.ua",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7F6E82">
        <w:rPr>
          <w:rFonts w:ascii="Arial" w:hAnsi="Arial" w:cs="Arial"/>
          <w:sz w:val="24"/>
          <w:szCs w:val="24"/>
          <w:lang w:val="de-DE"/>
        </w:rPr>
        <w:t>    </w:t>
      </w:r>
      <w:r w:rsidRPr="00A458EA">
        <w:rPr>
          <w:rFonts w:ascii="Arial" w:hAnsi="Arial" w:cs="Arial"/>
          <w:sz w:val="24"/>
          <w:szCs w:val="24"/>
          <w:lang w:val="en-US"/>
        </w:rPr>
        <w:t xml:space="preserve">.issued: "Fri, 12 Jan 2018 08:10:17 GMT", </w:t>
      </w:r>
    </w:p>
    <w:p w:rsidR="00A458EA" w:rsidRPr="007F6E82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A458EA">
        <w:rPr>
          <w:rFonts w:ascii="Arial" w:hAnsi="Arial" w:cs="Arial"/>
          <w:sz w:val="24"/>
          <w:szCs w:val="24"/>
          <w:lang w:val="en-US"/>
        </w:rPr>
        <w:t>    </w:t>
      </w:r>
      <w:r w:rsidRPr="007F6E82">
        <w:rPr>
          <w:rFonts w:ascii="Arial" w:hAnsi="Arial" w:cs="Arial"/>
          <w:sz w:val="24"/>
          <w:szCs w:val="24"/>
          <w:lang w:val="en-US"/>
        </w:rPr>
        <w:t>.</w:t>
      </w:r>
      <w:r w:rsidRPr="00A458EA">
        <w:rPr>
          <w:rFonts w:ascii="Arial" w:hAnsi="Arial" w:cs="Arial"/>
          <w:sz w:val="24"/>
          <w:szCs w:val="24"/>
          <w:lang w:val="en-US"/>
        </w:rPr>
        <w:t>expires</w:t>
      </w:r>
      <w:r w:rsidRPr="007F6E82">
        <w:rPr>
          <w:rFonts w:ascii="Arial" w:hAnsi="Arial" w:cs="Arial"/>
          <w:sz w:val="24"/>
          <w:szCs w:val="24"/>
          <w:lang w:val="en-US"/>
        </w:rPr>
        <w:t>: "</w:t>
      </w:r>
      <w:r w:rsidRPr="00A458EA">
        <w:rPr>
          <w:rFonts w:ascii="Arial" w:hAnsi="Arial" w:cs="Arial"/>
          <w:sz w:val="24"/>
          <w:szCs w:val="24"/>
          <w:lang w:val="en-US"/>
        </w:rPr>
        <w:t>Fri</w:t>
      </w:r>
      <w:r w:rsidRPr="007F6E82">
        <w:rPr>
          <w:rFonts w:ascii="Arial" w:hAnsi="Arial" w:cs="Arial"/>
          <w:sz w:val="24"/>
          <w:szCs w:val="24"/>
          <w:lang w:val="en-US"/>
        </w:rPr>
        <w:t xml:space="preserve">, 12 </w:t>
      </w:r>
      <w:r w:rsidRPr="00A458EA">
        <w:rPr>
          <w:rFonts w:ascii="Arial" w:hAnsi="Arial" w:cs="Arial"/>
          <w:sz w:val="24"/>
          <w:szCs w:val="24"/>
          <w:lang w:val="en-US"/>
        </w:rPr>
        <w:t>Jan</w:t>
      </w:r>
      <w:r w:rsidRPr="007F6E82">
        <w:rPr>
          <w:rFonts w:ascii="Arial" w:hAnsi="Arial" w:cs="Arial"/>
          <w:sz w:val="24"/>
          <w:szCs w:val="24"/>
          <w:lang w:val="en-US"/>
        </w:rPr>
        <w:t xml:space="preserve"> 2018 09:10:17 </w:t>
      </w:r>
      <w:r w:rsidRPr="00A458EA">
        <w:rPr>
          <w:rFonts w:ascii="Arial" w:hAnsi="Arial" w:cs="Arial"/>
          <w:sz w:val="24"/>
          <w:szCs w:val="24"/>
          <w:lang w:val="en-US"/>
        </w:rPr>
        <w:t>GMT</w:t>
      </w:r>
      <w:r w:rsidRPr="007F6E82">
        <w:rPr>
          <w:rFonts w:ascii="Arial" w:hAnsi="Arial" w:cs="Arial"/>
          <w:sz w:val="24"/>
          <w:szCs w:val="24"/>
          <w:lang w:val="en-US"/>
        </w:rPr>
        <w:t>"</w:t>
      </w:r>
    </w:p>
    <w:p w:rsidR="00A458EA" w:rsidRPr="007F6E82" w:rsidRDefault="00A458EA" w:rsidP="00A458EA">
      <w:pPr>
        <w:ind w:left="708" w:firstLine="851"/>
        <w:jc w:val="both"/>
        <w:rPr>
          <w:rFonts w:ascii="Arial" w:hAnsi="Arial" w:cs="Arial"/>
          <w:sz w:val="24"/>
          <w:szCs w:val="24"/>
          <w:lang w:val="en-US"/>
        </w:rPr>
      </w:pPr>
      <w:r w:rsidRPr="007F6E82">
        <w:rPr>
          <w:rFonts w:ascii="Arial" w:hAnsi="Arial" w:cs="Arial"/>
          <w:sz w:val="24"/>
          <w:szCs w:val="24"/>
          <w:lang w:val="en-US"/>
        </w:rPr>
        <w:t>}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Для получения доступа к Веб-сервису необходимо добавить в заголовок 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GET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>-запроса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Fonts w:ascii="Arial" w:eastAsiaTheme="minorHAnsi" w:hAnsi="Arial" w:cs="Arial"/>
          <w:sz w:val="24"/>
          <w:szCs w:val="24"/>
          <w:lang w:eastAsia="en-US"/>
        </w:rPr>
        <w:t>("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Authorization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>", "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Bearer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 " + 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access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>_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token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) 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и отправить этот запрос на адрес 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Style w:val="a5"/>
          <w:rFonts w:ascii="Arial" w:eastAsiaTheme="minorHAnsi" w:hAnsi="Arial" w:cs="Arial"/>
          <w:sz w:val="24"/>
          <w:szCs w:val="24"/>
          <w:lang w:eastAsia="en-US"/>
        </w:rPr>
        <w:t>http://umtrans.com.ua:81/api/WagonsTracking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 или</w:t>
      </w:r>
    </w:p>
    <w:p w:rsidR="00A458EA" w:rsidRPr="00A458EA" w:rsidRDefault="007F6E82" w:rsidP="00A458EA">
      <w:pPr>
        <w:pStyle w:val="HTML"/>
        <w:ind w:firstLine="851"/>
        <w:rPr>
          <w:rFonts w:ascii="Arial" w:eastAsiaTheme="minorHAnsi" w:hAnsi="Arial" w:cs="Arial"/>
          <w:color w:val="0000FF" w:themeColor="hyperlink"/>
          <w:sz w:val="24"/>
          <w:szCs w:val="24"/>
          <w:u w:val="single"/>
          <w:lang w:val="uk-UA" w:eastAsia="en-US"/>
        </w:rPr>
      </w:pPr>
      <w:hyperlink r:id="rId47" w:history="1">
        <w:r w:rsidR="00A458EA" w:rsidRPr="00A458EA">
          <w:rPr>
            <w:rStyle w:val="a5"/>
            <w:rFonts w:ascii="Arial" w:eastAsiaTheme="minorHAnsi" w:hAnsi="Arial" w:cs="Arial"/>
            <w:sz w:val="24"/>
            <w:szCs w:val="24"/>
            <w:lang w:eastAsia="en-US"/>
          </w:rPr>
          <w:t>http://site.umtrans.com.ua/api/WagonsTracking</w:t>
        </w:r>
      </w:hyperlink>
      <w:r w:rsidR="00A458EA"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 xml:space="preserve"> (для </w:t>
      </w:r>
      <w:proofErr w:type="spellStart"/>
      <w:r w:rsidR="00A458EA"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>внутренних</w:t>
      </w:r>
      <w:proofErr w:type="spellEnd"/>
      <w:r w:rsidR="00A458EA"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 xml:space="preserve"> </w:t>
      </w:r>
      <w:proofErr w:type="spellStart"/>
      <w:r w:rsidR="00A458EA"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>пользователей</w:t>
      </w:r>
      <w:proofErr w:type="spellEnd"/>
      <w:r w:rsidR="00A458EA"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>)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с параметрами:</w:t>
      </w:r>
    </w:p>
    <w:p w:rsidR="00A458EA" w:rsidRPr="00A458EA" w:rsidRDefault="00A458EA" w:rsidP="00A458EA">
      <w:pPr>
        <w:pStyle w:val="a7"/>
        <w:ind w:firstLine="851"/>
        <w:rPr>
          <w:rStyle w:val="a5"/>
          <w:rFonts w:ascii="Arial" w:hAnsi="Arial" w:cs="Arial"/>
          <w:sz w:val="24"/>
          <w:szCs w:val="24"/>
          <w:u w:val="none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</w:t>
      </w:r>
      <w:proofErr w:type="spellStart"/>
      <w:r w:rsidRPr="00A458EA">
        <w:rPr>
          <w:rStyle w:val="a5"/>
          <w:rFonts w:ascii="Arial" w:hAnsi="Arial" w:cs="Arial"/>
          <w:sz w:val="24"/>
          <w:szCs w:val="24"/>
        </w:rPr>
        <w:t>nvagon</w:t>
      </w:r>
      <w:proofErr w:type="spellEnd"/>
      <w:proofErr w:type="gramEnd"/>
      <w:r w:rsidRPr="00A458EA">
        <w:rPr>
          <w:rStyle w:val="a5"/>
          <w:rFonts w:ascii="Arial" w:hAnsi="Arial" w:cs="Arial"/>
          <w:sz w:val="24"/>
          <w:szCs w:val="24"/>
        </w:rPr>
        <w:t>=0</w:t>
      </w:r>
    </w:p>
    <w:p w:rsidR="00A458EA" w:rsidRPr="00A458EA" w:rsidRDefault="00A458EA" w:rsidP="00A458EA">
      <w:pPr>
        <w:pStyle w:val="a7"/>
        <w:ind w:firstLine="851"/>
        <w:rPr>
          <w:rStyle w:val="a5"/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о текущем положении всех вагонов (согласно контракта)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i/>
          <w:iCs/>
          <w:color w:val="0070C0"/>
          <w:sz w:val="24"/>
          <w:szCs w:val="24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</w:t>
      </w:r>
      <w:proofErr w:type="spellStart"/>
      <w:r w:rsidRPr="00A458EA">
        <w:rPr>
          <w:rStyle w:val="a5"/>
          <w:rFonts w:ascii="Arial" w:hAnsi="Arial" w:cs="Arial"/>
          <w:sz w:val="24"/>
          <w:szCs w:val="24"/>
        </w:rPr>
        <w:t>nvagon</w:t>
      </w:r>
      <w:proofErr w:type="spellEnd"/>
      <w:proofErr w:type="gramEnd"/>
      <w:r w:rsidRPr="00A458EA">
        <w:rPr>
          <w:rStyle w:val="a5"/>
          <w:rFonts w:ascii="Arial" w:hAnsi="Arial" w:cs="Arial"/>
          <w:sz w:val="24"/>
          <w:szCs w:val="24"/>
        </w:rPr>
        <w:t>=номер вагона</w:t>
      </w:r>
      <w:r w:rsidRPr="00A458EA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i/>
          <w:iCs/>
          <w:color w:val="0070C0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по указанному вагону за все время;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</w:t>
      </w:r>
      <w:proofErr w:type="spellStart"/>
      <w:r w:rsidRPr="00A458EA">
        <w:rPr>
          <w:rStyle w:val="a5"/>
          <w:rFonts w:ascii="Arial" w:hAnsi="Arial" w:cs="Arial"/>
          <w:sz w:val="24"/>
          <w:szCs w:val="24"/>
        </w:rPr>
        <w:t>nvagon</w:t>
      </w:r>
      <w:proofErr w:type="spellEnd"/>
      <w:proofErr w:type="gramEnd"/>
      <w:r w:rsidRPr="00A458EA">
        <w:rPr>
          <w:rStyle w:val="a5"/>
          <w:rFonts w:ascii="Arial" w:hAnsi="Arial" w:cs="Arial"/>
          <w:sz w:val="24"/>
          <w:szCs w:val="24"/>
        </w:rPr>
        <w:t>=номер вагона&amp;dt1=дата и время начала</w:t>
      </w:r>
      <w:r w:rsidRPr="00A458EA">
        <w:rPr>
          <w:rFonts w:ascii="Arial" w:hAnsi="Arial" w:cs="Arial"/>
          <w:sz w:val="24"/>
          <w:szCs w:val="24"/>
        </w:rPr>
        <w:t xml:space="preserve"> 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по указанному вагону с указанного времени по текущее время;</w:t>
      </w:r>
    </w:p>
    <w:p w:rsidR="00A458EA" w:rsidRPr="00A458EA" w:rsidRDefault="00A458EA" w:rsidP="00A458EA">
      <w:pPr>
        <w:pStyle w:val="a7"/>
        <w:ind w:firstLine="851"/>
        <w:rPr>
          <w:rStyle w:val="a5"/>
          <w:rFonts w:ascii="Arial" w:hAnsi="Arial" w:cs="Arial"/>
          <w:sz w:val="24"/>
          <w:szCs w:val="24"/>
          <w:u w:val="none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</w:t>
      </w:r>
      <w:proofErr w:type="spellStart"/>
      <w:r w:rsidRPr="00A458EA">
        <w:rPr>
          <w:rStyle w:val="a5"/>
          <w:rFonts w:ascii="Arial" w:hAnsi="Arial" w:cs="Arial"/>
          <w:sz w:val="24"/>
          <w:szCs w:val="24"/>
        </w:rPr>
        <w:t>nvagon</w:t>
      </w:r>
      <w:proofErr w:type="spellEnd"/>
      <w:proofErr w:type="gramEnd"/>
      <w:r w:rsidRPr="00A458EA">
        <w:rPr>
          <w:rStyle w:val="a5"/>
          <w:rFonts w:ascii="Arial" w:hAnsi="Arial" w:cs="Arial"/>
          <w:sz w:val="24"/>
          <w:szCs w:val="24"/>
        </w:rPr>
        <w:t xml:space="preserve">=номер вагона&amp;dt1=дата и время начала&amp;dt2=дата и время окончания </w:t>
      </w:r>
    </w:p>
    <w:p w:rsidR="00A458EA" w:rsidRDefault="00A458EA" w:rsidP="00F66B56">
      <w:pPr>
        <w:pStyle w:val="a7"/>
        <w:ind w:firstLine="851"/>
      </w:pPr>
      <w:r w:rsidRPr="00A458EA">
        <w:rPr>
          <w:rFonts w:ascii="Arial" w:hAnsi="Arial" w:cs="Arial"/>
          <w:sz w:val="24"/>
          <w:szCs w:val="24"/>
        </w:rPr>
        <w:t>– Запрос вернет информацию по указанному вагону за указанный период времени;</w:t>
      </w:r>
    </w:p>
    <w:p w:rsidR="00A458EA" w:rsidRPr="005A3CF2" w:rsidRDefault="00A458EA" w:rsidP="00A458EA">
      <w:pPr>
        <w:pStyle w:val="a3"/>
        <w:rPr>
          <w:rFonts w:ascii="Arial" w:hAnsi="Arial" w:cs="Arial"/>
          <w:b/>
          <w:sz w:val="24"/>
          <w:szCs w:val="24"/>
        </w:rPr>
      </w:pPr>
    </w:p>
    <w:sectPr w:rsidR="00A458EA" w:rsidRPr="005A3CF2" w:rsidSect="009F78C8">
      <w:pgSz w:w="11906" w:h="16838" w:code="9"/>
      <w:pgMar w:top="567" w:right="851" w:bottom="567" w:left="1134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25825"/>
    <w:multiLevelType w:val="hybridMultilevel"/>
    <w:tmpl w:val="9000D0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CA4429F"/>
    <w:multiLevelType w:val="hybridMultilevel"/>
    <w:tmpl w:val="3208E9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F7D11B2"/>
    <w:multiLevelType w:val="hybridMultilevel"/>
    <w:tmpl w:val="029A2D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AAF0266"/>
    <w:multiLevelType w:val="hybridMultilevel"/>
    <w:tmpl w:val="4560C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721D53"/>
    <w:multiLevelType w:val="hybridMultilevel"/>
    <w:tmpl w:val="85B86BB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504C3EE8"/>
    <w:multiLevelType w:val="hybridMultilevel"/>
    <w:tmpl w:val="DA22E8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75659B"/>
    <w:multiLevelType w:val="multilevel"/>
    <w:tmpl w:val="8BACBC2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7" w15:restartNumberingAfterBreak="0">
    <w:nsid w:val="6B764D55"/>
    <w:multiLevelType w:val="hybridMultilevel"/>
    <w:tmpl w:val="D1040E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7"/>
  </w:num>
  <w:num w:numId="5">
    <w:abstractNumId w:val="2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activeWritingStyle w:appName="MSWord" w:lang="ru-RU" w:vendorID="64" w:dllVersion="131078" w:nlCheck="1" w:checkStyle="0"/>
  <w:activeWritingStyle w:appName="MSWord" w:lang="fr-FR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A17"/>
    <w:rsid w:val="00007335"/>
    <w:rsid w:val="000206B4"/>
    <w:rsid w:val="00032F86"/>
    <w:rsid w:val="00065620"/>
    <w:rsid w:val="000933AE"/>
    <w:rsid w:val="000959B8"/>
    <w:rsid w:val="000C56A2"/>
    <w:rsid w:val="000D36ED"/>
    <w:rsid w:val="000F3294"/>
    <w:rsid w:val="000F4491"/>
    <w:rsid w:val="000F71B5"/>
    <w:rsid w:val="00132B37"/>
    <w:rsid w:val="0014159D"/>
    <w:rsid w:val="00161FA3"/>
    <w:rsid w:val="00162C3A"/>
    <w:rsid w:val="001E3247"/>
    <w:rsid w:val="001F20D5"/>
    <w:rsid w:val="001F43BB"/>
    <w:rsid w:val="001F60EF"/>
    <w:rsid w:val="0020385B"/>
    <w:rsid w:val="00207E93"/>
    <w:rsid w:val="002331F3"/>
    <w:rsid w:val="00250A9D"/>
    <w:rsid w:val="002642A8"/>
    <w:rsid w:val="002729E4"/>
    <w:rsid w:val="002B1101"/>
    <w:rsid w:val="002C6000"/>
    <w:rsid w:val="002D09D2"/>
    <w:rsid w:val="002D708B"/>
    <w:rsid w:val="00320E45"/>
    <w:rsid w:val="00333229"/>
    <w:rsid w:val="00340A68"/>
    <w:rsid w:val="003729CF"/>
    <w:rsid w:val="00386052"/>
    <w:rsid w:val="003A0070"/>
    <w:rsid w:val="00412FEA"/>
    <w:rsid w:val="00416609"/>
    <w:rsid w:val="004A3FFB"/>
    <w:rsid w:val="004D6CB6"/>
    <w:rsid w:val="004D7200"/>
    <w:rsid w:val="004D7493"/>
    <w:rsid w:val="004E0786"/>
    <w:rsid w:val="004E6122"/>
    <w:rsid w:val="004F5B12"/>
    <w:rsid w:val="005129EF"/>
    <w:rsid w:val="005147A4"/>
    <w:rsid w:val="00532F16"/>
    <w:rsid w:val="00551B01"/>
    <w:rsid w:val="00555EA0"/>
    <w:rsid w:val="00582FD5"/>
    <w:rsid w:val="0059291F"/>
    <w:rsid w:val="005A3CF2"/>
    <w:rsid w:val="005A65EB"/>
    <w:rsid w:val="005B7019"/>
    <w:rsid w:val="005C4240"/>
    <w:rsid w:val="005C51FF"/>
    <w:rsid w:val="005C5FCA"/>
    <w:rsid w:val="00677F9A"/>
    <w:rsid w:val="0068328D"/>
    <w:rsid w:val="00684438"/>
    <w:rsid w:val="00697DEC"/>
    <w:rsid w:val="006E701D"/>
    <w:rsid w:val="006F6AD6"/>
    <w:rsid w:val="00701868"/>
    <w:rsid w:val="0072223C"/>
    <w:rsid w:val="00732A09"/>
    <w:rsid w:val="0074350B"/>
    <w:rsid w:val="00751BFA"/>
    <w:rsid w:val="00756417"/>
    <w:rsid w:val="0076276A"/>
    <w:rsid w:val="007653C5"/>
    <w:rsid w:val="007F6E82"/>
    <w:rsid w:val="008116D7"/>
    <w:rsid w:val="0082526C"/>
    <w:rsid w:val="00833461"/>
    <w:rsid w:val="00855A17"/>
    <w:rsid w:val="008D2078"/>
    <w:rsid w:val="008D4490"/>
    <w:rsid w:val="008E6C77"/>
    <w:rsid w:val="00903F8E"/>
    <w:rsid w:val="00912E1C"/>
    <w:rsid w:val="009131E4"/>
    <w:rsid w:val="00917CB6"/>
    <w:rsid w:val="009350CA"/>
    <w:rsid w:val="00946180"/>
    <w:rsid w:val="00957C45"/>
    <w:rsid w:val="009A7A6E"/>
    <w:rsid w:val="009F78C8"/>
    <w:rsid w:val="00A20A3B"/>
    <w:rsid w:val="00A450DE"/>
    <w:rsid w:val="00A458EA"/>
    <w:rsid w:val="00A46D7D"/>
    <w:rsid w:val="00A62AF8"/>
    <w:rsid w:val="00A64F16"/>
    <w:rsid w:val="00A65DA4"/>
    <w:rsid w:val="00A7112A"/>
    <w:rsid w:val="00A828F2"/>
    <w:rsid w:val="00A96467"/>
    <w:rsid w:val="00B749CC"/>
    <w:rsid w:val="00BB0902"/>
    <w:rsid w:val="00C0326F"/>
    <w:rsid w:val="00C4402B"/>
    <w:rsid w:val="00C512BF"/>
    <w:rsid w:val="00C51FA0"/>
    <w:rsid w:val="00CB73CC"/>
    <w:rsid w:val="00CD2085"/>
    <w:rsid w:val="00D50D9C"/>
    <w:rsid w:val="00D72371"/>
    <w:rsid w:val="00D76F61"/>
    <w:rsid w:val="00D86DF5"/>
    <w:rsid w:val="00D919F3"/>
    <w:rsid w:val="00E54D49"/>
    <w:rsid w:val="00E60F05"/>
    <w:rsid w:val="00EA4F35"/>
    <w:rsid w:val="00EC19A5"/>
    <w:rsid w:val="00ED0C8C"/>
    <w:rsid w:val="00EE2E2E"/>
    <w:rsid w:val="00EF0A67"/>
    <w:rsid w:val="00EF3E87"/>
    <w:rsid w:val="00F25155"/>
    <w:rsid w:val="00F25D4C"/>
    <w:rsid w:val="00F369C0"/>
    <w:rsid w:val="00F4781A"/>
    <w:rsid w:val="00F66B56"/>
    <w:rsid w:val="00F670A6"/>
    <w:rsid w:val="00F73805"/>
    <w:rsid w:val="00F8272E"/>
    <w:rsid w:val="00FB2713"/>
    <w:rsid w:val="00FB5CC2"/>
    <w:rsid w:val="00FE2D4D"/>
    <w:rsid w:val="00FE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004772-27C1-47F3-85A3-56DA38332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73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2C3A"/>
    <w:pPr>
      <w:ind w:left="720"/>
      <w:contextualSpacing/>
    </w:pPr>
  </w:style>
  <w:style w:type="table" w:styleId="a4">
    <w:name w:val="Table Grid"/>
    <w:basedOn w:val="a1"/>
    <w:uiPriority w:val="39"/>
    <w:rsid w:val="00132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5">
    <w:name w:val="Grid Table 4 Accent 5"/>
    <w:basedOn w:val="a1"/>
    <w:uiPriority w:val="49"/>
    <w:rsid w:val="00132B3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ilfuvd">
    <w:name w:val="ilfuvd"/>
    <w:basedOn w:val="a0"/>
    <w:rsid w:val="008116D7"/>
  </w:style>
  <w:style w:type="character" w:styleId="a5">
    <w:name w:val="Hyperlink"/>
    <w:basedOn w:val="a0"/>
    <w:uiPriority w:val="99"/>
    <w:unhideWhenUsed/>
    <w:rsid w:val="001F43BB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2C600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45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58E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 Spacing"/>
    <w:link w:val="a8"/>
    <w:uiPriority w:val="1"/>
    <w:qFormat/>
    <w:rsid w:val="00A458EA"/>
    <w:pPr>
      <w:spacing w:after="0" w:line="240" w:lineRule="auto"/>
    </w:pPr>
  </w:style>
  <w:style w:type="character" w:customStyle="1" w:styleId="a8">
    <w:name w:val="Без интервала Знак"/>
    <w:basedOn w:val="a0"/>
    <w:link w:val="a7"/>
    <w:uiPriority w:val="1"/>
    <w:rsid w:val="009F78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rr-app-gitlab01.europe.mittalco.com/ppm/ServiceRailWay" TargetMode="External"/><Relationship Id="rId18" Type="http://schemas.openxmlformats.org/officeDocument/2006/relationships/oleObject" Target="embeddings/oleObject3.bin"/><Relationship Id="rId26" Type="http://schemas.openxmlformats.org/officeDocument/2006/relationships/image" Target="media/image10.emf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image" Target="media/image14.emf"/><Relationship Id="rId42" Type="http://schemas.openxmlformats.org/officeDocument/2006/relationships/image" Target="media/image19.png"/><Relationship Id="rId47" Type="http://schemas.openxmlformats.org/officeDocument/2006/relationships/hyperlink" Target="http://site.umtrans.com.ua/api/WagonsTracking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krr-app-gitlab01.europe.mittalco.com/ppm/ServiceRailWay" TargetMode="External"/><Relationship Id="rId17" Type="http://schemas.openxmlformats.org/officeDocument/2006/relationships/image" Target="media/image6.emf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hyperlink" Target="http://site.umtrans.com.ua/Token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7.png"/><Relationship Id="rId29" Type="http://schemas.openxmlformats.org/officeDocument/2006/relationships/oleObject" Target="embeddings/oleObject7.bin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hyperlink" Target="http://krr-app-gitlab01.europe.mittalco.com/ppm/MessageLogs" TargetMode="External"/><Relationship Id="rId24" Type="http://schemas.openxmlformats.org/officeDocument/2006/relationships/hyperlink" Target="http://krr-app-gitlab01.europe.mittalco.com/ppm/ServiceRailWay" TargetMode="External"/><Relationship Id="rId32" Type="http://schemas.openxmlformats.org/officeDocument/2006/relationships/hyperlink" Target="http://krr-app-gitlab01.europe.mittalco.com/ppm/ServiceRailWay" TargetMode="External"/><Relationship Id="rId37" Type="http://schemas.openxmlformats.org/officeDocument/2006/relationships/hyperlink" Target="http://krr-app-pacnt08/railway/MT/Home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umtrans.com.ua:8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oleObject" Target="embeddings/oleObject5.bin"/><Relationship Id="rId28" Type="http://schemas.openxmlformats.org/officeDocument/2006/relationships/image" Target="media/image11.emf"/><Relationship Id="rId36" Type="http://schemas.openxmlformats.org/officeDocument/2006/relationships/hyperlink" Target="http://krr-app-gitlab01.europe.mittalco.com/ppm/ServiceRailWay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://krr-app-gitlab01.europe.mittalco.com/ppm/MessageLogs" TargetMode="External"/><Relationship Id="rId19" Type="http://schemas.openxmlformats.org/officeDocument/2006/relationships/hyperlink" Target="http://krr-app-gitlab01.europe.mittalco.com/ppm/ServiceRailWay" TargetMode="External"/><Relationship Id="rId31" Type="http://schemas.openxmlformats.org/officeDocument/2006/relationships/oleObject" Target="embeddings/oleObject8.bin"/><Relationship Id="rId44" Type="http://schemas.openxmlformats.org/officeDocument/2006/relationships/hyperlink" Target="http://site.umtrans.com.ua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emf"/><Relationship Id="rId27" Type="http://schemas.openxmlformats.org/officeDocument/2006/relationships/oleObject" Target="embeddings/oleObject6.bin"/><Relationship Id="rId30" Type="http://schemas.openxmlformats.org/officeDocument/2006/relationships/image" Target="media/image12.emf"/><Relationship Id="rId35" Type="http://schemas.openxmlformats.org/officeDocument/2006/relationships/oleObject" Target="embeddings/oleObject9.bin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2018-11-15T00:00:00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39</Pages>
  <Words>5006</Words>
  <Characters>28538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ФУНКЦИОНАЛЬНОСТИ СИСТЕМЫ RAILWAY</vt:lpstr>
    </vt:vector>
  </TitlesOfParts>
  <Company>ArcelorMittal Kryvyi Rih</Company>
  <LinksUpToDate>false</LinksUpToDate>
  <CharactersWithSpaces>33478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ФУНКЦИОНАЛЬНОСТИ СИСТЕМЫ RAILWAY</dc:title>
  <dc:subject/>
  <dc:creator>Levchenko, Eduard A</dc:creator>
  <cp:keywords/>
  <dc:description/>
  <cp:lastModifiedBy>Levchenko, Eduard A</cp:lastModifiedBy>
  <cp:revision>75</cp:revision>
  <dcterms:created xsi:type="dcterms:W3CDTF">2018-10-24T07:13:00Z</dcterms:created>
  <dcterms:modified xsi:type="dcterms:W3CDTF">2018-12-13T11:02:00Z</dcterms:modified>
</cp:coreProperties>
</file>