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E5" w:rsidRDefault="007B71E5">
      <w:pPr>
        <w:rPr>
          <w:noProof/>
          <w:lang w:eastAsia="ru-RU"/>
        </w:rPr>
      </w:pPr>
      <w:r>
        <w:rPr>
          <w:noProof/>
          <w:lang w:eastAsia="ru-RU"/>
        </w:rPr>
        <w:t xml:space="preserve">Отчёт по вагонам </w:t>
      </w:r>
      <w:r w:rsidR="002308ED">
        <w:rPr>
          <w:noProof/>
          <w:lang w:eastAsia="ru-RU"/>
        </w:rPr>
        <w:t xml:space="preserve">, </w:t>
      </w:r>
      <w:r w:rsidR="00C125BE">
        <w:rPr>
          <w:noProof/>
          <w:lang w:eastAsia="ru-RU"/>
        </w:rPr>
        <w:t xml:space="preserve"> сданных с АМКР на УЗ за период</w:t>
      </w:r>
      <w:bookmarkStart w:id="0" w:name="_GoBack"/>
      <w:bookmarkEnd w:id="0"/>
    </w:p>
    <w:p w:rsidR="002308ED" w:rsidRDefault="002308ED">
      <w:pPr>
        <w:rPr>
          <w:noProof/>
          <w:lang w:eastAsia="ru-RU"/>
        </w:rPr>
      </w:pPr>
    </w:p>
    <w:p w:rsidR="002308ED" w:rsidRPr="00110FA7" w:rsidRDefault="002308ED" w:rsidP="002308ED">
      <w:pPr>
        <w:rPr>
          <w:b/>
          <w:color w:val="1F497D"/>
        </w:rPr>
      </w:pPr>
      <w:r>
        <w:rPr>
          <w:b/>
          <w:color w:val="1F497D"/>
        </w:rPr>
        <w:t xml:space="preserve">Название </w:t>
      </w:r>
      <w:proofErr w:type="spellStart"/>
      <w:r>
        <w:rPr>
          <w:b/>
          <w:color w:val="1F497D"/>
          <w:lang w:val="uk-UA"/>
        </w:rPr>
        <w:t>отчёта</w:t>
      </w:r>
      <w:proofErr w:type="spellEnd"/>
    </w:p>
    <w:p w:rsidR="002308ED" w:rsidRDefault="002308ED" w:rsidP="002308ED">
      <w:r>
        <w:t>Ведомость сдачи грузов</w:t>
      </w:r>
    </w:p>
    <w:p w:rsidR="002308ED" w:rsidRPr="000D601B" w:rsidRDefault="002308ED" w:rsidP="002308ED">
      <w:pPr>
        <w:rPr>
          <w:b/>
          <w:color w:val="1F497D"/>
        </w:rPr>
      </w:pPr>
      <w:r w:rsidRPr="000D601B">
        <w:rPr>
          <w:b/>
          <w:color w:val="1F497D"/>
        </w:rPr>
        <w:t>Для кого разрабатывается</w:t>
      </w:r>
    </w:p>
    <w:p w:rsidR="002308ED" w:rsidRDefault="002308ED" w:rsidP="002308ED">
      <w:r>
        <w:t>Грузовая служба, приемосдатчики на станциях примыкания</w:t>
      </w:r>
    </w:p>
    <w:p w:rsidR="002308ED" w:rsidRDefault="002308ED" w:rsidP="002308ED">
      <w:pPr>
        <w:rPr>
          <w:b/>
          <w:color w:val="1F497D"/>
        </w:rPr>
      </w:pPr>
      <w:r>
        <w:rPr>
          <w:b/>
          <w:color w:val="1F497D"/>
        </w:rPr>
        <w:t xml:space="preserve">Внешний вид </w:t>
      </w:r>
      <w:r w:rsidRPr="000D601B">
        <w:rPr>
          <w:b/>
          <w:color w:val="1F497D"/>
        </w:rPr>
        <w:t>отчета</w:t>
      </w:r>
    </w:p>
    <w:p w:rsidR="007B71E5" w:rsidRDefault="007B71E5">
      <w:pPr>
        <w:rPr>
          <w:noProof/>
          <w:lang w:eastAsia="ru-RU"/>
        </w:rPr>
      </w:pPr>
    </w:p>
    <w:p w:rsidR="00154D7F" w:rsidRDefault="007B71E5">
      <w:r>
        <w:rPr>
          <w:noProof/>
          <w:lang w:eastAsia="ru-RU"/>
        </w:rPr>
        <w:drawing>
          <wp:inline distT="0" distB="0" distL="0" distR="0">
            <wp:extent cx="593407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E5" w:rsidRDefault="007B71E5">
      <w:r>
        <w:rPr>
          <w:noProof/>
          <w:lang w:eastAsia="ru-RU"/>
        </w:rPr>
        <w:drawing>
          <wp:inline distT="0" distB="0" distL="0" distR="0">
            <wp:extent cx="5934075" cy="1809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ED" w:rsidRDefault="002308ED"/>
    <w:p w:rsidR="002308ED" w:rsidRPr="001D741A" w:rsidRDefault="002308ED" w:rsidP="002308ED">
      <w:pPr>
        <w:rPr>
          <w:b/>
          <w:color w:val="1F497D"/>
        </w:rPr>
      </w:pPr>
      <w:r w:rsidRPr="001D741A">
        <w:rPr>
          <w:b/>
          <w:color w:val="1F497D"/>
        </w:rPr>
        <w:t xml:space="preserve">Параметры запуска </w:t>
      </w:r>
    </w:p>
    <w:p w:rsidR="002308ED" w:rsidRDefault="002308ED" w:rsidP="002308ED">
      <w:pPr>
        <w:spacing w:after="0"/>
      </w:pPr>
      <w:r>
        <w:t>День сдачи</w:t>
      </w:r>
    </w:p>
    <w:p w:rsidR="002308ED" w:rsidRDefault="002308ED" w:rsidP="002308ED">
      <w:pPr>
        <w:spacing w:after="0"/>
      </w:pPr>
      <w:r>
        <w:t xml:space="preserve">Месяц сдачи </w:t>
      </w:r>
    </w:p>
    <w:p w:rsidR="002308ED" w:rsidRDefault="002308ED" w:rsidP="002308ED">
      <w:pPr>
        <w:spacing w:after="0"/>
      </w:pPr>
      <w:r>
        <w:t>Год сдачи</w:t>
      </w:r>
    </w:p>
    <w:p w:rsidR="002308ED" w:rsidRDefault="002308ED" w:rsidP="002308ED">
      <w:pPr>
        <w:spacing w:after="0"/>
      </w:pPr>
      <w:r>
        <w:t>№ ведомости сдачи</w:t>
      </w:r>
    </w:p>
    <w:p w:rsidR="002308ED" w:rsidRDefault="002308ED" w:rsidP="002308ED">
      <w:pPr>
        <w:spacing w:after="0"/>
      </w:pPr>
    </w:p>
    <w:p w:rsidR="002308ED" w:rsidRDefault="002308ED" w:rsidP="002308ED">
      <w:pPr>
        <w:rPr>
          <w:b/>
          <w:color w:val="1F497D"/>
        </w:rPr>
      </w:pPr>
      <w:r w:rsidRPr="00536D3B">
        <w:rPr>
          <w:b/>
          <w:color w:val="1F497D"/>
        </w:rPr>
        <w:t xml:space="preserve">Перечень и описание входной и выходной информации </w:t>
      </w:r>
    </w:p>
    <w:p w:rsidR="00E3669E" w:rsidRPr="00536D3B" w:rsidRDefault="00E3669E" w:rsidP="002308ED">
      <w:pPr>
        <w:rPr>
          <w:b/>
          <w:color w:val="1F497D"/>
        </w:rPr>
      </w:pPr>
      <w:r>
        <w:rPr>
          <w:b/>
          <w:color w:val="1F497D"/>
        </w:rPr>
        <w:t>Входная информация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2300"/>
        <w:gridCol w:w="1840"/>
        <w:gridCol w:w="3240"/>
        <w:gridCol w:w="1849"/>
      </w:tblGrid>
      <w:tr w:rsidR="00E3669E" w:rsidRPr="00E3669E" w:rsidTr="00E3669E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Таблицы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  поля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НСИ таблицы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SOSTAV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n_natur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k_st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примыкания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k_st_otpr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отправки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k_st_pr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прибытия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d_pr_dd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прибытия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d_pr_mm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прибытия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d_pr_yy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прибытия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t_pr_hh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прибытия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t_pr_mi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прибытия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d_dd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день принятия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d_mm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принятия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d_yy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год принятия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t_hh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час принятия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t_mi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принятия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k_gr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груз прибытия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gruz</w:t>
            </w:r>
            <w:proofErr w:type="spellEnd"/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p_ot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N(1)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признак(0- прибытия, 1-сдача)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fio_p_kmk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V2(20)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фамилия </w:t>
            </w:r>
            <w:proofErr w:type="gram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ответственного</w:t>
            </w:r>
            <w:proofErr w:type="gramEnd"/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v_wsego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вагонов всего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15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st_otpr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V2(15)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наименования станции отправления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VAGON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n_vag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N(8)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№ вагона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npp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№ по порядку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k_st_kmk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Код станции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d_sd_dd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день сдачи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d_sd_mm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месяц сдачи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d_sd_yy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год сдачи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t_sd_hh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час сдачи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t_sd_mi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минуты сдачи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n_natur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k_st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станции примыкания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k_gr_t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Когд</w:t>
            </w:r>
            <w:proofErr w:type="spellEnd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груза сдачи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n_natur_t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N(4)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№ натурной ведомости сдачи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k_st_otpr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Кода станции отправки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stan</w:t>
            </w:r>
            <w:proofErr w:type="spellEnd"/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st_otpr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V2(40)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Станция отправления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E3669E" w:rsidRPr="00E3669E" w:rsidTr="00E3669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kod_stran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N(2)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Код страны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69E" w:rsidRPr="00E3669E" w:rsidRDefault="00E3669E" w:rsidP="00E36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E3669E">
              <w:rPr>
                <w:rFonts w:ascii="Calibri" w:eastAsia="Times New Roman" w:hAnsi="Calibri" w:cs="Times New Roman"/>
                <w:color w:val="000000"/>
                <w:lang w:eastAsia="ru-RU"/>
              </w:rPr>
              <w:t>strana</w:t>
            </w:r>
            <w:proofErr w:type="spellEnd"/>
          </w:p>
        </w:tc>
      </w:tr>
    </w:tbl>
    <w:p w:rsidR="002308ED" w:rsidRDefault="002308ED" w:rsidP="002308ED">
      <w:pPr>
        <w:spacing w:after="0"/>
      </w:pPr>
    </w:p>
    <w:p w:rsidR="00E3669E" w:rsidRDefault="00E3669E" w:rsidP="002308ED">
      <w:pPr>
        <w:spacing w:after="0"/>
      </w:pPr>
      <w:r>
        <w:t>Выходная информация</w:t>
      </w:r>
    </w:p>
    <w:p w:rsidR="00FA57DE" w:rsidRPr="00FA57DE" w:rsidRDefault="00FA57DE" w:rsidP="002308ED">
      <w:pPr>
        <w:spacing w:after="0"/>
        <w:rPr>
          <w:lang w:val="uk-UA"/>
        </w:rPr>
      </w:pPr>
      <w:r>
        <w:t xml:space="preserve">Входная </w:t>
      </w:r>
      <w:proofErr w:type="spellStart"/>
      <w:r>
        <w:rPr>
          <w:lang w:val="uk-UA"/>
        </w:rPr>
        <w:t>информация</w:t>
      </w:r>
      <w:proofErr w:type="spellEnd"/>
      <w:r>
        <w:rPr>
          <w:lang w:val="uk-UA"/>
        </w:rPr>
        <w:t xml:space="preserve"> (см. В</w:t>
      </w:r>
      <w:proofErr w:type="spellStart"/>
      <w:r>
        <w:t>ыше</w:t>
      </w:r>
      <w:proofErr w:type="spellEnd"/>
      <w:proofErr w:type="gramStart"/>
      <w:r>
        <w:t xml:space="preserve"> </w:t>
      </w:r>
      <w:r>
        <w:rPr>
          <w:lang w:val="uk-UA"/>
        </w:rPr>
        <w:t>)</w:t>
      </w:r>
      <w:proofErr w:type="gramEnd"/>
      <w:r>
        <w:t xml:space="preserve">+ </w:t>
      </w:r>
      <w:r>
        <w:rPr>
          <w:lang w:val="uk-UA"/>
        </w:rPr>
        <w:t xml:space="preserve">род </w:t>
      </w:r>
      <w:proofErr w:type="spellStart"/>
      <w:r>
        <w:rPr>
          <w:lang w:val="uk-UA"/>
        </w:rPr>
        <w:t>вагона+ж</w:t>
      </w:r>
      <w:proofErr w:type="spellEnd"/>
      <w:r>
        <w:rPr>
          <w:lang w:val="uk-UA"/>
        </w:rPr>
        <w:t xml:space="preserve">/д </w:t>
      </w:r>
      <w:proofErr w:type="spellStart"/>
      <w:r>
        <w:rPr>
          <w:lang w:val="uk-UA"/>
        </w:rPr>
        <w:t>квитанция</w:t>
      </w:r>
      <w:proofErr w:type="spellEnd"/>
      <w:r>
        <w:rPr>
          <w:lang w:val="uk-UA"/>
        </w:rPr>
        <w:t xml:space="preserve">+ </w:t>
      </w:r>
      <w:proofErr w:type="spellStart"/>
      <w:r>
        <w:rPr>
          <w:lang w:val="uk-UA"/>
        </w:rPr>
        <w:t>собственник</w:t>
      </w:r>
      <w:proofErr w:type="spellEnd"/>
      <w:r>
        <w:rPr>
          <w:lang w:val="uk-UA"/>
        </w:rPr>
        <w:t xml:space="preserve"> вагона</w:t>
      </w:r>
      <w:r w:rsidR="00C125BE">
        <w:rPr>
          <w:lang w:val="uk-UA"/>
        </w:rPr>
        <w:t xml:space="preserve"> (см. </w:t>
      </w:r>
      <w:proofErr w:type="spellStart"/>
      <w:r w:rsidR="00C125BE">
        <w:rPr>
          <w:lang w:val="uk-UA"/>
        </w:rPr>
        <w:t>Логика</w:t>
      </w:r>
      <w:proofErr w:type="spellEnd"/>
      <w:r w:rsidR="00C125BE">
        <w:rPr>
          <w:lang w:val="uk-UA"/>
        </w:rPr>
        <w:t xml:space="preserve"> </w:t>
      </w:r>
      <w:proofErr w:type="spellStart"/>
      <w:r w:rsidR="00C125BE">
        <w:rPr>
          <w:lang w:val="uk-UA"/>
        </w:rPr>
        <w:t>программы</w:t>
      </w:r>
      <w:proofErr w:type="spellEnd"/>
      <w:r w:rsidR="00C125BE">
        <w:rPr>
          <w:lang w:val="uk-UA"/>
        </w:rPr>
        <w:t>)</w:t>
      </w:r>
    </w:p>
    <w:p w:rsidR="00FA57DE" w:rsidRDefault="00FA57DE" w:rsidP="002308ED">
      <w:pPr>
        <w:spacing w:after="0"/>
        <w:rPr>
          <w:lang w:val="uk-UA"/>
        </w:rPr>
      </w:pPr>
    </w:p>
    <w:p w:rsidR="00FA57DE" w:rsidRPr="00536D3B" w:rsidRDefault="00FA57DE" w:rsidP="00FA57DE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FA57DE" w:rsidRDefault="00FA57DE" w:rsidP="00FA57DE">
      <w:pPr>
        <w:spacing w:after="0"/>
        <w:rPr>
          <w:lang w:val="uk-UA"/>
        </w:rPr>
      </w:pPr>
      <w:r>
        <w:rPr>
          <w:lang w:val="en-US"/>
        </w:rPr>
        <w:t>Stan</w:t>
      </w:r>
      <w:r w:rsidRPr="006E32F5">
        <w:t xml:space="preserve"> 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станций</w:t>
      </w:r>
      <w:proofErr w:type="spellEnd"/>
    </w:p>
    <w:p w:rsidR="00FA57DE" w:rsidRDefault="00FA57DE" w:rsidP="00FA57DE">
      <w:pPr>
        <w:spacing w:after="0"/>
        <w:rPr>
          <w:lang w:val="uk-UA"/>
        </w:rPr>
      </w:pPr>
      <w:proofErr w:type="spellStart"/>
      <w:r>
        <w:rPr>
          <w:lang w:val="en-US"/>
        </w:rPr>
        <w:t>Strana</w:t>
      </w:r>
      <w:proofErr w:type="spellEnd"/>
      <w:r w:rsidRPr="006E32F5">
        <w:t xml:space="preserve">-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стран</w:t>
      </w:r>
      <w:proofErr w:type="spellEnd"/>
    </w:p>
    <w:p w:rsidR="00FA57DE" w:rsidRDefault="00FA57DE" w:rsidP="00FA57DE">
      <w:pPr>
        <w:spacing w:after="0"/>
        <w:rPr>
          <w:lang w:val="uk-UA"/>
        </w:rPr>
      </w:pPr>
      <w:proofErr w:type="spellStart"/>
      <w:r>
        <w:rPr>
          <w:lang w:val="en-US"/>
        </w:rPr>
        <w:lastRenderedPageBreak/>
        <w:t>Sobstv</w:t>
      </w:r>
      <w:proofErr w:type="spellEnd"/>
      <w:r w:rsidRPr="00FA57DE">
        <w:t>_</w:t>
      </w:r>
      <w:r>
        <w:rPr>
          <w:lang w:val="en-US"/>
        </w:rPr>
        <w:t>for</w:t>
      </w:r>
      <w:r w:rsidRPr="00FA57DE">
        <w:t>_</w:t>
      </w:r>
      <w:proofErr w:type="spellStart"/>
      <w:r>
        <w:rPr>
          <w:lang w:val="en-US"/>
        </w:rPr>
        <w:t>nakl</w:t>
      </w:r>
      <w:proofErr w:type="spellEnd"/>
      <w:r w:rsidRPr="00FA57DE"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собственников</w:t>
      </w:r>
      <w:proofErr w:type="spellEnd"/>
    </w:p>
    <w:p w:rsidR="00FA57DE" w:rsidRDefault="00FA57DE" w:rsidP="002308ED">
      <w:pPr>
        <w:spacing w:after="0"/>
        <w:rPr>
          <w:lang w:val="uk-UA"/>
        </w:rPr>
      </w:pPr>
    </w:p>
    <w:p w:rsidR="00FA57DE" w:rsidRDefault="00FA57DE" w:rsidP="00FA57DE">
      <w:pPr>
        <w:rPr>
          <w:b/>
          <w:color w:val="1F497D"/>
        </w:rPr>
      </w:pPr>
      <w:r>
        <w:rPr>
          <w:b/>
          <w:color w:val="1F497D"/>
        </w:rPr>
        <w:t xml:space="preserve">Логика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FA57DE" w:rsidRDefault="00FA57DE" w:rsidP="00FA57DE">
      <w:pPr>
        <w:spacing w:after="0"/>
      </w:pPr>
      <w:r w:rsidRPr="00FA57DE">
        <w:rPr>
          <w:u w:val="single"/>
          <w:lang w:val="uk-UA"/>
        </w:rPr>
        <w:t>Род вагона</w:t>
      </w:r>
      <w:r>
        <w:rPr>
          <w:lang w:val="uk-UA"/>
        </w:rPr>
        <w:t xml:space="preserve">.  </w:t>
      </w:r>
      <w:proofErr w:type="spellStart"/>
      <w:r>
        <w:rPr>
          <w:lang w:val="uk-UA"/>
        </w:rPr>
        <w:t>Изымается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 w:rsidRPr="00FA57DE">
        <w:rPr>
          <w:highlight w:val="yellow"/>
          <w:lang w:val="en-US"/>
        </w:rPr>
        <w:t>kometa</w:t>
      </w:r>
      <w:proofErr w:type="spellEnd"/>
      <w:r w:rsidRPr="00FA57DE">
        <w:rPr>
          <w:highlight w:val="yellow"/>
        </w:rPr>
        <w:t>.</w:t>
      </w:r>
      <w:proofErr w:type="spellStart"/>
      <w:r w:rsidRPr="00FA57DE">
        <w:rPr>
          <w:highlight w:val="yellow"/>
          <w:lang w:val="en-US"/>
        </w:rPr>
        <w:t>vagon</w:t>
      </w:r>
      <w:proofErr w:type="spellEnd"/>
      <w:r w:rsidRPr="00FA57DE">
        <w:rPr>
          <w:highlight w:val="yellow"/>
        </w:rPr>
        <w:t>_</w:t>
      </w:r>
      <w:r w:rsidRPr="00FA57DE">
        <w:rPr>
          <w:highlight w:val="yellow"/>
          <w:lang w:val="en-US"/>
        </w:rPr>
        <w:t>sob</w:t>
      </w:r>
      <w:r>
        <w:t xml:space="preserve"> </w:t>
      </w:r>
      <w:r w:rsidRPr="00FA57DE">
        <w:t xml:space="preserve"> </w:t>
      </w:r>
      <w:r>
        <w:t xml:space="preserve">по условию, что номер вагона справочника вагонов </w:t>
      </w:r>
      <w:r w:rsidRPr="00FA57DE">
        <w:rPr>
          <w:highlight w:val="yellow"/>
          <w:lang w:val="en-US"/>
        </w:rPr>
        <w:t>n</w:t>
      </w:r>
      <w:r w:rsidRPr="00FA57DE">
        <w:rPr>
          <w:highlight w:val="yellow"/>
        </w:rPr>
        <w:t>_</w:t>
      </w:r>
      <w:proofErr w:type="spellStart"/>
      <w:r w:rsidRPr="00FA57DE">
        <w:rPr>
          <w:highlight w:val="yellow"/>
          <w:lang w:val="en-US"/>
        </w:rPr>
        <w:t>vagon</w:t>
      </w:r>
      <w:proofErr w:type="spellEnd"/>
      <w:r>
        <w:t xml:space="preserve">  равен вагону сданному и дата окончания аренды </w:t>
      </w:r>
      <w:r w:rsidRPr="00FA57DE">
        <w:rPr>
          <w:highlight w:val="yellow"/>
          <w:lang w:val="en-US"/>
        </w:rPr>
        <w:t>date</w:t>
      </w:r>
      <w:r w:rsidRPr="00FA57DE">
        <w:rPr>
          <w:highlight w:val="yellow"/>
        </w:rPr>
        <w:t>_</w:t>
      </w:r>
      <w:r w:rsidRPr="00FA57DE">
        <w:rPr>
          <w:highlight w:val="yellow"/>
          <w:lang w:val="en-US"/>
        </w:rPr>
        <w:t>end</w:t>
      </w:r>
      <w:r w:rsidRPr="00FA57DE">
        <w:rPr>
          <w:highlight w:val="yellow"/>
        </w:rPr>
        <w:t xml:space="preserve"> </w:t>
      </w:r>
      <w:r w:rsidRPr="00FA57DE">
        <w:rPr>
          <w:highlight w:val="yellow"/>
          <w:lang w:val="en-US"/>
        </w:rPr>
        <w:t>is</w:t>
      </w:r>
      <w:r w:rsidRPr="00FA57DE">
        <w:rPr>
          <w:highlight w:val="yellow"/>
        </w:rPr>
        <w:t xml:space="preserve"> </w:t>
      </w:r>
      <w:r w:rsidRPr="00FA57DE">
        <w:rPr>
          <w:highlight w:val="yellow"/>
          <w:lang w:val="en-US"/>
        </w:rPr>
        <w:t>null</w:t>
      </w:r>
    </w:p>
    <w:p w:rsidR="00FA57DE" w:rsidRDefault="00FA57DE" w:rsidP="002308ED">
      <w:pPr>
        <w:spacing w:after="0"/>
      </w:pPr>
    </w:p>
    <w:p w:rsidR="00FA57DE" w:rsidRPr="00FA57DE" w:rsidRDefault="00FA57DE" w:rsidP="002308ED">
      <w:pPr>
        <w:spacing w:after="0"/>
      </w:pPr>
      <w:r w:rsidRPr="00FA57DE">
        <w:rPr>
          <w:u w:val="single"/>
        </w:rPr>
        <w:t>Собственность</w:t>
      </w:r>
      <w:r>
        <w:t>. Получаем исходя их собственности прибытия данного вагона.</w:t>
      </w:r>
    </w:p>
    <w:p w:rsidR="00FA57DE" w:rsidRPr="00FA57DE" w:rsidRDefault="00FA57DE" w:rsidP="00FA57DE">
      <w:pPr>
        <w:spacing w:after="0"/>
        <w:rPr>
          <w:highlight w:val="yellow"/>
          <w:lang w:val="en-US"/>
        </w:rPr>
      </w:pPr>
      <w:proofErr w:type="gramStart"/>
      <w:r w:rsidRPr="00FA57DE">
        <w:rPr>
          <w:highlight w:val="yellow"/>
          <w:lang w:val="en-US"/>
        </w:rPr>
        <w:t>select</w:t>
      </w:r>
      <w:proofErr w:type="gramEnd"/>
      <w:r w:rsidRPr="00FA57DE">
        <w:rPr>
          <w:highlight w:val="yellow"/>
          <w:lang w:val="en-US"/>
        </w:rPr>
        <w:t xml:space="preserve"> </w:t>
      </w:r>
      <w:proofErr w:type="spellStart"/>
      <w:r w:rsidRPr="00FA57DE">
        <w:rPr>
          <w:highlight w:val="yellow"/>
          <w:lang w:val="en-US"/>
        </w:rPr>
        <w:t>nplat</w:t>
      </w:r>
      <w:proofErr w:type="spellEnd"/>
      <w:r w:rsidRPr="00FA57DE">
        <w:rPr>
          <w:highlight w:val="yellow"/>
          <w:lang w:val="en-US"/>
        </w:rPr>
        <w:t xml:space="preserve"> into bb </w:t>
      </w:r>
    </w:p>
    <w:p w:rsidR="00FA57DE" w:rsidRPr="00FA57DE" w:rsidRDefault="00FA57DE" w:rsidP="00FA57DE">
      <w:pPr>
        <w:spacing w:after="0"/>
        <w:rPr>
          <w:highlight w:val="yellow"/>
          <w:lang w:val="en-US"/>
        </w:rPr>
      </w:pPr>
      <w:r w:rsidRPr="00FA57DE">
        <w:rPr>
          <w:highlight w:val="yellow"/>
          <w:lang w:val="en-US"/>
        </w:rPr>
        <w:t xml:space="preserve">  </w:t>
      </w:r>
      <w:proofErr w:type="gramStart"/>
      <w:r w:rsidRPr="00FA57DE">
        <w:rPr>
          <w:highlight w:val="yellow"/>
          <w:lang w:val="en-US"/>
        </w:rPr>
        <w:t>from</w:t>
      </w:r>
      <w:proofErr w:type="gramEnd"/>
      <w:r w:rsidRPr="00FA57DE">
        <w:rPr>
          <w:highlight w:val="yellow"/>
          <w:lang w:val="en-US"/>
        </w:rPr>
        <w:t xml:space="preserve"> </w:t>
      </w:r>
      <w:proofErr w:type="spellStart"/>
      <w:r w:rsidRPr="00FA57DE">
        <w:rPr>
          <w:highlight w:val="yellow"/>
          <w:lang w:val="en-US"/>
        </w:rPr>
        <w:t>kometa.sobstv_for_nakl</w:t>
      </w:r>
      <w:proofErr w:type="spellEnd"/>
    </w:p>
    <w:p w:rsidR="00FA57DE" w:rsidRPr="00FA57DE" w:rsidRDefault="00FA57DE" w:rsidP="00FA57DE">
      <w:pPr>
        <w:spacing w:after="0"/>
        <w:rPr>
          <w:highlight w:val="yellow"/>
          <w:lang w:val="en-US"/>
        </w:rPr>
      </w:pPr>
      <w:r w:rsidRPr="00FA57DE">
        <w:rPr>
          <w:highlight w:val="yellow"/>
          <w:lang w:val="en-US"/>
        </w:rPr>
        <w:t xml:space="preserve">  </w:t>
      </w:r>
      <w:proofErr w:type="gramStart"/>
      <w:r w:rsidRPr="00FA57DE">
        <w:rPr>
          <w:highlight w:val="yellow"/>
          <w:lang w:val="en-US"/>
        </w:rPr>
        <w:t>where</w:t>
      </w:r>
      <w:proofErr w:type="gramEnd"/>
      <w:r w:rsidRPr="00FA57DE">
        <w:rPr>
          <w:highlight w:val="yellow"/>
          <w:lang w:val="en-US"/>
        </w:rPr>
        <w:t xml:space="preserve"> </w:t>
      </w:r>
      <w:proofErr w:type="spellStart"/>
      <w:r w:rsidRPr="00FA57DE">
        <w:rPr>
          <w:highlight w:val="yellow"/>
          <w:lang w:val="en-US"/>
        </w:rPr>
        <w:t>sobstv</w:t>
      </w:r>
      <w:proofErr w:type="spellEnd"/>
      <w:r w:rsidRPr="00FA57DE">
        <w:rPr>
          <w:highlight w:val="yellow"/>
          <w:lang w:val="en-US"/>
        </w:rPr>
        <w:t>=</w:t>
      </w:r>
    </w:p>
    <w:p w:rsidR="00FA57DE" w:rsidRPr="00FA57DE" w:rsidRDefault="00FA57DE" w:rsidP="00FA57DE">
      <w:pPr>
        <w:spacing w:after="0"/>
        <w:rPr>
          <w:highlight w:val="yellow"/>
          <w:lang w:val="en-US"/>
        </w:rPr>
      </w:pPr>
      <w:r w:rsidRPr="00FA57DE">
        <w:rPr>
          <w:highlight w:val="yellow"/>
          <w:lang w:val="en-US"/>
        </w:rPr>
        <w:t xml:space="preserve">   (</w:t>
      </w:r>
      <w:proofErr w:type="gramStart"/>
      <w:r w:rsidRPr="00FA57DE">
        <w:rPr>
          <w:highlight w:val="yellow"/>
          <w:lang w:val="en-US"/>
        </w:rPr>
        <w:t>select</w:t>
      </w:r>
      <w:proofErr w:type="gramEnd"/>
      <w:r w:rsidRPr="00FA57DE">
        <w:rPr>
          <w:highlight w:val="yellow"/>
          <w:lang w:val="en-US"/>
        </w:rPr>
        <w:t xml:space="preserve"> </w:t>
      </w:r>
      <w:proofErr w:type="spellStart"/>
      <w:r w:rsidRPr="00FA57DE">
        <w:rPr>
          <w:highlight w:val="yellow"/>
          <w:lang w:val="en-US"/>
        </w:rPr>
        <w:t>kod_sd</w:t>
      </w:r>
      <w:proofErr w:type="spellEnd"/>
      <w:r w:rsidRPr="00FA57DE">
        <w:rPr>
          <w:highlight w:val="yellow"/>
          <w:lang w:val="en-US"/>
        </w:rPr>
        <w:t xml:space="preserve"> from vag_sng1 where </w:t>
      </w:r>
      <w:proofErr w:type="spellStart"/>
      <w:r w:rsidRPr="00FA57DE">
        <w:rPr>
          <w:highlight w:val="yellow"/>
          <w:lang w:val="en-US"/>
        </w:rPr>
        <w:t>n_vag</w:t>
      </w:r>
      <w:proofErr w:type="spellEnd"/>
      <w:r w:rsidRPr="00FA57DE">
        <w:rPr>
          <w:highlight w:val="yellow"/>
          <w:lang w:val="en-US"/>
        </w:rPr>
        <w:t>=:</w:t>
      </w:r>
      <w:proofErr w:type="spellStart"/>
      <w:r w:rsidRPr="00FA57DE">
        <w:rPr>
          <w:highlight w:val="yellow"/>
          <w:lang w:val="en-US"/>
        </w:rPr>
        <w:t>n_vag</w:t>
      </w:r>
      <w:proofErr w:type="spellEnd"/>
      <w:r w:rsidRPr="00FA57DE">
        <w:rPr>
          <w:highlight w:val="yellow"/>
          <w:lang w:val="en-US"/>
        </w:rPr>
        <w:t xml:space="preserve"> and </w:t>
      </w:r>
      <w:proofErr w:type="spellStart"/>
      <w:r w:rsidRPr="00FA57DE">
        <w:rPr>
          <w:highlight w:val="yellow"/>
          <w:lang w:val="en-US"/>
        </w:rPr>
        <w:t>d_sd_dd</w:t>
      </w:r>
      <w:proofErr w:type="spellEnd"/>
      <w:r w:rsidRPr="00FA57DE">
        <w:rPr>
          <w:highlight w:val="yellow"/>
          <w:lang w:val="en-US"/>
        </w:rPr>
        <w:t>=:</w:t>
      </w:r>
      <w:proofErr w:type="spellStart"/>
      <w:r w:rsidRPr="00FA57DE">
        <w:rPr>
          <w:highlight w:val="yellow"/>
          <w:lang w:val="en-US"/>
        </w:rPr>
        <w:t>d_pr_dd</w:t>
      </w:r>
      <w:proofErr w:type="spellEnd"/>
      <w:r w:rsidRPr="00FA57DE">
        <w:rPr>
          <w:highlight w:val="yellow"/>
          <w:lang w:val="en-US"/>
        </w:rPr>
        <w:t xml:space="preserve"> and </w:t>
      </w:r>
      <w:proofErr w:type="spellStart"/>
      <w:r w:rsidRPr="00FA57DE">
        <w:rPr>
          <w:highlight w:val="yellow"/>
          <w:lang w:val="en-US"/>
        </w:rPr>
        <w:t>d_sd_mm</w:t>
      </w:r>
      <w:proofErr w:type="spellEnd"/>
      <w:r w:rsidRPr="00FA57DE">
        <w:rPr>
          <w:highlight w:val="yellow"/>
          <w:lang w:val="en-US"/>
        </w:rPr>
        <w:t>=:</w:t>
      </w:r>
      <w:proofErr w:type="spellStart"/>
      <w:r w:rsidRPr="00FA57DE">
        <w:rPr>
          <w:highlight w:val="yellow"/>
          <w:lang w:val="en-US"/>
        </w:rPr>
        <w:t>d_pr_mm</w:t>
      </w:r>
      <w:proofErr w:type="spellEnd"/>
      <w:r w:rsidRPr="00FA57DE">
        <w:rPr>
          <w:highlight w:val="yellow"/>
          <w:lang w:val="en-US"/>
        </w:rPr>
        <w:t xml:space="preserve"> and </w:t>
      </w:r>
      <w:proofErr w:type="spellStart"/>
      <w:r w:rsidRPr="00FA57DE">
        <w:rPr>
          <w:highlight w:val="yellow"/>
          <w:lang w:val="en-US"/>
        </w:rPr>
        <w:t>d_sd_yy</w:t>
      </w:r>
      <w:proofErr w:type="spellEnd"/>
      <w:r w:rsidRPr="00FA57DE">
        <w:rPr>
          <w:highlight w:val="yellow"/>
          <w:lang w:val="en-US"/>
        </w:rPr>
        <w:t>=:</w:t>
      </w:r>
      <w:proofErr w:type="spellStart"/>
      <w:r w:rsidRPr="00FA57DE">
        <w:rPr>
          <w:highlight w:val="yellow"/>
          <w:lang w:val="en-US"/>
        </w:rPr>
        <w:t>d_pr_yy</w:t>
      </w:r>
      <w:proofErr w:type="spellEnd"/>
      <w:r w:rsidRPr="00FA57DE">
        <w:rPr>
          <w:highlight w:val="yellow"/>
          <w:lang w:val="en-US"/>
        </w:rPr>
        <w:t>)</w:t>
      </w:r>
    </w:p>
    <w:p w:rsidR="00FA57DE" w:rsidRDefault="00FA57DE" w:rsidP="002308ED">
      <w:pPr>
        <w:spacing w:after="0"/>
      </w:pPr>
    </w:p>
    <w:p w:rsidR="00FA57DE" w:rsidRPr="00C125BE" w:rsidRDefault="00FA57DE" w:rsidP="002308ED">
      <w:pPr>
        <w:spacing w:after="0"/>
      </w:pPr>
      <w:proofErr w:type="gramStart"/>
      <w:r>
        <w:t>Ж</w:t>
      </w:r>
      <w:proofErr w:type="gramEnd"/>
      <w:r>
        <w:t xml:space="preserve">/д квитанция. Получаем из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о </w:t>
      </w:r>
      <w:proofErr w:type="spellStart"/>
      <w:r>
        <w:rPr>
          <w:lang w:val="uk-UA"/>
        </w:rPr>
        <w:t>квитанциях</w:t>
      </w:r>
      <w:proofErr w:type="spellEnd"/>
      <w:proofErr w:type="gramStart"/>
      <w:r>
        <w:rPr>
          <w:lang w:val="uk-UA"/>
        </w:rPr>
        <w:t xml:space="preserve"> ,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таблица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kvit</w:t>
      </w:r>
      <w:proofErr w:type="spellEnd"/>
      <w:r w:rsidRPr="00FA57DE">
        <w:t xml:space="preserve"> </w:t>
      </w:r>
      <w:r>
        <w:rPr>
          <w:lang w:val="uk-UA"/>
        </w:rPr>
        <w:t xml:space="preserve">при </w:t>
      </w:r>
      <w:proofErr w:type="spellStart"/>
      <w:r>
        <w:rPr>
          <w:lang w:val="uk-UA"/>
        </w:rPr>
        <w:t>условии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номер вагона </w:t>
      </w:r>
      <w:proofErr w:type="spellStart"/>
      <w:r>
        <w:rPr>
          <w:lang w:val="uk-UA"/>
        </w:rPr>
        <w:t>сданн</w:t>
      </w:r>
      <w:r>
        <w:t>ый</w:t>
      </w:r>
      <w:proofErr w:type="spellEnd"/>
      <w:r>
        <w:t xml:space="preserve"> равен номеру вагона в таблице </w:t>
      </w:r>
      <w:proofErr w:type="spellStart"/>
      <w:r>
        <w:rPr>
          <w:lang w:val="en-US"/>
        </w:rPr>
        <w:t>kvit</w:t>
      </w:r>
      <w:proofErr w:type="spellEnd"/>
      <w:r w:rsidR="00C125BE" w:rsidRPr="00C125BE">
        <w:t xml:space="preserve"> (</w:t>
      </w:r>
      <w:proofErr w:type="spellStart"/>
      <w:r w:rsidR="00C125BE" w:rsidRPr="00C125BE">
        <w:rPr>
          <w:highlight w:val="yellow"/>
          <w:lang w:val="en-US"/>
        </w:rPr>
        <w:t>kvit</w:t>
      </w:r>
      <w:proofErr w:type="spellEnd"/>
      <w:r w:rsidR="00C125BE" w:rsidRPr="00C125BE">
        <w:rPr>
          <w:highlight w:val="yellow"/>
        </w:rPr>
        <w:t>.</w:t>
      </w:r>
      <w:proofErr w:type="spellStart"/>
      <w:r w:rsidR="00C125BE" w:rsidRPr="00C125BE">
        <w:rPr>
          <w:highlight w:val="yellow"/>
          <w:lang w:val="en-US"/>
        </w:rPr>
        <w:t>vagu</w:t>
      </w:r>
      <w:proofErr w:type="spellEnd"/>
      <w:r w:rsidR="00C125BE" w:rsidRPr="00C125BE">
        <w:t>)</w:t>
      </w:r>
      <w:r>
        <w:t xml:space="preserve">, а дата сдачи равна или больше или меньше на одни сутки даты </w:t>
      </w:r>
      <w:proofErr w:type="spellStart"/>
      <w:r w:rsidR="00C125BE" w:rsidRPr="00C125BE">
        <w:rPr>
          <w:highlight w:val="yellow"/>
          <w:lang w:val="en-US"/>
        </w:rPr>
        <w:t>kvit</w:t>
      </w:r>
      <w:proofErr w:type="spellEnd"/>
      <w:r w:rsidR="00C125BE" w:rsidRPr="00C125BE">
        <w:rPr>
          <w:highlight w:val="yellow"/>
        </w:rPr>
        <w:t>.</w:t>
      </w:r>
      <w:proofErr w:type="spellStart"/>
      <w:r w:rsidR="00C125BE" w:rsidRPr="00C125BE">
        <w:rPr>
          <w:highlight w:val="yellow"/>
          <w:lang w:val="en-US"/>
        </w:rPr>
        <w:t>dsdu</w:t>
      </w:r>
      <w:proofErr w:type="spellEnd"/>
    </w:p>
    <w:p w:rsidR="00E3669E" w:rsidRDefault="00E3669E" w:rsidP="00E3669E">
      <w:pPr>
        <w:spacing w:after="0"/>
      </w:pPr>
    </w:p>
    <w:p w:rsidR="00C125BE" w:rsidRPr="00B35994" w:rsidRDefault="00C125BE" w:rsidP="00C125BE">
      <w:pPr>
        <w:rPr>
          <w:b/>
          <w:color w:val="1F497D"/>
        </w:rPr>
      </w:pPr>
      <w:r w:rsidRPr="00B35994">
        <w:rPr>
          <w:b/>
          <w:color w:val="1F497D"/>
        </w:rPr>
        <w:t>Вычисляемы поля</w:t>
      </w:r>
    </w:p>
    <w:p w:rsidR="00C125BE" w:rsidRDefault="00C125BE" w:rsidP="00C125BE">
      <w:pPr>
        <w:spacing w:after="0"/>
      </w:pPr>
      <w:r>
        <w:t xml:space="preserve">Всего </w:t>
      </w:r>
      <w:r w:rsidRPr="00E11AB6">
        <w:t>вагонов</w:t>
      </w:r>
      <w:r>
        <w:t xml:space="preserve"> </w:t>
      </w:r>
    </w:p>
    <w:p w:rsidR="00C125BE" w:rsidRDefault="00C125BE" w:rsidP="00C125BE">
      <w:pPr>
        <w:spacing w:after="0"/>
      </w:pPr>
    </w:p>
    <w:p w:rsidR="00C125BE" w:rsidRDefault="00C125BE" w:rsidP="00C125BE">
      <w:pPr>
        <w:rPr>
          <w:b/>
          <w:color w:val="1F497D"/>
        </w:rPr>
      </w:pPr>
      <w:r w:rsidRPr="004F2670">
        <w:rPr>
          <w:b/>
          <w:color w:val="1F497D"/>
        </w:rPr>
        <w:t>Контакты кто разрабатывал (или сейчас поддерживает в программной части)</w:t>
      </w:r>
    </w:p>
    <w:p w:rsidR="00C125BE" w:rsidRPr="004F2670" w:rsidRDefault="00C125BE" w:rsidP="00C125BE">
      <w:proofErr w:type="spellStart"/>
      <w:r w:rsidRPr="004F2670">
        <w:t>Цемах</w:t>
      </w:r>
      <w:proofErr w:type="spellEnd"/>
      <w:r w:rsidRPr="004F2670">
        <w:t xml:space="preserve"> Е.Е.</w:t>
      </w:r>
    </w:p>
    <w:p w:rsidR="00C125BE" w:rsidRPr="00FA57DE" w:rsidRDefault="00C125BE" w:rsidP="00C125BE">
      <w:pPr>
        <w:spacing w:after="0"/>
      </w:pPr>
      <w:proofErr w:type="spellStart"/>
      <w:r w:rsidRPr="004F2670">
        <w:t>Кияновский</w:t>
      </w:r>
      <w:proofErr w:type="spellEnd"/>
      <w:r w:rsidRPr="004F2670">
        <w:t xml:space="preserve"> Н.Н</w:t>
      </w:r>
    </w:p>
    <w:sectPr w:rsidR="00C125BE" w:rsidRPr="00FA5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E5"/>
    <w:rsid w:val="00154D7F"/>
    <w:rsid w:val="002308ED"/>
    <w:rsid w:val="007B71E5"/>
    <w:rsid w:val="00C125BE"/>
    <w:rsid w:val="00E3669E"/>
    <w:rsid w:val="00F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7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7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7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7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7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Kryviy Rih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Kiyanovskiy, Nikolay N</dc:creator>
  <cp:lastModifiedBy>Kiyanovskiy, Nikolay N</cp:lastModifiedBy>
  <cp:revision>1</cp:revision>
  <dcterms:created xsi:type="dcterms:W3CDTF">2018-09-11T12:34:00Z</dcterms:created>
  <dcterms:modified xsi:type="dcterms:W3CDTF">2018-09-11T13:41:00Z</dcterms:modified>
</cp:coreProperties>
</file>