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63FFC" w14:textId="18678D77" w:rsidR="00F76CC7" w:rsidRPr="00F76CC7" w:rsidRDefault="0060555E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</w:pPr>
      <w:r w:rsidRPr="0060555E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 xml:space="preserve">Αποκεντρωμένα </w:t>
      </w:r>
      <w:r w:rsidRPr="005D7E84">
        <w:rPr>
          <w:rFonts w:ascii="Arial" w:eastAsia="Times New Roman" w:hAnsi="Arial" w:cs="Arial"/>
          <w:b/>
          <w:bCs/>
          <w:color w:val="000000"/>
          <w:sz w:val="36"/>
          <w:szCs w:val="36"/>
          <w:lang w:val="el-GR" w:eastAsia="en-GB"/>
        </w:rPr>
        <w:t>Α</w:t>
      </w:r>
      <w:r w:rsidRPr="0060555E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ναγνωριστικά. (</w:t>
      </w:r>
      <w:r w:rsidRPr="00F76CC7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en-GB"/>
        </w:rPr>
        <w:t>DID</w:t>
      </w:r>
      <w:r w:rsidRPr="0060555E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)</w:t>
      </w:r>
    </w:p>
    <w:p w14:paraId="57AABE1C" w14:textId="3635B590" w:rsidR="00F76CC7" w:rsidRDefault="00F76CC7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</w:p>
    <w:p w14:paraId="520B7B7D" w14:textId="091AEE26" w:rsidR="00BA56EB" w:rsidRPr="00BD7B2F" w:rsidRDefault="00BA56EB" w:rsidP="00BA56EB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># 1 Εισαγωγή.</w:t>
      </w:r>
    </w:p>
    <w:p w14:paraId="45831D65" w14:textId="77777777" w:rsidR="00BA56EB" w:rsidRDefault="00BA56EB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</w:p>
    <w:p w14:paraId="1B695FD5" w14:textId="7FA21C0C" w:rsidR="00BD7B2F" w:rsidRPr="00BD7B2F" w:rsidRDefault="00BD7B2F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>#</w:t>
      </w:r>
      <w:r w:rsidR="00BA56EB"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 xml:space="preserve"> 1.1 Τι είναι τα αποκεντρωμένα αναγνωριστικά ;</w:t>
      </w:r>
    </w:p>
    <w:p w14:paraId="43426BE3" w14:textId="77777777" w:rsidR="00BD7B2F" w:rsidRDefault="00BD7B2F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</w:p>
    <w:p w14:paraId="06A0E304" w14:textId="3AB42864" w:rsidR="00501246" w:rsidRDefault="005D7E84">
      <w:pPr>
        <w:rPr>
          <w:rFonts w:ascii="Arial" w:eastAsia="Times New Roman" w:hAnsi="Arial" w:cs="Arial"/>
          <w:color w:val="000000"/>
          <w:lang w:val="el-GR" w:eastAsia="en-GB"/>
        </w:rPr>
      </w:pPr>
      <w:r>
        <w:rPr>
          <w:rFonts w:ascii="Arial" w:eastAsia="Times New Roman" w:hAnsi="Arial" w:cs="Arial"/>
          <w:color w:val="000000"/>
          <w:lang w:val="el-GR" w:eastAsia="en-GB"/>
        </w:rPr>
        <w:t>Τα αποκεντρωμένα αναγνωριστικά</w:t>
      </w:r>
      <w:r w:rsidR="00F76CC7" w:rsidRPr="00F76CC7">
        <w:rPr>
          <w:rFonts w:ascii="Arial" w:eastAsia="Times New Roman" w:hAnsi="Arial" w:cs="Arial"/>
          <w:color w:val="000000"/>
          <w:lang w:val="el-GR" w:eastAsia="en-GB"/>
        </w:rPr>
        <w:t xml:space="preserve"> </w:t>
      </w:r>
      <w:r w:rsidR="00F76CC7">
        <w:rPr>
          <w:rFonts w:ascii="Arial" w:eastAsia="Times New Roman" w:hAnsi="Arial" w:cs="Arial"/>
          <w:color w:val="000000"/>
          <w:lang w:val="el-GR" w:eastAsia="en-GB"/>
        </w:rPr>
        <w:t>είναι</w:t>
      </w:r>
      <w:r w:rsidR="00F76CC7" w:rsidRPr="00F76CC7">
        <w:rPr>
          <w:rFonts w:ascii="Arial" w:eastAsia="Times New Roman" w:hAnsi="Arial" w:cs="Arial"/>
          <w:color w:val="000000"/>
          <w:lang w:val="el-GR" w:eastAsia="en-GB"/>
        </w:rPr>
        <w:t xml:space="preserve"> </w:t>
      </w:r>
      <w:r w:rsidR="00644F82">
        <w:rPr>
          <w:rFonts w:ascii="Arial" w:eastAsia="Times New Roman" w:hAnsi="Arial" w:cs="Arial"/>
          <w:color w:val="000000"/>
          <w:lang w:val="el-GR" w:eastAsia="en-GB"/>
        </w:rPr>
        <w:t xml:space="preserve">ένας </w:t>
      </w:r>
      <w:r w:rsidR="00F76CC7">
        <w:rPr>
          <w:rFonts w:ascii="Arial" w:eastAsia="Times New Roman" w:hAnsi="Arial" w:cs="Arial"/>
          <w:color w:val="000000"/>
          <w:lang w:val="el-GR" w:eastAsia="en-GB"/>
        </w:rPr>
        <w:t xml:space="preserve">από </w:t>
      </w:r>
      <w:r w:rsidR="00644F82">
        <w:rPr>
          <w:rFonts w:ascii="Arial" w:eastAsia="Times New Roman" w:hAnsi="Arial" w:cs="Arial"/>
          <w:color w:val="000000"/>
          <w:lang w:val="el-GR" w:eastAsia="en-GB"/>
        </w:rPr>
        <w:t>τους βασικότερους τεχνολογικούς πυλώνες</w:t>
      </w:r>
      <w:r w:rsidR="00F76CC7">
        <w:rPr>
          <w:rFonts w:ascii="Arial" w:eastAsia="Times New Roman" w:hAnsi="Arial" w:cs="Arial"/>
          <w:color w:val="000000"/>
          <w:lang w:val="el-GR" w:eastAsia="en-GB"/>
        </w:rPr>
        <w:t xml:space="preserve"> για την υλοποίηση του </w:t>
      </w:r>
      <w:r w:rsidR="008A53B4" w:rsidRPr="008A53B4">
        <w:rPr>
          <w:rFonts w:ascii="Arial" w:hAnsi="Arial" w:cs="Arial"/>
          <w:b/>
          <w:bCs/>
          <w:lang w:val="el-GR" w:eastAsia="en-GB"/>
        </w:rPr>
        <w:t>αποκεντρωμένου</w:t>
      </w:r>
      <w:r w:rsidR="008A53B4" w:rsidRPr="0050744A">
        <w:rPr>
          <w:rFonts w:ascii="Arial" w:hAnsi="Arial" w:cs="Arial"/>
          <w:lang w:val="el-GR" w:eastAsia="en-GB"/>
        </w:rPr>
        <w:t xml:space="preserve"> </w:t>
      </w:r>
      <w:r w:rsidR="008A53B4">
        <w:rPr>
          <w:rFonts w:ascii="Arial" w:hAnsi="Arial" w:cs="Arial"/>
          <w:lang w:val="el-GR" w:eastAsia="en-GB"/>
        </w:rPr>
        <w:t>συστήματος</w:t>
      </w:r>
      <w:r w:rsidR="008A53B4" w:rsidRPr="0050744A">
        <w:rPr>
          <w:rFonts w:ascii="Arial" w:hAnsi="Arial" w:cs="Arial"/>
          <w:lang w:val="el-GR" w:eastAsia="en-GB"/>
        </w:rPr>
        <w:t xml:space="preserve"> </w:t>
      </w:r>
      <w:proofErr w:type="spellStart"/>
      <w:r w:rsidR="008A53B4" w:rsidRPr="0050744A">
        <w:rPr>
          <w:rFonts w:ascii="Arial" w:hAnsi="Arial" w:cs="Arial"/>
          <w:lang w:val="el-GR" w:eastAsia="en-GB"/>
        </w:rPr>
        <w:t>αυτοδιαχειριζόμενης</w:t>
      </w:r>
      <w:proofErr w:type="spellEnd"/>
      <w:r w:rsidR="008A53B4" w:rsidRPr="0050744A">
        <w:rPr>
          <w:rFonts w:ascii="Arial" w:hAnsi="Arial" w:cs="Arial"/>
          <w:lang w:val="el-GR" w:eastAsia="en-GB"/>
        </w:rPr>
        <w:t xml:space="preserve"> ταυτότητας.</w:t>
      </w:r>
      <w:r w:rsidR="008A53B4">
        <w:rPr>
          <w:rFonts w:ascii="Arial" w:hAnsi="Arial" w:cs="Arial"/>
          <w:lang w:val="el-GR" w:eastAsia="en-GB"/>
        </w:rPr>
        <w:t xml:space="preserve"> </w:t>
      </w:r>
      <w:r w:rsidR="00501246">
        <w:rPr>
          <w:rFonts w:ascii="Arial" w:eastAsia="Times New Roman" w:hAnsi="Arial" w:cs="Arial"/>
          <w:color w:val="000000"/>
          <w:lang w:val="el-GR" w:eastAsia="en-GB"/>
        </w:rPr>
        <w:t>Μια αναλογία που θα μπορούσε κάνεις να δώσει</w:t>
      </w:r>
      <w:r>
        <w:rPr>
          <w:rFonts w:ascii="Arial" w:eastAsia="Times New Roman" w:hAnsi="Arial" w:cs="Arial"/>
          <w:color w:val="000000"/>
          <w:lang w:val="el-GR" w:eastAsia="en-GB"/>
        </w:rPr>
        <w:t xml:space="preserve">, </w:t>
      </w:r>
      <w:r w:rsidR="00501246">
        <w:rPr>
          <w:rFonts w:ascii="Arial" w:eastAsia="Times New Roman" w:hAnsi="Arial" w:cs="Arial"/>
          <w:color w:val="000000"/>
          <w:lang w:val="el-GR" w:eastAsia="en-GB"/>
        </w:rPr>
        <w:t xml:space="preserve">είναι </w:t>
      </w:r>
      <w:r w:rsidR="0016727F">
        <w:rPr>
          <w:rFonts w:ascii="Arial" w:eastAsia="Times New Roman" w:hAnsi="Arial" w:cs="Arial"/>
          <w:color w:val="000000"/>
          <w:lang w:val="el-GR" w:eastAsia="en-GB"/>
        </w:rPr>
        <w:t xml:space="preserve">πως τα </w:t>
      </w:r>
      <w:r w:rsidR="00856223" w:rsidRPr="00856223">
        <w:rPr>
          <w:rFonts w:ascii="Arial" w:eastAsia="Times New Roman" w:hAnsi="Arial" w:cs="Arial"/>
          <w:color w:val="000000"/>
          <w:lang w:val="el-GR" w:eastAsia="en-GB"/>
        </w:rPr>
        <w:t xml:space="preserve">αποκεντρωμένα αναγνωριστικά </w:t>
      </w:r>
      <w:r w:rsidR="0016727F">
        <w:rPr>
          <w:rFonts w:ascii="Arial" w:eastAsia="Times New Roman" w:hAnsi="Arial" w:cs="Arial"/>
          <w:color w:val="000000"/>
          <w:lang w:val="el-GR" w:eastAsia="en-GB"/>
        </w:rPr>
        <w:t>είναι όπως</w:t>
      </w:r>
      <w:r w:rsidR="0016727F" w:rsidRPr="0016727F">
        <w:rPr>
          <w:rFonts w:ascii="Arial" w:eastAsia="Times New Roman" w:hAnsi="Arial" w:cs="Arial"/>
          <w:color w:val="000000"/>
          <w:lang w:val="el-GR" w:eastAsia="en-GB"/>
        </w:rPr>
        <w:t xml:space="preserve"> </w:t>
      </w:r>
      <w:r w:rsidR="0016727F">
        <w:rPr>
          <w:rFonts w:ascii="Arial" w:eastAsia="Times New Roman" w:hAnsi="Arial" w:cs="Arial"/>
          <w:color w:val="000000"/>
          <w:lang w:val="el-GR" w:eastAsia="en-GB"/>
        </w:rPr>
        <w:t>οι</w:t>
      </w:r>
      <w:r w:rsidR="00501246">
        <w:rPr>
          <w:rFonts w:ascii="Arial" w:eastAsia="Times New Roman" w:hAnsi="Arial" w:cs="Arial"/>
          <w:color w:val="000000"/>
          <w:lang w:val="el-GR" w:eastAsia="en-GB"/>
        </w:rPr>
        <w:t xml:space="preserve"> </w:t>
      </w:r>
      <w:r w:rsidR="00501246" w:rsidRPr="00501246">
        <w:rPr>
          <w:rFonts w:ascii="Arial" w:eastAsia="Times New Roman" w:hAnsi="Arial" w:cs="Arial"/>
          <w:color w:val="000000"/>
          <w:lang w:val="el-GR" w:eastAsia="en-GB"/>
        </w:rPr>
        <w:t>(</w:t>
      </w:r>
      <w:r w:rsidR="00501246">
        <w:rPr>
          <w:rFonts w:ascii="Arial" w:eastAsia="Times New Roman" w:hAnsi="Arial" w:cs="Arial"/>
          <w:color w:val="000000"/>
          <w:lang w:val="en-US" w:eastAsia="en-GB"/>
        </w:rPr>
        <w:t>IP</w:t>
      </w:r>
      <w:r w:rsidR="00501246" w:rsidRPr="00501246">
        <w:rPr>
          <w:rFonts w:ascii="Arial" w:eastAsia="Times New Roman" w:hAnsi="Arial" w:cs="Arial"/>
          <w:color w:val="000000"/>
          <w:lang w:val="el-GR" w:eastAsia="en-GB"/>
        </w:rPr>
        <w:t xml:space="preserve">) </w:t>
      </w:r>
      <w:r w:rsidR="00501246">
        <w:rPr>
          <w:rFonts w:ascii="Arial" w:eastAsia="Times New Roman" w:hAnsi="Arial" w:cs="Arial"/>
          <w:color w:val="000000"/>
          <w:lang w:val="el-GR" w:eastAsia="en-GB"/>
        </w:rPr>
        <w:t>διευθύνσεις</w:t>
      </w:r>
      <w:r w:rsidR="0016727F">
        <w:rPr>
          <w:rFonts w:ascii="Arial" w:eastAsia="Times New Roman" w:hAnsi="Arial" w:cs="Arial"/>
          <w:color w:val="000000"/>
          <w:lang w:val="el-GR" w:eastAsia="en-GB"/>
        </w:rPr>
        <w:t xml:space="preserve"> για το διαδίκτυο, μόνο που </w:t>
      </w:r>
      <w:r w:rsidR="0016727F" w:rsidRPr="0016727F">
        <w:rPr>
          <w:rFonts w:ascii="Arial" w:eastAsia="Times New Roman" w:hAnsi="Arial" w:cs="Arial"/>
          <w:color w:val="000000"/>
          <w:lang w:val="el-GR" w:eastAsia="en-GB"/>
        </w:rPr>
        <w:t>α</w:t>
      </w:r>
      <w:r w:rsidR="0016727F">
        <w:rPr>
          <w:rFonts w:ascii="Arial" w:eastAsia="Times New Roman" w:hAnsi="Arial" w:cs="Arial"/>
          <w:color w:val="000000"/>
          <w:lang w:val="el-GR" w:eastAsia="en-GB"/>
        </w:rPr>
        <w:t>ποσκοπούν στο</w:t>
      </w:r>
      <w:r w:rsidR="008A53B4">
        <w:rPr>
          <w:rFonts w:ascii="Arial" w:eastAsia="Times New Roman" w:hAnsi="Arial" w:cs="Arial"/>
          <w:color w:val="000000"/>
          <w:lang w:val="el-GR" w:eastAsia="en-GB"/>
        </w:rPr>
        <w:t xml:space="preserve"> εμπιστευτικό επίπεδο του διαδικτύου</w:t>
      </w:r>
      <w:r w:rsidR="00501246">
        <w:rPr>
          <w:rFonts w:ascii="Arial" w:eastAsia="Times New Roman" w:hAnsi="Arial" w:cs="Arial"/>
          <w:color w:val="000000"/>
          <w:lang w:val="el-GR" w:eastAsia="en-GB"/>
        </w:rPr>
        <w:t>.</w:t>
      </w:r>
    </w:p>
    <w:p w14:paraId="60F5BC15" w14:textId="4619AFF7" w:rsidR="007E2205" w:rsidRDefault="007E2205">
      <w:pPr>
        <w:rPr>
          <w:rFonts w:ascii="Arial" w:eastAsia="Times New Roman" w:hAnsi="Arial" w:cs="Arial"/>
          <w:color w:val="000000"/>
          <w:lang w:val="el-GR" w:eastAsia="en-GB"/>
        </w:rPr>
      </w:pPr>
    </w:p>
    <w:p w14:paraId="628079B5" w14:textId="111162D2" w:rsidR="00B171F0" w:rsidRPr="00B171F0" w:rsidRDefault="00B171F0">
      <w:pPr>
        <w:rPr>
          <w:rFonts w:ascii="Arial" w:eastAsia="Times New Roman" w:hAnsi="Arial" w:cs="Arial"/>
          <w:color w:val="000000"/>
          <w:lang w:val="el-GR" w:eastAsia="en-GB"/>
        </w:rPr>
      </w:pPr>
      <w:r>
        <w:rPr>
          <w:rFonts w:ascii="Arial" w:eastAsia="Times New Roman" w:hAnsi="Arial" w:cs="Arial"/>
          <w:color w:val="000000"/>
          <w:lang w:val="el-GR" w:eastAsia="en-GB"/>
        </w:rPr>
        <w:t>Ένα αποκεντρωμένο αναγνωριστικό ανήκει σε κάποιον άνθρωπο, οργάνωση, εταιρία ή σε κάποια άλλη οντότητα. Σε αντίθεση με κάποια (</w:t>
      </w:r>
      <w:proofErr w:type="spellStart"/>
      <w:r w:rsidRPr="00B171F0">
        <w:rPr>
          <w:rFonts w:ascii="Arial" w:eastAsia="Times New Roman" w:hAnsi="Arial" w:cs="Arial"/>
          <w:color w:val="000000"/>
          <w:lang w:val="el-GR" w:eastAsia="en-GB"/>
        </w:rPr>
        <w:t>federated</w:t>
      </w:r>
      <w:proofErr w:type="spellEnd"/>
      <w:r w:rsidRPr="00B171F0">
        <w:rPr>
          <w:rFonts w:ascii="Arial" w:eastAsia="Times New Roman" w:hAnsi="Arial" w:cs="Arial"/>
          <w:color w:val="000000"/>
          <w:lang w:val="el-GR" w:eastAsia="en-GB"/>
        </w:rPr>
        <w:t xml:space="preserve"> </w:t>
      </w:r>
      <w:proofErr w:type="spellStart"/>
      <w:r w:rsidRPr="00B171F0">
        <w:rPr>
          <w:rFonts w:ascii="Arial" w:eastAsia="Times New Roman" w:hAnsi="Arial" w:cs="Arial"/>
          <w:color w:val="000000"/>
          <w:lang w:val="el-GR" w:eastAsia="en-GB"/>
        </w:rPr>
        <w:t>identifiers</w:t>
      </w:r>
      <w:proofErr w:type="spellEnd"/>
      <w:r>
        <w:rPr>
          <w:rFonts w:ascii="Arial" w:eastAsia="Times New Roman" w:hAnsi="Arial" w:cs="Arial"/>
          <w:color w:val="000000"/>
          <w:lang w:val="el-GR" w:eastAsia="en-GB"/>
        </w:rPr>
        <w:t xml:space="preserve">), τα αποκεντρωμένα αναγνωριστικά έχουν σχεδιαστή με σκοπό να μην αποθηκεύονται σε κάποιο </w:t>
      </w:r>
      <w:proofErr w:type="spellStart"/>
      <w:r w:rsidRPr="009740B9">
        <w:rPr>
          <w:rFonts w:ascii="Arial" w:eastAsia="Times New Roman" w:hAnsi="Arial" w:cs="Arial"/>
          <w:color w:val="000000"/>
          <w:lang w:val="el-GR" w:eastAsia="en-GB"/>
        </w:rPr>
        <w:t>κεντρικοποιημένο</w:t>
      </w:r>
      <w:proofErr w:type="spellEnd"/>
      <w:r w:rsidRPr="009740B9">
        <w:rPr>
          <w:rFonts w:ascii="Arial" w:eastAsia="Times New Roman" w:hAnsi="Arial" w:cs="Arial"/>
          <w:color w:val="000000"/>
          <w:lang w:val="el-GR" w:eastAsia="en-GB"/>
        </w:rPr>
        <w:t xml:space="preserve"> </w:t>
      </w:r>
      <w:r>
        <w:rPr>
          <w:rFonts w:ascii="Arial" w:eastAsia="Times New Roman" w:hAnsi="Arial" w:cs="Arial"/>
          <w:color w:val="000000"/>
          <w:lang w:val="el-GR" w:eastAsia="en-GB"/>
        </w:rPr>
        <w:t>σύστημα</w:t>
      </w:r>
      <w:r>
        <w:rPr>
          <w:rFonts w:ascii="Arial" w:eastAsia="Times New Roman" w:hAnsi="Arial" w:cs="Arial"/>
          <w:color w:val="000000"/>
          <w:lang w:val="el-GR" w:eastAsia="en-GB"/>
        </w:rPr>
        <w:t xml:space="preserve"> ή </w:t>
      </w:r>
      <w:r w:rsidR="0040505C">
        <w:rPr>
          <w:rFonts w:ascii="Arial" w:eastAsia="Times New Roman" w:hAnsi="Arial" w:cs="Arial"/>
          <w:color w:val="000000"/>
          <w:lang w:val="el-GR" w:eastAsia="en-GB"/>
        </w:rPr>
        <w:t>κάποιου</w:t>
      </w:r>
      <w:r>
        <w:rPr>
          <w:rFonts w:ascii="Arial" w:eastAsia="Times New Roman" w:hAnsi="Arial" w:cs="Arial"/>
          <w:color w:val="000000"/>
          <w:lang w:val="el-GR" w:eastAsia="en-GB"/>
        </w:rPr>
        <w:t xml:space="preserve"> άλλου είδους </w:t>
      </w:r>
      <w:proofErr w:type="spellStart"/>
      <w:r>
        <w:rPr>
          <w:rFonts w:ascii="Arial" w:eastAsia="Times New Roman" w:hAnsi="Arial" w:cs="Arial"/>
          <w:color w:val="000000"/>
          <w:lang w:val="el-GR" w:eastAsia="en-GB"/>
        </w:rPr>
        <w:t>πάροχο</w:t>
      </w:r>
      <w:proofErr w:type="spellEnd"/>
      <w:r w:rsidR="0040505C">
        <w:rPr>
          <w:rFonts w:ascii="Arial" w:eastAsia="Times New Roman" w:hAnsi="Arial" w:cs="Arial"/>
          <w:color w:val="000000"/>
          <w:lang w:val="el-GR" w:eastAsia="en-GB"/>
        </w:rPr>
        <w:t xml:space="preserve">. Αυτό </w:t>
      </w:r>
      <w:r>
        <w:rPr>
          <w:rFonts w:ascii="Arial" w:eastAsia="Times New Roman" w:hAnsi="Arial" w:cs="Arial"/>
          <w:color w:val="000000"/>
          <w:lang w:val="el-GR" w:eastAsia="en-GB"/>
        </w:rPr>
        <w:t xml:space="preserve">μπορεί και επιτυγχάνεται </w:t>
      </w:r>
      <w:r>
        <w:rPr>
          <w:rFonts w:ascii="Arial" w:eastAsia="Times New Roman" w:hAnsi="Arial" w:cs="Arial"/>
          <w:color w:val="000000"/>
          <w:lang w:val="el-GR" w:eastAsia="en-GB"/>
        </w:rPr>
        <w:t xml:space="preserve">διότι ο έλεγχος της κατοχής του </w:t>
      </w:r>
      <w:r w:rsidR="0040505C">
        <w:rPr>
          <w:rFonts w:ascii="Arial" w:eastAsia="Times New Roman" w:hAnsi="Arial" w:cs="Arial"/>
          <w:color w:val="000000"/>
          <w:lang w:val="el-GR" w:eastAsia="en-GB"/>
        </w:rPr>
        <w:t>γίνεται</w:t>
      </w:r>
      <w:r>
        <w:rPr>
          <w:rFonts w:ascii="Arial" w:eastAsia="Times New Roman" w:hAnsi="Arial" w:cs="Arial"/>
          <w:color w:val="000000"/>
          <w:lang w:val="el-GR" w:eastAsia="en-GB"/>
        </w:rPr>
        <w:t xml:space="preserve"> με </w:t>
      </w:r>
      <w:r w:rsidR="0040505C">
        <w:rPr>
          <w:rFonts w:ascii="Arial" w:eastAsia="Times New Roman" w:hAnsi="Arial" w:cs="Arial"/>
          <w:color w:val="000000"/>
          <w:lang w:val="el-GR" w:eastAsia="en-GB"/>
        </w:rPr>
        <w:t xml:space="preserve">διάφορους </w:t>
      </w:r>
      <w:r>
        <w:rPr>
          <w:rFonts w:ascii="Arial" w:eastAsia="Times New Roman" w:hAnsi="Arial" w:cs="Arial"/>
          <w:color w:val="000000"/>
          <w:lang w:val="el-GR" w:eastAsia="en-GB"/>
        </w:rPr>
        <w:t>κρυπτογραφικ</w:t>
      </w:r>
      <w:r w:rsidR="0040505C">
        <w:rPr>
          <w:rFonts w:ascii="Arial" w:eastAsia="Times New Roman" w:hAnsi="Arial" w:cs="Arial"/>
          <w:color w:val="000000"/>
          <w:lang w:val="el-GR" w:eastAsia="en-GB"/>
        </w:rPr>
        <w:t xml:space="preserve">ούς </w:t>
      </w:r>
      <w:r>
        <w:rPr>
          <w:rFonts w:ascii="Arial" w:eastAsia="Times New Roman" w:hAnsi="Arial" w:cs="Arial"/>
          <w:color w:val="000000"/>
          <w:lang w:val="el-GR" w:eastAsia="en-GB"/>
        </w:rPr>
        <w:t>τρόπο</w:t>
      </w:r>
      <w:r w:rsidR="0040505C">
        <w:rPr>
          <w:rFonts w:ascii="Arial" w:eastAsia="Times New Roman" w:hAnsi="Arial" w:cs="Arial"/>
          <w:color w:val="000000"/>
          <w:lang w:val="el-GR" w:eastAsia="en-GB"/>
        </w:rPr>
        <w:t>υς</w:t>
      </w:r>
      <w:r w:rsidR="00817C01">
        <w:rPr>
          <w:rFonts w:ascii="Arial" w:eastAsia="Times New Roman" w:hAnsi="Arial" w:cs="Arial"/>
          <w:color w:val="000000"/>
          <w:lang w:val="el-GR" w:eastAsia="en-GB"/>
        </w:rPr>
        <w:t>.</w:t>
      </w:r>
    </w:p>
    <w:p w14:paraId="6445302A" w14:textId="0515CCBC" w:rsidR="00B171F0" w:rsidRDefault="00B171F0">
      <w:pPr>
        <w:rPr>
          <w:rFonts w:ascii="Arial" w:eastAsia="Times New Roman" w:hAnsi="Arial" w:cs="Arial"/>
          <w:color w:val="000000"/>
          <w:lang w:val="el-GR" w:eastAsia="en-GB"/>
        </w:rPr>
      </w:pPr>
    </w:p>
    <w:p w14:paraId="3AB4D602" w14:textId="03928C42" w:rsidR="00817C01" w:rsidRDefault="00817C01">
      <w:pPr>
        <w:rPr>
          <w:rFonts w:ascii="Arial" w:eastAsia="Times New Roman" w:hAnsi="Arial" w:cs="Arial"/>
          <w:color w:val="000000"/>
          <w:lang w:val="el-GR" w:eastAsia="en-GB"/>
        </w:rPr>
      </w:pPr>
      <w:r>
        <w:rPr>
          <w:rFonts w:ascii="Arial" w:eastAsia="Times New Roman" w:hAnsi="Arial" w:cs="Arial"/>
          <w:color w:val="000000"/>
          <w:lang w:val="el-GR" w:eastAsia="en-GB"/>
        </w:rPr>
        <w:t>Με μια απλή προσέγγιση τα αποκεντρωμένα αναγνωριστικά είναι μοναδικά αναγνωριστικά (</w:t>
      </w:r>
      <w:r>
        <w:rPr>
          <w:rFonts w:ascii="Arial" w:eastAsia="Times New Roman" w:hAnsi="Arial" w:cs="Arial"/>
          <w:color w:val="000000"/>
          <w:lang w:val="en-US" w:eastAsia="en-GB"/>
        </w:rPr>
        <w:t>URIs</w:t>
      </w:r>
      <w:r>
        <w:rPr>
          <w:rFonts w:ascii="Arial" w:eastAsia="Times New Roman" w:hAnsi="Arial" w:cs="Arial"/>
          <w:color w:val="000000"/>
          <w:lang w:val="el-GR" w:eastAsia="en-GB"/>
        </w:rPr>
        <w:t>)</w:t>
      </w:r>
      <w:r w:rsidRPr="00817C01">
        <w:rPr>
          <w:rFonts w:ascii="Arial" w:eastAsia="Times New Roman" w:hAnsi="Arial" w:cs="Arial"/>
          <w:color w:val="000000"/>
          <w:lang w:val="el-GR" w:eastAsia="en-GB"/>
        </w:rPr>
        <w:t xml:space="preserve"> </w:t>
      </w:r>
      <w:r>
        <w:rPr>
          <w:rFonts w:ascii="Arial" w:eastAsia="Times New Roman" w:hAnsi="Arial" w:cs="Arial"/>
          <w:color w:val="000000"/>
          <w:lang w:val="el-GR" w:eastAsia="en-GB"/>
        </w:rPr>
        <w:t xml:space="preserve">τα οποία βοηθάνε στην </w:t>
      </w:r>
      <w:r>
        <w:rPr>
          <w:rFonts w:ascii="Arial" w:eastAsia="Times New Roman" w:hAnsi="Arial" w:cs="Arial"/>
          <w:color w:val="000000"/>
          <w:lang w:val="el-GR" w:eastAsia="en-GB"/>
        </w:rPr>
        <w:t>επανάκτηση των αποκεντρωμένων εγγράφων</w:t>
      </w:r>
      <w:r w:rsidRPr="00817C01">
        <w:rPr>
          <w:rFonts w:ascii="Arial" w:eastAsia="Times New Roman" w:hAnsi="Arial" w:cs="Arial"/>
          <w:color w:val="000000"/>
          <w:lang w:val="el-GR" w:eastAsia="en-GB"/>
        </w:rPr>
        <w:t xml:space="preserve"> </w:t>
      </w:r>
      <w:r>
        <w:rPr>
          <w:rFonts w:ascii="Arial" w:eastAsia="Times New Roman" w:hAnsi="Arial" w:cs="Arial"/>
          <w:color w:val="000000"/>
          <w:lang w:val="el-GR" w:eastAsia="en-GB"/>
        </w:rPr>
        <w:t>μέσα από κάποιο</w:t>
      </w:r>
      <w:r w:rsidRPr="00856223">
        <w:rPr>
          <w:rFonts w:ascii="Arial" w:eastAsia="Times New Roman" w:hAnsi="Arial" w:cs="Arial"/>
          <w:color w:val="000000"/>
          <w:lang w:val="el-GR" w:eastAsia="en-GB"/>
        </w:rPr>
        <w:t xml:space="preserve"> απ</w:t>
      </w:r>
      <w:r>
        <w:rPr>
          <w:rFonts w:ascii="Arial" w:eastAsia="Times New Roman" w:hAnsi="Arial" w:cs="Arial"/>
          <w:color w:val="000000"/>
          <w:lang w:val="el-GR" w:eastAsia="en-GB"/>
        </w:rPr>
        <w:t xml:space="preserve">οκεντρωμένο σύστημα (τύπου </w:t>
      </w:r>
      <w:r>
        <w:rPr>
          <w:rFonts w:ascii="Arial" w:eastAsia="Times New Roman" w:hAnsi="Arial" w:cs="Arial"/>
          <w:color w:val="000000"/>
          <w:lang w:val="en-US" w:eastAsia="en-GB"/>
        </w:rPr>
        <w:t>Blockchain</w:t>
      </w:r>
      <w:r>
        <w:rPr>
          <w:rFonts w:ascii="Arial" w:eastAsia="Times New Roman" w:hAnsi="Arial" w:cs="Arial"/>
          <w:color w:val="000000"/>
          <w:lang w:val="el-GR" w:eastAsia="en-GB"/>
        </w:rPr>
        <w:t xml:space="preserve">). </w:t>
      </w:r>
      <w:r>
        <w:rPr>
          <w:rFonts w:ascii="Arial" w:eastAsia="Times New Roman" w:hAnsi="Arial" w:cs="Arial"/>
          <w:color w:val="000000"/>
          <w:lang w:val="el-GR" w:eastAsia="en-GB"/>
        </w:rPr>
        <w:t xml:space="preserve">Κάθε αποκεντρωμένο έγγραφο εμπεριέχει κάποια </w:t>
      </w:r>
      <w:proofErr w:type="spellStart"/>
      <w:r>
        <w:rPr>
          <w:rFonts w:ascii="Arial" w:eastAsia="Times New Roman" w:hAnsi="Arial" w:cs="Arial"/>
          <w:color w:val="000000"/>
          <w:lang w:val="el-GR" w:eastAsia="en-GB"/>
        </w:rPr>
        <w:t>μεταδεδομενα</w:t>
      </w:r>
      <w:proofErr w:type="spellEnd"/>
      <w:r>
        <w:rPr>
          <w:rFonts w:ascii="Arial" w:eastAsia="Times New Roman" w:hAnsi="Arial" w:cs="Arial"/>
          <w:color w:val="000000"/>
          <w:lang w:val="el-GR" w:eastAsia="en-GB"/>
        </w:rPr>
        <w:t xml:space="preserve"> τα οποία δίνουν την δυνατότητα στην εμπιστοσύνη μεταξύ διαφορετικών υποκειμένων.</w:t>
      </w:r>
    </w:p>
    <w:p w14:paraId="777563C9" w14:textId="77777777" w:rsidR="00817C01" w:rsidRDefault="00817C01">
      <w:pPr>
        <w:rPr>
          <w:rFonts w:ascii="Arial" w:eastAsia="Times New Roman" w:hAnsi="Arial" w:cs="Arial"/>
          <w:color w:val="000000"/>
          <w:lang w:val="el-GR" w:eastAsia="en-GB"/>
        </w:rPr>
      </w:pPr>
    </w:p>
    <w:p w14:paraId="3AEE716C" w14:textId="318CBFAD" w:rsidR="00BD7B2F" w:rsidRPr="00BD7B2F" w:rsidRDefault="00BD7B2F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</w:pPr>
      <w:r w:rsidRPr="00BD7B2F"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 xml:space="preserve"># </w:t>
      </w:r>
      <w:r w:rsidR="00401389"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>1.</w:t>
      </w:r>
      <w:r w:rsidRPr="00BD7B2F"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>2</w:t>
      </w:r>
      <w:r w:rsidR="00BA56EB"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 xml:space="preserve"> Βασικές ιδιότητες</w:t>
      </w:r>
    </w:p>
    <w:p w14:paraId="1DC06A3D" w14:textId="2B59B2AB" w:rsidR="00F76CC7" w:rsidRDefault="00F76CC7">
      <w:pPr>
        <w:rPr>
          <w:rFonts w:ascii="Arial" w:eastAsia="Times New Roman" w:hAnsi="Arial" w:cs="Arial"/>
          <w:color w:val="000000"/>
          <w:lang w:val="el-GR" w:eastAsia="en-GB"/>
        </w:rPr>
      </w:pPr>
    </w:p>
    <w:p w14:paraId="3BF1A4BF" w14:textId="518E2AE2" w:rsidR="00E37E54" w:rsidRDefault="00E37E54" w:rsidP="00E37E54">
      <w:pPr>
        <w:rPr>
          <w:rFonts w:ascii="Arial" w:eastAsia="Times New Roman" w:hAnsi="Arial" w:cs="Arial"/>
          <w:color w:val="000000"/>
          <w:lang w:val="el-GR" w:eastAsia="en-GB"/>
        </w:rPr>
      </w:pPr>
      <w:r>
        <w:rPr>
          <w:rFonts w:ascii="Arial" w:eastAsia="Times New Roman" w:hAnsi="Arial" w:cs="Arial"/>
          <w:color w:val="000000"/>
          <w:lang w:val="el-GR" w:eastAsia="en-GB"/>
        </w:rPr>
        <w:t xml:space="preserve">Ο λόγος που εμφανίστηκαν τα αναγνωριστικά </w:t>
      </w:r>
      <w:r w:rsidR="008A53B4">
        <w:rPr>
          <w:rFonts w:ascii="Arial" w:eastAsia="Times New Roman" w:hAnsi="Arial" w:cs="Arial"/>
          <w:color w:val="000000"/>
          <w:lang w:val="el-GR" w:eastAsia="en-GB"/>
        </w:rPr>
        <w:t xml:space="preserve">αυτά </w:t>
      </w:r>
      <w:r>
        <w:rPr>
          <w:rFonts w:ascii="Arial" w:eastAsia="Times New Roman" w:hAnsi="Arial" w:cs="Arial"/>
          <w:color w:val="000000"/>
          <w:lang w:val="el-GR" w:eastAsia="en-GB"/>
        </w:rPr>
        <w:t>είναι</w:t>
      </w:r>
      <w:r w:rsidR="00771EF8">
        <w:rPr>
          <w:rFonts w:ascii="Arial" w:eastAsia="Times New Roman" w:hAnsi="Arial" w:cs="Arial"/>
          <w:color w:val="000000"/>
          <w:lang w:val="el-GR" w:eastAsia="en-GB"/>
        </w:rPr>
        <w:t xml:space="preserve"> επειδή δεν υπήρχε κάποια άλλη παρόμοια τεχνολογία που θα πληρούσε τις</w:t>
      </w:r>
      <w:r w:rsidR="00771EF8" w:rsidRPr="00771EF8">
        <w:rPr>
          <w:rFonts w:ascii="Arial" w:eastAsia="Times New Roman" w:hAnsi="Arial" w:cs="Arial"/>
          <w:color w:val="000000"/>
          <w:lang w:val="el-GR" w:eastAsia="en-GB"/>
        </w:rPr>
        <w:t xml:space="preserve"> </w:t>
      </w:r>
      <w:r w:rsidR="00771EF8">
        <w:rPr>
          <w:rFonts w:ascii="Arial" w:eastAsia="Times New Roman" w:hAnsi="Arial" w:cs="Arial"/>
          <w:color w:val="000000"/>
          <w:lang w:val="el-GR" w:eastAsia="en-GB"/>
        </w:rPr>
        <w:t>παρακάτω τέσσερις ιδιότητες:</w:t>
      </w:r>
    </w:p>
    <w:p w14:paraId="4C29A7CD" w14:textId="75173212" w:rsidR="00771EF8" w:rsidRDefault="00771EF8" w:rsidP="00E37E54">
      <w:pPr>
        <w:rPr>
          <w:rFonts w:ascii="Arial" w:eastAsia="Times New Roman" w:hAnsi="Arial" w:cs="Arial"/>
          <w:color w:val="000000"/>
          <w:lang w:val="el-GR" w:eastAsia="en-GB"/>
        </w:rPr>
      </w:pPr>
    </w:p>
    <w:p w14:paraId="190043C4" w14:textId="78A2261A" w:rsidR="00BE67ED" w:rsidRDefault="00771EF8" w:rsidP="00771EF8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val="el-GR" w:eastAsia="en-GB"/>
        </w:rPr>
      </w:pPr>
      <w:r w:rsidRPr="00BE67ED">
        <w:rPr>
          <w:rFonts w:ascii="Arial" w:eastAsia="Times New Roman" w:hAnsi="Arial" w:cs="Arial"/>
          <w:b/>
          <w:bCs/>
          <w:color w:val="000000"/>
          <w:lang w:val="el-GR" w:eastAsia="en-GB"/>
        </w:rPr>
        <w:t>Επιμονή (</w:t>
      </w:r>
      <w:r w:rsidRPr="00BE67ED">
        <w:rPr>
          <w:rFonts w:ascii="Arial" w:eastAsia="Times New Roman" w:hAnsi="Arial" w:cs="Arial"/>
          <w:b/>
          <w:bCs/>
          <w:color w:val="000000"/>
          <w:lang w:val="en-US" w:eastAsia="en-GB"/>
        </w:rPr>
        <w:t>Persistence</w:t>
      </w:r>
      <w:r w:rsidRPr="00BE67ED">
        <w:rPr>
          <w:rFonts w:ascii="Arial" w:eastAsia="Times New Roman" w:hAnsi="Arial" w:cs="Arial"/>
          <w:b/>
          <w:bCs/>
          <w:color w:val="000000"/>
          <w:lang w:val="el-GR" w:eastAsia="en-GB"/>
        </w:rPr>
        <w:t>):</w:t>
      </w:r>
      <w:r w:rsidRPr="00771EF8">
        <w:rPr>
          <w:rFonts w:ascii="Arial" w:eastAsia="Times New Roman" w:hAnsi="Arial" w:cs="Arial"/>
          <w:color w:val="000000"/>
          <w:lang w:val="el-GR" w:eastAsia="en-GB"/>
        </w:rPr>
        <w:t xml:space="preserve"> Θα </w:t>
      </w:r>
      <w:r>
        <w:rPr>
          <w:rFonts w:ascii="Arial" w:eastAsia="Times New Roman" w:hAnsi="Arial" w:cs="Arial"/>
          <w:color w:val="000000"/>
          <w:lang w:val="el-GR" w:eastAsia="en-GB"/>
        </w:rPr>
        <w:t>μπορεί κάποιος να το χρησιμοποιήσει</w:t>
      </w:r>
      <w:r w:rsidR="004C21DB">
        <w:rPr>
          <w:rFonts w:ascii="Arial" w:eastAsia="Times New Roman" w:hAnsi="Arial" w:cs="Arial"/>
          <w:color w:val="000000"/>
          <w:lang w:val="el-GR" w:eastAsia="en-GB"/>
        </w:rPr>
        <w:t xml:space="preserve"> για</w:t>
      </w:r>
      <w:r>
        <w:rPr>
          <w:rFonts w:ascii="Arial" w:eastAsia="Times New Roman" w:hAnsi="Arial" w:cs="Arial"/>
          <w:color w:val="000000"/>
          <w:lang w:val="el-GR" w:eastAsia="en-GB"/>
        </w:rPr>
        <w:t xml:space="preserve"> όσο θέλει μέχρι</w:t>
      </w:r>
      <w:r w:rsidR="004C21DB">
        <w:rPr>
          <w:rFonts w:ascii="Arial" w:eastAsia="Times New Roman" w:hAnsi="Arial" w:cs="Arial"/>
          <w:color w:val="000000"/>
          <w:lang w:val="el-GR" w:eastAsia="en-GB"/>
        </w:rPr>
        <w:t>ς ότου</w:t>
      </w:r>
      <w:r>
        <w:rPr>
          <w:rFonts w:ascii="Arial" w:eastAsia="Times New Roman" w:hAnsi="Arial" w:cs="Arial"/>
          <w:color w:val="000000"/>
          <w:lang w:val="el-GR" w:eastAsia="en-GB"/>
        </w:rPr>
        <w:t xml:space="preserve"> να το</w:t>
      </w:r>
      <w:r w:rsidR="00BE67ED">
        <w:rPr>
          <w:rFonts w:ascii="Arial" w:eastAsia="Times New Roman" w:hAnsi="Arial" w:cs="Arial"/>
          <w:color w:val="000000"/>
          <w:lang w:val="el-GR" w:eastAsia="en-GB"/>
        </w:rPr>
        <w:t xml:space="preserve"> αποσύρει.</w:t>
      </w:r>
    </w:p>
    <w:p w14:paraId="7F9CB0CC" w14:textId="77777777" w:rsidR="004E395F" w:rsidRDefault="004E395F" w:rsidP="004E395F">
      <w:pPr>
        <w:pStyle w:val="ListParagraph"/>
        <w:rPr>
          <w:rFonts w:ascii="Arial" w:eastAsia="Times New Roman" w:hAnsi="Arial" w:cs="Arial"/>
          <w:color w:val="000000"/>
          <w:lang w:val="el-GR" w:eastAsia="en-GB"/>
        </w:rPr>
      </w:pPr>
    </w:p>
    <w:p w14:paraId="15E8CB23" w14:textId="752006BD" w:rsidR="00771EF8" w:rsidRDefault="00BE67ED" w:rsidP="00771EF8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val="el-GR" w:eastAsia="en-GB"/>
        </w:rPr>
      </w:pPr>
      <w:r>
        <w:rPr>
          <w:rFonts w:ascii="Arial" w:eastAsia="Times New Roman" w:hAnsi="Arial" w:cs="Arial"/>
          <w:b/>
          <w:bCs/>
          <w:color w:val="000000"/>
          <w:lang w:val="el-GR" w:eastAsia="en-GB"/>
        </w:rPr>
        <w:t>Αναζητούμενο</w:t>
      </w:r>
      <w:r w:rsidRPr="00BE67ED">
        <w:rPr>
          <w:rFonts w:ascii="Arial" w:eastAsia="Times New Roman" w:hAnsi="Arial" w:cs="Arial"/>
          <w:b/>
          <w:bCs/>
          <w:color w:val="000000"/>
          <w:lang w:val="el-GR" w:eastAsia="en-GB"/>
        </w:rPr>
        <w:t xml:space="preserve"> (</w:t>
      </w:r>
      <w:r>
        <w:rPr>
          <w:rFonts w:ascii="Arial" w:eastAsia="Times New Roman" w:hAnsi="Arial" w:cs="Arial"/>
          <w:b/>
          <w:bCs/>
          <w:color w:val="000000"/>
          <w:lang w:val="en-US" w:eastAsia="en-GB"/>
        </w:rPr>
        <w:t>Resolvable</w:t>
      </w:r>
      <w:r w:rsidRPr="00BE67ED">
        <w:rPr>
          <w:rFonts w:ascii="Arial" w:eastAsia="Times New Roman" w:hAnsi="Arial" w:cs="Arial"/>
          <w:b/>
          <w:bCs/>
          <w:color w:val="000000"/>
          <w:lang w:val="el-GR" w:eastAsia="en-GB"/>
        </w:rPr>
        <w:t>):</w:t>
      </w:r>
      <w:r>
        <w:rPr>
          <w:rFonts w:ascii="Arial" w:eastAsia="Times New Roman" w:hAnsi="Arial" w:cs="Arial"/>
          <w:b/>
          <w:bCs/>
          <w:color w:val="000000"/>
          <w:lang w:val="el-GR" w:eastAsia="en-GB"/>
        </w:rPr>
        <w:t xml:space="preserve"> </w:t>
      </w:r>
      <w:r>
        <w:rPr>
          <w:rFonts w:ascii="Arial" w:eastAsia="Times New Roman" w:hAnsi="Arial" w:cs="Arial"/>
          <w:color w:val="000000"/>
          <w:lang w:val="el-GR" w:eastAsia="en-GB"/>
        </w:rPr>
        <w:t xml:space="preserve">Θα μπορεί κάποιος να </w:t>
      </w:r>
      <w:r w:rsidR="004C21DB">
        <w:rPr>
          <w:rFonts w:ascii="Arial" w:eastAsia="Times New Roman" w:hAnsi="Arial" w:cs="Arial"/>
          <w:color w:val="000000"/>
          <w:lang w:val="el-GR" w:eastAsia="en-GB"/>
        </w:rPr>
        <w:t xml:space="preserve">το ψάξει και να </w:t>
      </w:r>
      <w:r w:rsidR="004E395F">
        <w:rPr>
          <w:rFonts w:ascii="Arial" w:eastAsia="Times New Roman" w:hAnsi="Arial" w:cs="Arial"/>
          <w:color w:val="000000"/>
          <w:lang w:val="el-GR" w:eastAsia="en-GB"/>
        </w:rPr>
        <w:t>εξάγει</w:t>
      </w:r>
      <w:r w:rsidR="004C21DB">
        <w:rPr>
          <w:rFonts w:ascii="Arial" w:eastAsia="Times New Roman" w:hAnsi="Arial" w:cs="Arial"/>
          <w:color w:val="000000"/>
          <w:lang w:val="el-GR" w:eastAsia="en-GB"/>
        </w:rPr>
        <w:t xml:space="preserve"> κάποια </w:t>
      </w:r>
      <w:proofErr w:type="spellStart"/>
      <w:r w:rsidR="004C21DB">
        <w:rPr>
          <w:rFonts w:ascii="Arial" w:eastAsia="Times New Roman" w:hAnsi="Arial" w:cs="Arial"/>
          <w:color w:val="000000"/>
          <w:lang w:val="el-GR" w:eastAsia="en-GB"/>
        </w:rPr>
        <w:t>μεταδεδομένα</w:t>
      </w:r>
      <w:proofErr w:type="spellEnd"/>
      <w:r w:rsidR="00E069F4">
        <w:rPr>
          <w:rFonts w:ascii="Arial" w:eastAsia="Times New Roman" w:hAnsi="Arial" w:cs="Arial"/>
          <w:color w:val="000000"/>
          <w:lang w:val="el-GR" w:eastAsia="en-GB"/>
        </w:rPr>
        <w:t xml:space="preserve"> (αποκεντρωμένα έγγραφα)</w:t>
      </w:r>
      <w:r w:rsidR="004C21DB">
        <w:rPr>
          <w:rFonts w:ascii="Arial" w:eastAsia="Times New Roman" w:hAnsi="Arial" w:cs="Arial"/>
          <w:color w:val="000000"/>
          <w:lang w:val="el-GR" w:eastAsia="en-GB"/>
        </w:rPr>
        <w:t>.</w:t>
      </w:r>
    </w:p>
    <w:p w14:paraId="20E85050" w14:textId="77777777" w:rsidR="004E395F" w:rsidRPr="004E395F" w:rsidRDefault="004E395F" w:rsidP="004E395F">
      <w:pPr>
        <w:rPr>
          <w:rFonts w:ascii="Arial" w:eastAsia="Times New Roman" w:hAnsi="Arial" w:cs="Arial"/>
          <w:color w:val="000000"/>
          <w:lang w:val="el-GR" w:eastAsia="en-GB"/>
        </w:rPr>
      </w:pPr>
    </w:p>
    <w:p w14:paraId="31BF95AA" w14:textId="03BAD564" w:rsidR="00BE67ED" w:rsidRDefault="004C21DB" w:rsidP="00771EF8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val="el-GR" w:eastAsia="en-GB"/>
        </w:rPr>
      </w:pPr>
      <w:r>
        <w:rPr>
          <w:rFonts w:ascii="Arial" w:eastAsia="Times New Roman" w:hAnsi="Arial" w:cs="Arial"/>
          <w:b/>
          <w:bCs/>
          <w:color w:val="000000"/>
          <w:lang w:val="el-GR" w:eastAsia="en-GB"/>
        </w:rPr>
        <w:t>Κρυπτογραφικά Επαληθεύσιμα</w:t>
      </w:r>
      <w:r w:rsidR="00BE67ED" w:rsidRPr="004C21DB">
        <w:rPr>
          <w:rFonts w:ascii="Arial" w:eastAsia="Times New Roman" w:hAnsi="Arial" w:cs="Arial"/>
          <w:b/>
          <w:bCs/>
          <w:color w:val="000000"/>
          <w:lang w:val="el-GR" w:eastAsia="en-GB"/>
        </w:rPr>
        <w:t xml:space="preserve"> (</w:t>
      </w:r>
      <w:r w:rsidR="00BE67ED">
        <w:rPr>
          <w:rFonts w:ascii="Arial" w:eastAsia="Times New Roman" w:hAnsi="Arial" w:cs="Arial"/>
          <w:b/>
          <w:bCs/>
          <w:color w:val="000000"/>
          <w:lang w:val="en-US" w:eastAsia="en-GB"/>
        </w:rPr>
        <w:t>Cryptographically</w:t>
      </w:r>
      <w:r w:rsidR="00BE67ED" w:rsidRPr="004C21DB">
        <w:rPr>
          <w:rFonts w:ascii="Arial" w:eastAsia="Times New Roman" w:hAnsi="Arial" w:cs="Arial"/>
          <w:b/>
          <w:bCs/>
          <w:color w:val="000000"/>
          <w:lang w:val="el-GR" w:eastAsia="en-GB"/>
        </w:rPr>
        <w:t>-</w:t>
      </w:r>
      <w:r w:rsidR="00BE67ED">
        <w:rPr>
          <w:rFonts w:ascii="Arial" w:eastAsia="Times New Roman" w:hAnsi="Arial" w:cs="Arial"/>
          <w:b/>
          <w:bCs/>
          <w:color w:val="000000"/>
          <w:lang w:val="en-US" w:eastAsia="en-GB"/>
        </w:rPr>
        <w:t>Verifiable</w:t>
      </w:r>
      <w:r w:rsidR="00BE67ED" w:rsidRPr="004C21DB">
        <w:rPr>
          <w:rFonts w:ascii="Arial" w:eastAsia="Times New Roman" w:hAnsi="Arial" w:cs="Arial"/>
          <w:b/>
          <w:bCs/>
          <w:color w:val="000000"/>
          <w:lang w:val="el-GR" w:eastAsia="en-GB"/>
        </w:rPr>
        <w:t>):</w:t>
      </w:r>
      <w:r w:rsidRPr="004C21DB">
        <w:rPr>
          <w:rFonts w:ascii="Arial" w:eastAsia="Times New Roman" w:hAnsi="Arial" w:cs="Arial"/>
          <w:b/>
          <w:bCs/>
          <w:color w:val="000000"/>
          <w:lang w:val="el-GR" w:eastAsia="en-GB"/>
        </w:rPr>
        <w:t xml:space="preserve"> </w:t>
      </w:r>
      <w:r>
        <w:rPr>
          <w:rFonts w:ascii="Arial" w:eastAsia="Times New Roman" w:hAnsi="Arial" w:cs="Arial"/>
          <w:color w:val="000000"/>
          <w:lang w:val="el-GR" w:eastAsia="en-GB"/>
        </w:rPr>
        <w:t>Θα</w:t>
      </w:r>
      <w:r w:rsidRPr="004C21DB">
        <w:rPr>
          <w:rFonts w:ascii="Arial" w:eastAsia="Times New Roman" w:hAnsi="Arial" w:cs="Arial"/>
          <w:color w:val="000000"/>
          <w:lang w:val="el-GR" w:eastAsia="en-GB"/>
        </w:rPr>
        <w:t xml:space="preserve"> </w:t>
      </w:r>
      <w:r>
        <w:rPr>
          <w:rFonts w:ascii="Arial" w:eastAsia="Times New Roman" w:hAnsi="Arial" w:cs="Arial"/>
          <w:color w:val="000000"/>
          <w:lang w:val="el-GR" w:eastAsia="en-GB"/>
        </w:rPr>
        <w:t>μπορεί</w:t>
      </w:r>
      <w:r w:rsidRPr="004C21DB">
        <w:rPr>
          <w:rFonts w:ascii="Arial" w:eastAsia="Times New Roman" w:hAnsi="Arial" w:cs="Arial"/>
          <w:color w:val="000000"/>
          <w:lang w:val="el-GR" w:eastAsia="en-GB"/>
        </w:rPr>
        <w:t xml:space="preserve"> </w:t>
      </w:r>
      <w:r>
        <w:rPr>
          <w:rFonts w:ascii="Arial" w:eastAsia="Times New Roman" w:hAnsi="Arial" w:cs="Arial"/>
          <w:color w:val="000000"/>
          <w:lang w:val="el-GR" w:eastAsia="en-GB"/>
        </w:rPr>
        <w:t>κάποιος να τα επαληθεύσει με κάποιον κρυπτογραφικό τρόπο.</w:t>
      </w:r>
    </w:p>
    <w:p w14:paraId="319907F7" w14:textId="77777777" w:rsidR="004E395F" w:rsidRPr="004E395F" w:rsidRDefault="004E395F" w:rsidP="004E395F">
      <w:pPr>
        <w:pStyle w:val="ListParagraph"/>
        <w:rPr>
          <w:rFonts w:ascii="Arial" w:eastAsia="Times New Roman" w:hAnsi="Arial" w:cs="Arial"/>
          <w:color w:val="000000"/>
          <w:lang w:val="el-GR" w:eastAsia="en-GB"/>
        </w:rPr>
      </w:pPr>
    </w:p>
    <w:p w14:paraId="436D826E" w14:textId="40F8A115" w:rsidR="00BE67ED" w:rsidRDefault="00BE67ED" w:rsidP="00771EF8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val="el-GR" w:eastAsia="en-GB"/>
        </w:rPr>
      </w:pPr>
      <w:r>
        <w:rPr>
          <w:rFonts w:ascii="Arial" w:eastAsia="Times New Roman" w:hAnsi="Arial" w:cs="Arial"/>
          <w:b/>
          <w:bCs/>
          <w:color w:val="000000"/>
          <w:lang w:val="el-GR" w:eastAsia="en-GB"/>
        </w:rPr>
        <w:t>Αποκεντρωμένο</w:t>
      </w:r>
      <w:r w:rsidRPr="00BE67ED">
        <w:rPr>
          <w:rFonts w:ascii="Arial" w:eastAsia="Times New Roman" w:hAnsi="Arial" w:cs="Arial"/>
          <w:b/>
          <w:bCs/>
          <w:color w:val="000000"/>
          <w:lang w:val="el-GR" w:eastAsia="en-GB"/>
        </w:rPr>
        <w:t xml:space="preserve"> (</w:t>
      </w:r>
      <w:r>
        <w:rPr>
          <w:rFonts w:ascii="Arial" w:eastAsia="Times New Roman" w:hAnsi="Arial" w:cs="Arial"/>
          <w:b/>
          <w:bCs/>
          <w:color w:val="000000"/>
          <w:lang w:val="en-US" w:eastAsia="en-GB"/>
        </w:rPr>
        <w:t>Decentralized</w:t>
      </w:r>
      <w:r w:rsidRPr="00BE67ED">
        <w:rPr>
          <w:rFonts w:ascii="Arial" w:eastAsia="Times New Roman" w:hAnsi="Arial" w:cs="Arial"/>
          <w:b/>
          <w:bCs/>
          <w:color w:val="000000"/>
          <w:lang w:val="el-GR" w:eastAsia="en-GB"/>
        </w:rPr>
        <w:t>):</w:t>
      </w:r>
      <w:r w:rsidR="004E395F">
        <w:rPr>
          <w:rFonts w:ascii="Arial" w:eastAsia="Times New Roman" w:hAnsi="Arial" w:cs="Arial"/>
          <w:b/>
          <w:bCs/>
          <w:color w:val="000000"/>
          <w:lang w:val="el-GR" w:eastAsia="en-GB"/>
        </w:rPr>
        <w:t xml:space="preserve"> </w:t>
      </w:r>
      <w:r w:rsidR="004E395F">
        <w:rPr>
          <w:rFonts w:ascii="Arial" w:eastAsia="Times New Roman" w:hAnsi="Arial" w:cs="Arial"/>
          <w:color w:val="000000"/>
          <w:lang w:val="el-GR" w:eastAsia="en-GB"/>
        </w:rPr>
        <w:t xml:space="preserve">Δεν θα βασίζεται σε </w:t>
      </w:r>
      <w:proofErr w:type="spellStart"/>
      <w:r w:rsidR="004E395F" w:rsidRPr="009740B9">
        <w:rPr>
          <w:rFonts w:ascii="Arial" w:eastAsia="Times New Roman" w:hAnsi="Arial" w:cs="Arial"/>
          <w:color w:val="000000"/>
          <w:lang w:val="el-GR" w:eastAsia="en-GB"/>
        </w:rPr>
        <w:t>κεντρικοποιημέν</w:t>
      </w:r>
      <w:r w:rsidR="004E395F">
        <w:rPr>
          <w:rFonts w:ascii="Arial" w:eastAsia="Times New Roman" w:hAnsi="Arial" w:cs="Arial"/>
          <w:color w:val="000000"/>
          <w:lang w:val="el-GR" w:eastAsia="en-GB"/>
        </w:rPr>
        <w:t>α</w:t>
      </w:r>
      <w:proofErr w:type="spellEnd"/>
      <w:r w:rsidR="004E395F">
        <w:rPr>
          <w:rFonts w:ascii="Arial" w:eastAsia="Times New Roman" w:hAnsi="Arial" w:cs="Arial"/>
          <w:color w:val="000000"/>
          <w:lang w:val="el-GR" w:eastAsia="en-GB"/>
        </w:rPr>
        <w:t xml:space="preserve"> συστήματα.</w:t>
      </w:r>
    </w:p>
    <w:p w14:paraId="2B626317" w14:textId="77777777" w:rsidR="0082172D" w:rsidRDefault="0082172D" w:rsidP="00BD7B2F">
      <w:pPr>
        <w:rPr>
          <w:rFonts w:ascii="Arial" w:eastAsia="Times New Roman" w:hAnsi="Arial" w:cs="Arial"/>
          <w:color w:val="000000"/>
          <w:lang w:val="el-GR" w:eastAsia="en-GB"/>
        </w:rPr>
      </w:pPr>
    </w:p>
    <w:p w14:paraId="2DC25020" w14:textId="4DF0FFA8" w:rsidR="00BD7B2F" w:rsidRPr="00BD7B2F" w:rsidRDefault="00BD7B2F" w:rsidP="00BD7B2F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</w:pPr>
      <w:r w:rsidRPr="00BD7B2F"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 xml:space="preserve"># </w:t>
      </w:r>
      <w:r w:rsidR="00401389"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>1.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>3</w:t>
      </w:r>
      <w:r w:rsidR="00BA56EB"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 xml:space="preserve"> Σύγκριση αναγνωριστικών</w:t>
      </w:r>
    </w:p>
    <w:p w14:paraId="2D0BCC9F" w14:textId="6D354022" w:rsidR="00BD7B2F" w:rsidRDefault="00BD7B2F" w:rsidP="00BD7B2F">
      <w:pPr>
        <w:rPr>
          <w:rFonts w:ascii="Arial" w:eastAsia="Times New Roman" w:hAnsi="Arial" w:cs="Arial"/>
          <w:color w:val="000000"/>
          <w:lang w:val="el-GR" w:eastAsia="en-GB"/>
        </w:rPr>
      </w:pPr>
    </w:p>
    <w:p w14:paraId="7F963612" w14:textId="77777777" w:rsidR="00B51DC7" w:rsidRDefault="00B51DC7" w:rsidP="004E395F">
      <w:pPr>
        <w:rPr>
          <w:rFonts w:ascii="Arial" w:eastAsia="Times New Roman" w:hAnsi="Arial" w:cs="Arial"/>
          <w:color w:val="000000"/>
          <w:lang w:val="el-GR" w:eastAsia="en-GB"/>
        </w:rPr>
      </w:pPr>
      <w:r>
        <w:rPr>
          <w:rFonts w:ascii="Arial" w:eastAsia="Times New Roman" w:hAnsi="Arial" w:cs="Arial"/>
          <w:color w:val="000000"/>
          <w:lang w:val="el-GR" w:eastAsia="en-GB"/>
        </w:rPr>
        <w:t>Υπάρχουν αρκετά αναγνωριστικά (όπως όνομα, τηλέφωνο κ.α</w:t>
      </w:r>
      <w:r>
        <w:rPr>
          <w:rFonts w:ascii="Arial" w:eastAsia="Times New Roman" w:hAnsi="Arial" w:cs="Arial"/>
          <w:color w:val="000000"/>
          <w:lang w:val="el-GR" w:eastAsia="en-GB"/>
        </w:rPr>
        <w:t>.</w:t>
      </w:r>
      <w:r>
        <w:rPr>
          <w:rFonts w:ascii="Arial" w:eastAsia="Times New Roman" w:hAnsi="Arial" w:cs="Arial"/>
          <w:color w:val="000000"/>
          <w:lang w:val="el-GR" w:eastAsia="en-GB"/>
        </w:rPr>
        <w:t>) τα οποία είναι στην διάθεση μας. Παρόλα αυτά κανένα δεν δίνει κάποια λύση και για τις τέσσερις ιδιότητες που προαναφέρθηκαν.</w:t>
      </w:r>
      <w:r>
        <w:rPr>
          <w:rFonts w:ascii="Arial" w:eastAsia="Times New Roman" w:hAnsi="Arial" w:cs="Arial"/>
          <w:color w:val="000000"/>
          <w:lang w:val="el-GR" w:eastAsia="en-GB"/>
        </w:rPr>
        <w:t xml:space="preserve"> </w:t>
      </w:r>
    </w:p>
    <w:p w14:paraId="232842FA" w14:textId="77777777" w:rsidR="00B51DC7" w:rsidRDefault="00B51DC7" w:rsidP="004E395F">
      <w:pPr>
        <w:rPr>
          <w:rFonts w:ascii="Arial" w:eastAsia="Times New Roman" w:hAnsi="Arial" w:cs="Arial"/>
          <w:color w:val="000000"/>
          <w:lang w:val="el-GR" w:eastAsia="en-GB"/>
        </w:rPr>
      </w:pPr>
    </w:p>
    <w:p w14:paraId="43C52139" w14:textId="1E5F4547" w:rsidR="003956F7" w:rsidRDefault="00B51DC7" w:rsidP="004E395F">
      <w:pPr>
        <w:rPr>
          <w:rFonts w:ascii="Arial" w:eastAsia="Times New Roman" w:hAnsi="Arial" w:cs="Arial"/>
          <w:color w:val="000000"/>
          <w:lang w:val="el-GR" w:eastAsia="en-GB"/>
        </w:rPr>
      </w:pPr>
      <w:r>
        <w:rPr>
          <w:rFonts w:ascii="Arial" w:eastAsia="Times New Roman" w:hAnsi="Arial" w:cs="Arial"/>
          <w:color w:val="000000"/>
          <w:lang w:val="el-GR" w:eastAsia="en-GB"/>
        </w:rPr>
        <w:lastRenderedPageBreak/>
        <w:t xml:space="preserve">Μια </w:t>
      </w:r>
      <w:r w:rsidR="007071AB">
        <w:rPr>
          <w:rFonts w:ascii="Arial" w:eastAsia="Times New Roman" w:hAnsi="Arial" w:cs="Arial"/>
          <w:color w:val="000000"/>
          <w:lang w:val="el-GR" w:eastAsia="en-GB"/>
        </w:rPr>
        <w:t>σύγκριση</w:t>
      </w:r>
      <w:r>
        <w:rPr>
          <w:rFonts w:ascii="Arial" w:eastAsia="Times New Roman" w:hAnsi="Arial" w:cs="Arial"/>
          <w:color w:val="000000"/>
          <w:lang w:val="el-GR" w:eastAsia="en-GB"/>
        </w:rPr>
        <w:t xml:space="preserve"> που μπορεί να γίνει</w:t>
      </w:r>
      <w:r w:rsidR="007071AB">
        <w:rPr>
          <w:rFonts w:ascii="Arial" w:eastAsia="Times New Roman" w:hAnsi="Arial" w:cs="Arial"/>
          <w:color w:val="000000"/>
          <w:lang w:val="el-GR" w:eastAsia="en-GB"/>
        </w:rPr>
        <w:t xml:space="preserve"> μεταξύ </w:t>
      </w:r>
      <w:r w:rsidR="003956F7">
        <w:rPr>
          <w:rFonts w:ascii="Arial" w:eastAsia="Times New Roman" w:hAnsi="Arial" w:cs="Arial"/>
          <w:color w:val="000000"/>
          <w:lang w:val="el-GR" w:eastAsia="en-GB"/>
        </w:rPr>
        <w:t>τριών διαφορετικών αναγνωριστικών</w:t>
      </w:r>
      <w:r>
        <w:rPr>
          <w:rFonts w:ascii="Arial" w:eastAsia="Times New Roman" w:hAnsi="Arial" w:cs="Arial"/>
          <w:color w:val="000000"/>
          <w:lang w:val="el-GR" w:eastAsia="en-GB"/>
        </w:rPr>
        <w:t xml:space="preserve">, μπορεί να κάνει πιο ξεκάθαρη τον λόγο για τον οποίο εμφανίστηκαν τα </w:t>
      </w:r>
      <w:r w:rsidRPr="00BE3FB0">
        <w:rPr>
          <w:rFonts w:ascii="Arial" w:eastAsia="Times New Roman" w:hAnsi="Arial" w:cs="Arial"/>
          <w:b/>
          <w:bCs/>
          <w:color w:val="000000"/>
          <w:lang w:val="el-GR" w:eastAsia="en-GB"/>
        </w:rPr>
        <w:t>αποκεντρωμένα</w:t>
      </w:r>
      <w:r>
        <w:rPr>
          <w:rFonts w:ascii="Arial" w:eastAsia="Times New Roman" w:hAnsi="Arial" w:cs="Arial"/>
          <w:color w:val="000000"/>
          <w:lang w:val="el-GR" w:eastAsia="en-GB"/>
        </w:rPr>
        <w:t xml:space="preserve"> αναγνωριστικά.</w:t>
      </w:r>
    </w:p>
    <w:p w14:paraId="47F1851E" w14:textId="08BA9BF5" w:rsidR="00EE5E97" w:rsidRDefault="00EE5E97" w:rsidP="004E395F">
      <w:pPr>
        <w:rPr>
          <w:rFonts w:ascii="Arial" w:eastAsia="Times New Roman" w:hAnsi="Arial" w:cs="Arial"/>
          <w:color w:val="000000"/>
          <w:lang w:val="el-GR" w:eastAsia="en-GB"/>
        </w:rPr>
      </w:pPr>
    </w:p>
    <w:p w14:paraId="19052F1D" w14:textId="76ED3004" w:rsidR="00962830" w:rsidRPr="00962830" w:rsidRDefault="007071AB" w:rsidP="00962830">
      <w:pPr>
        <w:keepNext/>
        <w:jc w:val="center"/>
      </w:pPr>
      <w:r w:rsidRPr="007071AB">
        <w:rPr>
          <w:rFonts w:ascii="Arial" w:eastAsia="Times New Roman" w:hAnsi="Arial" w:cs="Arial"/>
          <w:noProof/>
          <w:color w:val="000000"/>
          <w:lang w:val="en-US" w:eastAsia="en-GB"/>
        </w:rPr>
        <w:drawing>
          <wp:inline distT="0" distB="0" distL="0" distR="0" wp14:anchorId="70B5D200" wp14:editId="4B682692">
            <wp:extent cx="5778500" cy="2278208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8891" cy="229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A2DC" w14:textId="448B1069" w:rsidR="002E62F3" w:rsidRDefault="002E62F3" w:rsidP="007071AB">
      <w:pPr>
        <w:rPr>
          <w:lang w:val="el-GR" w:eastAsia="en-GB"/>
        </w:rPr>
      </w:pPr>
    </w:p>
    <w:p w14:paraId="2601714D" w14:textId="77777777" w:rsidR="003956F7" w:rsidRPr="0050744A" w:rsidRDefault="003956F7" w:rsidP="007071AB">
      <w:pPr>
        <w:rPr>
          <w:rFonts w:ascii="Arial" w:hAnsi="Arial" w:cs="Arial"/>
          <w:lang w:val="el-GR" w:eastAsia="en-GB"/>
        </w:rPr>
      </w:pPr>
    </w:p>
    <w:p w14:paraId="005DB01C" w14:textId="34341616" w:rsidR="00E069F4" w:rsidRPr="00F85D88" w:rsidRDefault="00E069F4" w:rsidP="007071AB">
      <w:pPr>
        <w:rPr>
          <w:rFonts w:ascii="Arial" w:hAnsi="Arial" w:cs="Arial"/>
          <w:lang w:val="el-GR" w:eastAsia="en-GB"/>
        </w:rPr>
      </w:pPr>
      <w:r w:rsidRPr="0050744A">
        <w:rPr>
          <w:rFonts w:ascii="Arial" w:hAnsi="Arial" w:cs="Arial"/>
          <w:lang w:val="el-GR" w:eastAsia="en-GB"/>
        </w:rPr>
        <w:t xml:space="preserve">Όπως φαίνεται στην φωτογραφία τα αναγνωριστικά που συγκρίνονται είναι τα: </w:t>
      </w:r>
      <w:proofErr w:type="spellStart"/>
      <w:r w:rsidR="00856223">
        <w:rPr>
          <w:rFonts w:ascii="Arial" w:hAnsi="Arial" w:cs="Arial"/>
          <w:i/>
          <w:iCs/>
          <w:lang w:val="en-US" w:eastAsia="en-GB"/>
        </w:rPr>
        <w:t>url</w:t>
      </w:r>
      <w:proofErr w:type="spellEnd"/>
      <w:r w:rsidRPr="0050744A">
        <w:rPr>
          <w:rFonts w:ascii="Arial" w:hAnsi="Arial" w:cs="Arial"/>
          <w:i/>
          <w:iCs/>
          <w:lang w:val="el-GR" w:eastAsia="en-GB"/>
        </w:rPr>
        <w:t xml:space="preserve">, </w:t>
      </w:r>
      <w:r w:rsidR="00856223">
        <w:rPr>
          <w:rFonts w:ascii="Arial" w:hAnsi="Arial" w:cs="Arial"/>
          <w:i/>
          <w:iCs/>
          <w:lang w:val="en-US" w:eastAsia="en-GB"/>
        </w:rPr>
        <w:t>e</w:t>
      </w:r>
      <w:r w:rsidRPr="0050744A">
        <w:rPr>
          <w:rFonts w:ascii="Arial" w:hAnsi="Arial" w:cs="Arial"/>
          <w:i/>
          <w:iCs/>
          <w:lang w:val="en-US" w:eastAsia="en-GB"/>
        </w:rPr>
        <w:t>mail</w:t>
      </w:r>
      <w:r w:rsidRPr="0050744A">
        <w:rPr>
          <w:rFonts w:ascii="Arial" w:hAnsi="Arial" w:cs="Arial"/>
          <w:i/>
          <w:iCs/>
          <w:lang w:val="el-GR" w:eastAsia="en-GB"/>
        </w:rPr>
        <w:t xml:space="preserve">, </w:t>
      </w:r>
      <w:r w:rsidR="00856223">
        <w:rPr>
          <w:rFonts w:ascii="Arial" w:hAnsi="Arial" w:cs="Arial"/>
          <w:i/>
          <w:iCs/>
          <w:lang w:val="en-US" w:eastAsia="en-GB"/>
        </w:rPr>
        <w:t>did</w:t>
      </w:r>
      <w:r w:rsidR="00F85D88">
        <w:rPr>
          <w:rFonts w:ascii="Arial" w:hAnsi="Arial" w:cs="Arial"/>
          <w:lang w:val="el-GR" w:eastAsia="en-GB"/>
        </w:rPr>
        <w:t>. Σ</w:t>
      </w:r>
      <w:r>
        <w:rPr>
          <w:rFonts w:ascii="Arial" w:hAnsi="Arial" w:cs="Arial"/>
          <w:lang w:val="el-GR" w:eastAsia="en-GB"/>
        </w:rPr>
        <w:t>τις ιδιότητες που γίνεται η σύγκριση τους είναι και ένα ακόμα πεδίο</w:t>
      </w:r>
      <w:r w:rsidR="008A53B4">
        <w:rPr>
          <w:rFonts w:ascii="Arial" w:hAnsi="Arial" w:cs="Arial"/>
          <w:lang w:val="el-GR" w:eastAsia="en-GB"/>
        </w:rPr>
        <w:t xml:space="preserve"> το οποίο δεν αναφέρθηκε στο προηγούμενο κεφάλαιο (στις βασικές ιδιότητες),</w:t>
      </w:r>
      <w:r>
        <w:rPr>
          <w:rFonts w:ascii="Arial" w:hAnsi="Arial" w:cs="Arial"/>
          <w:lang w:val="el-GR" w:eastAsia="en-GB"/>
        </w:rPr>
        <w:t xml:space="preserve"> με το όνομα (</w:t>
      </w:r>
      <w:r w:rsidR="00856223">
        <w:rPr>
          <w:rFonts w:ascii="Arial" w:hAnsi="Arial" w:cs="Arial"/>
          <w:lang w:val="en-US" w:eastAsia="en-GB"/>
        </w:rPr>
        <w:t>human</w:t>
      </w:r>
      <w:r w:rsidRPr="00E069F4">
        <w:rPr>
          <w:rFonts w:ascii="Arial" w:hAnsi="Arial" w:cs="Arial"/>
          <w:lang w:val="el-GR" w:eastAsia="en-GB"/>
        </w:rPr>
        <w:t xml:space="preserve"> </w:t>
      </w:r>
      <w:r>
        <w:rPr>
          <w:rFonts w:ascii="Arial" w:hAnsi="Arial" w:cs="Arial"/>
          <w:lang w:val="en-US" w:eastAsia="en-GB"/>
        </w:rPr>
        <w:t>friendly</w:t>
      </w:r>
      <w:r>
        <w:rPr>
          <w:rFonts w:ascii="Arial" w:hAnsi="Arial" w:cs="Arial"/>
          <w:lang w:val="el-GR" w:eastAsia="en-GB"/>
        </w:rPr>
        <w:t>)</w:t>
      </w:r>
      <w:r w:rsidR="008A53B4">
        <w:rPr>
          <w:rFonts w:ascii="Arial" w:hAnsi="Arial" w:cs="Arial"/>
          <w:lang w:val="el-GR" w:eastAsia="en-GB"/>
        </w:rPr>
        <w:t xml:space="preserve">, που </w:t>
      </w:r>
      <w:r>
        <w:rPr>
          <w:rFonts w:ascii="Arial" w:hAnsi="Arial" w:cs="Arial"/>
          <w:lang w:val="el-GR" w:eastAsia="en-GB"/>
        </w:rPr>
        <w:t xml:space="preserve">παραπέμπει στο πόσο </w:t>
      </w:r>
      <w:r w:rsidR="00F85D88" w:rsidRPr="00F85D88">
        <w:rPr>
          <w:rFonts w:ascii="Arial" w:hAnsi="Arial" w:cs="Arial"/>
          <w:lang w:val="el-GR" w:eastAsia="en-GB"/>
        </w:rPr>
        <w:t>φ</w:t>
      </w:r>
      <w:r w:rsidR="00F85D88">
        <w:rPr>
          <w:rFonts w:ascii="Arial" w:hAnsi="Arial" w:cs="Arial"/>
          <w:lang w:val="el-GR" w:eastAsia="en-GB"/>
        </w:rPr>
        <w:t>ιλικό</w:t>
      </w:r>
      <w:r w:rsidR="00226FAB">
        <w:rPr>
          <w:rFonts w:ascii="Arial" w:hAnsi="Arial" w:cs="Arial"/>
          <w:lang w:val="el-GR" w:eastAsia="en-GB"/>
        </w:rPr>
        <w:t xml:space="preserve"> είναι</w:t>
      </w:r>
      <w:r w:rsidR="00F85D88">
        <w:rPr>
          <w:rFonts w:ascii="Arial" w:hAnsi="Arial" w:cs="Arial"/>
          <w:lang w:val="el-GR" w:eastAsia="en-GB"/>
        </w:rPr>
        <w:t xml:space="preserve"> για τους ανθρώπους.</w:t>
      </w:r>
    </w:p>
    <w:p w14:paraId="0EC0D9CF" w14:textId="77777777" w:rsidR="00E069F4" w:rsidRDefault="00E069F4" w:rsidP="007071AB">
      <w:pPr>
        <w:rPr>
          <w:rFonts w:ascii="Arial" w:hAnsi="Arial" w:cs="Arial"/>
          <w:lang w:val="el-GR" w:eastAsia="en-GB"/>
        </w:rPr>
      </w:pPr>
    </w:p>
    <w:p w14:paraId="71311E04" w14:textId="07B6E6CC" w:rsidR="002E62F3" w:rsidRPr="0050744A" w:rsidRDefault="002E62F3" w:rsidP="007071AB">
      <w:pPr>
        <w:rPr>
          <w:rFonts w:ascii="Arial" w:hAnsi="Arial" w:cs="Arial"/>
          <w:lang w:val="el-GR" w:eastAsia="en-GB"/>
        </w:rPr>
      </w:pPr>
      <w:r w:rsidRPr="0050744A">
        <w:rPr>
          <w:rFonts w:ascii="Arial" w:hAnsi="Arial" w:cs="Arial"/>
          <w:lang w:val="el-GR" w:eastAsia="en-GB"/>
        </w:rPr>
        <w:t>Βλέποντας την φωτογραφία είναι φανερό πως τα αποκεντρωμένα αναγνωριστικά πληρούν όλες τις λειτουργίες</w:t>
      </w:r>
      <w:r w:rsidR="00401389" w:rsidRPr="0050744A">
        <w:rPr>
          <w:rFonts w:ascii="Arial" w:hAnsi="Arial" w:cs="Arial"/>
          <w:lang w:val="el-GR" w:eastAsia="en-GB"/>
        </w:rPr>
        <w:t xml:space="preserve"> που </w:t>
      </w:r>
      <w:r w:rsidR="00BA56EB" w:rsidRPr="0050744A">
        <w:rPr>
          <w:rFonts w:ascii="Arial" w:hAnsi="Arial" w:cs="Arial"/>
          <w:lang w:val="el-GR" w:eastAsia="en-GB"/>
        </w:rPr>
        <w:t xml:space="preserve">χρειάζεται να έχει ένα αποκεντρωμένο σύστημα </w:t>
      </w:r>
      <w:proofErr w:type="spellStart"/>
      <w:r w:rsidR="00BA56EB" w:rsidRPr="0050744A">
        <w:rPr>
          <w:rFonts w:ascii="Arial" w:hAnsi="Arial" w:cs="Arial"/>
          <w:lang w:val="el-GR" w:eastAsia="en-GB"/>
        </w:rPr>
        <w:t>αυτοδιαχειριζόμενης</w:t>
      </w:r>
      <w:proofErr w:type="spellEnd"/>
      <w:r w:rsidR="00BA56EB" w:rsidRPr="0050744A">
        <w:rPr>
          <w:rFonts w:ascii="Arial" w:hAnsi="Arial" w:cs="Arial"/>
          <w:lang w:val="el-GR" w:eastAsia="en-GB"/>
        </w:rPr>
        <w:t xml:space="preserve"> ταυτότητας</w:t>
      </w:r>
      <w:r w:rsidR="00401389" w:rsidRPr="0050744A">
        <w:rPr>
          <w:rFonts w:ascii="Arial" w:hAnsi="Arial" w:cs="Arial"/>
          <w:lang w:val="el-GR" w:eastAsia="en-GB"/>
        </w:rPr>
        <w:t>.</w:t>
      </w:r>
    </w:p>
    <w:p w14:paraId="3CC18150" w14:textId="77777777" w:rsidR="00401389" w:rsidRPr="00401389" w:rsidRDefault="00401389" w:rsidP="00401389">
      <w:pPr>
        <w:rPr>
          <w:rFonts w:ascii="Arial" w:eastAsia="Times New Roman" w:hAnsi="Arial" w:cs="Arial"/>
          <w:b/>
          <w:bCs/>
          <w:color w:val="000000"/>
          <w:lang w:val="el-GR" w:eastAsia="en-GB"/>
        </w:rPr>
      </w:pPr>
    </w:p>
    <w:p w14:paraId="668AAD15" w14:textId="1A37136D" w:rsidR="00401389" w:rsidRPr="00962830" w:rsidRDefault="00401389" w:rsidP="00401389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</w:pPr>
      <w:r w:rsidRPr="00BD7B2F"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 xml:space="preserve">#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>2</w:t>
      </w:r>
      <w:r w:rsidR="00BA56EB"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 xml:space="preserve"> </w:t>
      </w:r>
      <w:r w:rsidR="00962830"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>Τεχνολογικ</w:t>
      </w:r>
      <w:r w:rsidR="009C321F"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>ή</w:t>
      </w:r>
      <w:r w:rsidR="00962830"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 xml:space="preserve"> </w:t>
      </w:r>
      <w:r w:rsidR="008B45FC"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>Ε</w:t>
      </w:r>
      <w:r w:rsidR="00962830"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>πισκόπηση</w:t>
      </w:r>
    </w:p>
    <w:p w14:paraId="272B1876" w14:textId="08394E0C" w:rsidR="00401389" w:rsidRDefault="00401389" w:rsidP="007071AB">
      <w:pPr>
        <w:rPr>
          <w:lang w:val="el-GR" w:eastAsia="en-GB"/>
        </w:rPr>
      </w:pPr>
    </w:p>
    <w:p w14:paraId="60DA43CA" w14:textId="1D031486" w:rsidR="00CA302E" w:rsidRPr="00712490" w:rsidRDefault="00BA56EB" w:rsidP="007071AB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</w:pPr>
      <w:r w:rsidRPr="00BD7B2F"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 xml:space="preserve">#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 xml:space="preserve">2.1 </w:t>
      </w:r>
      <w:r w:rsidR="00CA302E"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>Πως μοιάζουν τα αποκεντρωμένα αναγνωριστικά</w:t>
      </w:r>
    </w:p>
    <w:p w14:paraId="728CA64E" w14:textId="681E406C" w:rsidR="00CA302E" w:rsidRDefault="00CA302E" w:rsidP="007071AB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</w:pPr>
    </w:p>
    <w:p w14:paraId="1314031B" w14:textId="5CAB32BB" w:rsidR="00631294" w:rsidRDefault="00905281" w:rsidP="007071AB">
      <w:pPr>
        <w:rPr>
          <w:rFonts w:ascii="Arial" w:eastAsia="Times New Roman" w:hAnsi="Arial" w:cs="Arial"/>
          <w:color w:val="000000"/>
          <w:lang w:val="el-GR" w:eastAsia="en-GB"/>
        </w:rPr>
      </w:pPr>
      <w:r>
        <w:rPr>
          <w:rFonts w:ascii="Arial" w:eastAsia="Times New Roman" w:hAnsi="Arial" w:cs="Arial"/>
          <w:color w:val="000000"/>
          <w:lang w:val="el-GR" w:eastAsia="en-GB"/>
        </w:rPr>
        <w:t>Με</w:t>
      </w:r>
      <w:r w:rsidRPr="00905281">
        <w:rPr>
          <w:rFonts w:ascii="Arial" w:eastAsia="Times New Roman" w:hAnsi="Arial" w:cs="Arial"/>
          <w:color w:val="000000"/>
          <w:lang w:val="el-GR" w:eastAsia="en-GB"/>
        </w:rPr>
        <w:t xml:space="preserve"> </w:t>
      </w:r>
      <w:r>
        <w:rPr>
          <w:rFonts w:ascii="Arial" w:eastAsia="Times New Roman" w:hAnsi="Arial" w:cs="Arial"/>
          <w:color w:val="000000"/>
          <w:lang w:val="el-GR" w:eastAsia="en-GB"/>
        </w:rPr>
        <w:t>βάση</w:t>
      </w:r>
      <w:r w:rsidRPr="00905281">
        <w:rPr>
          <w:rFonts w:ascii="Arial" w:eastAsia="Times New Roman" w:hAnsi="Arial" w:cs="Arial"/>
          <w:color w:val="000000"/>
          <w:lang w:val="el-GR" w:eastAsia="en-GB"/>
        </w:rPr>
        <w:t xml:space="preserve"> </w:t>
      </w:r>
      <w:r>
        <w:rPr>
          <w:rFonts w:ascii="Arial" w:eastAsia="Times New Roman" w:hAnsi="Arial" w:cs="Arial"/>
          <w:color w:val="000000"/>
          <w:lang w:val="el-GR" w:eastAsia="en-GB"/>
        </w:rPr>
        <w:t>την</w:t>
      </w:r>
      <w:r w:rsidRPr="00905281">
        <w:rPr>
          <w:rFonts w:ascii="Arial" w:eastAsia="Times New Roman" w:hAnsi="Arial" w:cs="Arial"/>
          <w:color w:val="000000"/>
          <w:lang w:val="el-GR" w:eastAsia="en-GB"/>
        </w:rPr>
        <w:t xml:space="preserve"> </w:t>
      </w:r>
      <w:r w:rsidRPr="00905281">
        <w:rPr>
          <w:rFonts w:ascii="Arial" w:eastAsia="Times New Roman" w:hAnsi="Arial" w:cs="Arial"/>
          <w:b/>
          <w:bCs/>
          <w:color w:val="000000"/>
          <w:lang w:val="en-US" w:eastAsia="en-GB"/>
        </w:rPr>
        <w:t>World</w:t>
      </w:r>
      <w:r w:rsidRPr="00905281">
        <w:rPr>
          <w:rFonts w:ascii="Arial" w:eastAsia="Times New Roman" w:hAnsi="Arial" w:cs="Arial"/>
          <w:b/>
          <w:bCs/>
          <w:color w:val="000000"/>
          <w:lang w:val="el-GR" w:eastAsia="en-GB"/>
        </w:rPr>
        <w:t xml:space="preserve"> </w:t>
      </w:r>
      <w:r w:rsidRPr="00905281">
        <w:rPr>
          <w:rFonts w:ascii="Arial" w:eastAsia="Times New Roman" w:hAnsi="Arial" w:cs="Arial"/>
          <w:b/>
          <w:bCs/>
          <w:color w:val="000000"/>
          <w:lang w:val="en-US" w:eastAsia="en-GB"/>
        </w:rPr>
        <w:t>Wide</w:t>
      </w:r>
      <w:r w:rsidRPr="00905281">
        <w:rPr>
          <w:rFonts w:ascii="Arial" w:eastAsia="Times New Roman" w:hAnsi="Arial" w:cs="Arial"/>
          <w:b/>
          <w:bCs/>
          <w:color w:val="000000"/>
          <w:lang w:val="el-GR" w:eastAsia="en-GB"/>
        </w:rPr>
        <w:t xml:space="preserve"> </w:t>
      </w:r>
      <w:r w:rsidRPr="00905281">
        <w:rPr>
          <w:rFonts w:ascii="Arial" w:eastAsia="Times New Roman" w:hAnsi="Arial" w:cs="Arial"/>
          <w:b/>
          <w:bCs/>
          <w:color w:val="000000"/>
          <w:lang w:val="en-US" w:eastAsia="en-GB"/>
        </w:rPr>
        <w:t>Web</w:t>
      </w:r>
      <w:r w:rsidRPr="00905281">
        <w:rPr>
          <w:rFonts w:ascii="Arial" w:eastAsia="Times New Roman" w:hAnsi="Arial" w:cs="Arial"/>
          <w:b/>
          <w:bCs/>
          <w:color w:val="000000"/>
          <w:lang w:val="el-GR" w:eastAsia="en-GB"/>
        </w:rPr>
        <w:t xml:space="preserve"> </w:t>
      </w:r>
      <w:r w:rsidRPr="00905281">
        <w:rPr>
          <w:rFonts w:ascii="Arial" w:eastAsia="Times New Roman" w:hAnsi="Arial" w:cs="Arial"/>
          <w:b/>
          <w:bCs/>
          <w:color w:val="000000"/>
          <w:lang w:val="en-US" w:eastAsia="en-GB"/>
        </w:rPr>
        <w:t>Consortium</w:t>
      </w:r>
      <w:r w:rsidRPr="00905281">
        <w:rPr>
          <w:rFonts w:ascii="Arial" w:eastAsia="Times New Roman" w:hAnsi="Arial" w:cs="Arial"/>
          <w:b/>
          <w:bCs/>
          <w:color w:val="000000"/>
          <w:lang w:val="el-GR" w:eastAsia="en-GB"/>
        </w:rPr>
        <w:t xml:space="preserve"> (</w:t>
      </w:r>
      <w:r>
        <w:rPr>
          <w:rFonts w:ascii="Arial" w:eastAsia="Times New Roman" w:hAnsi="Arial" w:cs="Arial"/>
          <w:b/>
          <w:bCs/>
          <w:color w:val="000000"/>
          <w:lang w:val="en-US" w:eastAsia="en-GB"/>
        </w:rPr>
        <w:t>W</w:t>
      </w:r>
      <w:r w:rsidRPr="00905281">
        <w:rPr>
          <w:rFonts w:ascii="Arial" w:eastAsia="Times New Roman" w:hAnsi="Arial" w:cs="Arial"/>
          <w:b/>
          <w:bCs/>
          <w:color w:val="000000"/>
          <w:lang w:val="el-GR" w:eastAsia="en-GB"/>
        </w:rPr>
        <w:t>3</w:t>
      </w:r>
      <w:r>
        <w:rPr>
          <w:rFonts w:ascii="Arial" w:eastAsia="Times New Roman" w:hAnsi="Arial" w:cs="Arial"/>
          <w:b/>
          <w:bCs/>
          <w:color w:val="000000"/>
          <w:lang w:val="en-US" w:eastAsia="en-GB"/>
        </w:rPr>
        <w:t>C</w:t>
      </w:r>
      <w:r w:rsidRPr="00905281">
        <w:rPr>
          <w:rFonts w:ascii="Arial" w:eastAsia="Times New Roman" w:hAnsi="Arial" w:cs="Arial"/>
          <w:b/>
          <w:bCs/>
          <w:color w:val="000000"/>
          <w:lang w:val="el-GR" w:eastAsia="en-GB"/>
        </w:rPr>
        <w:t xml:space="preserve">) </w:t>
      </w:r>
      <w:r>
        <w:rPr>
          <w:rFonts w:ascii="Arial" w:eastAsia="Times New Roman" w:hAnsi="Arial" w:cs="Arial"/>
          <w:color w:val="000000"/>
          <w:lang w:val="el-GR" w:eastAsia="en-GB"/>
        </w:rPr>
        <w:t>η</w:t>
      </w:r>
      <w:r w:rsidRPr="00905281">
        <w:rPr>
          <w:rFonts w:ascii="Arial" w:eastAsia="Times New Roman" w:hAnsi="Arial" w:cs="Arial"/>
          <w:color w:val="000000"/>
          <w:lang w:val="el-GR" w:eastAsia="en-GB"/>
        </w:rPr>
        <w:t xml:space="preserve"> </w:t>
      </w:r>
      <w:r>
        <w:rPr>
          <w:rFonts w:ascii="Arial" w:eastAsia="Times New Roman" w:hAnsi="Arial" w:cs="Arial"/>
          <w:color w:val="000000"/>
          <w:lang w:val="el-GR" w:eastAsia="en-GB"/>
        </w:rPr>
        <w:t xml:space="preserve">οποία έχει αναλάβει για την επίβλεψη και ανάπτυξη των </w:t>
      </w:r>
      <w:r w:rsidRPr="00905281">
        <w:rPr>
          <w:rFonts w:ascii="Arial" w:eastAsia="Times New Roman" w:hAnsi="Arial" w:cs="Arial"/>
          <w:color w:val="000000"/>
          <w:lang w:val="el-GR" w:eastAsia="en-GB"/>
        </w:rPr>
        <w:t>αποκεντρωμένα αναγνωριστικά</w:t>
      </w:r>
      <w:r>
        <w:rPr>
          <w:rFonts w:ascii="Arial" w:eastAsia="Times New Roman" w:hAnsi="Arial" w:cs="Arial"/>
          <w:color w:val="000000"/>
          <w:lang w:val="el-GR" w:eastAsia="en-GB"/>
        </w:rPr>
        <w:t xml:space="preserve">, </w:t>
      </w:r>
      <w:r w:rsidR="005D7E84">
        <w:rPr>
          <w:rFonts w:ascii="Arial" w:eastAsia="Times New Roman" w:hAnsi="Arial" w:cs="Arial"/>
          <w:color w:val="000000"/>
          <w:lang w:val="el-GR" w:eastAsia="en-GB"/>
        </w:rPr>
        <w:t xml:space="preserve">σύμφωνα με </w:t>
      </w:r>
      <w:r w:rsidR="004A65F6">
        <w:rPr>
          <w:rFonts w:ascii="Arial" w:eastAsia="Times New Roman" w:hAnsi="Arial" w:cs="Arial"/>
          <w:color w:val="000000"/>
          <w:lang w:val="el-GR" w:eastAsia="en-GB"/>
        </w:rPr>
        <w:t>την</w:t>
      </w:r>
      <w:r w:rsidR="00631294">
        <w:rPr>
          <w:rFonts w:ascii="Arial" w:eastAsia="Times New Roman" w:hAnsi="Arial" w:cs="Arial"/>
          <w:color w:val="000000"/>
          <w:lang w:val="el-GR" w:eastAsia="en-GB"/>
        </w:rPr>
        <w:t xml:space="preserve"> </w:t>
      </w:r>
      <w:r>
        <w:rPr>
          <w:rFonts w:ascii="Arial" w:eastAsia="Times New Roman" w:hAnsi="Arial" w:cs="Arial"/>
          <w:color w:val="000000"/>
          <w:lang w:val="el-GR" w:eastAsia="en-GB"/>
        </w:rPr>
        <w:t xml:space="preserve">έκδοση 1.0 ένα αναγνωριστικό </w:t>
      </w:r>
      <w:r w:rsidR="004A65F6">
        <w:rPr>
          <w:rFonts w:ascii="Arial" w:eastAsia="Times New Roman" w:hAnsi="Arial" w:cs="Arial"/>
          <w:color w:val="000000"/>
          <w:lang w:val="el-GR" w:eastAsia="en-GB"/>
        </w:rPr>
        <w:t>αποτελείτε από τα εξής τρία μέρη</w:t>
      </w:r>
      <w:r w:rsidR="005D7E84">
        <w:rPr>
          <w:rFonts w:ascii="Arial" w:eastAsia="Times New Roman" w:hAnsi="Arial" w:cs="Arial"/>
          <w:color w:val="000000"/>
          <w:lang w:val="el-GR" w:eastAsia="en-GB"/>
        </w:rPr>
        <w:t>:</w:t>
      </w:r>
      <w:r w:rsidR="003956F7">
        <w:rPr>
          <w:rFonts w:ascii="Arial" w:eastAsia="Times New Roman" w:hAnsi="Arial" w:cs="Arial"/>
          <w:color w:val="000000"/>
          <w:lang w:val="el-GR" w:eastAsia="en-GB"/>
        </w:rPr>
        <w:t xml:space="preserve"> </w:t>
      </w:r>
      <w:r w:rsidR="003956F7" w:rsidRPr="003956F7">
        <w:rPr>
          <w:rFonts w:ascii="Arial" w:eastAsia="Times New Roman" w:hAnsi="Arial" w:cs="Arial"/>
          <w:b/>
          <w:bCs/>
          <w:color w:val="000000"/>
          <w:lang w:val="el-GR" w:eastAsia="en-GB"/>
        </w:rPr>
        <w:t>σχήμα</w:t>
      </w:r>
      <w:r w:rsidR="003956F7">
        <w:rPr>
          <w:rFonts w:ascii="Arial" w:eastAsia="Times New Roman" w:hAnsi="Arial" w:cs="Arial"/>
          <w:color w:val="000000"/>
          <w:lang w:val="el-GR" w:eastAsia="en-GB"/>
        </w:rPr>
        <w:t xml:space="preserve">, </w:t>
      </w:r>
      <w:r w:rsidR="003956F7" w:rsidRPr="003956F7">
        <w:rPr>
          <w:rFonts w:ascii="Arial" w:eastAsia="Times New Roman" w:hAnsi="Arial" w:cs="Arial"/>
          <w:b/>
          <w:bCs/>
          <w:color w:val="000000"/>
          <w:lang w:val="el-GR" w:eastAsia="en-GB"/>
        </w:rPr>
        <w:t>μέθοδο</w:t>
      </w:r>
      <w:r w:rsidR="003956F7">
        <w:rPr>
          <w:rFonts w:ascii="Arial" w:eastAsia="Times New Roman" w:hAnsi="Arial" w:cs="Arial"/>
          <w:color w:val="000000"/>
          <w:lang w:val="el-GR" w:eastAsia="en-GB"/>
        </w:rPr>
        <w:t xml:space="preserve">, </w:t>
      </w:r>
      <w:r w:rsidR="003956F7" w:rsidRPr="003956F7">
        <w:rPr>
          <w:rFonts w:ascii="Arial" w:eastAsia="Times New Roman" w:hAnsi="Arial" w:cs="Arial"/>
          <w:b/>
          <w:bCs/>
          <w:color w:val="000000"/>
          <w:lang w:val="el-GR" w:eastAsia="en-GB"/>
        </w:rPr>
        <w:t>αλφαριθμητικό</w:t>
      </w:r>
      <w:r w:rsidR="003956F7">
        <w:rPr>
          <w:rFonts w:ascii="Arial" w:eastAsia="Times New Roman" w:hAnsi="Arial" w:cs="Arial"/>
          <w:color w:val="000000"/>
          <w:lang w:val="el-GR" w:eastAsia="en-GB"/>
        </w:rPr>
        <w:t>.</w:t>
      </w:r>
    </w:p>
    <w:p w14:paraId="323E0F49" w14:textId="2EC612B1" w:rsidR="00631294" w:rsidRDefault="00631294" w:rsidP="007071AB">
      <w:pPr>
        <w:rPr>
          <w:rFonts w:ascii="Arial" w:eastAsia="Times New Roman" w:hAnsi="Arial" w:cs="Arial"/>
          <w:color w:val="000000"/>
          <w:lang w:val="el-GR" w:eastAsia="en-GB"/>
        </w:rPr>
      </w:pPr>
    </w:p>
    <w:p w14:paraId="7FC7D335" w14:textId="4431F813" w:rsidR="003956F7" w:rsidRDefault="003956F7" w:rsidP="007071AB">
      <w:pPr>
        <w:rPr>
          <w:rFonts w:ascii="Arial" w:eastAsia="Times New Roman" w:hAnsi="Arial" w:cs="Arial"/>
          <w:color w:val="000000"/>
          <w:lang w:val="el-GR" w:eastAsia="en-GB"/>
        </w:rPr>
      </w:pPr>
      <w:r>
        <w:rPr>
          <w:rFonts w:ascii="Arial" w:eastAsia="Times New Roman" w:hAnsi="Arial" w:cs="Arial"/>
          <w:color w:val="000000"/>
          <w:lang w:val="el-GR" w:eastAsia="en-GB"/>
        </w:rPr>
        <w:t>Πιο συγκεκριμένα:</w:t>
      </w:r>
    </w:p>
    <w:p w14:paraId="6EE21BB8" w14:textId="77777777" w:rsidR="003956F7" w:rsidRDefault="003956F7" w:rsidP="007071AB">
      <w:pPr>
        <w:rPr>
          <w:rFonts w:ascii="Arial" w:eastAsia="Times New Roman" w:hAnsi="Arial" w:cs="Arial"/>
          <w:color w:val="000000"/>
          <w:lang w:val="el-GR" w:eastAsia="en-GB"/>
        </w:rPr>
      </w:pPr>
    </w:p>
    <w:p w14:paraId="7C89AD42" w14:textId="24760649" w:rsidR="00C2142C" w:rsidRPr="00C2142C" w:rsidRDefault="00631294" w:rsidP="00C2142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lang w:val="el-GR" w:eastAsia="en-GB"/>
        </w:rPr>
      </w:pPr>
      <w:r w:rsidRPr="00C2142C">
        <w:rPr>
          <w:rFonts w:ascii="Arial" w:eastAsia="Times New Roman" w:hAnsi="Arial" w:cs="Arial"/>
          <w:b/>
          <w:bCs/>
          <w:color w:val="000000"/>
          <w:lang w:val="el-GR" w:eastAsia="en-GB"/>
        </w:rPr>
        <w:t>Σχήμα</w:t>
      </w:r>
      <w:r w:rsidR="002F0165" w:rsidRPr="002F0165">
        <w:rPr>
          <w:rFonts w:ascii="Arial" w:eastAsia="Times New Roman" w:hAnsi="Arial" w:cs="Arial"/>
          <w:b/>
          <w:bCs/>
          <w:color w:val="000000"/>
          <w:lang w:val="el-GR" w:eastAsia="en-GB"/>
        </w:rPr>
        <w:t xml:space="preserve"> (</w:t>
      </w:r>
      <w:r w:rsidR="002F0165">
        <w:rPr>
          <w:rFonts w:ascii="Arial" w:eastAsia="Times New Roman" w:hAnsi="Arial" w:cs="Arial"/>
          <w:b/>
          <w:bCs/>
          <w:color w:val="000000"/>
          <w:lang w:val="en-US" w:eastAsia="en-GB"/>
        </w:rPr>
        <w:t>Schema</w:t>
      </w:r>
      <w:r w:rsidR="002F0165" w:rsidRPr="002F0165">
        <w:rPr>
          <w:rFonts w:ascii="Arial" w:eastAsia="Times New Roman" w:hAnsi="Arial" w:cs="Arial"/>
          <w:b/>
          <w:bCs/>
          <w:color w:val="000000"/>
          <w:lang w:val="el-GR" w:eastAsia="en-GB"/>
        </w:rPr>
        <w:t>)</w:t>
      </w:r>
      <w:r w:rsidRPr="00C2142C">
        <w:rPr>
          <w:rFonts w:ascii="Arial" w:eastAsia="Times New Roman" w:hAnsi="Arial" w:cs="Arial"/>
          <w:b/>
          <w:bCs/>
          <w:color w:val="000000"/>
          <w:lang w:val="el-GR" w:eastAsia="en-GB"/>
        </w:rPr>
        <w:t>:</w:t>
      </w:r>
      <w:r>
        <w:rPr>
          <w:rFonts w:ascii="Arial" w:eastAsia="Times New Roman" w:hAnsi="Arial" w:cs="Arial"/>
          <w:color w:val="000000"/>
          <w:lang w:val="el-GR" w:eastAsia="en-GB"/>
        </w:rPr>
        <w:t xml:space="preserve"> </w:t>
      </w:r>
      <w:r w:rsidR="000A165A">
        <w:rPr>
          <w:rFonts w:ascii="Arial" w:eastAsia="Times New Roman" w:hAnsi="Arial" w:cs="Arial"/>
          <w:color w:val="000000"/>
          <w:lang w:val="el-GR" w:eastAsia="en-GB"/>
        </w:rPr>
        <w:t>Τ</w:t>
      </w:r>
      <w:r>
        <w:rPr>
          <w:rFonts w:ascii="Arial" w:eastAsia="Times New Roman" w:hAnsi="Arial" w:cs="Arial"/>
          <w:color w:val="000000"/>
          <w:lang w:val="el-GR" w:eastAsia="en-GB"/>
        </w:rPr>
        <w:t>ο</w:t>
      </w:r>
      <w:r w:rsidR="005D7E84">
        <w:rPr>
          <w:rFonts w:ascii="Arial" w:eastAsia="Times New Roman" w:hAnsi="Arial" w:cs="Arial"/>
          <w:color w:val="000000"/>
          <w:lang w:val="el-GR" w:eastAsia="en-GB"/>
        </w:rPr>
        <w:t xml:space="preserve"> οποίο αναφέρεται στο</w:t>
      </w:r>
      <w:r>
        <w:rPr>
          <w:rFonts w:ascii="Arial" w:eastAsia="Times New Roman" w:hAnsi="Arial" w:cs="Arial"/>
          <w:color w:val="000000"/>
          <w:lang w:val="el-GR" w:eastAsia="en-GB"/>
        </w:rPr>
        <w:t xml:space="preserve"> σχήμα του αποκεντρωμένου αναγνωριστικού. </w:t>
      </w:r>
      <w:r w:rsidRPr="00C2142C">
        <w:rPr>
          <w:rFonts w:ascii="Arial" w:eastAsia="Times New Roman" w:hAnsi="Arial" w:cs="Arial"/>
          <w:i/>
          <w:iCs/>
          <w:color w:val="000000"/>
          <w:lang w:val="el-GR" w:eastAsia="en-GB"/>
        </w:rPr>
        <w:t>(</w:t>
      </w:r>
      <w:r w:rsidRPr="00C2142C">
        <w:rPr>
          <w:rFonts w:ascii="Arial" w:eastAsia="Times New Roman" w:hAnsi="Arial" w:cs="Arial"/>
          <w:i/>
          <w:iCs/>
          <w:color w:val="000000"/>
          <w:u w:val="single"/>
          <w:lang w:val="el-GR" w:eastAsia="en-GB"/>
        </w:rPr>
        <w:t>πιθανές τιμές</w:t>
      </w:r>
      <w:r w:rsidR="00C2142C" w:rsidRPr="00C2142C">
        <w:rPr>
          <w:rFonts w:ascii="Arial" w:eastAsia="Times New Roman" w:hAnsi="Arial" w:cs="Arial"/>
          <w:i/>
          <w:iCs/>
          <w:color w:val="000000"/>
          <w:u w:val="single"/>
          <w:lang w:val="el-GR" w:eastAsia="en-GB"/>
        </w:rPr>
        <w:t>:</w:t>
      </w:r>
      <w:r w:rsidRPr="00C2142C">
        <w:rPr>
          <w:rFonts w:ascii="Arial" w:eastAsia="Times New Roman" w:hAnsi="Arial" w:cs="Arial"/>
          <w:i/>
          <w:iCs/>
          <w:color w:val="000000"/>
          <w:lang w:val="el-GR" w:eastAsia="en-GB"/>
        </w:rPr>
        <w:t xml:space="preserve"> d</w:t>
      </w:r>
      <w:r w:rsidRPr="00C2142C">
        <w:rPr>
          <w:rFonts w:ascii="Arial" w:eastAsia="Times New Roman" w:hAnsi="Arial" w:cs="Arial"/>
          <w:i/>
          <w:iCs/>
          <w:color w:val="000000"/>
          <w:lang w:val="en-US" w:eastAsia="en-GB"/>
        </w:rPr>
        <w:t>id</w:t>
      </w:r>
      <w:r w:rsidR="000A165A">
        <w:rPr>
          <w:rFonts w:ascii="Arial" w:eastAsia="Times New Roman" w:hAnsi="Arial" w:cs="Arial"/>
          <w:i/>
          <w:iCs/>
          <w:color w:val="000000"/>
          <w:lang w:val="el-GR" w:eastAsia="en-GB"/>
        </w:rPr>
        <w:t xml:space="preserve"> </w:t>
      </w:r>
      <w:proofErr w:type="spellStart"/>
      <w:r w:rsidR="000A165A">
        <w:rPr>
          <w:rFonts w:ascii="Arial" w:eastAsia="Times New Roman" w:hAnsi="Arial" w:cs="Arial"/>
          <w:i/>
          <w:iCs/>
          <w:color w:val="000000"/>
          <w:lang w:val="el-GR" w:eastAsia="en-GB"/>
        </w:rPr>
        <w:t>κ.α</w:t>
      </w:r>
      <w:proofErr w:type="spellEnd"/>
      <w:r w:rsidRPr="00C2142C">
        <w:rPr>
          <w:rFonts w:ascii="Arial" w:eastAsia="Times New Roman" w:hAnsi="Arial" w:cs="Arial"/>
          <w:i/>
          <w:iCs/>
          <w:color w:val="000000"/>
          <w:lang w:val="el-GR" w:eastAsia="en-GB"/>
        </w:rPr>
        <w:t>)</w:t>
      </w:r>
    </w:p>
    <w:p w14:paraId="0A2DBD2A" w14:textId="77777777" w:rsidR="00C2142C" w:rsidRPr="00C2142C" w:rsidRDefault="00C2142C" w:rsidP="00C2142C">
      <w:pPr>
        <w:pStyle w:val="ListParagraph"/>
        <w:rPr>
          <w:rFonts w:ascii="Arial" w:eastAsia="Times New Roman" w:hAnsi="Arial" w:cs="Arial"/>
          <w:color w:val="000000"/>
          <w:lang w:val="el-GR" w:eastAsia="en-GB"/>
        </w:rPr>
      </w:pPr>
    </w:p>
    <w:p w14:paraId="24A3C4DD" w14:textId="2995E628" w:rsidR="00BF30F3" w:rsidRDefault="00C2142C" w:rsidP="002E04C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lang w:val="el-GR" w:eastAsia="en-GB"/>
        </w:rPr>
      </w:pPr>
      <w:r w:rsidRPr="005D4449">
        <w:rPr>
          <w:rFonts w:ascii="Arial" w:eastAsia="Times New Roman" w:hAnsi="Arial" w:cs="Arial"/>
          <w:b/>
          <w:bCs/>
          <w:color w:val="000000"/>
          <w:lang w:val="el-GR" w:eastAsia="en-GB"/>
        </w:rPr>
        <w:t>Μέθοδος</w:t>
      </w:r>
      <w:r w:rsidR="002F0165" w:rsidRPr="005D4449">
        <w:rPr>
          <w:rFonts w:ascii="Arial" w:eastAsia="Times New Roman" w:hAnsi="Arial" w:cs="Arial"/>
          <w:b/>
          <w:bCs/>
          <w:color w:val="000000"/>
          <w:lang w:val="el-GR" w:eastAsia="en-GB"/>
        </w:rPr>
        <w:t xml:space="preserve"> (</w:t>
      </w:r>
      <w:r w:rsidR="002F0165" w:rsidRPr="005D4449">
        <w:rPr>
          <w:rFonts w:ascii="Arial" w:eastAsia="Times New Roman" w:hAnsi="Arial" w:cs="Arial"/>
          <w:b/>
          <w:bCs/>
          <w:color w:val="000000"/>
          <w:lang w:val="en-US" w:eastAsia="en-GB"/>
        </w:rPr>
        <w:t>Method</w:t>
      </w:r>
      <w:r w:rsidR="002F0165" w:rsidRPr="005D4449">
        <w:rPr>
          <w:rFonts w:ascii="Arial" w:eastAsia="Times New Roman" w:hAnsi="Arial" w:cs="Arial"/>
          <w:b/>
          <w:bCs/>
          <w:color w:val="000000"/>
          <w:lang w:val="el-GR" w:eastAsia="en-GB"/>
        </w:rPr>
        <w:t>)</w:t>
      </w:r>
      <w:r w:rsidRPr="005D4449">
        <w:rPr>
          <w:rFonts w:ascii="Arial" w:eastAsia="Times New Roman" w:hAnsi="Arial" w:cs="Arial"/>
          <w:b/>
          <w:bCs/>
          <w:color w:val="000000"/>
          <w:lang w:val="el-GR" w:eastAsia="en-GB"/>
        </w:rPr>
        <w:t xml:space="preserve">: </w:t>
      </w:r>
      <w:r w:rsidR="000A165A" w:rsidRPr="005D4449">
        <w:rPr>
          <w:rFonts w:ascii="Arial" w:eastAsia="Times New Roman" w:hAnsi="Arial" w:cs="Arial"/>
          <w:color w:val="000000"/>
          <w:lang w:val="el-GR" w:eastAsia="en-GB"/>
        </w:rPr>
        <w:t xml:space="preserve">Η μέθοδος που χρησιμοποιεί το αποκεντρωμένο αναγνωριστικό. Το συγκεκριμένο </w:t>
      </w:r>
      <w:r w:rsidR="004A65F6" w:rsidRPr="005D4449">
        <w:rPr>
          <w:rFonts w:ascii="Arial" w:eastAsia="Times New Roman" w:hAnsi="Arial" w:cs="Arial"/>
          <w:color w:val="000000"/>
          <w:lang w:val="el-GR" w:eastAsia="en-GB"/>
        </w:rPr>
        <w:t>πεδίο αναφέρεται στον τόπο όπου βρίσκεται το (</w:t>
      </w:r>
      <w:r w:rsidR="004A65F6" w:rsidRPr="005D4449">
        <w:rPr>
          <w:rFonts w:ascii="Arial" w:eastAsia="Times New Roman" w:hAnsi="Arial" w:cs="Arial"/>
          <w:color w:val="000000"/>
          <w:lang w:val="en-US" w:eastAsia="en-GB"/>
        </w:rPr>
        <w:t>DID</w:t>
      </w:r>
      <w:r w:rsidR="004A65F6" w:rsidRPr="005D4449">
        <w:rPr>
          <w:rFonts w:ascii="Arial" w:eastAsia="Times New Roman" w:hAnsi="Arial" w:cs="Arial"/>
          <w:color w:val="000000"/>
          <w:lang w:val="el-GR" w:eastAsia="en-GB"/>
        </w:rPr>
        <w:t xml:space="preserve"> </w:t>
      </w:r>
      <w:r w:rsidR="004A65F6" w:rsidRPr="005D4449">
        <w:rPr>
          <w:rFonts w:ascii="Arial" w:eastAsia="Times New Roman" w:hAnsi="Arial" w:cs="Arial"/>
          <w:color w:val="000000"/>
          <w:lang w:val="en-US" w:eastAsia="en-GB"/>
        </w:rPr>
        <w:t>document</w:t>
      </w:r>
      <w:r w:rsidR="004A65F6" w:rsidRPr="005D4449">
        <w:rPr>
          <w:rFonts w:ascii="Arial" w:eastAsia="Times New Roman" w:hAnsi="Arial" w:cs="Arial"/>
          <w:color w:val="000000"/>
          <w:lang w:val="el-GR" w:eastAsia="en-GB"/>
        </w:rPr>
        <w:t>)</w:t>
      </w:r>
      <w:r w:rsidR="005D4449" w:rsidRPr="005D4449">
        <w:rPr>
          <w:rFonts w:ascii="Arial" w:eastAsia="Times New Roman" w:hAnsi="Arial" w:cs="Arial"/>
          <w:color w:val="000000"/>
          <w:lang w:val="el-GR" w:eastAsia="en-GB"/>
        </w:rPr>
        <w:t>, πιο συγκεκριμένα στο B</w:t>
      </w:r>
      <w:proofErr w:type="spellStart"/>
      <w:r w:rsidR="005D4449" w:rsidRPr="005D4449">
        <w:rPr>
          <w:rFonts w:ascii="Arial" w:eastAsia="Times New Roman" w:hAnsi="Arial" w:cs="Arial"/>
          <w:color w:val="000000"/>
          <w:lang w:val="en-US" w:eastAsia="en-GB"/>
        </w:rPr>
        <w:t>lockchain</w:t>
      </w:r>
      <w:proofErr w:type="spellEnd"/>
      <w:r w:rsidR="005D4449" w:rsidRPr="005D4449">
        <w:rPr>
          <w:rFonts w:ascii="Arial" w:eastAsia="Times New Roman" w:hAnsi="Arial" w:cs="Arial"/>
          <w:color w:val="000000"/>
          <w:lang w:val="el-GR" w:eastAsia="en-GB"/>
        </w:rPr>
        <w:t xml:space="preserve"> το οποίο έχει αποθηκευτεί.</w:t>
      </w:r>
      <w:r w:rsidR="004A65F6" w:rsidRPr="005D4449">
        <w:rPr>
          <w:rFonts w:ascii="Arial" w:eastAsia="Times New Roman" w:hAnsi="Arial" w:cs="Arial"/>
          <w:color w:val="000000"/>
          <w:lang w:val="el-GR" w:eastAsia="en-GB"/>
        </w:rPr>
        <w:t xml:space="preserve"> </w:t>
      </w:r>
      <w:r w:rsidR="005D4449">
        <w:rPr>
          <w:rFonts w:ascii="Arial" w:eastAsia="Times New Roman" w:hAnsi="Arial" w:cs="Arial"/>
          <w:color w:val="000000"/>
          <w:lang w:val="el-GR" w:eastAsia="en-GB"/>
        </w:rPr>
        <w:t xml:space="preserve">Κάποια </w:t>
      </w:r>
      <w:proofErr w:type="spellStart"/>
      <w:r w:rsidR="005D4449">
        <w:rPr>
          <w:rFonts w:ascii="Arial" w:eastAsia="Times New Roman" w:hAnsi="Arial" w:cs="Arial"/>
          <w:color w:val="000000"/>
          <w:lang w:val="el-GR" w:eastAsia="en-GB"/>
        </w:rPr>
        <w:t>απο</w:t>
      </w:r>
      <w:proofErr w:type="spellEnd"/>
      <w:r w:rsidR="005D4449">
        <w:rPr>
          <w:rFonts w:ascii="Arial" w:eastAsia="Times New Roman" w:hAnsi="Arial" w:cs="Arial"/>
          <w:color w:val="000000"/>
          <w:lang w:val="el-GR" w:eastAsia="en-GB"/>
        </w:rPr>
        <w:t xml:space="preserve"> τα </w:t>
      </w:r>
      <w:r w:rsidR="005D4449">
        <w:rPr>
          <w:rFonts w:ascii="Arial" w:eastAsia="Times New Roman" w:hAnsi="Arial" w:cs="Arial"/>
          <w:color w:val="000000"/>
          <w:lang w:val="en-US" w:eastAsia="en-GB"/>
        </w:rPr>
        <w:t>Blockchain</w:t>
      </w:r>
      <w:r w:rsidR="005D4449" w:rsidRPr="005D4449">
        <w:rPr>
          <w:rFonts w:ascii="Arial" w:eastAsia="Times New Roman" w:hAnsi="Arial" w:cs="Arial"/>
          <w:color w:val="000000"/>
          <w:lang w:val="el-GR" w:eastAsia="en-GB"/>
        </w:rPr>
        <w:t xml:space="preserve"> π</w:t>
      </w:r>
      <w:r w:rsidR="005D4449">
        <w:rPr>
          <w:rFonts w:ascii="Arial" w:eastAsia="Times New Roman" w:hAnsi="Arial" w:cs="Arial"/>
          <w:color w:val="000000"/>
          <w:lang w:val="el-GR" w:eastAsia="en-GB"/>
        </w:rPr>
        <w:t>ου υποστηρίζουν ως και σήμερα τα (</w:t>
      </w:r>
      <w:r w:rsidR="005D4449">
        <w:rPr>
          <w:rFonts w:ascii="Arial" w:eastAsia="Times New Roman" w:hAnsi="Arial" w:cs="Arial"/>
          <w:color w:val="000000"/>
          <w:lang w:val="en-US" w:eastAsia="en-GB"/>
        </w:rPr>
        <w:t>SSI</w:t>
      </w:r>
      <w:r w:rsidR="005D4449">
        <w:rPr>
          <w:rFonts w:ascii="Arial" w:eastAsia="Times New Roman" w:hAnsi="Arial" w:cs="Arial"/>
          <w:color w:val="000000"/>
          <w:lang w:val="el-GR" w:eastAsia="en-GB"/>
        </w:rPr>
        <w:t>) είναι τα παρακάτω:</w:t>
      </w:r>
    </w:p>
    <w:p w14:paraId="378A16FB" w14:textId="77777777" w:rsidR="005D4449" w:rsidRPr="005D4449" w:rsidRDefault="005D4449" w:rsidP="005D4449">
      <w:pPr>
        <w:pStyle w:val="ListParagraph"/>
        <w:rPr>
          <w:rFonts w:ascii="Arial" w:eastAsia="Times New Roman" w:hAnsi="Arial" w:cs="Arial"/>
          <w:color w:val="000000"/>
          <w:lang w:val="el-GR" w:eastAsia="en-GB"/>
        </w:rPr>
      </w:pPr>
    </w:p>
    <w:p w14:paraId="1EE44DD1" w14:textId="77777777" w:rsidR="005D4449" w:rsidRPr="003956F7" w:rsidRDefault="005D4449" w:rsidP="003956F7">
      <w:pPr>
        <w:rPr>
          <w:rFonts w:ascii="Arial" w:eastAsia="Times New Roman" w:hAnsi="Arial" w:cs="Arial"/>
          <w:color w:val="000000"/>
          <w:lang w:val="el-GR" w:eastAsia="en-GB"/>
        </w:rPr>
      </w:pP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4956"/>
        <w:gridCol w:w="4683"/>
      </w:tblGrid>
      <w:tr w:rsidR="00BF30F3" w14:paraId="659F0409" w14:textId="77777777" w:rsidTr="00E56537">
        <w:trPr>
          <w:trHeight w:val="384"/>
        </w:trPr>
        <w:tc>
          <w:tcPr>
            <w:tcW w:w="4956" w:type="dxa"/>
          </w:tcPr>
          <w:p w14:paraId="11FC577A" w14:textId="2D1AB51D" w:rsidR="0050744A" w:rsidRPr="00BF30F3" w:rsidRDefault="0050744A" w:rsidP="00BF30F3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l-GR" w:eastAsia="en-GB"/>
              </w:rPr>
            </w:pPr>
            <w:r w:rsidRPr="00BF30F3">
              <w:rPr>
                <w:rFonts w:ascii="Arial" w:eastAsia="Times New Roman" w:hAnsi="Arial" w:cs="Arial"/>
                <w:b/>
                <w:bCs/>
                <w:color w:val="000000"/>
                <w:lang w:val="el-GR" w:eastAsia="en-GB"/>
              </w:rPr>
              <w:t>Μέθοδος</w:t>
            </w:r>
          </w:p>
        </w:tc>
        <w:tc>
          <w:tcPr>
            <w:tcW w:w="4683" w:type="dxa"/>
          </w:tcPr>
          <w:p w14:paraId="18B4A808" w14:textId="5605CF30" w:rsidR="0050744A" w:rsidRPr="00BF30F3" w:rsidRDefault="00BF30F3" w:rsidP="00BF30F3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l-GR" w:eastAsia="en-GB"/>
              </w:rPr>
            </w:pPr>
            <w:r w:rsidRPr="00BF30F3">
              <w:rPr>
                <w:rFonts w:ascii="Arial" w:eastAsia="Times New Roman" w:hAnsi="Arial" w:cs="Arial"/>
                <w:b/>
                <w:bCs/>
                <w:color w:val="000000"/>
                <w:lang w:val="el-GR" w:eastAsia="en-GB"/>
              </w:rPr>
              <w:t>Πρόθεμα</w:t>
            </w:r>
          </w:p>
        </w:tc>
      </w:tr>
      <w:tr w:rsidR="00BF30F3" w14:paraId="4870FE1D" w14:textId="77777777" w:rsidTr="00E56537">
        <w:trPr>
          <w:trHeight w:val="384"/>
        </w:trPr>
        <w:tc>
          <w:tcPr>
            <w:tcW w:w="4956" w:type="dxa"/>
          </w:tcPr>
          <w:p w14:paraId="206AB1E7" w14:textId="38A4F417" w:rsidR="0050744A" w:rsidRPr="00BF30F3" w:rsidRDefault="00BF30F3" w:rsidP="00BF30F3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B"/>
              </w:rPr>
            </w:pPr>
            <w:proofErr w:type="spellStart"/>
            <w:r w:rsidRPr="00BF30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B"/>
              </w:rPr>
              <w:t>Soverin</w:t>
            </w:r>
            <w:proofErr w:type="spellEnd"/>
          </w:p>
        </w:tc>
        <w:tc>
          <w:tcPr>
            <w:tcW w:w="4683" w:type="dxa"/>
          </w:tcPr>
          <w:p w14:paraId="38379C39" w14:textId="0259D7D2" w:rsidR="00BF30F3" w:rsidRPr="00BF30F3" w:rsidRDefault="00BF30F3" w:rsidP="00BF30F3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B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B"/>
              </w:rPr>
              <w:t>d</w:t>
            </w:r>
            <w:r w:rsidRPr="00BF30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B"/>
              </w:rPr>
              <w:t>id:sov</w:t>
            </w:r>
            <w:proofErr w:type="spellEnd"/>
            <w:proofErr w:type="gramEnd"/>
          </w:p>
        </w:tc>
      </w:tr>
      <w:tr w:rsidR="00BF30F3" w14:paraId="1D5EDC75" w14:textId="77777777" w:rsidTr="00E56537">
        <w:trPr>
          <w:trHeight w:val="368"/>
        </w:trPr>
        <w:tc>
          <w:tcPr>
            <w:tcW w:w="4956" w:type="dxa"/>
          </w:tcPr>
          <w:p w14:paraId="31D17C59" w14:textId="31D88983" w:rsidR="00BF30F3" w:rsidRPr="00BF30F3" w:rsidRDefault="00BF30F3" w:rsidP="00BF30F3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B"/>
              </w:rPr>
            </w:pPr>
            <w:r w:rsidRPr="00BF30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B"/>
              </w:rPr>
              <w:t>Bitcoin</w:t>
            </w:r>
          </w:p>
        </w:tc>
        <w:tc>
          <w:tcPr>
            <w:tcW w:w="4683" w:type="dxa"/>
          </w:tcPr>
          <w:p w14:paraId="4C9C25B1" w14:textId="1DAEA0F3" w:rsidR="0050744A" w:rsidRPr="00BF30F3" w:rsidRDefault="00BF30F3" w:rsidP="00BF30F3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B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B"/>
              </w:rPr>
              <w:t>d</w:t>
            </w:r>
            <w:r w:rsidRPr="00BF30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B"/>
              </w:rPr>
              <w:t>id:btrc</w:t>
            </w:r>
            <w:proofErr w:type="spellEnd"/>
            <w:proofErr w:type="gramEnd"/>
          </w:p>
        </w:tc>
      </w:tr>
      <w:tr w:rsidR="00BF30F3" w14:paraId="7F1ABFEB" w14:textId="77777777" w:rsidTr="00E56537">
        <w:trPr>
          <w:trHeight w:val="384"/>
        </w:trPr>
        <w:tc>
          <w:tcPr>
            <w:tcW w:w="4956" w:type="dxa"/>
          </w:tcPr>
          <w:p w14:paraId="5B3C3038" w14:textId="08736D87" w:rsidR="0050744A" w:rsidRPr="00BF30F3" w:rsidRDefault="00BF30F3" w:rsidP="00BF30F3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B"/>
              </w:rPr>
            </w:pPr>
            <w:r w:rsidRPr="00BF30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B"/>
              </w:rPr>
              <w:t>IPFS</w:t>
            </w:r>
          </w:p>
        </w:tc>
        <w:tc>
          <w:tcPr>
            <w:tcW w:w="4683" w:type="dxa"/>
          </w:tcPr>
          <w:p w14:paraId="2F12CBA2" w14:textId="624E327B" w:rsidR="0050744A" w:rsidRPr="00BF30F3" w:rsidRDefault="00BF30F3" w:rsidP="00BF30F3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B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B"/>
              </w:rPr>
              <w:t>d</w:t>
            </w:r>
            <w:r w:rsidRPr="00BF30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B"/>
              </w:rPr>
              <w:t>id:ipid</w:t>
            </w:r>
            <w:proofErr w:type="spellEnd"/>
            <w:proofErr w:type="gramEnd"/>
          </w:p>
        </w:tc>
      </w:tr>
      <w:tr w:rsidR="00BF30F3" w14:paraId="04F9CBD4" w14:textId="77777777" w:rsidTr="00E56537">
        <w:trPr>
          <w:trHeight w:val="384"/>
        </w:trPr>
        <w:tc>
          <w:tcPr>
            <w:tcW w:w="4956" w:type="dxa"/>
          </w:tcPr>
          <w:p w14:paraId="404191CF" w14:textId="22E8CBF2" w:rsidR="0050744A" w:rsidRPr="00BF30F3" w:rsidRDefault="00BF30F3" w:rsidP="00BF30F3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B"/>
              </w:rPr>
            </w:pPr>
            <w:proofErr w:type="spellStart"/>
            <w:r w:rsidRPr="00BF30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B"/>
              </w:rPr>
              <w:t>Veres</w:t>
            </w:r>
            <w:proofErr w:type="spellEnd"/>
            <w:r w:rsidRPr="00BF30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B"/>
              </w:rPr>
              <w:t xml:space="preserve"> One</w:t>
            </w:r>
          </w:p>
        </w:tc>
        <w:tc>
          <w:tcPr>
            <w:tcW w:w="4683" w:type="dxa"/>
          </w:tcPr>
          <w:p w14:paraId="2E837A5B" w14:textId="53326834" w:rsidR="0050744A" w:rsidRPr="00BF30F3" w:rsidRDefault="00BF30F3" w:rsidP="00BF30F3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B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B"/>
              </w:rPr>
              <w:t>d</w:t>
            </w:r>
            <w:r w:rsidRPr="00BF30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B"/>
              </w:rPr>
              <w:t>id:v</w:t>
            </w:r>
            <w:proofErr w:type="gramEnd"/>
            <w:r w:rsidRPr="00BF30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GB"/>
              </w:rPr>
              <w:t>1</w:t>
            </w:r>
          </w:p>
        </w:tc>
      </w:tr>
    </w:tbl>
    <w:p w14:paraId="6E7C4FB5" w14:textId="77777777" w:rsidR="0050744A" w:rsidRDefault="0050744A" w:rsidP="0050744A">
      <w:pPr>
        <w:pStyle w:val="ListParagraph"/>
        <w:rPr>
          <w:rFonts w:ascii="Arial" w:eastAsia="Times New Roman" w:hAnsi="Arial" w:cs="Arial"/>
          <w:color w:val="000000"/>
          <w:lang w:val="el-GR" w:eastAsia="en-GB"/>
        </w:rPr>
      </w:pPr>
    </w:p>
    <w:p w14:paraId="63B8A053" w14:textId="3CEB8604" w:rsidR="0050744A" w:rsidRPr="003956F7" w:rsidRDefault="0050744A" w:rsidP="003956F7">
      <w:pPr>
        <w:rPr>
          <w:rFonts w:ascii="Arial" w:eastAsia="Times New Roman" w:hAnsi="Arial" w:cs="Arial"/>
          <w:color w:val="000000"/>
          <w:lang w:val="el-GR" w:eastAsia="en-GB"/>
        </w:rPr>
      </w:pPr>
    </w:p>
    <w:p w14:paraId="3912A803" w14:textId="6FDE04BD" w:rsidR="009C321F" w:rsidRPr="003956F7" w:rsidRDefault="009C321F" w:rsidP="003956F7">
      <w:pPr>
        <w:pStyle w:val="ListParagraph"/>
        <w:rPr>
          <w:rFonts w:ascii="Arial" w:eastAsia="Times New Roman" w:hAnsi="Arial" w:cs="Arial"/>
          <w:color w:val="000000"/>
          <w:lang w:val="el-GR" w:eastAsia="en-GB"/>
        </w:rPr>
      </w:pPr>
      <w:r>
        <w:rPr>
          <w:rFonts w:ascii="Arial" w:eastAsia="Times New Roman" w:hAnsi="Arial" w:cs="Arial"/>
          <w:color w:val="000000"/>
          <w:lang w:val="el-GR" w:eastAsia="en-GB"/>
        </w:rPr>
        <w:t xml:space="preserve">Τέλος </w:t>
      </w:r>
      <w:r w:rsidR="0050744A">
        <w:rPr>
          <w:rFonts w:ascii="Arial" w:eastAsia="Times New Roman" w:hAnsi="Arial" w:cs="Arial"/>
          <w:color w:val="000000"/>
          <w:lang w:val="el-GR" w:eastAsia="en-GB"/>
        </w:rPr>
        <w:t xml:space="preserve">το πεδίο αυτό μπορεί να λάβει και άλλες τιμές που δεν αναφέρονται σε κάποιο </w:t>
      </w:r>
      <w:r w:rsidR="0050744A">
        <w:rPr>
          <w:rFonts w:ascii="Arial" w:eastAsia="Times New Roman" w:hAnsi="Arial" w:cs="Arial"/>
          <w:color w:val="000000"/>
          <w:lang w:val="en-US" w:eastAsia="en-GB"/>
        </w:rPr>
        <w:t>Blockchain</w:t>
      </w:r>
      <w:r>
        <w:rPr>
          <w:rFonts w:ascii="Arial" w:eastAsia="Times New Roman" w:hAnsi="Arial" w:cs="Arial"/>
          <w:color w:val="000000"/>
          <w:lang w:val="el-GR" w:eastAsia="en-GB"/>
        </w:rPr>
        <w:t xml:space="preserve"> αλλά</w:t>
      </w:r>
      <w:r w:rsidR="0050744A">
        <w:rPr>
          <w:rFonts w:ascii="Arial" w:eastAsia="Times New Roman" w:hAnsi="Arial" w:cs="Arial"/>
          <w:color w:val="000000"/>
          <w:lang w:val="el-GR" w:eastAsia="en-GB"/>
        </w:rPr>
        <w:t xml:space="preserve"> σε κάποιο πρωτόκολλο </w:t>
      </w:r>
      <w:r w:rsidR="0050744A" w:rsidRPr="0050744A">
        <w:rPr>
          <w:rFonts w:ascii="Arial" w:eastAsia="Times New Roman" w:hAnsi="Arial" w:cs="Arial"/>
          <w:i/>
          <w:iCs/>
          <w:color w:val="000000"/>
          <w:lang w:val="el-GR" w:eastAsia="en-GB"/>
        </w:rPr>
        <w:t>(</w:t>
      </w:r>
      <w:r w:rsidR="0050744A">
        <w:rPr>
          <w:rFonts w:ascii="Arial" w:eastAsia="Times New Roman" w:hAnsi="Arial" w:cs="Arial"/>
          <w:i/>
          <w:iCs/>
          <w:color w:val="000000"/>
          <w:lang w:val="el-GR" w:eastAsia="en-GB"/>
        </w:rPr>
        <w:t>π.χ. p</w:t>
      </w:r>
      <w:proofErr w:type="spellStart"/>
      <w:r w:rsidR="0050744A">
        <w:rPr>
          <w:rFonts w:ascii="Arial" w:eastAsia="Times New Roman" w:hAnsi="Arial" w:cs="Arial"/>
          <w:i/>
          <w:iCs/>
          <w:color w:val="000000"/>
          <w:lang w:val="en-US" w:eastAsia="en-GB"/>
        </w:rPr>
        <w:t>eer</w:t>
      </w:r>
      <w:proofErr w:type="spellEnd"/>
      <w:r w:rsidR="0050744A" w:rsidRPr="0050744A">
        <w:rPr>
          <w:rFonts w:ascii="Arial" w:eastAsia="Times New Roman" w:hAnsi="Arial" w:cs="Arial"/>
          <w:i/>
          <w:iCs/>
          <w:color w:val="000000"/>
          <w:lang w:val="el-GR" w:eastAsia="en-GB"/>
        </w:rPr>
        <w:t xml:space="preserve"> </w:t>
      </w:r>
      <w:r w:rsidR="0050744A">
        <w:rPr>
          <w:rFonts w:ascii="Arial" w:eastAsia="Times New Roman" w:hAnsi="Arial" w:cs="Arial"/>
          <w:i/>
          <w:iCs/>
          <w:color w:val="000000"/>
          <w:lang w:val="el-GR" w:eastAsia="en-GB"/>
        </w:rPr>
        <w:t>κ.α</w:t>
      </w:r>
      <w:r w:rsidR="0050744A" w:rsidRPr="0050744A">
        <w:rPr>
          <w:rFonts w:ascii="Arial" w:eastAsia="Times New Roman" w:hAnsi="Arial" w:cs="Arial"/>
          <w:i/>
          <w:iCs/>
          <w:color w:val="000000"/>
          <w:lang w:val="el-GR" w:eastAsia="en-GB"/>
        </w:rPr>
        <w:t>.)</w:t>
      </w:r>
    </w:p>
    <w:p w14:paraId="466C5EC6" w14:textId="77777777" w:rsidR="009C321F" w:rsidRPr="005316A0" w:rsidRDefault="009C321F" w:rsidP="005316A0">
      <w:pPr>
        <w:pStyle w:val="ListParagraph"/>
        <w:rPr>
          <w:rFonts w:ascii="Arial" w:eastAsia="Times New Roman" w:hAnsi="Arial" w:cs="Arial"/>
          <w:color w:val="000000"/>
          <w:lang w:val="el-GR" w:eastAsia="en-GB"/>
        </w:rPr>
      </w:pPr>
    </w:p>
    <w:p w14:paraId="076588F4" w14:textId="4ECE3E34" w:rsidR="00C2142C" w:rsidRPr="00BF30F3" w:rsidRDefault="005316A0" w:rsidP="007071AB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lang w:val="el-GR" w:eastAsia="en-GB"/>
        </w:rPr>
      </w:pPr>
      <w:r>
        <w:rPr>
          <w:rFonts w:ascii="Arial" w:eastAsia="Times New Roman" w:hAnsi="Arial" w:cs="Arial"/>
          <w:b/>
          <w:bCs/>
          <w:color w:val="000000"/>
          <w:lang w:val="el-GR" w:eastAsia="en-GB"/>
        </w:rPr>
        <w:t>Αλφαριθμητικό</w:t>
      </w:r>
      <w:r w:rsidRPr="000A165A">
        <w:rPr>
          <w:rFonts w:ascii="Arial" w:eastAsia="Times New Roman" w:hAnsi="Arial" w:cs="Arial"/>
          <w:b/>
          <w:bCs/>
          <w:color w:val="000000"/>
          <w:lang w:val="el-GR" w:eastAsia="en-GB"/>
        </w:rPr>
        <w:t xml:space="preserve"> (</w:t>
      </w:r>
      <w:r>
        <w:rPr>
          <w:rFonts w:ascii="Arial" w:eastAsia="Times New Roman" w:hAnsi="Arial" w:cs="Arial"/>
          <w:b/>
          <w:bCs/>
          <w:color w:val="000000"/>
          <w:lang w:val="en-US" w:eastAsia="en-GB"/>
        </w:rPr>
        <w:t>Method</w:t>
      </w:r>
      <w:r w:rsidRPr="000A165A">
        <w:rPr>
          <w:rFonts w:ascii="Arial" w:eastAsia="Times New Roman" w:hAnsi="Arial" w:cs="Arial"/>
          <w:b/>
          <w:bCs/>
          <w:color w:val="000000"/>
          <w:lang w:val="el-GR" w:eastAsia="en-GB"/>
        </w:rPr>
        <w:t>-</w:t>
      </w:r>
      <w:r>
        <w:rPr>
          <w:rFonts w:ascii="Arial" w:eastAsia="Times New Roman" w:hAnsi="Arial" w:cs="Arial"/>
          <w:b/>
          <w:bCs/>
          <w:color w:val="000000"/>
          <w:lang w:val="en-US" w:eastAsia="en-GB"/>
        </w:rPr>
        <w:t>Specific</w:t>
      </w:r>
      <w:r w:rsidRPr="000A165A">
        <w:rPr>
          <w:rFonts w:ascii="Arial" w:eastAsia="Times New Roman" w:hAnsi="Arial" w:cs="Arial"/>
          <w:b/>
          <w:bCs/>
          <w:color w:val="000000"/>
          <w:lang w:val="el-GR"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val="en-US" w:eastAsia="en-GB"/>
        </w:rPr>
        <w:t>Identifier</w:t>
      </w:r>
      <w:r w:rsidR="000A165A" w:rsidRPr="000A165A">
        <w:rPr>
          <w:rFonts w:ascii="Arial" w:eastAsia="Times New Roman" w:hAnsi="Arial" w:cs="Arial"/>
          <w:b/>
          <w:bCs/>
          <w:color w:val="000000"/>
          <w:lang w:val="el-GR" w:eastAsia="en-GB"/>
        </w:rPr>
        <w:t xml:space="preserve">): </w:t>
      </w:r>
      <w:r w:rsidR="000A165A">
        <w:rPr>
          <w:rFonts w:ascii="Arial" w:eastAsia="Times New Roman" w:hAnsi="Arial" w:cs="Arial"/>
          <w:color w:val="000000"/>
          <w:lang w:val="el-GR" w:eastAsia="en-GB"/>
        </w:rPr>
        <w:t>Ένα</w:t>
      </w:r>
      <w:r w:rsidR="008B45FC">
        <w:rPr>
          <w:rFonts w:ascii="Arial" w:eastAsia="Times New Roman" w:hAnsi="Arial" w:cs="Arial"/>
          <w:color w:val="000000"/>
          <w:lang w:val="el-GR" w:eastAsia="en-GB"/>
        </w:rPr>
        <w:t xml:space="preserve"> μοναδικό</w:t>
      </w:r>
      <w:r w:rsidR="000A165A" w:rsidRPr="000A165A">
        <w:rPr>
          <w:rFonts w:ascii="Arial" w:eastAsia="Times New Roman" w:hAnsi="Arial" w:cs="Arial"/>
          <w:color w:val="000000"/>
          <w:lang w:val="el-GR" w:eastAsia="en-GB"/>
        </w:rPr>
        <w:t xml:space="preserve"> </w:t>
      </w:r>
      <w:r w:rsidR="000A165A">
        <w:rPr>
          <w:rFonts w:ascii="Arial" w:eastAsia="Times New Roman" w:hAnsi="Arial" w:cs="Arial"/>
          <w:color w:val="000000"/>
          <w:lang w:val="el-GR" w:eastAsia="en-GB"/>
        </w:rPr>
        <w:t>αλφαριθμητικό</w:t>
      </w:r>
      <w:r w:rsidR="000A165A" w:rsidRPr="000A165A">
        <w:rPr>
          <w:rFonts w:ascii="Arial" w:eastAsia="Times New Roman" w:hAnsi="Arial" w:cs="Arial"/>
          <w:color w:val="000000"/>
          <w:lang w:val="el-GR" w:eastAsia="en-GB"/>
        </w:rPr>
        <w:t xml:space="preserve"> </w:t>
      </w:r>
      <w:r w:rsidR="000A165A">
        <w:rPr>
          <w:rFonts w:ascii="Arial" w:eastAsia="Times New Roman" w:hAnsi="Arial" w:cs="Arial"/>
          <w:color w:val="000000"/>
          <w:lang w:val="el-GR" w:eastAsia="en-GB"/>
        </w:rPr>
        <w:t>το οποίο είναι</w:t>
      </w:r>
      <w:r w:rsidR="00BF30F3" w:rsidRPr="00BF30F3">
        <w:rPr>
          <w:rFonts w:ascii="Arial" w:eastAsia="Times New Roman" w:hAnsi="Arial" w:cs="Arial"/>
          <w:color w:val="000000"/>
          <w:lang w:val="el-GR" w:eastAsia="en-GB"/>
        </w:rPr>
        <w:t xml:space="preserve"> </w:t>
      </w:r>
      <w:r w:rsidR="00BF30F3">
        <w:rPr>
          <w:rFonts w:ascii="Arial" w:eastAsia="Times New Roman" w:hAnsi="Arial" w:cs="Arial"/>
          <w:color w:val="000000"/>
          <w:lang w:val="el-GR" w:eastAsia="en-GB"/>
        </w:rPr>
        <w:t xml:space="preserve">υπεύθυνό για να </w:t>
      </w:r>
      <w:r w:rsidR="00DC1F0C">
        <w:rPr>
          <w:rFonts w:ascii="Arial" w:eastAsia="Times New Roman" w:hAnsi="Arial" w:cs="Arial"/>
          <w:color w:val="000000"/>
          <w:lang w:val="el-GR" w:eastAsia="en-GB"/>
        </w:rPr>
        <w:t>εντοπίσει το αποκεντρωμένο έγγραφο αναγνωριστικού</w:t>
      </w:r>
      <w:r w:rsidR="008B45FC">
        <w:rPr>
          <w:rFonts w:ascii="Arial" w:eastAsia="Times New Roman" w:hAnsi="Arial" w:cs="Arial"/>
          <w:color w:val="000000"/>
          <w:lang w:val="el-GR" w:eastAsia="en-GB"/>
        </w:rPr>
        <w:t xml:space="preserve"> μέσα από όλα τα άλλα</w:t>
      </w:r>
      <w:r w:rsidR="00DC1F0C">
        <w:rPr>
          <w:rFonts w:ascii="Arial" w:eastAsia="Times New Roman" w:hAnsi="Arial" w:cs="Arial"/>
          <w:color w:val="000000"/>
          <w:lang w:val="el-GR" w:eastAsia="en-GB"/>
        </w:rPr>
        <w:t>.</w:t>
      </w:r>
    </w:p>
    <w:p w14:paraId="0A8634B5" w14:textId="77777777" w:rsidR="00C2142C" w:rsidRPr="000A165A" w:rsidRDefault="00C2142C" w:rsidP="007071AB">
      <w:pPr>
        <w:rPr>
          <w:rFonts w:ascii="Arial" w:eastAsia="Times New Roman" w:hAnsi="Arial" w:cs="Arial"/>
          <w:color w:val="000000"/>
          <w:lang w:val="el-GR" w:eastAsia="en-GB"/>
        </w:rPr>
      </w:pPr>
    </w:p>
    <w:p w14:paraId="376254CE" w14:textId="69F942F9" w:rsidR="00DC1F0C" w:rsidRDefault="00631294" w:rsidP="007071AB">
      <w:pPr>
        <w:rPr>
          <w:rFonts w:ascii="Arial" w:eastAsia="Times New Roman" w:hAnsi="Arial" w:cs="Arial"/>
          <w:color w:val="000000"/>
          <w:lang w:val="el-GR" w:eastAsia="en-GB"/>
        </w:rPr>
      </w:pPr>
      <w:r>
        <w:rPr>
          <w:rFonts w:ascii="Arial" w:eastAsia="Times New Roman" w:hAnsi="Arial" w:cs="Arial"/>
          <w:color w:val="000000"/>
          <w:lang w:val="el-GR" w:eastAsia="en-GB"/>
        </w:rPr>
        <w:t>Ένα παράδειγμα</w:t>
      </w:r>
      <w:r w:rsidR="00DC1F0C">
        <w:rPr>
          <w:rFonts w:ascii="Arial" w:eastAsia="Times New Roman" w:hAnsi="Arial" w:cs="Arial"/>
          <w:color w:val="000000"/>
          <w:lang w:val="el-GR" w:eastAsia="en-GB"/>
        </w:rPr>
        <w:t xml:space="preserve"> ενός αποκεντρωμένου αναγνωριστικού είναι:</w:t>
      </w:r>
    </w:p>
    <w:p w14:paraId="151888F7" w14:textId="58842192" w:rsidR="00DC1F0C" w:rsidRPr="007C2F25" w:rsidRDefault="00DC1F0C" w:rsidP="008E32ED">
      <w:pPr>
        <w:rPr>
          <w:rFonts w:ascii="Arial" w:eastAsia="Times New Roman" w:hAnsi="Arial" w:cs="Arial"/>
          <w:color w:val="000000"/>
          <w:lang w:val="el-GR" w:eastAsia="en-GB"/>
        </w:rPr>
      </w:pPr>
    </w:p>
    <w:p w14:paraId="6E705ED8" w14:textId="4BC1808D" w:rsidR="00DC1F0C" w:rsidRDefault="008E32ED" w:rsidP="00EE5E97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el-GR" w:eastAsia="en-GB"/>
        </w:rPr>
      </w:pPr>
      <w:r w:rsidRPr="008E32ED">
        <w:rPr>
          <w:rFonts w:ascii="Arial" w:eastAsia="Times New Roman" w:hAnsi="Arial" w:cs="Arial"/>
          <w:color w:val="000000"/>
          <w:sz w:val="28"/>
          <w:szCs w:val="28"/>
          <w:lang w:val="el-GR" w:eastAsia="en-GB"/>
        </w:rPr>
        <w:drawing>
          <wp:inline distT="0" distB="0" distL="0" distR="0" wp14:anchorId="28188823" wp14:editId="632C32B1">
            <wp:extent cx="5731510" cy="1400810"/>
            <wp:effectExtent l="0" t="0" r="254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7DE8" w14:textId="77777777" w:rsidR="008E32ED" w:rsidRDefault="008E32ED" w:rsidP="007071AB">
      <w:pPr>
        <w:rPr>
          <w:rFonts w:ascii="Arial" w:eastAsia="Times New Roman" w:hAnsi="Arial" w:cs="Arial"/>
          <w:color w:val="000000"/>
          <w:sz w:val="28"/>
          <w:szCs w:val="28"/>
          <w:lang w:val="el-GR" w:eastAsia="en-GB"/>
        </w:rPr>
      </w:pPr>
    </w:p>
    <w:p w14:paraId="21783C43" w14:textId="191D9163" w:rsidR="008B45FC" w:rsidRPr="003956F7" w:rsidRDefault="008B45FC" w:rsidP="007071AB">
      <w:pPr>
        <w:rPr>
          <w:rFonts w:ascii="Arial" w:eastAsia="Times New Roman" w:hAnsi="Arial" w:cs="Arial"/>
          <w:color w:val="000000"/>
          <w:lang w:val="el-GR" w:eastAsia="en-GB"/>
        </w:rPr>
      </w:pPr>
      <w:r w:rsidRPr="003956F7">
        <w:rPr>
          <w:rFonts w:ascii="Arial" w:eastAsia="Times New Roman" w:hAnsi="Arial" w:cs="Arial"/>
          <w:color w:val="000000"/>
          <w:lang w:val="el-GR" w:eastAsia="en-GB"/>
        </w:rPr>
        <w:t xml:space="preserve">Δηλαδή πιο συγκεκριμένα στο </w:t>
      </w:r>
      <w:r w:rsidR="008E32ED">
        <w:rPr>
          <w:rFonts w:ascii="Arial" w:eastAsia="Times New Roman" w:hAnsi="Arial" w:cs="Arial"/>
          <w:color w:val="000000"/>
          <w:lang w:val="en-US" w:eastAsia="en-GB"/>
        </w:rPr>
        <w:t>example</w:t>
      </w:r>
      <w:r w:rsidRPr="003956F7">
        <w:rPr>
          <w:rFonts w:ascii="Arial" w:eastAsia="Times New Roman" w:hAnsi="Arial" w:cs="Arial"/>
          <w:color w:val="000000"/>
          <w:lang w:val="el-GR" w:eastAsia="en-GB"/>
        </w:rPr>
        <w:t xml:space="preserve"> </w:t>
      </w:r>
      <w:r w:rsidR="008E32ED" w:rsidRPr="008E32ED">
        <w:rPr>
          <w:rFonts w:ascii="Arial" w:eastAsia="Times New Roman" w:hAnsi="Arial" w:cs="Arial"/>
          <w:color w:val="000000"/>
          <w:lang w:val="el-GR" w:eastAsia="en-GB"/>
        </w:rPr>
        <w:t>(</w:t>
      </w:r>
      <w:r w:rsidRPr="003956F7">
        <w:rPr>
          <w:rFonts w:ascii="Arial" w:eastAsia="Times New Roman" w:hAnsi="Arial" w:cs="Arial"/>
          <w:color w:val="000000"/>
          <w:lang w:val="en-US" w:eastAsia="en-GB"/>
        </w:rPr>
        <w:t>Blockchain</w:t>
      </w:r>
      <w:r w:rsidR="008E32ED">
        <w:rPr>
          <w:rFonts w:ascii="Arial" w:eastAsia="Times New Roman" w:hAnsi="Arial" w:cs="Arial"/>
          <w:color w:val="000000"/>
          <w:lang w:val="el-GR" w:eastAsia="en-GB"/>
        </w:rPr>
        <w:t xml:space="preserve"> για παράδειγμα</w:t>
      </w:r>
      <w:r w:rsidR="008E32ED" w:rsidRPr="008E32ED">
        <w:rPr>
          <w:rFonts w:ascii="Arial" w:eastAsia="Times New Roman" w:hAnsi="Arial" w:cs="Arial"/>
          <w:color w:val="000000"/>
          <w:lang w:val="el-GR" w:eastAsia="en-GB"/>
        </w:rPr>
        <w:t>)</w:t>
      </w:r>
      <w:r w:rsidRPr="003956F7">
        <w:rPr>
          <w:rFonts w:ascii="Arial" w:eastAsia="Times New Roman" w:hAnsi="Arial" w:cs="Arial"/>
          <w:color w:val="000000"/>
          <w:lang w:val="el-GR" w:eastAsia="en-GB"/>
        </w:rPr>
        <w:t xml:space="preserve"> έχουμε ένα αποκεντρωμένο </w:t>
      </w:r>
      <w:r w:rsidR="003956F7" w:rsidRPr="003956F7">
        <w:rPr>
          <w:rFonts w:ascii="Arial" w:eastAsia="Times New Roman" w:hAnsi="Arial" w:cs="Arial"/>
          <w:color w:val="000000"/>
          <w:lang w:val="el-GR" w:eastAsia="en-GB"/>
        </w:rPr>
        <w:t>έ</w:t>
      </w:r>
      <w:r w:rsidRPr="003956F7">
        <w:rPr>
          <w:rFonts w:ascii="Arial" w:eastAsia="Times New Roman" w:hAnsi="Arial" w:cs="Arial"/>
          <w:color w:val="000000"/>
          <w:lang w:val="el-GR" w:eastAsia="en-GB"/>
        </w:rPr>
        <w:t>γγραφ</w:t>
      </w:r>
      <w:r w:rsidR="003956F7" w:rsidRPr="003956F7">
        <w:rPr>
          <w:rFonts w:ascii="Arial" w:eastAsia="Times New Roman" w:hAnsi="Arial" w:cs="Arial"/>
          <w:color w:val="000000"/>
          <w:lang w:val="el-GR" w:eastAsia="en-GB"/>
        </w:rPr>
        <w:t>ο</w:t>
      </w:r>
      <w:r w:rsidRPr="003956F7">
        <w:rPr>
          <w:rFonts w:ascii="Arial" w:eastAsia="Times New Roman" w:hAnsi="Arial" w:cs="Arial"/>
          <w:color w:val="000000"/>
          <w:lang w:val="el-GR" w:eastAsia="en-GB"/>
        </w:rPr>
        <w:t xml:space="preserve"> </w:t>
      </w:r>
      <w:r w:rsidR="003956F7" w:rsidRPr="003956F7">
        <w:rPr>
          <w:rFonts w:ascii="Arial" w:eastAsia="Times New Roman" w:hAnsi="Arial" w:cs="Arial"/>
          <w:color w:val="000000"/>
          <w:lang w:val="el-GR" w:eastAsia="en-GB"/>
        </w:rPr>
        <w:t xml:space="preserve">με αναγνωριστικό </w:t>
      </w:r>
      <w:r w:rsidR="00EE5E97">
        <w:rPr>
          <w:rFonts w:ascii="Arial" w:eastAsia="Times New Roman" w:hAnsi="Arial" w:cs="Arial"/>
          <w:color w:val="000000"/>
          <w:lang w:val="el-GR" w:eastAsia="en-GB"/>
        </w:rPr>
        <w:t>123456789</w:t>
      </w:r>
      <w:proofErr w:type="spellStart"/>
      <w:r w:rsidR="00EE5E97">
        <w:rPr>
          <w:rFonts w:ascii="Arial" w:eastAsia="Times New Roman" w:hAnsi="Arial" w:cs="Arial"/>
          <w:color w:val="000000"/>
          <w:lang w:val="en-US" w:eastAsia="en-GB"/>
        </w:rPr>
        <w:t>abcdefghi</w:t>
      </w:r>
      <w:proofErr w:type="spellEnd"/>
      <w:r w:rsidR="003956F7" w:rsidRPr="003956F7">
        <w:rPr>
          <w:rFonts w:ascii="Arial" w:eastAsia="Times New Roman" w:hAnsi="Arial" w:cs="Arial"/>
          <w:color w:val="000000"/>
          <w:lang w:val="el-GR" w:eastAsia="en-GB"/>
        </w:rPr>
        <w:t>.</w:t>
      </w:r>
    </w:p>
    <w:p w14:paraId="5CFF7005" w14:textId="77777777" w:rsidR="008B45FC" w:rsidRPr="00DC1F0C" w:rsidRDefault="008B45FC" w:rsidP="007071AB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</w:pPr>
    </w:p>
    <w:p w14:paraId="3F60B86E" w14:textId="39FC3ED4" w:rsidR="00CA302E" w:rsidRPr="006D4B7A" w:rsidRDefault="00CA302E" w:rsidP="007071AB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</w:pPr>
      <w:r w:rsidRPr="00BD7B2F"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 xml:space="preserve">#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 xml:space="preserve">2.2 Αποκεντρωμένα </w:t>
      </w:r>
      <w:r w:rsidR="008B45FC"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>Έ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>γγραφα</w:t>
      </w:r>
      <w:r w:rsidR="00712490" w:rsidRPr="006D4B7A"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 xml:space="preserve"> (</w:t>
      </w:r>
      <w:r w:rsidR="00712490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n-GB"/>
        </w:rPr>
        <w:t>DID</w:t>
      </w:r>
      <w:r w:rsidR="00712490" w:rsidRPr="006D4B7A"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 xml:space="preserve"> </w:t>
      </w:r>
      <w:r w:rsidR="00712490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n-GB"/>
        </w:rPr>
        <w:t>Document</w:t>
      </w:r>
      <w:r w:rsidR="00712490" w:rsidRPr="006D4B7A"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>)</w:t>
      </w:r>
    </w:p>
    <w:p w14:paraId="73878489" w14:textId="76AB42B4" w:rsidR="00962830" w:rsidRDefault="00962830" w:rsidP="007071AB">
      <w:pPr>
        <w:rPr>
          <w:lang w:val="el-GR" w:eastAsia="en-GB"/>
        </w:rPr>
      </w:pPr>
    </w:p>
    <w:p w14:paraId="732DA007" w14:textId="77777777" w:rsidR="00BE3FB0" w:rsidRDefault="00F85D88" w:rsidP="007071AB">
      <w:pPr>
        <w:rPr>
          <w:lang w:val="el-GR" w:eastAsia="en-GB"/>
        </w:rPr>
      </w:pPr>
      <w:r>
        <w:rPr>
          <w:lang w:val="el-GR" w:eastAsia="en-GB"/>
        </w:rPr>
        <w:t>Ένα αποκεντρωμένο έγγραφο είναι απλά ένα J</w:t>
      </w:r>
      <w:r>
        <w:rPr>
          <w:lang w:val="en-US" w:eastAsia="en-GB"/>
        </w:rPr>
        <w:t>SON</w:t>
      </w:r>
      <w:r w:rsidRPr="00F85D88">
        <w:rPr>
          <w:lang w:val="el-GR" w:eastAsia="en-GB"/>
        </w:rPr>
        <w:t>-</w:t>
      </w:r>
      <w:r>
        <w:rPr>
          <w:lang w:val="en-US" w:eastAsia="en-GB"/>
        </w:rPr>
        <w:t>LD</w:t>
      </w:r>
      <w:r w:rsidRPr="00F85D88">
        <w:rPr>
          <w:lang w:val="el-GR" w:eastAsia="en-GB"/>
        </w:rPr>
        <w:t xml:space="preserve"> </w:t>
      </w:r>
      <w:r>
        <w:rPr>
          <w:lang w:val="el-GR" w:eastAsia="en-GB"/>
        </w:rPr>
        <w:t xml:space="preserve">αντικείμενο το οποίο είναι αποθηκευμένο σε κάποιο μέρος εύκολα </w:t>
      </w:r>
      <w:proofErr w:type="spellStart"/>
      <w:r w:rsidR="00A65B8B" w:rsidRPr="00A65B8B">
        <w:rPr>
          <w:lang w:val="el-GR" w:eastAsia="en-GB"/>
        </w:rPr>
        <w:t>προσβάσιμο</w:t>
      </w:r>
      <w:proofErr w:type="spellEnd"/>
      <w:r w:rsidR="00A65B8B" w:rsidRPr="00A65B8B">
        <w:rPr>
          <w:lang w:val="el-GR" w:eastAsia="en-GB"/>
        </w:rPr>
        <w:t xml:space="preserve"> </w:t>
      </w:r>
      <w:r>
        <w:rPr>
          <w:lang w:val="el-GR" w:eastAsia="en-GB"/>
        </w:rPr>
        <w:t>από όλους.</w:t>
      </w:r>
    </w:p>
    <w:p w14:paraId="01FBB8C7" w14:textId="77777777" w:rsidR="00BE3FB0" w:rsidRDefault="00BE3FB0" w:rsidP="007071AB">
      <w:pPr>
        <w:rPr>
          <w:lang w:val="el-GR" w:eastAsia="en-GB"/>
        </w:rPr>
      </w:pPr>
    </w:p>
    <w:p w14:paraId="2B0393D6" w14:textId="3FD65003" w:rsidR="00BE3FB0" w:rsidRDefault="00A65B8B" w:rsidP="00BE3FB0">
      <w:pPr>
        <w:rPr>
          <w:lang w:val="el-GR" w:eastAsia="en-GB"/>
        </w:rPr>
      </w:pPr>
      <w:r>
        <w:rPr>
          <w:lang w:val="el-GR" w:eastAsia="en-GB"/>
        </w:rPr>
        <w:t xml:space="preserve">Για να μπορέσει κάνεις να το </w:t>
      </w:r>
      <w:r w:rsidR="00F90270">
        <w:rPr>
          <w:lang w:val="el-GR" w:eastAsia="en-GB"/>
        </w:rPr>
        <w:t>αναζήτηση και να βρει αυτό το έγγραφο</w:t>
      </w:r>
      <w:r>
        <w:rPr>
          <w:lang w:val="el-GR" w:eastAsia="en-GB"/>
        </w:rPr>
        <w:t xml:space="preserve"> θα πρέπει να έχει στην κατοχή του το αποκεντρωμένο αναγνωριστικό</w:t>
      </w:r>
      <w:r w:rsidR="00F90270">
        <w:rPr>
          <w:lang w:val="el-GR" w:eastAsia="en-GB"/>
        </w:rPr>
        <w:t xml:space="preserve"> που σχετίζεται με το συγκεκριμένο έγγραφο</w:t>
      </w:r>
      <w:r>
        <w:rPr>
          <w:lang w:val="el-GR" w:eastAsia="en-GB"/>
        </w:rPr>
        <w:t>.</w:t>
      </w:r>
      <w:r w:rsidR="00BE3FB0">
        <w:rPr>
          <w:lang w:val="el-GR" w:eastAsia="en-GB"/>
        </w:rPr>
        <w:t xml:space="preserve"> Ο τρόπος με τον οποίο μπορεί να το κάνει αυτά είναι με βάση </w:t>
      </w:r>
      <w:r w:rsidR="00BE3FB0">
        <w:rPr>
          <w:lang w:val="el-GR" w:eastAsia="en-GB"/>
        </w:rPr>
        <w:t>το τελευταίο παράδειγμα του προηγούμενου κεφαλαίου.</w:t>
      </w:r>
    </w:p>
    <w:p w14:paraId="550D04BB" w14:textId="77777777" w:rsidR="00F90270" w:rsidRDefault="00F90270" w:rsidP="007071AB">
      <w:pPr>
        <w:rPr>
          <w:lang w:val="el-GR" w:eastAsia="en-GB"/>
        </w:rPr>
      </w:pPr>
    </w:p>
    <w:p w14:paraId="23EB42DD" w14:textId="783358DA" w:rsidR="00A65B8B" w:rsidRDefault="00A65B8B" w:rsidP="007071AB">
      <w:pPr>
        <w:rPr>
          <w:lang w:val="el-GR" w:eastAsia="en-GB"/>
        </w:rPr>
      </w:pPr>
      <w:r>
        <w:rPr>
          <w:lang w:val="el-GR" w:eastAsia="en-GB"/>
        </w:rPr>
        <w:t>Πιο συγκεκριμένα</w:t>
      </w:r>
      <w:r w:rsidR="00CB1B17">
        <w:rPr>
          <w:lang w:val="el-GR" w:eastAsia="en-GB"/>
        </w:rPr>
        <w:t>,</w:t>
      </w:r>
      <w:r>
        <w:rPr>
          <w:lang w:val="el-GR" w:eastAsia="en-GB"/>
        </w:rPr>
        <w:t xml:space="preserve"> ένα </w:t>
      </w:r>
      <w:r w:rsidR="0020772B">
        <w:rPr>
          <w:lang w:val="el-GR" w:eastAsia="en-GB"/>
        </w:rPr>
        <w:t xml:space="preserve">αποκεντρωμένο έγγραφο </w:t>
      </w:r>
      <w:r w:rsidR="00CB1B17">
        <w:rPr>
          <w:lang w:val="el-GR" w:eastAsia="en-GB"/>
        </w:rPr>
        <w:t xml:space="preserve">μπορεί να </w:t>
      </w:r>
      <w:r w:rsidR="0020772B">
        <w:rPr>
          <w:lang w:val="el-GR" w:eastAsia="en-GB"/>
        </w:rPr>
        <w:t>εμπεριέχει:</w:t>
      </w:r>
    </w:p>
    <w:p w14:paraId="603BC3D2" w14:textId="6FD42634" w:rsidR="0020772B" w:rsidRDefault="0020772B" w:rsidP="007071AB">
      <w:pPr>
        <w:rPr>
          <w:lang w:val="el-GR" w:eastAsia="en-GB"/>
        </w:rPr>
      </w:pPr>
    </w:p>
    <w:p w14:paraId="38CA8DB4" w14:textId="253D5AA3" w:rsidR="0020772B" w:rsidRDefault="0020772B" w:rsidP="0020772B">
      <w:pPr>
        <w:pStyle w:val="ListParagraph"/>
        <w:numPr>
          <w:ilvl w:val="0"/>
          <w:numId w:val="7"/>
        </w:numPr>
        <w:rPr>
          <w:lang w:val="el-GR" w:eastAsia="en-GB"/>
        </w:rPr>
      </w:pPr>
      <w:r>
        <w:rPr>
          <w:lang w:val="el-GR" w:eastAsia="en-GB"/>
        </w:rPr>
        <w:t>Μια χρονική σήμανσή στην οποία δημιουργήθηκε.</w:t>
      </w:r>
    </w:p>
    <w:p w14:paraId="3DCAE679" w14:textId="77777777" w:rsidR="0020772B" w:rsidRDefault="0020772B" w:rsidP="0020772B">
      <w:pPr>
        <w:pStyle w:val="ListParagraph"/>
        <w:rPr>
          <w:lang w:val="el-GR" w:eastAsia="en-GB"/>
        </w:rPr>
      </w:pPr>
    </w:p>
    <w:p w14:paraId="6EC90EE7" w14:textId="2BF87FD5" w:rsidR="0020772B" w:rsidRDefault="0020772B" w:rsidP="0020772B">
      <w:pPr>
        <w:pStyle w:val="ListParagraph"/>
        <w:numPr>
          <w:ilvl w:val="0"/>
          <w:numId w:val="7"/>
        </w:numPr>
        <w:rPr>
          <w:lang w:val="el-GR" w:eastAsia="en-GB"/>
        </w:rPr>
      </w:pPr>
      <w:r>
        <w:rPr>
          <w:lang w:val="el-GR" w:eastAsia="en-GB"/>
        </w:rPr>
        <w:t>Μια κρυπτογραφική επαλήθευση με την οποία μπορεί κάποιος να καταλάβει πως το έγγραφο αυτό είναι έγκυρο.</w:t>
      </w:r>
    </w:p>
    <w:p w14:paraId="5A535696" w14:textId="77777777" w:rsidR="0020772B" w:rsidRPr="0020772B" w:rsidRDefault="0020772B" w:rsidP="0020772B">
      <w:pPr>
        <w:pStyle w:val="ListParagraph"/>
        <w:rPr>
          <w:lang w:val="el-GR" w:eastAsia="en-GB"/>
        </w:rPr>
      </w:pPr>
    </w:p>
    <w:p w14:paraId="1F431FAF" w14:textId="450FF187" w:rsidR="0020772B" w:rsidRDefault="0020772B" w:rsidP="0020772B">
      <w:pPr>
        <w:pStyle w:val="ListParagraph"/>
        <w:numPr>
          <w:ilvl w:val="0"/>
          <w:numId w:val="7"/>
        </w:numPr>
        <w:rPr>
          <w:lang w:val="el-GR" w:eastAsia="en-GB"/>
        </w:rPr>
      </w:pPr>
      <w:r>
        <w:rPr>
          <w:lang w:val="el-GR" w:eastAsia="en-GB"/>
        </w:rPr>
        <w:lastRenderedPageBreak/>
        <w:t>Μια λίστα από κρυπτογραφικά κλειδιά.</w:t>
      </w:r>
    </w:p>
    <w:p w14:paraId="29CD8D1B" w14:textId="77777777" w:rsidR="0020772B" w:rsidRPr="0020772B" w:rsidRDefault="0020772B" w:rsidP="0020772B">
      <w:pPr>
        <w:pStyle w:val="ListParagraph"/>
        <w:rPr>
          <w:lang w:val="el-GR" w:eastAsia="en-GB"/>
        </w:rPr>
      </w:pPr>
    </w:p>
    <w:p w14:paraId="0FB18F27" w14:textId="594F4D64" w:rsidR="0020772B" w:rsidRDefault="0020772B" w:rsidP="0020772B">
      <w:pPr>
        <w:pStyle w:val="ListParagraph"/>
        <w:numPr>
          <w:ilvl w:val="0"/>
          <w:numId w:val="7"/>
        </w:numPr>
        <w:rPr>
          <w:lang w:val="el-GR" w:eastAsia="en-GB"/>
        </w:rPr>
      </w:pPr>
      <w:r>
        <w:rPr>
          <w:lang w:val="el-GR" w:eastAsia="en-GB"/>
        </w:rPr>
        <w:t>Ένα τρόπο με τον οποίο κάποιος μπορεί να πιστοποιήσει το αποκεντρωμένο έγγραφο.</w:t>
      </w:r>
    </w:p>
    <w:p w14:paraId="32CA55BC" w14:textId="77777777" w:rsidR="0020772B" w:rsidRPr="0020772B" w:rsidRDefault="0020772B" w:rsidP="0020772B">
      <w:pPr>
        <w:pStyle w:val="ListParagraph"/>
        <w:rPr>
          <w:lang w:val="el-GR" w:eastAsia="en-GB"/>
        </w:rPr>
      </w:pPr>
    </w:p>
    <w:p w14:paraId="06598184" w14:textId="41C1699D" w:rsidR="0020772B" w:rsidRDefault="0020772B" w:rsidP="0020772B">
      <w:pPr>
        <w:pStyle w:val="ListParagraph"/>
        <w:numPr>
          <w:ilvl w:val="0"/>
          <w:numId w:val="7"/>
        </w:numPr>
        <w:rPr>
          <w:lang w:val="el-GR" w:eastAsia="en-GB"/>
        </w:rPr>
      </w:pPr>
      <w:r>
        <w:rPr>
          <w:lang w:val="el-GR" w:eastAsia="en-GB"/>
        </w:rPr>
        <w:t>Μια λίστα από υπηρεσίες στις οποίες το αποκεντρωμένο αναγνωριστικό μπορεί να χρησιμοποιηθεί.</w:t>
      </w:r>
    </w:p>
    <w:p w14:paraId="1E25C0A6" w14:textId="77777777" w:rsidR="00F90270" w:rsidRPr="00F90270" w:rsidRDefault="00F90270" w:rsidP="00F90270">
      <w:pPr>
        <w:pStyle w:val="ListParagraph"/>
        <w:rPr>
          <w:lang w:val="el-GR" w:eastAsia="en-GB"/>
        </w:rPr>
      </w:pPr>
    </w:p>
    <w:p w14:paraId="33FD795D" w14:textId="388C6E40" w:rsidR="00F90270" w:rsidRPr="0020772B" w:rsidRDefault="00F90270" w:rsidP="0020772B">
      <w:pPr>
        <w:pStyle w:val="ListParagraph"/>
        <w:numPr>
          <w:ilvl w:val="0"/>
          <w:numId w:val="7"/>
        </w:numPr>
        <w:rPr>
          <w:lang w:val="el-GR" w:eastAsia="en-GB"/>
        </w:rPr>
      </w:pPr>
      <w:r>
        <w:rPr>
          <w:lang w:val="el-GR" w:eastAsia="en-GB"/>
        </w:rPr>
        <w:t>Άλλες επεκτάσεις που μπορεί να πάρει το έγγραφο.</w:t>
      </w:r>
    </w:p>
    <w:p w14:paraId="7B52039E" w14:textId="77777777" w:rsidR="00CB1B17" w:rsidRDefault="00CB1B17" w:rsidP="007071AB">
      <w:pPr>
        <w:rPr>
          <w:lang w:val="el-GR" w:eastAsia="en-GB"/>
        </w:rPr>
      </w:pPr>
    </w:p>
    <w:p w14:paraId="6E139C67" w14:textId="12315D6A" w:rsidR="00F90270" w:rsidRDefault="00F90270" w:rsidP="007071AB">
      <w:pPr>
        <w:rPr>
          <w:lang w:val="el-GR" w:eastAsia="en-GB"/>
        </w:rPr>
      </w:pPr>
      <w:r>
        <w:rPr>
          <w:lang w:val="el-GR" w:eastAsia="en-GB"/>
        </w:rPr>
        <w:t xml:space="preserve">Ένα παράδειγμα ενός αποκεντρωμένου εγγράφου με βάση το πρότυπο της  </w:t>
      </w:r>
      <w:r w:rsidRPr="00F90270">
        <w:rPr>
          <w:b/>
          <w:bCs/>
          <w:lang w:val="en-US" w:eastAsia="en-GB"/>
        </w:rPr>
        <w:t>W</w:t>
      </w:r>
      <w:r w:rsidRPr="00F90270">
        <w:rPr>
          <w:b/>
          <w:bCs/>
          <w:lang w:val="el-GR" w:eastAsia="en-GB"/>
        </w:rPr>
        <w:t>3</w:t>
      </w:r>
      <w:r w:rsidRPr="00F90270">
        <w:rPr>
          <w:b/>
          <w:bCs/>
          <w:lang w:val="en-US" w:eastAsia="en-GB"/>
        </w:rPr>
        <w:t>C</w:t>
      </w:r>
      <w:r w:rsidRPr="00F90270">
        <w:rPr>
          <w:lang w:val="el-GR" w:eastAsia="en-GB"/>
        </w:rPr>
        <w:t xml:space="preserve"> </w:t>
      </w:r>
      <w:r>
        <w:rPr>
          <w:lang w:val="el-GR" w:eastAsia="en-GB"/>
        </w:rPr>
        <w:t>είναι το εξής:</w:t>
      </w:r>
    </w:p>
    <w:p w14:paraId="0AD96821" w14:textId="77777777" w:rsidR="00BE3FB0" w:rsidRPr="00F90270" w:rsidRDefault="00BE3FB0" w:rsidP="007071AB">
      <w:pPr>
        <w:rPr>
          <w:lang w:val="el-GR" w:eastAsia="en-GB"/>
        </w:rPr>
      </w:pPr>
    </w:p>
    <w:p w14:paraId="6EA6AB90" w14:textId="3EA9ECCF" w:rsidR="00A65B8B" w:rsidRPr="00A65B8B" w:rsidRDefault="00CB1B17" w:rsidP="007071AB">
      <w:pPr>
        <w:rPr>
          <w:lang w:val="en-US" w:eastAsia="en-GB"/>
        </w:rPr>
      </w:pPr>
      <w:r w:rsidRPr="00CB1B17">
        <w:rPr>
          <w:lang w:val="en-US" w:eastAsia="en-GB"/>
        </w:rPr>
        <w:drawing>
          <wp:inline distT="0" distB="0" distL="0" distR="0" wp14:anchorId="17EE86F6" wp14:editId="28004444">
            <wp:extent cx="5731510" cy="37084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5FF7" w14:textId="77777777" w:rsidR="00BE3FB0" w:rsidRDefault="00BE3FB0" w:rsidP="007071AB">
      <w:pPr>
        <w:rPr>
          <w:lang w:val="el-GR" w:eastAsia="en-GB"/>
        </w:rPr>
      </w:pPr>
    </w:p>
    <w:p w14:paraId="4E33CB1A" w14:textId="51833FFE" w:rsidR="00CB1B17" w:rsidRPr="00772B99" w:rsidRDefault="00CB1B17" w:rsidP="007071AB">
      <w:pPr>
        <w:rPr>
          <w:lang w:val="en-US" w:eastAsia="en-GB"/>
        </w:rPr>
      </w:pPr>
      <w:r>
        <w:rPr>
          <w:lang w:val="el-GR" w:eastAsia="en-GB"/>
        </w:rPr>
        <w:t>Όλα τα πεδία ενός αποκεντρωμένου εγγράφου είναι προαιρετικά εκτός από το «</w:t>
      </w:r>
      <w:r>
        <w:rPr>
          <w:lang w:val="en-US" w:eastAsia="en-GB"/>
        </w:rPr>
        <w:t>id</w:t>
      </w:r>
      <w:r>
        <w:rPr>
          <w:lang w:val="el-GR" w:eastAsia="en-GB"/>
        </w:rPr>
        <w:t xml:space="preserve">» πεδίο, το οποίο έχει </w:t>
      </w:r>
      <w:r>
        <w:rPr>
          <w:lang w:val="el-GR" w:eastAsia="en-GB"/>
        </w:rPr>
        <w:t xml:space="preserve">την </w:t>
      </w:r>
      <w:r w:rsidR="00772B99">
        <w:rPr>
          <w:lang w:val="el-GR" w:eastAsia="en-GB"/>
        </w:rPr>
        <w:t>τιμή του αποκεντρωμένου αναγνωριστικού.</w:t>
      </w:r>
    </w:p>
    <w:p w14:paraId="05CE3FA9" w14:textId="77777777" w:rsidR="00CB1B17" w:rsidRDefault="00CB1B17" w:rsidP="007071AB">
      <w:pPr>
        <w:rPr>
          <w:lang w:val="el-GR" w:eastAsia="en-GB"/>
        </w:rPr>
      </w:pPr>
    </w:p>
    <w:p w14:paraId="63BC9F76" w14:textId="3403833B" w:rsidR="00F90270" w:rsidRPr="0059648C" w:rsidRDefault="00F90270" w:rsidP="007071AB">
      <w:pPr>
        <w:rPr>
          <w:lang w:val="el-GR" w:eastAsia="en-GB"/>
        </w:rPr>
      </w:pPr>
      <w:r>
        <w:rPr>
          <w:lang w:val="el-GR" w:eastAsia="en-GB"/>
        </w:rPr>
        <w:t xml:space="preserve">Μέσα στο έγγραφο </w:t>
      </w:r>
      <w:r w:rsidR="00BE3FB0" w:rsidRPr="00BE3FB0">
        <w:rPr>
          <w:lang w:val="el-GR" w:eastAsia="en-GB"/>
        </w:rPr>
        <w:t>α</w:t>
      </w:r>
      <w:r w:rsidR="00BE3FB0">
        <w:rPr>
          <w:lang w:val="el-GR" w:eastAsia="en-GB"/>
        </w:rPr>
        <w:t xml:space="preserve">υτό </w:t>
      </w:r>
      <w:r>
        <w:rPr>
          <w:lang w:val="el-GR" w:eastAsia="en-GB"/>
        </w:rPr>
        <w:t xml:space="preserve">δεν υπάρχει κανένα </w:t>
      </w:r>
      <w:r w:rsidR="0059648C">
        <w:rPr>
          <w:lang w:val="el-GR" w:eastAsia="en-GB"/>
        </w:rPr>
        <w:t>ίχνος κάποιο</w:t>
      </w:r>
      <w:r w:rsidR="00BE3FB0">
        <w:rPr>
          <w:lang w:val="el-GR" w:eastAsia="en-GB"/>
        </w:rPr>
        <w:t>υ</w:t>
      </w:r>
      <w:r w:rsidR="0059648C">
        <w:rPr>
          <w:lang w:val="el-GR" w:eastAsia="en-GB"/>
        </w:rPr>
        <w:t xml:space="preserve"> προσωπικού στοιχείου</w:t>
      </w:r>
      <w:r w:rsidR="00BE3FB0">
        <w:rPr>
          <w:lang w:val="el-GR" w:eastAsia="en-GB"/>
        </w:rPr>
        <w:t>,</w:t>
      </w:r>
      <w:r w:rsidR="0059648C">
        <w:rPr>
          <w:lang w:val="el-GR" w:eastAsia="en-GB"/>
        </w:rPr>
        <w:t xml:space="preserve"> όπως κάποιου αριθμού τηλεφώνου είτε κωδικού πρόσβασης, αυτά έρχονται μέσα από τ</w:t>
      </w:r>
      <w:r w:rsidR="00BE3FB0">
        <w:rPr>
          <w:lang w:val="el-GR" w:eastAsia="en-GB"/>
        </w:rPr>
        <w:t>ους</w:t>
      </w:r>
      <w:r w:rsidR="0059648C">
        <w:rPr>
          <w:lang w:val="el-GR" w:eastAsia="en-GB"/>
        </w:rPr>
        <w:t xml:space="preserve"> </w:t>
      </w:r>
      <w:r w:rsidR="00BE3FB0">
        <w:rPr>
          <w:lang w:val="el-GR" w:eastAsia="en-GB"/>
        </w:rPr>
        <w:t>επαληθεύσιμους ισχυρισμούς</w:t>
      </w:r>
      <w:r w:rsidR="0059648C" w:rsidRPr="0059648C">
        <w:rPr>
          <w:lang w:val="el-GR" w:eastAsia="en-GB"/>
        </w:rPr>
        <w:t xml:space="preserve"> </w:t>
      </w:r>
      <w:r w:rsidR="00BE3FB0">
        <w:rPr>
          <w:lang w:val="el-GR" w:eastAsia="en-GB"/>
        </w:rPr>
        <w:t xml:space="preserve">οι </w:t>
      </w:r>
      <w:r w:rsidR="0059648C">
        <w:rPr>
          <w:lang w:val="el-GR" w:eastAsia="en-GB"/>
        </w:rPr>
        <w:t>οποί</w:t>
      </w:r>
      <w:r w:rsidR="00BE3FB0">
        <w:rPr>
          <w:lang w:val="el-GR" w:eastAsia="en-GB"/>
        </w:rPr>
        <w:t>οι</w:t>
      </w:r>
      <w:r w:rsidR="0059648C">
        <w:rPr>
          <w:lang w:val="el-GR" w:eastAsia="en-GB"/>
        </w:rPr>
        <w:t xml:space="preserve"> αναφέρονται </w:t>
      </w:r>
      <w:r w:rsidR="00BE3FB0">
        <w:rPr>
          <w:lang w:val="el-GR" w:eastAsia="en-GB"/>
        </w:rPr>
        <w:t>αμέσως μετά</w:t>
      </w:r>
      <w:r w:rsidR="0059648C">
        <w:rPr>
          <w:lang w:val="el-GR" w:eastAsia="en-GB"/>
        </w:rPr>
        <w:t>.</w:t>
      </w:r>
    </w:p>
    <w:p w14:paraId="3322EBAA" w14:textId="77777777" w:rsidR="006D4B7A" w:rsidRDefault="006D4B7A" w:rsidP="007071AB">
      <w:pPr>
        <w:rPr>
          <w:lang w:val="el-GR" w:eastAsia="en-GB"/>
        </w:rPr>
      </w:pPr>
    </w:p>
    <w:p w14:paraId="5E323409" w14:textId="72A18871" w:rsidR="0059648C" w:rsidRPr="0059648C" w:rsidRDefault="0059648C" w:rsidP="007071AB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</w:pPr>
      <w:r w:rsidRPr="00BD7B2F"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 xml:space="preserve">#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>2.3 Ε</w:t>
      </w:r>
      <w:r w:rsidRPr="0059648C"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>παληθεύσιμο</w:t>
      </w:r>
      <w:r w:rsidR="00712490"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>ι Ισχυρισμοί (</w:t>
      </w:r>
      <w:r w:rsidR="00712490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n-GB"/>
        </w:rPr>
        <w:t>Verifiable</w:t>
      </w:r>
      <w:r w:rsidR="00712490" w:rsidRPr="006D4B7A"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 xml:space="preserve"> </w:t>
      </w:r>
      <w:r w:rsidR="00712490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n-GB"/>
        </w:rPr>
        <w:t>Claims</w:t>
      </w:r>
      <w:r w:rsidR="00712490"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>)</w:t>
      </w:r>
    </w:p>
    <w:p w14:paraId="5DED8F95" w14:textId="2CFB7848" w:rsidR="0059648C" w:rsidRDefault="0059648C" w:rsidP="007071AB">
      <w:pPr>
        <w:rPr>
          <w:lang w:val="el-GR" w:eastAsia="en-GB"/>
        </w:rPr>
      </w:pPr>
    </w:p>
    <w:p w14:paraId="464233E7" w14:textId="1DB26077" w:rsidR="00226FAB" w:rsidRDefault="002E5033" w:rsidP="007071AB">
      <w:pPr>
        <w:rPr>
          <w:lang w:val="el-GR" w:eastAsia="en-GB"/>
        </w:rPr>
      </w:pPr>
      <w:r>
        <w:rPr>
          <w:lang w:val="el-GR" w:eastAsia="en-GB"/>
        </w:rPr>
        <w:t xml:space="preserve">Ένα από τα προβλήματα που λύνουν τα αποκεντρωμένα αναγνωριστικά είναι πάνω </w:t>
      </w:r>
      <w:r w:rsidR="008F37F9">
        <w:rPr>
          <w:lang w:val="el-GR" w:eastAsia="en-GB"/>
        </w:rPr>
        <w:t>στους επαληθεύσιμους ισχυρισμούς</w:t>
      </w:r>
      <w:r>
        <w:rPr>
          <w:lang w:val="el-GR" w:eastAsia="en-GB"/>
        </w:rPr>
        <w:t xml:space="preserve">. </w:t>
      </w:r>
      <w:r w:rsidR="0021769A">
        <w:rPr>
          <w:lang w:val="el-GR" w:eastAsia="en-GB"/>
        </w:rPr>
        <w:t>Όπως είναι γνωστό, για την λειτουργία ενός ισχυρισμού θα χρειαστούν τρία κομμάτια:</w:t>
      </w:r>
    </w:p>
    <w:p w14:paraId="54BA5A3F" w14:textId="0C250665" w:rsidR="002E5033" w:rsidRDefault="002E5033" w:rsidP="007071AB">
      <w:pPr>
        <w:rPr>
          <w:lang w:val="el-GR" w:eastAsia="en-GB"/>
        </w:rPr>
      </w:pPr>
    </w:p>
    <w:p w14:paraId="69D26979" w14:textId="2C6AA2BD" w:rsidR="002E5033" w:rsidRPr="002E5033" w:rsidRDefault="002E5033" w:rsidP="002E5033">
      <w:pPr>
        <w:pStyle w:val="ListParagraph"/>
        <w:numPr>
          <w:ilvl w:val="0"/>
          <w:numId w:val="8"/>
        </w:numPr>
        <w:rPr>
          <w:b/>
          <w:bCs/>
          <w:lang w:val="el-GR" w:eastAsia="en-GB"/>
        </w:rPr>
      </w:pPr>
      <w:r w:rsidRPr="002E5033">
        <w:rPr>
          <w:b/>
          <w:bCs/>
          <w:lang w:val="el-GR" w:eastAsia="en-GB"/>
        </w:rPr>
        <w:lastRenderedPageBreak/>
        <w:t>Υποκείμενο (</w:t>
      </w:r>
      <w:r w:rsidRPr="002E5033">
        <w:rPr>
          <w:b/>
          <w:bCs/>
          <w:lang w:val="en-US" w:eastAsia="en-GB"/>
        </w:rPr>
        <w:t>subject</w:t>
      </w:r>
      <w:r w:rsidRPr="002E5033">
        <w:rPr>
          <w:b/>
          <w:bCs/>
          <w:lang w:val="el-GR" w:eastAsia="en-GB"/>
        </w:rPr>
        <w:t xml:space="preserve">): </w:t>
      </w:r>
      <w:r>
        <w:rPr>
          <w:lang w:val="el-GR" w:eastAsia="en-GB"/>
        </w:rPr>
        <w:t>Συνήθως ένας απλός χρήστης, μια επιχείρηση ή οτιδήποτε το οποίο μπορεί να περιγραφή.</w:t>
      </w:r>
    </w:p>
    <w:p w14:paraId="11F1E5AF" w14:textId="77777777" w:rsidR="002E5033" w:rsidRPr="002E5033" w:rsidRDefault="002E5033" w:rsidP="002E5033">
      <w:pPr>
        <w:pStyle w:val="ListParagraph"/>
        <w:rPr>
          <w:b/>
          <w:bCs/>
          <w:lang w:val="el-GR" w:eastAsia="en-GB"/>
        </w:rPr>
      </w:pPr>
    </w:p>
    <w:p w14:paraId="694A0B5F" w14:textId="454878ED" w:rsidR="002E5033" w:rsidRPr="009939EA" w:rsidRDefault="002E5033" w:rsidP="002E5033">
      <w:pPr>
        <w:pStyle w:val="ListParagraph"/>
        <w:numPr>
          <w:ilvl w:val="0"/>
          <w:numId w:val="8"/>
        </w:numPr>
        <w:rPr>
          <w:b/>
          <w:bCs/>
          <w:lang w:val="el-GR" w:eastAsia="en-GB"/>
        </w:rPr>
      </w:pPr>
      <w:r>
        <w:rPr>
          <w:b/>
          <w:bCs/>
          <w:lang w:val="el-GR" w:eastAsia="en-GB"/>
        </w:rPr>
        <w:t>Εκδότης (</w:t>
      </w:r>
      <w:r>
        <w:rPr>
          <w:b/>
          <w:bCs/>
          <w:lang w:val="en-US" w:eastAsia="en-GB"/>
        </w:rPr>
        <w:t>Issuer</w:t>
      </w:r>
      <w:r>
        <w:rPr>
          <w:b/>
          <w:bCs/>
          <w:lang w:val="el-GR" w:eastAsia="en-GB"/>
        </w:rPr>
        <w:t xml:space="preserve">): </w:t>
      </w:r>
      <w:r>
        <w:rPr>
          <w:lang w:val="el-GR" w:eastAsia="en-GB"/>
        </w:rPr>
        <w:t>Συνήθως μια εταιρία</w:t>
      </w:r>
      <w:r w:rsidR="009939EA">
        <w:rPr>
          <w:lang w:val="el-GR" w:eastAsia="en-GB"/>
        </w:rPr>
        <w:t>, ένας οργανισμός</w:t>
      </w:r>
      <w:r>
        <w:rPr>
          <w:lang w:val="el-GR" w:eastAsia="en-GB"/>
        </w:rPr>
        <w:t xml:space="preserve"> ή </w:t>
      </w:r>
      <w:r w:rsidR="009939EA">
        <w:rPr>
          <w:lang w:val="el-GR" w:eastAsia="en-GB"/>
        </w:rPr>
        <w:t>κάποιος</w:t>
      </w:r>
      <w:r>
        <w:rPr>
          <w:lang w:val="el-GR" w:eastAsia="en-GB"/>
        </w:rPr>
        <w:t xml:space="preserve"> άλλος </w:t>
      </w:r>
      <w:proofErr w:type="spellStart"/>
      <w:r>
        <w:rPr>
          <w:lang w:val="el-GR" w:eastAsia="en-GB"/>
        </w:rPr>
        <w:t>πάροχος</w:t>
      </w:r>
      <w:proofErr w:type="spellEnd"/>
      <w:r>
        <w:rPr>
          <w:lang w:val="el-GR" w:eastAsia="en-GB"/>
        </w:rPr>
        <w:t xml:space="preserve">. </w:t>
      </w:r>
      <w:r w:rsidR="009939EA">
        <w:rPr>
          <w:lang w:val="el-GR" w:eastAsia="en-GB"/>
        </w:rPr>
        <w:t>(όπως το πανεπιστήμιο Θεσσαλίας)</w:t>
      </w:r>
    </w:p>
    <w:p w14:paraId="1762519F" w14:textId="77777777" w:rsidR="009939EA" w:rsidRPr="009939EA" w:rsidRDefault="009939EA" w:rsidP="009939EA">
      <w:pPr>
        <w:pStyle w:val="ListParagraph"/>
        <w:rPr>
          <w:b/>
          <w:bCs/>
          <w:lang w:val="el-GR" w:eastAsia="en-GB"/>
        </w:rPr>
      </w:pPr>
    </w:p>
    <w:p w14:paraId="0853F172" w14:textId="455DA66E" w:rsidR="009939EA" w:rsidRPr="002E5033" w:rsidRDefault="009939EA" w:rsidP="002E5033">
      <w:pPr>
        <w:pStyle w:val="ListParagraph"/>
        <w:numPr>
          <w:ilvl w:val="0"/>
          <w:numId w:val="8"/>
        </w:numPr>
        <w:rPr>
          <w:b/>
          <w:bCs/>
          <w:lang w:val="el-GR" w:eastAsia="en-GB"/>
        </w:rPr>
      </w:pPr>
      <w:r>
        <w:rPr>
          <w:b/>
          <w:bCs/>
          <w:lang w:val="el-GR" w:eastAsia="en-GB"/>
        </w:rPr>
        <w:t>Ισχυρισμός (</w:t>
      </w:r>
      <w:r>
        <w:rPr>
          <w:b/>
          <w:bCs/>
          <w:lang w:val="en-US" w:eastAsia="en-GB"/>
        </w:rPr>
        <w:t>Claim</w:t>
      </w:r>
      <w:r>
        <w:rPr>
          <w:b/>
          <w:bCs/>
          <w:lang w:val="el-GR" w:eastAsia="en-GB"/>
        </w:rPr>
        <w:t>):</w:t>
      </w:r>
      <w:r w:rsidRPr="009939EA">
        <w:rPr>
          <w:b/>
          <w:bCs/>
          <w:lang w:val="el-GR" w:eastAsia="en-GB"/>
        </w:rPr>
        <w:t xml:space="preserve"> </w:t>
      </w:r>
      <w:r>
        <w:rPr>
          <w:lang w:val="el-GR" w:eastAsia="en-GB"/>
        </w:rPr>
        <w:t>Οποιαδήποτε δήλωση η οποία μπορεί να γίνει πάνω στο υποκείμενο. Για παράδειγμα, έστω ότι έχουμε το πανεπιστήμιο Θεσσαλίας και έναν φοιτητή, ο ισχυρισμός θα μπορούσε να είναι πως ο φοιτητής έχει περάσει το μάθημα «Σήματα και Συστήματα».</w:t>
      </w:r>
    </w:p>
    <w:p w14:paraId="53A1BC06" w14:textId="77777777" w:rsidR="009D18EF" w:rsidRDefault="009D18EF" w:rsidP="007071AB">
      <w:pPr>
        <w:rPr>
          <w:lang w:val="el-GR" w:eastAsia="en-GB"/>
        </w:rPr>
      </w:pPr>
    </w:p>
    <w:p w14:paraId="4A6861C9" w14:textId="77777777" w:rsidR="00565F1D" w:rsidRDefault="009939EA" w:rsidP="007071AB">
      <w:pPr>
        <w:rPr>
          <w:lang w:val="el-GR" w:eastAsia="en-GB"/>
        </w:rPr>
      </w:pPr>
      <w:r>
        <w:rPr>
          <w:lang w:val="el-GR" w:eastAsia="en-GB"/>
        </w:rPr>
        <w:t>Με λίγα λόγια</w:t>
      </w:r>
      <w:r w:rsidR="008129D3">
        <w:rPr>
          <w:lang w:val="el-GR" w:eastAsia="en-GB"/>
        </w:rPr>
        <w:t>,</w:t>
      </w:r>
      <w:r>
        <w:rPr>
          <w:lang w:val="el-GR" w:eastAsia="en-GB"/>
        </w:rPr>
        <w:t xml:space="preserve"> ένας επαληθεύσιμος ισχυρισμός </w:t>
      </w:r>
      <w:r w:rsidR="008129D3">
        <w:rPr>
          <w:lang w:val="el-GR" w:eastAsia="en-GB"/>
        </w:rPr>
        <w:t>είναι</w:t>
      </w:r>
      <w:r w:rsidR="0021769A">
        <w:rPr>
          <w:lang w:val="el-GR" w:eastAsia="en-GB"/>
        </w:rPr>
        <w:t xml:space="preserve"> και αυτό ένα αποκεντρωμένο έγγραφο το οποίο είναι αποθηκευμένο σε κάποιο αποκεντρωμένο σύστημα.</w:t>
      </w:r>
      <w:r w:rsidR="009D18EF">
        <w:rPr>
          <w:lang w:val="el-GR" w:eastAsia="en-GB"/>
        </w:rPr>
        <w:t xml:space="preserve"> Ο τρόπος με τον οποίο μπορεί κάποιος να έχει πρόσβαση σε αυτό,</w:t>
      </w:r>
      <w:r w:rsidR="00565F1D">
        <w:rPr>
          <w:lang w:val="el-GR" w:eastAsia="en-GB"/>
        </w:rPr>
        <w:t xml:space="preserve"> είναι αν</w:t>
      </w:r>
      <w:r w:rsidR="009D18EF">
        <w:rPr>
          <w:lang w:val="el-GR" w:eastAsia="en-GB"/>
        </w:rPr>
        <w:t xml:space="preserve"> είναι κάτοχος του αποκεντρωμένου αναγνωριστικού</w:t>
      </w:r>
      <w:r w:rsidR="00565F1D">
        <w:rPr>
          <w:lang w:val="el-GR" w:eastAsia="en-GB"/>
        </w:rPr>
        <w:t xml:space="preserve"> που έχει </w:t>
      </w:r>
      <w:proofErr w:type="spellStart"/>
      <w:r w:rsidR="00565F1D">
        <w:rPr>
          <w:lang w:val="el-GR" w:eastAsia="en-GB"/>
        </w:rPr>
        <w:t>αναθετηθεί</w:t>
      </w:r>
      <w:proofErr w:type="spellEnd"/>
      <w:r w:rsidR="00565F1D">
        <w:rPr>
          <w:lang w:val="el-GR" w:eastAsia="en-GB"/>
        </w:rPr>
        <w:t xml:space="preserve"> μέσα στο έγγραφο. </w:t>
      </w:r>
    </w:p>
    <w:p w14:paraId="353C49D2" w14:textId="77777777" w:rsidR="00565F1D" w:rsidRDefault="00565F1D" w:rsidP="007071AB">
      <w:pPr>
        <w:rPr>
          <w:lang w:val="el-GR" w:eastAsia="en-GB"/>
        </w:rPr>
      </w:pPr>
    </w:p>
    <w:p w14:paraId="15129DDA" w14:textId="3007CA0A" w:rsidR="009939EA" w:rsidRDefault="009D18EF" w:rsidP="007071AB">
      <w:pPr>
        <w:rPr>
          <w:lang w:val="el-GR" w:eastAsia="en-GB"/>
        </w:rPr>
      </w:pPr>
      <w:r>
        <w:rPr>
          <w:lang w:val="el-GR" w:eastAsia="en-GB"/>
        </w:rPr>
        <w:t>Το κομμάτι του επαληθεύσιμου είναι βασισμένο σε κάποιες κρυπτογραφικές μεθόδους, οι οποίες είναι υπογεγραμμένες από τον εκδότη. (</w:t>
      </w:r>
      <w:r w:rsidR="00483052">
        <w:rPr>
          <w:lang w:val="el-GR" w:eastAsia="en-GB"/>
        </w:rPr>
        <w:t>τεχνική ψηφιακών υπογραφών</w:t>
      </w:r>
      <w:r>
        <w:rPr>
          <w:lang w:val="el-GR" w:eastAsia="en-GB"/>
        </w:rPr>
        <w:t>)</w:t>
      </w:r>
    </w:p>
    <w:p w14:paraId="40475700" w14:textId="3B526D4A" w:rsidR="008129D3" w:rsidRDefault="008129D3" w:rsidP="007071AB">
      <w:pPr>
        <w:rPr>
          <w:lang w:val="el-GR" w:eastAsia="en-GB"/>
        </w:rPr>
      </w:pPr>
    </w:p>
    <w:p w14:paraId="3DE2B277" w14:textId="28434347" w:rsidR="008129D3" w:rsidRPr="00F90270" w:rsidRDefault="008129D3" w:rsidP="008129D3">
      <w:pPr>
        <w:rPr>
          <w:lang w:val="el-GR" w:eastAsia="en-GB"/>
        </w:rPr>
      </w:pPr>
      <w:r>
        <w:rPr>
          <w:lang w:val="el-GR" w:eastAsia="en-GB"/>
        </w:rPr>
        <w:t xml:space="preserve">Ένα παράδειγμα ενός επαληθεύσιμου ισχυρισμού με βάση το πρότυπο της  </w:t>
      </w:r>
      <w:r w:rsidRPr="00F90270">
        <w:rPr>
          <w:b/>
          <w:bCs/>
          <w:lang w:val="en-US" w:eastAsia="en-GB"/>
        </w:rPr>
        <w:t>W</w:t>
      </w:r>
      <w:r w:rsidRPr="00F90270">
        <w:rPr>
          <w:b/>
          <w:bCs/>
          <w:lang w:val="el-GR" w:eastAsia="en-GB"/>
        </w:rPr>
        <w:t>3</w:t>
      </w:r>
      <w:r w:rsidRPr="00F90270">
        <w:rPr>
          <w:b/>
          <w:bCs/>
          <w:lang w:val="en-US" w:eastAsia="en-GB"/>
        </w:rPr>
        <w:t>C</w:t>
      </w:r>
      <w:r w:rsidRPr="00F90270">
        <w:rPr>
          <w:lang w:val="el-GR" w:eastAsia="en-GB"/>
        </w:rPr>
        <w:t xml:space="preserve"> </w:t>
      </w:r>
      <w:r>
        <w:rPr>
          <w:lang w:val="el-GR" w:eastAsia="en-GB"/>
        </w:rPr>
        <w:t>είναι το εξής:</w:t>
      </w:r>
    </w:p>
    <w:p w14:paraId="64377079" w14:textId="77777777" w:rsidR="008129D3" w:rsidRDefault="008129D3" w:rsidP="007071AB">
      <w:pPr>
        <w:rPr>
          <w:lang w:val="el-GR" w:eastAsia="en-GB"/>
        </w:rPr>
      </w:pPr>
    </w:p>
    <w:p w14:paraId="6243B9AC" w14:textId="3FCECC78" w:rsidR="008129D3" w:rsidRDefault="00772B99" w:rsidP="007071AB">
      <w:pPr>
        <w:rPr>
          <w:lang w:val="el-GR" w:eastAsia="en-GB"/>
        </w:rPr>
      </w:pPr>
      <w:r w:rsidRPr="00772B99">
        <w:rPr>
          <w:lang w:val="el-GR" w:eastAsia="en-GB"/>
        </w:rPr>
        <w:drawing>
          <wp:inline distT="0" distB="0" distL="0" distR="0" wp14:anchorId="7B86E4C4" wp14:editId="201B5B64">
            <wp:extent cx="5731510" cy="4354830"/>
            <wp:effectExtent l="0" t="0" r="0" b="12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FB24" w14:textId="59FD72BE" w:rsidR="009939EA" w:rsidRDefault="009939EA" w:rsidP="007071AB">
      <w:pPr>
        <w:rPr>
          <w:lang w:val="el-GR" w:eastAsia="en-GB"/>
        </w:rPr>
      </w:pPr>
    </w:p>
    <w:p w14:paraId="1F2602C4" w14:textId="77777777" w:rsidR="00EE5E97" w:rsidRDefault="00EE5E97" w:rsidP="007071AB">
      <w:pPr>
        <w:rPr>
          <w:lang w:val="el-GR" w:eastAsia="en-GB"/>
        </w:rPr>
      </w:pPr>
    </w:p>
    <w:p w14:paraId="0390D2C4" w14:textId="31A196E1" w:rsidR="008F37F9" w:rsidRDefault="008F37F9" w:rsidP="007071AB">
      <w:pPr>
        <w:rPr>
          <w:lang w:val="el-GR" w:eastAsia="en-GB"/>
        </w:rPr>
      </w:pPr>
      <w:r>
        <w:rPr>
          <w:lang w:val="el-GR" w:eastAsia="en-GB"/>
        </w:rPr>
        <w:lastRenderedPageBreak/>
        <w:t xml:space="preserve">Στην παραπάνω εικόνα υπάρχουν όλα τα στοιχεία που χρειάζεται ένας ισχυρισμός. </w:t>
      </w:r>
      <w:r w:rsidR="00811A06">
        <w:rPr>
          <w:lang w:val="el-GR" w:eastAsia="en-GB"/>
        </w:rPr>
        <w:t>Έχουμε</w:t>
      </w:r>
      <w:r>
        <w:rPr>
          <w:lang w:val="el-GR" w:eastAsia="en-GB"/>
        </w:rPr>
        <w:t>:</w:t>
      </w:r>
    </w:p>
    <w:p w14:paraId="3AADC3BC" w14:textId="373AE0BC" w:rsidR="008F37F9" w:rsidRDefault="008F37F9" w:rsidP="007071AB">
      <w:pPr>
        <w:rPr>
          <w:lang w:val="el-GR" w:eastAsia="en-GB"/>
        </w:rPr>
      </w:pPr>
    </w:p>
    <w:p w14:paraId="68CC532D" w14:textId="5E65D9AC" w:rsidR="008F37F9" w:rsidRPr="00E56537" w:rsidRDefault="008F37F9" w:rsidP="00E56537">
      <w:pPr>
        <w:pStyle w:val="ListParagraph"/>
        <w:numPr>
          <w:ilvl w:val="0"/>
          <w:numId w:val="10"/>
        </w:numPr>
        <w:rPr>
          <w:lang w:val="el-GR" w:eastAsia="en-GB"/>
        </w:rPr>
      </w:pPr>
      <w:r w:rsidRPr="00E56537">
        <w:rPr>
          <w:lang w:val="el-GR" w:eastAsia="en-GB"/>
        </w:rPr>
        <w:t>“</w:t>
      </w:r>
      <w:r w:rsidRPr="00E56537">
        <w:rPr>
          <w:b/>
          <w:bCs/>
          <w:lang w:val="en-US" w:eastAsia="en-GB"/>
        </w:rPr>
        <w:t>context</w:t>
      </w:r>
      <w:r w:rsidRPr="00E56537">
        <w:rPr>
          <w:lang w:val="el-GR" w:eastAsia="en-GB"/>
        </w:rPr>
        <w:t>”:</w:t>
      </w:r>
      <w:r w:rsidR="00E56537">
        <w:rPr>
          <w:lang w:val="el-GR" w:eastAsia="en-GB"/>
        </w:rPr>
        <w:t xml:space="preserve"> </w:t>
      </w:r>
      <w:r w:rsidR="00E56537">
        <w:rPr>
          <w:lang w:val="el-GR" w:eastAsia="en-GB"/>
        </w:rPr>
        <w:tab/>
      </w:r>
      <w:r w:rsidR="00772B99">
        <w:rPr>
          <w:lang w:val="el-GR" w:eastAsia="en-GB"/>
        </w:rPr>
        <w:tab/>
      </w:r>
      <w:r w:rsidRPr="00E56537">
        <w:rPr>
          <w:lang w:val="el-GR" w:eastAsia="en-GB"/>
        </w:rPr>
        <w:t>Βασισμένο πάνω στ</w:t>
      </w:r>
      <w:r w:rsidR="002677BB">
        <w:rPr>
          <w:lang w:val="el-GR" w:eastAsia="en-GB"/>
        </w:rPr>
        <w:t>ην</w:t>
      </w:r>
      <w:r w:rsidRPr="00E56537">
        <w:rPr>
          <w:lang w:val="el-GR" w:eastAsia="en-GB"/>
        </w:rPr>
        <w:t xml:space="preserve"> </w:t>
      </w:r>
      <w:r w:rsidR="002677BB" w:rsidRPr="00E56537">
        <w:rPr>
          <w:lang w:val="el-GR" w:eastAsia="en-GB"/>
        </w:rPr>
        <w:t>μέθοδο</w:t>
      </w:r>
      <w:r w:rsidR="002677BB" w:rsidRPr="002677BB">
        <w:rPr>
          <w:lang w:val="el-GR" w:eastAsia="en-GB"/>
        </w:rPr>
        <w:t xml:space="preserve"> </w:t>
      </w:r>
      <w:r w:rsidRPr="00E56537">
        <w:rPr>
          <w:lang w:val="en-US" w:eastAsia="en-GB"/>
        </w:rPr>
        <w:t>JSON</w:t>
      </w:r>
      <w:r w:rsidRPr="00E56537">
        <w:rPr>
          <w:lang w:val="el-GR" w:eastAsia="en-GB"/>
        </w:rPr>
        <w:t>-</w:t>
      </w:r>
      <w:r w:rsidRPr="00E56537">
        <w:rPr>
          <w:lang w:val="en-US" w:eastAsia="en-GB"/>
        </w:rPr>
        <w:t>LD</w:t>
      </w:r>
      <w:r w:rsidR="00275638" w:rsidRPr="00E56537">
        <w:rPr>
          <w:lang w:val="el-GR" w:eastAsia="en-GB"/>
        </w:rPr>
        <w:t>.</w:t>
      </w:r>
    </w:p>
    <w:p w14:paraId="217621C9" w14:textId="4413B0D1" w:rsidR="008F37F9" w:rsidRPr="00E56537" w:rsidRDefault="008F37F9" w:rsidP="00E56537">
      <w:pPr>
        <w:pStyle w:val="ListParagraph"/>
        <w:numPr>
          <w:ilvl w:val="0"/>
          <w:numId w:val="10"/>
        </w:numPr>
        <w:rPr>
          <w:lang w:val="el-GR" w:eastAsia="en-GB"/>
        </w:rPr>
      </w:pPr>
      <w:r w:rsidRPr="00E56537">
        <w:rPr>
          <w:lang w:val="el-GR" w:eastAsia="en-GB"/>
        </w:rPr>
        <w:t>“</w:t>
      </w:r>
      <w:r w:rsidRPr="00E56537">
        <w:rPr>
          <w:b/>
          <w:bCs/>
          <w:lang w:val="en-US" w:eastAsia="en-GB"/>
        </w:rPr>
        <w:t>id</w:t>
      </w:r>
      <w:r w:rsidRPr="00E56537">
        <w:rPr>
          <w:lang w:val="el-GR" w:eastAsia="en-GB"/>
        </w:rPr>
        <w:t>”:</w:t>
      </w:r>
      <w:r w:rsidR="00275638" w:rsidRPr="00E56537">
        <w:rPr>
          <w:lang w:val="el-GR" w:eastAsia="en-GB"/>
        </w:rPr>
        <w:tab/>
      </w:r>
      <w:r w:rsidR="00275638" w:rsidRPr="00E56537">
        <w:rPr>
          <w:lang w:val="el-GR" w:eastAsia="en-GB"/>
        </w:rPr>
        <w:tab/>
      </w:r>
      <w:r w:rsidR="00772B99">
        <w:rPr>
          <w:lang w:val="el-GR" w:eastAsia="en-GB"/>
        </w:rPr>
        <w:tab/>
      </w:r>
      <w:r w:rsidR="00275638" w:rsidRPr="00E56537">
        <w:rPr>
          <w:lang w:val="el-GR" w:eastAsia="en-GB"/>
        </w:rPr>
        <w:t>Βασισμένο πάνω στ</w:t>
      </w:r>
      <w:r w:rsidR="002677BB">
        <w:rPr>
          <w:lang w:val="el-GR" w:eastAsia="en-GB"/>
        </w:rPr>
        <w:t>ην</w:t>
      </w:r>
      <w:r w:rsidR="00275638" w:rsidRPr="00E56537">
        <w:rPr>
          <w:lang w:val="el-GR" w:eastAsia="en-GB"/>
        </w:rPr>
        <w:t xml:space="preserve"> </w:t>
      </w:r>
      <w:r w:rsidR="002677BB" w:rsidRPr="00E56537">
        <w:rPr>
          <w:lang w:val="el-GR" w:eastAsia="en-GB"/>
        </w:rPr>
        <w:t>μέθοδο</w:t>
      </w:r>
      <w:r w:rsidR="002677BB" w:rsidRPr="00482E2E">
        <w:rPr>
          <w:lang w:val="el-GR" w:eastAsia="en-GB"/>
        </w:rPr>
        <w:t xml:space="preserve"> </w:t>
      </w:r>
      <w:r w:rsidR="00275638" w:rsidRPr="00E56537">
        <w:rPr>
          <w:lang w:val="en-US" w:eastAsia="en-GB"/>
        </w:rPr>
        <w:t>JSON</w:t>
      </w:r>
      <w:r w:rsidR="00275638" w:rsidRPr="00E56537">
        <w:rPr>
          <w:lang w:val="el-GR" w:eastAsia="en-GB"/>
        </w:rPr>
        <w:t>-</w:t>
      </w:r>
      <w:r w:rsidR="00275638" w:rsidRPr="00E56537">
        <w:rPr>
          <w:lang w:val="en-US" w:eastAsia="en-GB"/>
        </w:rPr>
        <w:t>LD</w:t>
      </w:r>
      <w:r w:rsidR="00275638" w:rsidRPr="00E56537">
        <w:rPr>
          <w:lang w:val="el-GR" w:eastAsia="en-GB"/>
        </w:rPr>
        <w:t>.</w:t>
      </w:r>
    </w:p>
    <w:p w14:paraId="55AC469C" w14:textId="6BB4D9FC" w:rsidR="008F37F9" w:rsidRDefault="008F37F9" w:rsidP="00E56537">
      <w:pPr>
        <w:pStyle w:val="ListParagraph"/>
        <w:numPr>
          <w:ilvl w:val="0"/>
          <w:numId w:val="10"/>
        </w:numPr>
        <w:rPr>
          <w:lang w:val="el-GR" w:eastAsia="en-GB"/>
        </w:rPr>
      </w:pPr>
      <w:r w:rsidRPr="00E56537">
        <w:rPr>
          <w:lang w:val="el-GR" w:eastAsia="en-GB"/>
        </w:rPr>
        <w:t>“</w:t>
      </w:r>
      <w:r w:rsidRPr="00E56537">
        <w:rPr>
          <w:b/>
          <w:bCs/>
          <w:lang w:val="en-US" w:eastAsia="en-GB"/>
        </w:rPr>
        <w:t>type</w:t>
      </w:r>
      <w:r w:rsidRPr="00E56537">
        <w:rPr>
          <w:lang w:val="el-GR" w:eastAsia="en-GB"/>
        </w:rPr>
        <w:t>”:</w:t>
      </w:r>
      <w:r w:rsidR="00275638" w:rsidRPr="00E56537">
        <w:rPr>
          <w:lang w:val="el-GR" w:eastAsia="en-GB"/>
        </w:rPr>
        <w:tab/>
      </w:r>
      <w:r w:rsidR="00275638" w:rsidRPr="00E56537">
        <w:rPr>
          <w:lang w:val="el-GR" w:eastAsia="en-GB"/>
        </w:rPr>
        <w:tab/>
      </w:r>
      <w:r w:rsidR="00772B99">
        <w:rPr>
          <w:lang w:val="el-GR" w:eastAsia="en-GB"/>
        </w:rPr>
        <w:tab/>
      </w:r>
      <w:r w:rsidR="002677BB">
        <w:rPr>
          <w:lang w:val="el-GR" w:eastAsia="en-GB"/>
        </w:rPr>
        <w:t>Ο τύπος του ισχυρισμού.</w:t>
      </w:r>
    </w:p>
    <w:p w14:paraId="45560955" w14:textId="05B27148" w:rsidR="00772B99" w:rsidRPr="00E56537" w:rsidRDefault="00772B99" w:rsidP="00E56537">
      <w:pPr>
        <w:pStyle w:val="ListParagraph"/>
        <w:numPr>
          <w:ilvl w:val="0"/>
          <w:numId w:val="10"/>
        </w:numPr>
        <w:rPr>
          <w:lang w:val="el-GR" w:eastAsia="en-GB"/>
        </w:rPr>
      </w:pPr>
      <w:r w:rsidRPr="00772B99">
        <w:rPr>
          <w:lang w:val="el-GR" w:eastAsia="en-GB"/>
        </w:rPr>
        <w:t>“</w:t>
      </w:r>
      <w:r w:rsidRPr="00E56537">
        <w:rPr>
          <w:b/>
          <w:bCs/>
          <w:lang w:val="en-US" w:eastAsia="en-GB"/>
        </w:rPr>
        <w:t>issu</w:t>
      </w:r>
      <w:r>
        <w:rPr>
          <w:b/>
          <w:bCs/>
          <w:lang w:val="en-US" w:eastAsia="en-GB"/>
        </w:rPr>
        <w:t>er</w:t>
      </w:r>
      <w:r w:rsidRPr="00772B99">
        <w:rPr>
          <w:b/>
          <w:bCs/>
          <w:lang w:val="el-GR" w:eastAsia="en-GB"/>
        </w:rPr>
        <w:t>”</w:t>
      </w:r>
      <w:r w:rsidRPr="00772B99">
        <w:rPr>
          <w:b/>
          <w:bCs/>
          <w:lang w:val="el-GR" w:eastAsia="en-GB"/>
        </w:rPr>
        <w:tab/>
      </w:r>
      <w:r w:rsidRPr="00772B99">
        <w:rPr>
          <w:b/>
          <w:bCs/>
          <w:lang w:val="el-GR" w:eastAsia="en-GB"/>
        </w:rPr>
        <w:tab/>
      </w:r>
      <w:r w:rsidR="002677BB">
        <w:rPr>
          <w:lang w:val="el-GR" w:eastAsia="en-GB"/>
        </w:rPr>
        <w:t>Το αποκεντρωμένο αναγνωριστικό του εκδότη.</w:t>
      </w:r>
    </w:p>
    <w:p w14:paraId="77004DFF" w14:textId="76D8AB05" w:rsidR="00E56537" w:rsidRDefault="008F37F9" w:rsidP="00E56537">
      <w:pPr>
        <w:pStyle w:val="ListParagraph"/>
        <w:numPr>
          <w:ilvl w:val="0"/>
          <w:numId w:val="10"/>
        </w:numPr>
        <w:rPr>
          <w:lang w:val="el-GR" w:eastAsia="en-GB"/>
        </w:rPr>
      </w:pPr>
      <w:r w:rsidRPr="00E56537">
        <w:rPr>
          <w:lang w:val="el-GR" w:eastAsia="en-GB"/>
        </w:rPr>
        <w:t>“</w:t>
      </w:r>
      <w:proofErr w:type="spellStart"/>
      <w:r w:rsidRPr="00E56537">
        <w:rPr>
          <w:b/>
          <w:bCs/>
          <w:lang w:val="en-US" w:eastAsia="en-GB"/>
        </w:rPr>
        <w:t>issu</w:t>
      </w:r>
      <w:r w:rsidR="00772B99">
        <w:rPr>
          <w:b/>
          <w:bCs/>
          <w:lang w:val="en-US" w:eastAsia="en-GB"/>
        </w:rPr>
        <w:t>anceDate</w:t>
      </w:r>
      <w:proofErr w:type="spellEnd"/>
      <w:r w:rsidRPr="00E56537">
        <w:rPr>
          <w:lang w:val="el-GR" w:eastAsia="en-GB"/>
        </w:rPr>
        <w:t>”:</w:t>
      </w:r>
      <w:r w:rsidR="00275638" w:rsidRPr="00E56537">
        <w:rPr>
          <w:lang w:val="el-GR" w:eastAsia="en-GB"/>
        </w:rPr>
        <w:tab/>
        <w:t>Ημερομηνία που εκδόθηκε ο ισχυρισμός.</w:t>
      </w:r>
      <w:r w:rsidR="00E56537">
        <w:rPr>
          <w:lang w:val="el-GR" w:eastAsia="en-GB"/>
        </w:rPr>
        <w:t>-</w:t>
      </w:r>
    </w:p>
    <w:p w14:paraId="6B54E78C" w14:textId="5F2BC448" w:rsidR="008F37F9" w:rsidRPr="00E56537" w:rsidRDefault="008F37F9" w:rsidP="002677BB">
      <w:pPr>
        <w:pStyle w:val="ListParagraph"/>
        <w:numPr>
          <w:ilvl w:val="0"/>
          <w:numId w:val="10"/>
        </w:numPr>
        <w:rPr>
          <w:lang w:val="el-GR" w:eastAsia="en-GB"/>
        </w:rPr>
      </w:pPr>
      <w:r w:rsidRPr="00E56537">
        <w:rPr>
          <w:lang w:val="el-GR" w:eastAsia="en-GB"/>
        </w:rPr>
        <w:t>“</w:t>
      </w:r>
      <w:proofErr w:type="spellStart"/>
      <w:r w:rsidR="002677BB">
        <w:rPr>
          <w:b/>
          <w:bCs/>
          <w:lang w:val="en-US" w:eastAsia="en-GB"/>
        </w:rPr>
        <w:t>credentialSubject</w:t>
      </w:r>
      <w:proofErr w:type="spellEnd"/>
      <w:r w:rsidRPr="00E56537">
        <w:rPr>
          <w:lang w:val="el-GR" w:eastAsia="en-GB"/>
        </w:rPr>
        <w:t>”:</w:t>
      </w:r>
      <w:r w:rsidR="00275638" w:rsidRPr="00E56537">
        <w:rPr>
          <w:lang w:val="el-GR" w:eastAsia="en-GB"/>
        </w:rPr>
        <w:tab/>
        <w:t xml:space="preserve">Ο ισχυρισμός και σε ποιον ανήκει. </w:t>
      </w:r>
    </w:p>
    <w:p w14:paraId="506F7BB0" w14:textId="1707A456" w:rsidR="00712490" w:rsidRPr="0082172D" w:rsidRDefault="008F37F9" w:rsidP="007071AB">
      <w:pPr>
        <w:pStyle w:val="ListParagraph"/>
        <w:numPr>
          <w:ilvl w:val="0"/>
          <w:numId w:val="10"/>
        </w:numPr>
        <w:rPr>
          <w:lang w:val="el-GR" w:eastAsia="en-GB"/>
        </w:rPr>
      </w:pPr>
      <w:r w:rsidRPr="00E56537">
        <w:rPr>
          <w:lang w:val="el-GR" w:eastAsia="en-GB"/>
        </w:rPr>
        <w:t>“</w:t>
      </w:r>
      <w:r w:rsidR="002677BB">
        <w:rPr>
          <w:b/>
          <w:bCs/>
          <w:lang w:val="el-GR" w:eastAsia="en-GB"/>
        </w:rPr>
        <w:t>p</w:t>
      </w:r>
      <w:r w:rsidR="002677BB">
        <w:rPr>
          <w:b/>
          <w:bCs/>
          <w:lang w:val="en-US" w:eastAsia="en-GB"/>
        </w:rPr>
        <w:t>roof</w:t>
      </w:r>
      <w:r w:rsidRPr="00E56537">
        <w:rPr>
          <w:lang w:val="el-GR" w:eastAsia="en-GB"/>
        </w:rPr>
        <w:t>”:</w:t>
      </w:r>
      <w:r w:rsidR="00275638" w:rsidRPr="00E56537">
        <w:rPr>
          <w:lang w:val="el-GR" w:eastAsia="en-GB"/>
        </w:rPr>
        <w:tab/>
      </w:r>
      <w:r w:rsidR="002677BB">
        <w:rPr>
          <w:lang w:val="el-GR" w:eastAsia="en-GB"/>
        </w:rPr>
        <w:tab/>
      </w:r>
      <w:r w:rsidR="00275638" w:rsidRPr="00E56537">
        <w:rPr>
          <w:lang w:val="el-GR" w:eastAsia="en-GB"/>
        </w:rPr>
        <w:t>Κρυπτογραφικές μέθοδος για την εγκυρότητα του ισχυρισμού.</w:t>
      </w:r>
      <w:r w:rsidR="00856223" w:rsidRPr="0082172D"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 xml:space="preserve"> </w:t>
      </w:r>
    </w:p>
    <w:p w14:paraId="023CB78E" w14:textId="77777777" w:rsidR="00483052" w:rsidRDefault="00483052" w:rsidP="007071AB">
      <w:pPr>
        <w:rPr>
          <w:lang w:val="el-GR" w:eastAsia="en-GB"/>
        </w:rPr>
      </w:pPr>
    </w:p>
    <w:p w14:paraId="6DDA17C3" w14:textId="10D8A0E9" w:rsidR="00482E2E" w:rsidRDefault="00482E2E" w:rsidP="007071AB">
      <w:pPr>
        <w:rPr>
          <w:lang w:val="el-GR" w:eastAsia="en-GB"/>
        </w:rPr>
      </w:pPr>
      <w:r>
        <w:rPr>
          <w:lang w:val="el-GR" w:eastAsia="en-GB"/>
        </w:rPr>
        <w:t xml:space="preserve">Το βασικότερο πεδίο από όλα  είναι το </w:t>
      </w:r>
      <w:r w:rsidRPr="00491913">
        <w:rPr>
          <w:lang w:val="el-GR" w:eastAsia="en-GB"/>
        </w:rPr>
        <w:t>“</w:t>
      </w:r>
      <w:proofErr w:type="spellStart"/>
      <w:r>
        <w:rPr>
          <w:b/>
          <w:bCs/>
          <w:lang w:val="en-US" w:eastAsia="en-GB"/>
        </w:rPr>
        <w:t>credentialSubject</w:t>
      </w:r>
      <w:proofErr w:type="spellEnd"/>
      <w:r w:rsidRPr="00491913">
        <w:rPr>
          <w:lang w:val="el-GR" w:eastAsia="en-GB"/>
        </w:rPr>
        <w:t xml:space="preserve"> ”</w:t>
      </w:r>
      <w:r>
        <w:rPr>
          <w:lang w:val="el-GR" w:eastAsia="en-GB"/>
        </w:rPr>
        <w:t>, διότι εκεί γίνεται η ανάθεση</w:t>
      </w:r>
      <w:r>
        <w:rPr>
          <w:lang w:val="el-GR" w:eastAsia="en-GB"/>
        </w:rPr>
        <w:t xml:space="preserve"> </w:t>
      </w:r>
      <w:r>
        <w:rPr>
          <w:lang w:val="el-GR" w:eastAsia="en-GB"/>
        </w:rPr>
        <w:t>τον ισχυρισμών από κάποιον εκδότη για</w:t>
      </w:r>
      <w:r>
        <w:rPr>
          <w:lang w:val="el-GR" w:eastAsia="en-GB"/>
        </w:rPr>
        <w:t xml:space="preserve"> κάποιο υποκείμενο.</w:t>
      </w:r>
      <w:r w:rsidR="00483052">
        <w:rPr>
          <w:lang w:val="el-GR" w:eastAsia="en-GB"/>
        </w:rPr>
        <w:t xml:space="preserve"> Όπως φαίνεται και στην φωτογραφία </w:t>
      </w:r>
      <w:r w:rsidR="002A6254">
        <w:rPr>
          <w:lang w:val="el-GR" w:eastAsia="en-GB"/>
        </w:rPr>
        <w:t>το πεδίο αυτό έχει ένα αναγνωριστικό το οποίο αναφέρεται στο υποκείμενο και όλους τους ισχυρισμούς που έρχεται μαζί του.</w:t>
      </w:r>
    </w:p>
    <w:p w14:paraId="7A17A167" w14:textId="7797F875" w:rsidR="002A6254" w:rsidRDefault="002A6254" w:rsidP="007071AB">
      <w:pPr>
        <w:rPr>
          <w:lang w:val="el-GR" w:eastAsia="en-GB"/>
        </w:rPr>
      </w:pPr>
    </w:p>
    <w:p w14:paraId="1AE7F363" w14:textId="77777777" w:rsidR="002A6254" w:rsidRPr="002A6254" w:rsidRDefault="002A6254" w:rsidP="002A6254">
      <w:pPr>
        <w:rPr>
          <w:lang w:val="el-GR" w:eastAsia="en-GB"/>
        </w:rPr>
      </w:pPr>
      <w:r>
        <w:rPr>
          <w:lang w:val="el-GR" w:eastAsia="en-GB"/>
        </w:rPr>
        <w:t xml:space="preserve">Συμφώνα με το </w:t>
      </w:r>
      <w:r>
        <w:rPr>
          <w:lang w:val="en-US" w:eastAsia="en-GB"/>
        </w:rPr>
        <w:t>W</w:t>
      </w:r>
      <w:r w:rsidRPr="00483052">
        <w:rPr>
          <w:lang w:val="el-GR" w:eastAsia="en-GB"/>
        </w:rPr>
        <w:t>3</w:t>
      </w:r>
      <w:r>
        <w:rPr>
          <w:lang w:val="en-US" w:eastAsia="en-GB"/>
        </w:rPr>
        <w:t>C</w:t>
      </w:r>
      <w:r w:rsidRPr="00483052">
        <w:rPr>
          <w:lang w:val="el-GR" w:eastAsia="en-GB"/>
        </w:rPr>
        <w:t xml:space="preserve"> τ</w:t>
      </w:r>
      <w:r>
        <w:rPr>
          <w:lang w:val="el-GR" w:eastAsia="en-GB"/>
        </w:rPr>
        <w:t>α πεδία που μπορεί να πάρει ένας επαληθεύσιμος ισχυρισμός μπορεί να πάρει κι άλλες τιμές, οι οποίες δεν αναφέρονται εδώ.</w:t>
      </w:r>
    </w:p>
    <w:p w14:paraId="2900CA2F" w14:textId="77777777" w:rsidR="008E32ED" w:rsidRDefault="008E32ED" w:rsidP="00B171F0">
      <w:pPr>
        <w:ind w:left="720" w:hanging="720"/>
        <w:rPr>
          <w:lang w:val="el-GR" w:eastAsia="en-GB"/>
        </w:rPr>
      </w:pPr>
    </w:p>
    <w:p w14:paraId="2772C340" w14:textId="35D88534" w:rsidR="002A6254" w:rsidRDefault="002A6254" w:rsidP="002A6254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</w:pPr>
      <w:r w:rsidRPr="00BD7B2F"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>#</w:t>
      </w:r>
      <w:r w:rsidR="00EE5E97"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 xml:space="preserve"> 3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  <w:t xml:space="preserve"> Βιβλιογραφία</w:t>
      </w:r>
    </w:p>
    <w:p w14:paraId="4C6C7177" w14:textId="7749B818" w:rsidR="002A6254" w:rsidRDefault="002A6254" w:rsidP="002A6254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val="el-GR" w:eastAsia="en-GB"/>
        </w:rPr>
      </w:pPr>
    </w:p>
    <w:p w14:paraId="62287710" w14:textId="52303315" w:rsidR="002A6254" w:rsidRDefault="002A6254" w:rsidP="002A6254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/>
          <w:lang w:val="el-GR" w:eastAsia="en-GB"/>
        </w:rPr>
      </w:pPr>
      <w:hyperlink r:id="rId9" w:history="1">
        <w:r w:rsidRPr="004A3E69">
          <w:rPr>
            <w:rStyle w:val="Hyperlink"/>
            <w:rFonts w:ascii="Arial" w:eastAsia="Times New Roman" w:hAnsi="Arial" w:cs="Arial"/>
            <w:lang w:val="el-GR" w:eastAsia="en-GB"/>
          </w:rPr>
          <w:t>https://medium.com/@adam_14796/understanding-decentralized-ids-dids-839798b91809</w:t>
        </w:r>
      </w:hyperlink>
    </w:p>
    <w:p w14:paraId="6530AE8B" w14:textId="074946DE" w:rsidR="002A6254" w:rsidRDefault="008E32ED" w:rsidP="002A6254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/>
          <w:lang w:val="el-GR" w:eastAsia="en-GB"/>
        </w:rPr>
      </w:pPr>
      <w:hyperlink r:id="rId10" w:history="1">
        <w:r w:rsidRPr="004A3E69">
          <w:rPr>
            <w:rStyle w:val="Hyperlink"/>
            <w:rFonts w:ascii="Arial" w:eastAsia="Times New Roman" w:hAnsi="Arial" w:cs="Arial"/>
            <w:lang w:val="el-GR" w:eastAsia="en-GB"/>
          </w:rPr>
          <w:t>https://www.w3.org/TR/did-core/</w:t>
        </w:r>
      </w:hyperlink>
    </w:p>
    <w:p w14:paraId="43427E39" w14:textId="387A895B" w:rsidR="008E32ED" w:rsidRPr="008E32ED" w:rsidRDefault="008E32ED" w:rsidP="005F32A8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/>
          <w:lang w:val="el-GR" w:eastAsia="en-GB"/>
        </w:rPr>
      </w:pPr>
      <w:hyperlink r:id="rId11" w:history="1">
        <w:r w:rsidRPr="008E32ED">
          <w:rPr>
            <w:rStyle w:val="Hyperlink"/>
            <w:rFonts w:ascii="Arial" w:eastAsia="Times New Roman" w:hAnsi="Arial" w:cs="Arial"/>
            <w:lang w:val="el-GR" w:eastAsia="en-GB"/>
          </w:rPr>
          <w:t>https://www.evernym.com/blog/what-are-decentralized-identifiers-dids/</w:t>
        </w:r>
      </w:hyperlink>
    </w:p>
    <w:p w14:paraId="315BBD1D" w14:textId="77777777" w:rsidR="002A6254" w:rsidRPr="00482E2E" w:rsidRDefault="002A6254" w:rsidP="00B171F0">
      <w:pPr>
        <w:ind w:left="720" w:hanging="720"/>
        <w:rPr>
          <w:lang w:val="el-GR" w:eastAsia="en-GB"/>
        </w:rPr>
      </w:pPr>
    </w:p>
    <w:sectPr w:rsidR="002A6254" w:rsidRPr="00482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5C96"/>
    <w:multiLevelType w:val="hybridMultilevel"/>
    <w:tmpl w:val="31B43FAA"/>
    <w:lvl w:ilvl="0" w:tplc="1DA00D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F2956"/>
    <w:multiLevelType w:val="hybridMultilevel"/>
    <w:tmpl w:val="54EEA8C0"/>
    <w:lvl w:ilvl="0" w:tplc="1220C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318D1"/>
    <w:multiLevelType w:val="hybridMultilevel"/>
    <w:tmpl w:val="58ECAD6A"/>
    <w:lvl w:ilvl="0" w:tplc="97506C2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D4468"/>
    <w:multiLevelType w:val="hybridMultilevel"/>
    <w:tmpl w:val="4282D8DA"/>
    <w:lvl w:ilvl="0" w:tplc="19F63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67939"/>
    <w:multiLevelType w:val="hybridMultilevel"/>
    <w:tmpl w:val="9AC04D14"/>
    <w:lvl w:ilvl="0" w:tplc="F2401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41CB2"/>
    <w:multiLevelType w:val="hybridMultilevel"/>
    <w:tmpl w:val="82EC29D6"/>
    <w:lvl w:ilvl="0" w:tplc="B4769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E4E2D"/>
    <w:multiLevelType w:val="hybridMultilevel"/>
    <w:tmpl w:val="03C8667C"/>
    <w:lvl w:ilvl="0" w:tplc="70FA9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0696E"/>
    <w:multiLevelType w:val="hybridMultilevel"/>
    <w:tmpl w:val="89B8E8B0"/>
    <w:lvl w:ilvl="0" w:tplc="8E7E1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71FBF"/>
    <w:multiLevelType w:val="hybridMultilevel"/>
    <w:tmpl w:val="EEFCE8EC"/>
    <w:lvl w:ilvl="0" w:tplc="38CEB0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A2087"/>
    <w:multiLevelType w:val="hybridMultilevel"/>
    <w:tmpl w:val="0EA2BDAC"/>
    <w:lvl w:ilvl="0" w:tplc="C30AD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B359F"/>
    <w:multiLevelType w:val="hybridMultilevel"/>
    <w:tmpl w:val="D0F60852"/>
    <w:lvl w:ilvl="0" w:tplc="58286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291441">
    <w:abstractNumId w:val="10"/>
  </w:num>
  <w:num w:numId="2" w16cid:durableId="1585994346">
    <w:abstractNumId w:val="5"/>
  </w:num>
  <w:num w:numId="3" w16cid:durableId="286468983">
    <w:abstractNumId w:val="6"/>
  </w:num>
  <w:num w:numId="4" w16cid:durableId="101456639">
    <w:abstractNumId w:val="9"/>
  </w:num>
  <w:num w:numId="5" w16cid:durableId="338894953">
    <w:abstractNumId w:val="1"/>
  </w:num>
  <w:num w:numId="6" w16cid:durableId="131560420">
    <w:abstractNumId w:val="2"/>
  </w:num>
  <w:num w:numId="7" w16cid:durableId="1666784290">
    <w:abstractNumId w:val="4"/>
  </w:num>
  <w:num w:numId="8" w16cid:durableId="1246525414">
    <w:abstractNumId w:val="3"/>
  </w:num>
  <w:num w:numId="9" w16cid:durableId="359358560">
    <w:abstractNumId w:val="8"/>
  </w:num>
  <w:num w:numId="10" w16cid:durableId="649792986">
    <w:abstractNumId w:val="0"/>
  </w:num>
  <w:num w:numId="11" w16cid:durableId="13566147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FD"/>
    <w:rsid w:val="000A165A"/>
    <w:rsid w:val="0015006E"/>
    <w:rsid w:val="00157FCB"/>
    <w:rsid w:val="0016727F"/>
    <w:rsid w:val="00182BFD"/>
    <w:rsid w:val="0020772B"/>
    <w:rsid w:val="0021769A"/>
    <w:rsid w:val="00226FAB"/>
    <w:rsid w:val="002677BB"/>
    <w:rsid w:val="00275638"/>
    <w:rsid w:val="002A6254"/>
    <w:rsid w:val="002E5033"/>
    <w:rsid w:val="002E62F3"/>
    <w:rsid w:val="002F0165"/>
    <w:rsid w:val="00330D62"/>
    <w:rsid w:val="00331DA2"/>
    <w:rsid w:val="00364D89"/>
    <w:rsid w:val="003956F7"/>
    <w:rsid w:val="003F0E1C"/>
    <w:rsid w:val="00401389"/>
    <w:rsid w:val="0040505C"/>
    <w:rsid w:val="00482E2E"/>
    <w:rsid w:val="00483052"/>
    <w:rsid w:val="00491913"/>
    <w:rsid w:val="004A65F6"/>
    <w:rsid w:val="004C21DB"/>
    <w:rsid w:val="004E395F"/>
    <w:rsid w:val="00501246"/>
    <w:rsid w:val="0050744A"/>
    <w:rsid w:val="005316A0"/>
    <w:rsid w:val="00565F1D"/>
    <w:rsid w:val="0059648C"/>
    <w:rsid w:val="005D4449"/>
    <w:rsid w:val="005D7E84"/>
    <w:rsid w:val="0060555E"/>
    <w:rsid w:val="00631294"/>
    <w:rsid w:val="00644F82"/>
    <w:rsid w:val="006D4B7A"/>
    <w:rsid w:val="007071AB"/>
    <w:rsid w:val="00712490"/>
    <w:rsid w:val="00771EF8"/>
    <w:rsid w:val="00772B99"/>
    <w:rsid w:val="007C2F25"/>
    <w:rsid w:val="007E2205"/>
    <w:rsid w:val="00811A06"/>
    <w:rsid w:val="008129D3"/>
    <w:rsid w:val="00817C01"/>
    <w:rsid w:val="0082172D"/>
    <w:rsid w:val="00856223"/>
    <w:rsid w:val="008A53B4"/>
    <w:rsid w:val="008B45FC"/>
    <w:rsid w:val="008E32ED"/>
    <w:rsid w:val="008F37F9"/>
    <w:rsid w:val="00905281"/>
    <w:rsid w:val="00962830"/>
    <w:rsid w:val="009740B9"/>
    <w:rsid w:val="0098740C"/>
    <w:rsid w:val="009939EA"/>
    <w:rsid w:val="009C321F"/>
    <w:rsid w:val="009D18EF"/>
    <w:rsid w:val="00A65B8B"/>
    <w:rsid w:val="00B171F0"/>
    <w:rsid w:val="00B51DC7"/>
    <w:rsid w:val="00BA56EB"/>
    <w:rsid w:val="00BD7B2F"/>
    <w:rsid w:val="00BE3FB0"/>
    <w:rsid w:val="00BE67ED"/>
    <w:rsid w:val="00BF30F3"/>
    <w:rsid w:val="00C2142C"/>
    <w:rsid w:val="00CA302E"/>
    <w:rsid w:val="00CB1B17"/>
    <w:rsid w:val="00D64C27"/>
    <w:rsid w:val="00DC1F0C"/>
    <w:rsid w:val="00E069F4"/>
    <w:rsid w:val="00E37E54"/>
    <w:rsid w:val="00E56537"/>
    <w:rsid w:val="00EE5E97"/>
    <w:rsid w:val="00F62F84"/>
    <w:rsid w:val="00F76CC7"/>
    <w:rsid w:val="00F85D88"/>
    <w:rsid w:val="00F9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6897A8"/>
  <w15:chartTrackingRefBased/>
  <w15:docId w15:val="{74D70A12-51B4-054A-B61F-89E14F49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E54"/>
    <w:pPr>
      <w:ind w:left="720"/>
      <w:contextualSpacing/>
    </w:pPr>
  </w:style>
  <w:style w:type="table" w:styleId="TableGrid">
    <w:name w:val="Table Grid"/>
    <w:basedOn w:val="TableNormal"/>
    <w:uiPriority w:val="39"/>
    <w:rsid w:val="004E3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71AB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A6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vernym.com/blog/what-are-decentralized-identifiers-did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w3.org/TR/did-co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adam_14796/understanding-decentralized-ids-dids-839798b918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ΑΛΕΞΑΝΔΡΟΣ ΕΛΕΥΘΕΡΙΑΔΗΣ</dc:creator>
  <cp:keywords/>
  <dc:description/>
  <cp:lastModifiedBy>ΑΛΕΞΑΝΔΡΟΣ ΕΛΕΥΘΕΡΙΑΔΗΣ</cp:lastModifiedBy>
  <cp:revision>6</cp:revision>
  <dcterms:created xsi:type="dcterms:W3CDTF">2022-08-01T14:22:00Z</dcterms:created>
  <dcterms:modified xsi:type="dcterms:W3CDTF">2022-08-03T09:29:00Z</dcterms:modified>
</cp:coreProperties>
</file>