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rFonts w:ascii="Verdana" w:cs="Verdana" w:eastAsia="Verdana" w:hAnsi="Verdana"/>
          <w:sz w:val="28"/>
          <w:szCs w:val="28"/>
        </w:rPr>
      </w:pPr>
      <w:bookmarkStart w:colFirst="0" w:colLast="0" w:name="_8xqxk6682bw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"/>
        <w:gridCol w:w="1965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05"/>
        <w:gridCol w:w="435"/>
        <w:gridCol w:w="420"/>
        <w:gridCol w:w="420"/>
        <w:gridCol w:w="420"/>
        <w:gridCol w:w="450"/>
        <w:gridCol w:w="390"/>
        <w:gridCol w:w="420"/>
        <w:gridCol w:w="420"/>
        <w:gridCol w:w="420"/>
        <w:gridCol w:w="420"/>
        <w:tblGridChange w:id="0">
          <w:tblGrid>
            <w:gridCol w:w="165"/>
            <w:gridCol w:w="1965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05"/>
            <w:gridCol w:w="435"/>
            <w:gridCol w:w="420"/>
            <w:gridCol w:w="420"/>
            <w:gridCol w:w="420"/>
            <w:gridCol w:w="450"/>
            <w:gridCol w:w="390"/>
            <w:gridCol w:w="420"/>
            <w:gridCol w:w="420"/>
            <w:gridCol w:w="420"/>
            <w:gridCol w:w="420"/>
          </w:tblGrid>
        </w:tblGridChange>
      </w:tblGrid>
      <w:tr>
        <w:trPr>
          <w:cantSplit w:val="0"/>
          <w:trHeight w:val="949.4921874999999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270"/>
              <w:tblGridChange w:id="0">
                <w:tblGrid>
                  <w:gridCol w:w="1395"/>
                  <w:gridCol w:w="2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Trabajo</w:t>
                  </w:r>
                </w:p>
              </w:tc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7.373046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No trabajo</w:t>
                  </w:r>
                </w:p>
              </w:tc>
              <w:tc>
                <w:tcPr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center"/>
              <w:rPr>
                <w:rFonts w:ascii="Verdana" w:cs="Verdana" w:eastAsia="Verdana" w:hAnsi="Verdana"/>
                <w:b w:val="1"/>
                <w:color w:val="ffffff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rtl w:val="0"/>
              </w:rPr>
              <w:t xml:space="preserve">DIAGRAMA GANTT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2c4c9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PRIMERA SEMANA</w:t>
            </w:r>
          </w:p>
        </w:tc>
        <w:tc>
          <w:tcPr>
            <w:gridSpan w:val="5"/>
            <w:shd w:fill="a2c4c9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SEGUNDA SEMANA</w:t>
            </w:r>
          </w:p>
        </w:tc>
        <w:tc>
          <w:tcPr>
            <w:gridSpan w:val="5"/>
            <w:shd w:fill="a2c4c9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TERCERA SEMANA</w:t>
            </w:r>
          </w:p>
        </w:tc>
        <w:tc>
          <w:tcPr>
            <w:gridSpan w:val="5"/>
            <w:shd w:fill="a2c4c9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CUARTA SEMANA</w:t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restart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2</w:t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3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4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5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6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7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8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9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10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11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12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3730468749999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13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14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15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16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2721354166667" w:hRule="atLeast"/>
          <w:tblHeader w:val="0"/>
        </w:trPr>
        <w:tc>
          <w:tcPr>
            <w:vMerge w:val="continue"/>
            <w:shd w:fill="45818e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-977.3858267716537" w:type="dxa"/>
              <w:left w:w="-977.3858267716537" w:type="dxa"/>
              <w:bottom w:w="-977.3858267716537" w:type="dxa"/>
              <w:right w:w="-977.3858267716537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Tarea 17</w:t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