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655" w:rsidRDefault="00E673F0">
      <w:r>
        <w:t>The first commit after creating the second tag</w:t>
      </w:r>
      <w:bookmarkStart w:id="0" w:name="_GoBack"/>
      <w:bookmarkEnd w:id="0"/>
    </w:p>
    <w:sectPr w:rsidR="00324655" w:rsidSect="00E95089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3F0"/>
    <w:rsid w:val="00324655"/>
    <w:rsid w:val="00E673F0"/>
    <w:rsid w:val="00E9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6C41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alharbi</dc:creator>
  <cp:keywords/>
  <dc:description/>
  <cp:lastModifiedBy>eman alharbi</cp:lastModifiedBy>
  <cp:revision>1</cp:revision>
  <dcterms:created xsi:type="dcterms:W3CDTF">2015-02-21T00:18:00Z</dcterms:created>
  <dcterms:modified xsi:type="dcterms:W3CDTF">2015-02-21T00:19:00Z</dcterms:modified>
</cp:coreProperties>
</file>