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D6C18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TW_HILIFE</w:t>
      </w:r>
      <w:bookmarkStart w:id="0" w:name="_GoBack"/>
      <w:bookmarkEnd w:id="0"/>
    </w:p>
    <w:p w14:paraId="453E5192">
      <w:pPr>
        <w:rPr>
          <w:rFonts w:hint="eastAsia"/>
        </w:rPr>
      </w:pPr>
    </w:p>
    <w:p w14:paraId="325AA50F">
      <w:pPr>
        <w:rPr>
          <w:rFonts w:hint="eastAsia"/>
        </w:rPr>
      </w:pPr>
      <w:r>
        <w:rPr>
          <w:rFonts w:hint="eastAsia"/>
        </w:rPr>
        <w:t>方法 1：URL 拼接</w:t>
      </w:r>
    </w:p>
    <w:p w14:paraId="08C197E0">
      <w:pPr>
        <w:rPr>
          <w:rFonts w:hint="eastAsia"/>
        </w:rPr>
      </w:pPr>
      <w:r>
        <w:rPr>
          <w:rFonts w:hint="eastAsia"/>
        </w:rPr>
        <w:t>通过GET参数直接传递单号6G8927076806。将单号拼在 URL 后面即可：</w:t>
      </w:r>
    </w:p>
    <w:p w14:paraId="78914231">
      <w:pPr>
        <w:rPr>
          <w:rFonts w:hint="eastAsia"/>
        </w:rPr>
      </w:pPr>
      <w:r>
        <w:rPr>
          <w:rFonts w:hint="eastAsia"/>
        </w:rPr>
        <w:t xml:space="preserve">调用地址：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"https://www.hilife.com.tw/E3-logisticSearch.aspx?no=6G8927076806"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https://www.hilife.com.tw/E3-logisticSearch.aspx?no=6G8927076806</w:t>
      </w:r>
    </w:p>
    <w:p w14:paraId="24CD2EE7">
      <w:pPr>
        <w:rPr>
          <w:rFonts w:hint="eastAsia"/>
        </w:rPr>
      </w:pPr>
    </w:p>
    <w:p w14:paraId="5E40AC42">
      <w:pPr>
        <w:rPr>
          <w:rFonts w:hint="eastAsia"/>
        </w:rPr>
      </w:pPr>
      <w:r>
        <w:rPr>
          <w:rFonts w:hint="eastAsia"/>
        </w:rPr>
        <w:t xml:space="preserve">方法 2：使用 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 xml:space="preserve">URL </w:t>
      </w:r>
    </w:p>
    <w:p w14:paraId="502EA143">
      <w:pPr>
        <w:rPr>
          <w:rFonts w:hint="eastAsia"/>
        </w:rPr>
      </w:pPr>
      <w:r>
        <w:rPr>
          <w:rFonts w:hint="eastAsia"/>
        </w:rPr>
        <w:t>通过GET请求。</w:t>
      </w:r>
    </w:p>
    <w:p w14:paraId="4D344475">
      <w:pPr>
        <w:rPr>
          <w:rFonts w:hint="eastAsia"/>
        </w:rPr>
      </w:pPr>
      <w:r>
        <w:rPr>
          <w:rFonts w:hint="eastAsia"/>
        </w:rPr>
        <w:t>cURL 命令示例：</w:t>
      </w:r>
    </w:p>
    <w:p w14:paraId="25BEAD66">
      <w:pPr>
        <w:rPr>
          <w:rFonts w:hint="eastAsia"/>
        </w:rPr>
      </w:pPr>
      <w:r>
        <w:rPr>
          <w:rFonts w:hint="eastAsia"/>
        </w:rPr>
        <w:t>curl -L "https://www.hilife.com.tw/E3-logisticSearch.aspx?no=6G8927076806" \</w:t>
      </w:r>
    </w:p>
    <w:p w14:paraId="27A20A4A">
      <w:pPr>
        <w:rPr>
          <w:rFonts w:hint="eastAsia"/>
        </w:rPr>
      </w:pPr>
      <w:r>
        <w:rPr>
          <w:rFonts w:hint="eastAsia"/>
        </w:rPr>
        <w:t xml:space="preserve">     -H "User-Agent: Mozilla/5.0 (Windows NT 10.0; Win64; x64) AppleWebKit/537.36"</w:t>
      </w:r>
    </w:p>
    <w:p w14:paraId="4B3EF973">
      <w:pPr>
        <w:rPr>
          <w:rFonts w:hint="eastAsia"/>
        </w:rPr>
      </w:pPr>
    </w:p>
    <w:p w14:paraId="32124A89">
      <w:pPr>
        <w:rPr>
          <w:rFonts w:hint="eastAsia"/>
        </w:rPr>
      </w:pPr>
      <w:r>
        <w:rPr>
          <w:rFonts w:hint="eastAsia"/>
        </w:rPr>
        <w:t>Python 极简调用</w:t>
      </w:r>
    </w:p>
    <w:p w14:paraId="0F8B73C3">
      <w:pPr>
        <w:rPr>
          <w:rFonts w:hint="eastAsia"/>
        </w:rPr>
      </w:pPr>
    </w:p>
    <w:p w14:paraId="60D40796">
      <w:pPr>
        <w:rPr>
          <w:rFonts w:hint="eastAsia"/>
        </w:rPr>
      </w:pPr>
      <w:r>
        <w:rPr>
          <w:rFonts w:hint="eastAsia"/>
        </w:rPr>
        <w:t>order_no = "6G8927076806"</w:t>
      </w:r>
    </w:p>
    <w:p w14:paraId="7DC2F516">
      <w:pPr>
        <w:rPr>
          <w:rFonts w:hint="eastAsia"/>
        </w:rPr>
      </w:pPr>
      <w:r>
        <w:rPr>
          <w:rFonts w:hint="eastAsia"/>
        </w:rPr>
        <w:t>url = f"https://www.hilife.com.tw/E3-logisticSearch.aspx?no={order_no}"</w:t>
      </w:r>
    </w:p>
    <w:p w14:paraId="06134932">
      <w:pPr>
        <w:rPr>
          <w:rFonts w:hint="eastAsia"/>
        </w:rPr>
      </w:pPr>
      <w:r>
        <w:rPr>
          <w:rFonts w:hint="eastAsia"/>
        </w:rPr>
        <w:t>response = requests.get(url)</w:t>
      </w:r>
    </w:p>
    <w:p w14:paraId="0C6C5822">
      <w:pPr>
        <w:rPr>
          <w:rFonts w:hint="eastAsia"/>
        </w:rPr>
      </w:pPr>
      <w:r>
        <w:rPr>
          <w:rFonts w:hint="eastAsia"/>
        </w:rPr>
        <w:t># 结果就在 response.text 里的表格中</w:t>
      </w:r>
    </w:p>
    <w:p w14:paraId="5F13113A">
      <w:pPr>
        <w:rPr>
          <w:rFonts w:hint="eastAsia"/>
        </w:rPr>
      </w:pPr>
      <w:r>
        <w:rPr>
          <w:rFonts w:hint="eastAsia"/>
        </w:rPr>
        <w:t>print(response.text)</w:t>
      </w:r>
      <w:r>
        <w:rPr>
          <w:rFonts w:hint="eastAsia"/>
        </w:rPr>
        <w:br w:type="page"/>
      </w:r>
      <w:r>
        <w:rPr>
          <w:rFonts w:hint="eastAsia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0A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2026-04-25T04:55:49Z</dcterms:created>
  <dc:creator>40925</dc:creator>
  <cp:lastModifiedBy>ChauncyChen</cp:lastModifiedBy>
  <dcterms:modified xsi:type="dcterms:W3CDTF">2026-04-25T05:01:11Z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eyJoZGlkIjoiM2ExODM4YTJjYjA4MGMzYTk2MTMyNDEyY2NjOTdjZmEiLCJ1c2VySWQiOiIyOTA2MzIwMTEifQ==</vt:lpwstr>
  </property>
  <property fmtid="{D5CDD505-2E9C-101B-9397-08002B2CF9AE}" pid="4" name="ICV">
    <vt:lpwstr>BA1EC46A6A014F5690BF6BC5C59C21FC_12</vt:lpwstr>
  </property>
</Properties>
</file>