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3BFDD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TW_KERRY</w:t>
      </w:r>
    </w:p>
    <w:p w14:paraId="563C56A6">
      <w:pPr>
        <w:jc w:val="center"/>
        <w:rPr>
          <w:rFonts w:hint="eastAsia"/>
          <w:b/>
          <w:bCs/>
          <w:sz w:val="52"/>
          <w:szCs w:val="52"/>
        </w:rPr>
      </w:pPr>
    </w:p>
    <w:p w14:paraId="5444993D">
      <w:pPr>
        <w:rPr>
          <w:rFonts w:hint="eastAsia"/>
        </w:rPr>
      </w:pPr>
      <w:r>
        <w:rPr>
          <w:rFonts w:hint="eastAsia"/>
        </w:rPr>
        <w:t>1. 核心接口信息</w:t>
      </w:r>
    </w:p>
    <w:p w14:paraId="0B8D04D4">
      <w:pPr>
        <w:rPr>
          <w:rFonts w:hint="eastAsia"/>
        </w:rPr>
      </w:pPr>
      <w:r>
        <w:rPr>
          <w:rFonts w:hint="eastAsia"/>
        </w:rPr>
        <w:t>嘉里大荣提供了一个非常直接的 GET 接口，支持直接在 URL 中拼接单号。</w:t>
      </w:r>
    </w:p>
    <w:p w14:paraId="20636891">
      <w:pPr>
        <w:rPr>
          <w:rFonts w:hint="eastAsia"/>
        </w:rPr>
      </w:pPr>
      <w:r>
        <w:rPr>
          <w:rFonts w:hint="eastAsia"/>
        </w:rPr>
        <w:t>• Endpoint (接口地址): https://www.kerrytj.com/ZH/search/search_track.aspx</w:t>
      </w:r>
    </w:p>
    <w:p w14:paraId="395B3607">
      <w:pPr>
        <w:rPr>
          <w:rFonts w:hint="eastAsia"/>
        </w:rPr>
      </w:pPr>
      <w:r>
        <w:rPr>
          <w:rFonts w:hint="eastAsia"/>
        </w:rPr>
        <w:t>• Method (请求方式): GET</w:t>
      </w:r>
    </w:p>
    <w:p w14:paraId="1EF09FD4">
      <w:pPr>
        <w:rPr>
          <w:rFonts w:hint="eastAsia"/>
        </w:rPr>
      </w:pPr>
      <w:r>
        <w:rPr>
          <w:rFonts w:hint="eastAsia"/>
        </w:rPr>
        <w:t>• 关键参数: track_no (你的货单号，通常为 10-12 位纯数字)</w:t>
      </w:r>
    </w:p>
    <w:p w14:paraId="4F70D9EF">
      <w:pPr>
        <w:rPr>
          <w:rFonts w:hint="eastAsia"/>
        </w:rPr>
      </w:pPr>
      <w:r>
        <w:rPr>
          <w:rFonts w:hint="eastAsia"/>
        </w:rPr>
        <w:t>2. 真实调用方法（直接拼接）</w:t>
      </w:r>
    </w:p>
    <w:p w14:paraId="77FEBCE0">
      <w:pPr>
        <w:rPr>
          <w:rFonts w:hint="eastAsia"/>
        </w:rPr>
      </w:pPr>
      <w:r>
        <w:rPr>
          <w:rFonts w:hint="eastAsia"/>
        </w:rPr>
        <w:t>你可以直接用单号拼接出查询链接，或者在代码里发起请求：</w:t>
      </w:r>
    </w:p>
    <w:p w14:paraId="4CF1CB70">
      <w:pPr>
        <w:rPr>
          <w:rFonts w:hint="eastAsia"/>
        </w:rPr>
      </w:pPr>
      <w:r>
        <w:rPr>
          <w:rFonts w:hint="eastAsia"/>
        </w:rPr>
        <w:t>• 直调链接示例：</w:t>
      </w:r>
    </w:p>
    <w:p w14:paraId="2C7FD3AB">
      <w:pPr>
        <w:rPr>
          <w:rFonts w:hint="eastAsia"/>
        </w:rPr>
      </w:pPr>
      <w:r>
        <w:rPr>
          <w:rFonts w:hint="eastAsia"/>
        </w:rPr>
        <w:t>https://www.kerrytj.com/ZH/search/search_track.aspx?track_no=你的单号</w:t>
      </w:r>
    </w:p>
    <w:p w14:paraId="78EBC51D">
      <w:pPr>
        <w:rPr>
          <w:rFonts w:hint="eastAsia"/>
        </w:rPr>
      </w:pPr>
      <w:r>
        <w:rPr>
          <w:rFonts w:hint="eastAsia"/>
        </w:rPr>
        <w:t>3. 代码自动化调用示例 (Python)</w:t>
      </w:r>
    </w:p>
    <w:p w14:paraId="14C62E85">
      <w:pPr>
        <w:rPr>
          <w:rFonts w:hint="eastAsia"/>
        </w:rPr>
      </w:pPr>
      <w:r>
        <w:rPr>
          <w:rFonts w:hint="eastAsia"/>
        </w:rPr>
        <w:t>大荣的返回结果是一个包含货态表格的 HTML。</w:t>
      </w:r>
    </w:p>
    <w:p w14:paraId="6D1438F2">
      <w:pPr>
        <w:rPr>
          <w:rFonts w:hint="eastAsia"/>
        </w:rPr>
      </w:pPr>
    </w:p>
    <w:p w14:paraId="585D485E">
      <w:pPr>
        <w:rPr>
          <w:rFonts w:hint="eastAsia"/>
        </w:rPr>
      </w:pPr>
      <w:r>
        <w:rPr>
          <w:rFonts w:hint="eastAsia"/>
        </w:rPr>
        <w:t>import requests</w:t>
      </w:r>
    </w:p>
    <w:p w14:paraId="4F00E8ED">
      <w:pPr>
        <w:rPr>
          <w:rFonts w:hint="eastAsia"/>
        </w:rPr>
      </w:pPr>
      <w:r>
        <w:rPr>
          <w:rFonts w:hint="eastAsia"/>
        </w:rPr>
        <w:t>from pyquery import PyQuery as pq</w:t>
      </w:r>
    </w:p>
    <w:p w14:paraId="29FF218A">
      <w:pPr>
        <w:rPr>
          <w:rFonts w:hint="eastAsia"/>
        </w:rPr>
      </w:pPr>
    </w:p>
    <w:p w14:paraId="45E1DEC7">
      <w:pPr>
        <w:rPr>
          <w:rFonts w:hint="eastAsia"/>
        </w:rPr>
      </w:pPr>
      <w:r>
        <w:rPr>
          <w:rFonts w:hint="eastAsia"/>
        </w:rPr>
        <w:t>def query_kerry(track_no):</w:t>
      </w:r>
    </w:p>
    <w:p w14:paraId="731D6C2D">
      <w:pPr>
        <w:rPr>
          <w:rFonts w:hint="eastAsia"/>
        </w:rPr>
      </w:pPr>
      <w:r>
        <w:rPr>
          <w:rFonts w:hint="eastAsia"/>
        </w:rPr>
        <w:t xml:space="preserve">    # 直接 GET 拼接，极其简单</w:t>
      </w:r>
    </w:p>
    <w:p w14:paraId="4FAAD9BA">
      <w:pPr>
        <w:rPr>
          <w:rFonts w:hint="eastAsia"/>
        </w:rPr>
      </w:pPr>
      <w:r>
        <w:rPr>
          <w:rFonts w:hint="eastAsia"/>
        </w:rPr>
        <w:t xml:space="preserve">    url = f"https://www.kerrytj.com/ZH/search/search_track.aspx?track_no={track_no}"</w:t>
      </w:r>
    </w:p>
    <w:p w14:paraId="3371DF0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6ACB3D">
      <w:pPr>
        <w:rPr>
          <w:rFonts w:hint="eastAsia"/>
        </w:rPr>
      </w:pPr>
      <w:r>
        <w:rPr>
          <w:rFonts w:hint="eastAsia"/>
        </w:rPr>
        <w:t xml:space="preserve">    headers = {</w:t>
      </w:r>
    </w:p>
    <w:p w14:paraId="555522A6">
      <w:pPr>
        <w:rPr>
          <w:rFonts w:hint="eastAsia"/>
        </w:rPr>
      </w:pPr>
      <w:r>
        <w:rPr>
          <w:rFonts w:hint="eastAsia"/>
        </w:rPr>
        <w:t xml:space="preserve">        "User-Agent": "Mozilla/5.0 (Windows NT 10.0; Win64; x64) AppleWebKit/537.36",</w:t>
      </w:r>
    </w:p>
    <w:p w14:paraId="6E4DA6C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6E79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61732F">
      <w:pPr>
        <w:rPr>
          <w:rFonts w:hint="eastAsia"/>
        </w:rPr>
      </w:pPr>
      <w:r>
        <w:rPr>
          <w:rFonts w:hint="eastAsia"/>
        </w:rPr>
        <w:t xml:space="preserve">    response = requests.get(url, headers=headers)</w:t>
      </w:r>
    </w:p>
    <w:p w14:paraId="06214BF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7367B6">
      <w:pPr>
        <w:rPr>
          <w:rFonts w:hint="eastAsia"/>
        </w:rPr>
      </w:pPr>
      <w:r>
        <w:rPr>
          <w:rFonts w:hint="eastAsia"/>
        </w:rPr>
        <w:t xml:space="preserve">    if response.status_code == 200:</w:t>
      </w:r>
    </w:p>
    <w:p w14:paraId="05330DF4">
      <w:pPr>
        <w:rPr>
          <w:rFonts w:hint="eastAsia"/>
        </w:rPr>
      </w:pPr>
      <w:r>
        <w:rPr>
          <w:rFonts w:hint="eastAsia"/>
        </w:rPr>
        <w:t xml:space="preserve">        doc = pq(response.text)</w:t>
      </w:r>
    </w:p>
    <w:p w14:paraId="1C7ACCA5">
      <w:pPr>
        <w:rPr>
          <w:rFonts w:hint="eastAsia"/>
        </w:rPr>
      </w:pPr>
      <w:r>
        <w:rPr>
          <w:rFonts w:hint="eastAsia"/>
        </w:rPr>
        <w:t xml:space="preserve">        # 结果在 class 为 table_style 的表格中</w:t>
      </w:r>
    </w:p>
    <w:p w14:paraId="7C1EB220">
      <w:pPr>
        <w:rPr>
          <w:rFonts w:hint="eastAsia"/>
        </w:rPr>
      </w:pPr>
      <w:r>
        <w:rPr>
          <w:rFonts w:hint="eastAsia"/>
        </w:rPr>
        <w:t xml:space="preserve">        rows = doc('.table_style tr').items()</w:t>
      </w:r>
    </w:p>
    <w:p w14:paraId="367C2E6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C59D0B">
      <w:pPr>
        <w:rPr>
          <w:rFonts w:hint="eastAsia"/>
        </w:rPr>
      </w:pPr>
      <w:r>
        <w:rPr>
          <w:rFonts w:hint="eastAsia"/>
        </w:rPr>
        <w:t xml:space="preserve">        results = []</w:t>
      </w:r>
    </w:p>
    <w:p w14:paraId="21E35FEA">
      <w:pPr>
        <w:rPr>
          <w:rFonts w:hint="eastAsia"/>
        </w:rPr>
      </w:pPr>
      <w:r>
        <w:rPr>
          <w:rFonts w:hint="eastAsia"/>
        </w:rPr>
        <w:t xml:space="preserve">        for row in rows:</w:t>
      </w:r>
    </w:p>
    <w:p w14:paraId="05716718">
      <w:pPr>
        <w:rPr>
          <w:rFonts w:hint="eastAsia"/>
        </w:rPr>
      </w:pPr>
      <w:r>
        <w:rPr>
          <w:rFonts w:hint="eastAsia"/>
        </w:rPr>
        <w:t xml:space="preserve">            # 提取时间、货态、处理单位等</w:t>
      </w:r>
    </w:p>
    <w:p w14:paraId="21D84E5A">
      <w:pPr>
        <w:rPr>
          <w:rFonts w:hint="eastAsia"/>
        </w:rPr>
      </w:pPr>
      <w:r>
        <w:rPr>
          <w:rFonts w:hint="eastAsia"/>
        </w:rPr>
        <w:t xml:space="preserve">            cols = [td.text().strip() for td in row('td').items()]</w:t>
      </w:r>
    </w:p>
    <w:p w14:paraId="430827A0">
      <w:pPr>
        <w:rPr>
          <w:rFonts w:hint="eastAsia"/>
        </w:rPr>
      </w:pPr>
      <w:r>
        <w:rPr>
          <w:rFonts w:hint="eastAsia"/>
        </w:rPr>
        <w:t xml:space="preserve">            if cols and len(cols) &gt;= 2:</w:t>
      </w:r>
    </w:p>
    <w:p w14:paraId="2E2C5AD4">
      <w:pPr>
        <w:rPr>
          <w:rFonts w:hint="eastAsia"/>
        </w:rPr>
      </w:pPr>
      <w:r>
        <w:rPr>
          <w:rFonts w:hint="eastAsia"/>
        </w:rPr>
        <w:t xml:space="preserve">                results.append(cols)</w:t>
      </w:r>
    </w:p>
    <w:p w14:paraId="4DF04568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05AB3D2E">
      <w:pPr>
        <w:rPr>
          <w:rFonts w:hint="eastAsia"/>
        </w:rPr>
      </w:pPr>
      <w:r>
        <w:rPr>
          <w:rFonts w:hint="eastAsia"/>
        </w:rPr>
        <w:t xml:space="preserve">    return "查询失败"</w:t>
      </w:r>
    </w:p>
    <w:p w14:paraId="59C65E5F">
      <w:pPr>
        <w:rPr>
          <w:rFonts w:hint="eastAsia"/>
        </w:rPr>
      </w:pPr>
      <w:bookmarkStart w:id="0" w:name="_GoBack"/>
      <w:bookmarkEnd w:id="0"/>
    </w:p>
    <w:p w14:paraId="685E544C">
      <w:pPr>
        <w:rPr>
          <w:rFonts w:hint="eastAsia"/>
        </w:rPr>
      </w:pPr>
      <w:r>
        <w:rPr>
          <w:rFonts w:hint="eastAsia"/>
        </w:rPr>
        <w:t># 测试示例</w:t>
      </w:r>
    </w:p>
    <w:p w14:paraId="5C32D432">
      <w:pPr>
        <w:rPr>
          <w:rFonts w:hint="eastAsia"/>
        </w:rPr>
      </w:pPr>
      <w:r>
        <w:rPr>
          <w:rFonts w:hint="eastAsia"/>
        </w:rPr>
        <w:t># print(query_kerry("1234567890"))</w:t>
      </w:r>
    </w:p>
    <w:p w14:paraId="23B766DF">
      <w:pPr>
        <w:rPr>
          <w:rFonts w:hint="eastAsia"/>
        </w:rPr>
      </w:pPr>
    </w:p>
    <w:p w14:paraId="6B2F236F">
      <w:pPr>
        <w:rPr>
          <w:rFonts w:hint="eastAsia"/>
        </w:rPr>
      </w:pPr>
    </w:p>
    <w:p w14:paraId="107AFD8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解析技巧： 其返回的 HTML 中，货态数据存储在带有 table_style 类名的表格内。你只需要遍历 &lt;tr&gt; 标签即可轻松提取日期和进度描述。</w:t>
      </w:r>
    </w:p>
    <w:p w14:paraId="3B6FB4C2">
      <w:pPr>
        <w:rPr>
          <w:rFonts w:hint="eastAsia"/>
        </w:rPr>
      </w:pPr>
    </w:p>
    <w:p w14:paraId="5F13113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271B78"/>
    <w:rsid w:val="3D2147E6"/>
    <w:rsid w:val="580A2335"/>
    <w:rsid w:val="5FE4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</Words>
  <Characters>349</Characters>
  <Lines>0</Lines>
  <Paragraphs>0</Paragraphs>
  <TotalTime>7</TotalTime>
  <ScaleCrop>false</ScaleCrop>
  <LinksUpToDate>false</LinksUpToDate>
  <CharactersWithSpaces>380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2026-04-25T04:55:00Z</dcterms:created>
  <dc:creator>40925</dc:creator>
  <cp:lastModifiedBy>ChauncyChen</cp:lastModifiedBy>
  <dcterms:modified xsi:type="dcterms:W3CDTF">2026-04-25T05:57:09Z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eyJoZGlkIjoiM2ExODM4YTJjYjA4MGMzYTk2MTMyNDEyY2NjOTdjZmEiLCJ1c2VySWQiOiIyOTA2MzIwMTEifQ==</vt:lpwstr>
  </property>
  <property fmtid="{D5CDD505-2E9C-101B-9397-08002B2CF9AE}" pid="4" name="ICV">
    <vt:lpwstr>BA1EC46A6A014F5690BF6BC5C59C21FC_12</vt:lpwstr>
  </property>
</Properties>
</file>