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28562D">
      <w:pPr>
        <w:widowControl w:val="0"/>
        <w:spacing w:after="200"/>
      </w:pPr>
      <w:r>
        <w:rPr>
          <w:noProof/>
        </w:rPr>
        <w:drawing>
          <wp:anchor distT="0" distB="0" distL="114300" distR="114300" simplePos="0" relativeHeight="251657216" behindDoc="0" locked="0" layoutInCell="0" hidden="0" allowOverlap="0">
            <wp:simplePos x="0" y="0"/>
            <wp:positionH relativeFrom="margin">
              <wp:posOffset>5321935</wp:posOffset>
            </wp:positionH>
            <wp:positionV relativeFrom="paragraph">
              <wp:posOffset>-410845</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rPr>
              <w:t>DEPARTAMENTO DE INGENIERÍA EN INFORMÁTICA</w:t>
            </w:r>
          </w:p>
        </w:tc>
        <w:tc>
          <w:tcPr>
            <w:tcW w:w="2042" w:type="dxa"/>
          </w:tcPr>
          <w:p w:rsidR="005A02A8" w:rsidRDefault="005A02A8">
            <w:pPr>
              <w:ind w:firstLine="709"/>
              <w:jc w:val="center"/>
            </w:pPr>
          </w:p>
        </w:tc>
      </w:tr>
    </w:tbl>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DF3576" w:rsidRDefault="00DF3576">
      <w:pPr>
        <w:spacing w:line="360" w:lineRule="auto"/>
        <w:ind w:firstLine="709"/>
        <w:jc w:val="center"/>
        <w:rPr>
          <w:b/>
          <w:sz w:val="28"/>
        </w:rPr>
      </w:pPr>
      <w:r>
        <w:rPr>
          <w:b/>
          <w:sz w:val="28"/>
        </w:rPr>
        <w:t>LABORATORIO Nº3</w:t>
      </w:r>
    </w:p>
    <w:p w:rsidR="005A02A8" w:rsidRDefault="00DF3576">
      <w:pPr>
        <w:spacing w:line="360" w:lineRule="auto"/>
        <w:ind w:firstLine="709"/>
        <w:jc w:val="center"/>
        <w:rPr>
          <w:b/>
          <w:sz w:val="28"/>
        </w:rPr>
      </w:pPr>
      <w:r>
        <w:rPr>
          <w:b/>
          <w:sz w:val="28"/>
        </w:rPr>
        <w:t>PARADIGMA ORIENTADO A OBJETOS</w:t>
      </w:r>
    </w:p>
    <w:p w:rsidR="00DF3576" w:rsidRDefault="00DF3576">
      <w:pPr>
        <w:spacing w:line="360" w:lineRule="auto"/>
        <w:ind w:firstLine="709"/>
        <w:jc w:val="center"/>
      </w:pPr>
      <w:r>
        <w:rPr>
          <w:b/>
          <w:sz w:val="28"/>
        </w:rPr>
        <w:t>CHATBOT DESARROLLADO EN JAVA</w:t>
      </w:r>
    </w:p>
    <w:p w:rsidR="005A02A8" w:rsidRDefault="00B663C4">
      <w:pPr>
        <w:spacing w:line="360" w:lineRule="auto"/>
        <w:ind w:firstLine="709"/>
        <w:jc w:val="center"/>
      </w:pPr>
      <w:r>
        <w:rPr>
          <w:b/>
          <w:sz w:val="28"/>
        </w:rPr>
        <w:t>PARADIGMAS DE PROGRAMACIÓN</w:t>
      </w:r>
    </w:p>
    <w:p w:rsidR="005A02A8" w:rsidRDefault="005A02A8">
      <w:pPr>
        <w:spacing w:line="360" w:lineRule="auto"/>
        <w:ind w:firstLine="709"/>
        <w:jc w:val="center"/>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tbl>
      <w:tblPr>
        <w:tblStyle w:val="TableNormal"/>
        <w:tblW w:w="5042" w:type="dxa"/>
        <w:tblInd w:w="3537" w:type="dxa"/>
        <w:tblLayout w:type="fixed"/>
        <w:tblLook w:val="0400" w:firstRow="0" w:lastRow="0" w:firstColumn="0" w:lastColumn="0" w:noHBand="0" w:noVBand="1"/>
      </w:tblPr>
      <w:tblGrid>
        <w:gridCol w:w="2268"/>
        <w:gridCol w:w="2774"/>
      </w:tblGrid>
      <w:tr w:rsidR="0028562D" w:rsidTr="0028562D">
        <w:tc>
          <w:tcPr>
            <w:tcW w:w="5042" w:type="dxa"/>
            <w:gridSpan w:val="2"/>
          </w:tcPr>
          <w:p w:rsidR="0028562D" w:rsidRDefault="0028562D">
            <w:pPr>
              <w:jc w:val="center"/>
            </w:pPr>
            <w:r>
              <w:t>Esteban Andrés López Garrido</w:t>
            </w:r>
          </w:p>
        </w:tc>
      </w:tr>
      <w:tr w:rsidR="005A02A8" w:rsidTr="0028562D">
        <w:tc>
          <w:tcPr>
            <w:tcW w:w="2268" w:type="dxa"/>
          </w:tcPr>
          <w:p w:rsidR="005A02A8" w:rsidRDefault="0028562D">
            <w:pPr>
              <w:jc w:val="right"/>
            </w:pPr>
            <w:r>
              <w:t>Profesor</w:t>
            </w:r>
            <w:r w:rsidR="00B663C4">
              <w:t>:</w:t>
            </w:r>
          </w:p>
        </w:tc>
        <w:tc>
          <w:tcPr>
            <w:tcW w:w="2774" w:type="dxa"/>
          </w:tcPr>
          <w:p w:rsidR="005A02A8" w:rsidRDefault="0028562D">
            <w:pPr>
              <w:jc w:val="center"/>
            </w:pPr>
            <w:r>
              <w:t>Daniel Gacitua</w:t>
            </w:r>
          </w:p>
        </w:tc>
      </w:tr>
      <w:tr w:rsidR="005A02A8" w:rsidTr="0028562D">
        <w:tc>
          <w:tcPr>
            <w:tcW w:w="2268" w:type="dxa"/>
          </w:tcPr>
          <w:p w:rsidR="005A02A8" w:rsidRDefault="00B663C4">
            <w:pPr>
              <w:jc w:val="right"/>
            </w:pPr>
            <w:r>
              <w:t>Ayudantes:</w:t>
            </w:r>
          </w:p>
        </w:tc>
        <w:tc>
          <w:tcPr>
            <w:tcW w:w="2774" w:type="dxa"/>
          </w:tcPr>
          <w:p w:rsidR="005A02A8" w:rsidRDefault="0028562D">
            <w:pPr>
              <w:jc w:val="center"/>
            </w:pPr>
            <w:r>
              <w:t>Javier Vasquez</w:t>
            </w:r>
          </w:p>
        </w:tc>
      </w:tr>
      <w:tr w:rsidR="005A02A8" w:rsidTr="0028562D">
        <w:tc>
          <w:tcPr>
            <w:tcW w:w="2268" w:type="dxa"/>
          </w:tcPr>
          <w:p w:rsidR="005A02A8" w:rsidRDefault="00B663C4">
            <w:pPr>
              <w:jc w:val="right"/>
            </w:pPr>
            <w:r>
              <w:t>Fecha de Entrega:</w:t>
            </w:r>
          </w:p>
        </w:tc>
        <w:tc>
          <w:tcPr>
            <w:tcW w:w="2774" w:type="dxa"/>
          </w:tcPr>
          <w:p w:rsidR="005A02A8" w:rsidRDefault="0028562D">
            <w:pPr>
              <w:jc w:val="center"/>
            </w:pPr>
            <w:r>
              <w:t>10 de Agosto de 2018</w:t>
            </w:r>
          </w:p>
        </w:tc>
      </w:tr>
    </w:tbl>
    <w:p w:rsidR="005A02A8" w:rsidRDefault="005A02A8">
      <w:pPr>
        <w:spacing w:line="360" w:lineRule="auto"/>
        <w:ind w:firstLine="709"/>
        <w:jc w:val="center"/>
      </w:pPr>
    </w:p>
    <w:p w:rsidR="0028562D" w:rsidRDefault="0028562D" w:rsidP="0028562D">
      <w:pPr>
        <w:spacing w:line="360" w:lineRule="auto"/>
      </w:pPr>
    </w:p>
    <w:p w:rsidR="005A02A8" w:rsidRDefault="00B663C4">
      <w:pPr>
        <w:spacing w:line="360" w:lineRule="auto"/>
        <w:ind w:firstLine="709"/>
        <w:jc w:val="center"/>
      </w:pPr>
      <w:r>
        <w:t>Santiago de Chile</w:t>
      </w:r>
    </w:p>
    <w:p w:rsidR="00352FE8" w:rsidRDefault="0028562D">
      <w:pPr>
        <w:spacing w:line="360" w:lineRule="auto"/>
        <w:ind w:firstLine="709"/>
        <w:jc w:val="center"/>
      </w:pPr>
      <w:r>
        <w:t>1</w:t>
      </w:r>
      <w:r w:rsidR="00B663C4">
        <w:t xml:space="preserve"> </w:t>
      </w:r>
      <w:r w:rsidR="00352FE8">
        <w:t>–</w:t>
      </w:r>
      <w:r w:rsidR="00B663C4">
        <w:t xml:space="preserve"> 201</w:t>
      </w:r>
      <w:r>
        <w:t>8</w:t>
      </w:r>
    </w:p>
    <w:p w:rsidR="00B21662" w:rsidRDefault="00352FE8" w:rsidP="00352FE8">
      <w:pPr>
        <w:sectPr w:rsidR="00B2166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pPr>
      <w:r>
        <w:br w:type="page"/>
      </w:r>
    </w:p>
    <w:sdt>
      <w:sdtPr>
        <w:rPr>
          <w:rFonts w:ascii="Times New Roman" w:hAnsi="Times New Roman" w:cs="Times New Roman"/>
          <w:b w:val="0"/>
          <w:color w:val="000000" w:themeColor="text1"/>
          <w:sz w:val="36"/>
          <w:lang w:val="es-ES"/>
        </w:rPr>
        <w:id w:val="-1655211572"/>
        <w:docPartObj>
          <w:docPartGallery w:val="Table of Contents"/>
          <w:docPartUnique/>
        </w:docPartObj>
      </w:sdtPr>
      <w:sdtEndPr>
        <w:rPr>
          <w:rFonts w:eastAsia="Arial"/>
          <w:caps w:val="0"/>
          <w:noProof/>
          <w:sz w:val="28"/>
          <w:szCs w:val="20"/>
          <w:lang w:val="es-CL" w:eastAsia="es-CL"/>
        </w:rPr>
      </w:sdtEndPr>
      <w:sdtContent>
        <w:p w:rsidR="00B21662" w:rsidRPr="00B21662" w:rsidRDefault="00B21662">
          <w:pPr>
            <w:pStyle w:val="TtuloTDC"/>
            <w:rPr>
              <w:rFonts w:ascii="Times New Roman" w:hAnsi="Times New Roman" w:cs="Times New Roman"/>
              <w:color w:val="000000" w:themeColor="text1"/>
              <w:sz w:val="44"/>
            </w:rPr>
          </w:pPr>
          <w:r w:rsidRPr="00B21662">
            <w:rPr>
              <w:rFonts w:ascii="Times New Roman" w:hAnsi="Times New Roman" w:cs="Times New Roman"/>
              <w:color w:val="000000" w:themeColor="text1"/>
              <w:sz w:val="44"/>
              <w:lang w:val="es-ES"/>
            </w:rPr>
            <w:t>TABLA DE CONTENIDO</w:t>
          </w:r>
        </w:p>
        <w:p w:rsidR="00C55B56" w:rsidRDefault="00BF0542">
          <w:pPr>
            <w:pStyle w:val="TDC1"/>
            <w:tabs>
              <w:tab w:val="right" w:leader="dot" w:pos="9350"/>
            </w:tabs>
            <w:rPr>
              <w:rFonts w:asciiTheme="minorHAnsi" w:eastAsiaTheme="minorEastAsia" w:hAnsiTheme="minorHAnsi" w:cstheme="minorBidi"/>
              <w:bCs w:val="0"/>
              <w:iCs w:val="0"/>
              <w:caps w:val="0"/>
              <w:noProof/>
              <w:color w:val="auto"/>
              <w:sz w:val="24"/>
              <w:lang w:eastAsia="es-ES_tradnl"/>
            </w:rPr>
          </w:pPr>
          <w:r>
            <w:rPr>
              <w:rFonts w:cs="Times New Roman"/>
              <w:iCs w:val="0"/>
              <w:color w:val="000000" w:themeColor="text1"/>
              <w:sz w:val="32"/>
            </w:rPr>
            <w:fldChar w:fldCharType="begin"/>
          </w:r>
          <w:r>
            <w:rPr>
              <w:rFonts w:cs="Times New Roman"/>
              <w:iCs w:val="0"/>
              <w:color w:val="000000" w:themeColor="text1"/>
              <w:sz w:val="32"/>
            </w:rPr>
            <w:instrText xml:space="preserve"> TOC \o "1-3" \h \z \u </w:instrText>
          </w:r>
          <w:r>
            <w:rPr>
              <w:rFonts w:cs="Times New Roman"/>
              <w:iCs w:val="0"/>
              <w:color w:val="000000" w:themeColor="text1"/>
              <w:sz w:val="32"/>
            </w:rPr>
            <w:fldChar w:fldCharType="separate"/>
          </w:r>
          <w:hyperlink w:anchor="_Toc521679798" w:history="1">
            <w:r w:rsidR="00C55B56" w:rsidRPr="00A83450">
              <w:rPr>
                <w:rStyle w:val="Hipervnculo"/>
                <w:noProof/>
              </w:rPr>
              <w:t>Capítulo 1. Introduccion</w:t>
            </w:r>
            <w:r w:rsidR="00C55B56">
              <w:rPr>
                <w:noProof/>
                <w:webHidden/>
              </w:rPr>
              <w:tab/>
            </w:r>
            <w:r w:rsidR="00C55B56">
              <w:rPr>
                <w:noProof/>
                <w:webHidden/>
              </w:rPr>
              <w:fldChar w:fldCharType="begin"/>
            </w:r>
            <w:r w:rsidR="00C55B56">
              <w:rPr>
                <w:noProof/>
                <w:webHidden/>
              </w:rPr>
              <w:instrText xml:space="preserve"> PAGEREF _Toc521679798 \h </w:instrText>
            </w:r>
            <w:r w:rsidR="00C55B56">
              <w:rPr>
                <w:noProof/>
                <w:webHidden/>
              </w:rPr>
            </w:r>
            <w:r w:rsidR="00C55B56">
              <w:rPr>
                <w:noProof/>
                <w:webHidden/>
              </w:rPr>
              <w:fldChar w:fldCharType="separate"/>
            </w:r>
            <w:r w:rsidR="00C55B56">
              <w:rPr>
                <w:noProof/>
                <w:webHidden/>
              </w:rPr>
              <w:t>3</w:t>
            </w:r>
            <w:r w:rsidR="00C55B56">
              <w:rPr>
                <w:noProof/>
                <w:webHidden/>
              </w:rPr>
              <w:fldChar w:fldCharType="end"/>
            </w:r>
          </w:hyperlink>
        </w:p>
        <w:p w:rsidR="00C55B56" w:rsidRDefault="00C55B56">
          <w:pPr>
            <w:pStyle w:val="TDC2"/>
            <w:tabs>
              <w:tab w:val="right" w:leader="dot" w:pos="9350"/>
            </w:tabs>
            <w:rPr>
              <w:rFonts w:asciiTheme="minorHAnsi" w:eastAsiaTheme="minorEastAsia" w:hAnsiTheme="minorHAnsi" w:cstheme="minorBidi"/>
              <w:bCs w:val="0"/>
              <w:caps w:val="0"/>
              <w:noProof/>
              <w:color w:val="auto"/>
              <w:sz w:val="24"/>
              <w:szCs w:val="24"/>
              <w:lang w:eastAsia="es-ES_tradnl"/>
            </w:rPr>
          </w:pPr>
          <w:hyperlink w:anchor="_Toc521679799" w:history="1">
            <w:r w:rsidRPr="00A83450">
              <w:rPr>
                <w:rStyle w:val="Hipervnculo"/>
                <w:noProof/>
              </w:rPr>
              <w:t>1.1 Descripcion del paradigma</w:t>
            </w:r>
            <w:r>
              <w:rPr>
                <w:noProof/>
                <w:webHidden/>
              </w:rPr>
              <w:tab/>
            </w:r>
            <w:r>
              <w:rPr>
                <w:noProof/>
                <w:webHidden/>
              </w:rPr>
              <w:fldChar w:fldCharType="begin"/>
            </w:r>
            <w:r>
              <w:rPr>
                <w:noProof/>
                <w:webHidden/>
              </w:rPr>
              <w:instrText xml:space="preserve"> PAGEREF _Toc521679799 \h </w:instrText>
            </w:r>
            <w:r>
              <w:rPr>
                <w:noProof/>
                <w:webHidden/>
              </w:rPr>
            </w:r>
            <w:r>
              <w:rPr>
                <w:noProof/>
                <w:webHidden/>
              </w:rPr>
              <w:fldChar w:fldCharType="separate"/>
            </w:r>
            <w:r>
              <w:rPr>
                <w:noProof/>
                <w:webHidden/>
              </w:rPr>
              <w:t>3</w:t>
            </w:r>
            <w:r>
              <w:rPr>
                <w:noProof/>
                <w:webHidden/>
              </w:rPr>
              <w:fldChar w:fldCharType="end"/>
            </w:r>
          </w:hyperlink>
        </w:p>
        <w:p w:rsidR="00C55B56" w:rsidRDefault="00C55B56">
          <w:pPr>
            <w:pStyle w:val="TDC2"/>
            <w:tabs>
              <w:tab w:val="right" w:leader="dot" w:pos="9350"/>
            </w:tabs>
            <w:rPr>
              <w:rFonts w:asciiTheme="minorHAnsi" w:eastAsiaTheme="minorEastAsia" w:hAnsiTheme="minorHAnsi" w:cstheme="minorBidi"/>
              <w:bCs w:val="0"/>
              <w:caps w:val="0"/>
              <w:noProof/>
              <w:color w:val="auto"/>
              <w:sz w:val="24"/>
              <w:szCs w:val="24"/>
              <w:lang w:eastAsia="es-ES_tradnl"/>
            </w:rPr>
          </w:pPr>
          <w:hyperlink w:anchor="_Toc521679800" w:history="1">
            <w:r w:rsidRPr="00A83450">
              <w:rPr>
                <w:rStyle w:val="Hipervnculo"/>
                <w:noProof/>
              </w:rPr>
              <w:t>1.2 Descripcion del problema</w:t>
            </w:r>
            <w:r>
              <w:rPr>
                <w:noProof/>
                <w:webHidden/>
              </w:rPr>
              <w:tab/>
            </w:r>
            <w:r>
              <w:rPr>
                <w:noProof/>
                <w:webHidden/>
              </w:rPr>
              <w:fldChar w:fldCharType="begin"/>
            </w:r>
            <w:r>
              <w:rPr>
                <w:noProof/>
                <w:webHidden/>
              </w:rPr>
              <w:instrText xml:space="preserve"> PAGEREF _Toc521679800 \h </w:instrText>
            </w:r>
            <w:r>
              <w:rPr>
                <w:noProof/>
                <w:webHidden/>
              </w:rPr>
            </w:r>
            <w:r>
              <w:rPr>
                <w:noProof/>
                <w:webHidden/>
              </w:rPr>
              <w:fldChar w:fldCharType="separate"/>
            </w:r>
            <w:r>
              <w:rPr>
                <w:noProof/>
                <w:webHidden/>
              </w:rPr>
              <w:t>3</w:t>
            </w:r>
            <w:r>
              <w:rPr>
                <w:noProof/>
                <w:webHidden/>
              </w:rPr>
              <w:fldChar w:fldCharType="end"/>
            </w:r>
          </w:hyperlink>
        </w:p>
        <w:p w:rsidR="00C55B56" w:rsidRDefault="00C55B56">
          <w:pPr>
            <w:pStyle w:val="TDC1"/>
            <w:tabs>
              <w:tab w:val="right" w:leader="dot" w:pos="9350"/>
            </w:tabs>
            <w:rPr>
              <w:rFonts w:asciiTheme="minorHAnsi" w:eastAsiaTheme="minorEastAsia" w:hAnsiTheme="minorHAnsi" w:cstheme="minorBidi"/>
              <w:bCs w:val="0"/>
              <w:iCs w:val="0"/>
              <w:caps w:val="0"/>
              <w:noProof/>
              <w:color w:val="auto"/>
              <w:sz w:val="24"/>
              <w:lang w:eastAsia="es-ES_tradnl"/>
            </w:rPr>
          </w:pPr>
          <w:hyperlink w:anchor="_Toc521679801" w:history="1">
            <w:r w:rsidRPr="00A83450">
              <w:rPr>
                <w:rStyle w:val="Hipervnculo"/>
                <w:noProof/>
              </w:rPr>
              <w:t>Capítulo 2. Analisis del problema</w:t>
            </w:r>
            <w:r>
              <w:rPr>
                <w:noProof/>
                <w:webHidden/>
              </w:rPr>
              <w:tab/>
            </w:r>
            <w:r>
              <w:rPr>
                <w:noProof/>
                <w:webHidden/>
              </w:rPr>
              <w:fldChar w:fldCharType="begin"/>
            </w:r>
            <w:r>
              <w:rPr>
                <w:noProof/>
                <w:webHidden/>
              </w:rPr>
              <w:instrText xml:space="preserve"> PAGEREF _Toc521679801 \h </w:instrText>
            </w:r>
            <w:r>
              <w:rPr>
                <w:noProof/>
                <w:webHidden/>
              </w:rPr>
            </w:r>
            <w:r>
              <w:rPr>
                <w:noProof/>
                <w:webHidden/>
              </w:rPr>
              <w:fldChar w:fldCharType="separate"/>
            </w:r>
            <w:r>
              <w:rPr>
                <w:noProof/>
                <w:webHidden/>
              </w:rPr>
              <w:t>3</w:t>
            </w:r>
            <w:r>
              <w:rPr>
                <w:noProof/>
                <w:webHidden/>
              </w:rPr>
              <w:fldChar w:fldCharType="end"/>
            </w:r>
          </w:hyperlink>
        </w:p>
        <w:p w:rsidR="00C55B56" w:rsidRDefault="00C55B56">
          <w:pPr>
            <w:pStyle w:val="TDC2"/>
            <w:tabs>
              <w:tab w:val="right" w:leader="dot" w:pos="9350"/>
            </w:tabs>
            <w:rPr>
              <w:rFonts w:asciiTheme="minorHAnsi" w:eastAsiaTheme="minorEastAsia" w:hAnsiTheme="minorHAnsi" w:cstheme="minorBidi"/>
              <w:bCs w:val="0"/>
              <w:caps w:val="0"/>
              <w:noProof/>
              <w:color w:val="auto"/>
              <w:sz w:val="24"/>
              <w:szCs w:val="24"/>
              <w:lang w:eastAsia="es-ES_tradnl"/>
            </w:rPr>
          </w:pPr>
          <w:hyperlink w:anchor="_Toc521679802" w:history="1">
            <w:r w:rsidRPr="00A83450">
              <w:rPr>
                <w:rStyle w:val="Hipervnculo"/>
                <w:noProof/>
              </w:rPr>
              <w:t>2.1 requisitos no funcionales</w:t>
            </w:r>
            <w:r>
              <w:rPr>
                <w:noProof/>
                <w:webHidden/>
              </w:rPr>
              <w:tab/>
            </w:r>
            <w:r>
              <w:rPr>
                <w:noProof/>
                <w:webHidden/>
              </w:rPr>
              <w:fldChar w:fldCharType="begin"/>
            </w:r>
            <w:r>
              <w:rPr>
                <w:noProof/>
                <w:webHidden/>
              </w:rPr>
              <w:instrText xml:space="preserve"> PAGEREF _Toc521679802 \h </w:instrText>
            </w:r>
            <w:r>
              <w:rPr>
                <w:noProof/>
                <w:webHidden/>
              </w:rPr>
            </w:r>
            <w:r>
              <w:rPr>
                <w:noProof/>
                <w:webHidden/>
              </w:rPr>
              <w:fldChar w:fldCharType="separate"/>
            </w:r>
            <w:r>
              <w:rPr>
                <w:noProof/>
                <w:webHidden/>
              </w:rPr>
              <w:t>3</w:t>
            </w:r>
            <w:r>
              <w:rPr>
                <w:noProof/>
                <w:webHidden/>
              </w:rPr>
              <w:fldChar w:fldCharType="end"/>
            </w:r>
          </w:hyperlink>
        </w:p>
        <w:p w:rsidR="00C55B56" w:rsidRDefault="00C55B56">
          <w:pPr>
            <w:pStyle w:val="TDC2"/>
            <w:tabs>
              <w:tab w:val="right" w:leader="dot" w:pos="9350"/>
            </w:tabs>
            <w:rPr>
              <w:rFonts w:asciiTheme="minorHAnsi" w:eastAsiaTheme="minorEastAsia" w:hAnsiTheme="minorHAnsi" w:cstheme="minorBidi"/>
              <w:bCs w:val="0"/>
              <w:caps w:val="0"/>
              <w:noProof/>
              <w:color w:val="auto"/>
              <w:sz w:val="24"/>
              <w:szCs w:val="24"/>
              <w:lang w:eastAsia="es-ES_tradnl"/>
            </w:rPr>
          </w:pPr>
          <w:hyperlink w:anchor="_Toc521679803" w:history="1">
            <w:r w:rsidRPr="00A83450">
              <w:rPr>
                <w:rStyle w:val="Hipervnculo"/>
                <w:noProof/>
              </w:rPr>
              <w:t>2.2 requisitos funcionales</w:t>
            </w:r>
            <w:r>
              <w:rPr>
                <w:noProof/>
                <w:webHidden/>
              </w:rPr>
              <w:tab/>
            </w:r>
            <w:r>
              <w:rPr>
                <w:noProof/>
                <w:webHidden/>
              </w:rPr>
              <w:fldChar w:fldCharType="begin"/>
            </w:r>
            <w:r>
              <w:rPr>
                <w:noProof/>
                <w:webHidden/>
              </w:rPr>
              <w:instrText xml:space="preserve"> PAGEREF _Toc521679803 \h </w:instrText>
            </w:r>
            <w:r>
              <w:rPr>
                <w:noProof/>
                <w:webHidden/>
              </w:rPr>
            </w:r>
            <w:r>
              <w:rPr>
                <w:noProof/>
                <w:webHidden/>
              </w:rPr>
              <w:fldChar w:fldCharType="separate"/>
            </w:r>
            <w:r>
              <w:rPr>
                <w:noProof/>
                <w:webHidden/>
              </w:rPr>
              <w:t>3</w:t>
            </w:r>
            <w:r>
              <w:rPr>
                <w:noProof/>
                <w:webHidden/>
              </w:rPr>
              <w:fldChar w:fldCharType="end"/>
            </w:r>
          </w:hyperlink>
        </w:p>
        <w:p w:rsidR="00C55B56" w:rsidRDefault="00C55B56">
          <w:pPr>
            <w:pStyle w:val="TDC3"/>
            <w:tabs>
              <w:tab w:val="right" w:leader="dot" w:pos="9350"/>
            </w:tabs>
            <w:rPr>
              <w:rFonts w:asciiTheme="minorHAnsi" w:eastAsiaTheme="minorEastAsia" w:hAnsiTheme="minorHAnsi" w:cstheme="minorBidi"/>
              <w:noProof/>
              <w:color w:val="auto"/>
              <w:sz w:val="24"/>
              <w:szCs w:val="24"/>
              <w:lang w:eastAsia="es-ES_tradnl"/>
            </w:rPr>
          </w:pPr>
          <w:hyperlink w:anchor="_Toc521679804" w:history="1">
            <w:r w:rsidRPr="00A83450">
              <w:rPr>
                <w:rStyle w:val="Hipervnculo"/>
                <w:noProof/>
              </w:rPr>
              <w:t>2.2.1 Log</w:t>
            </w:r>
            <w:r>
              <w:rPr>
                <w:noProof/>
                <w:webHidden/>
              </w:rPr>
              <w:tab/>
            </w:r>
            <w:r>
              <w:rPr>
                <w:noProof/>
                <w:webHidden/>
              </w:rPr>
              <w:fldChar w:fldCharType="begin"/>
            </w:r>
            <w:r>
              <w:rPr>
                <w:noProof/>
                <w:webHidden/>
              </w:rPr>
              <w:instrText xml:space="preserve"> PAGEREF _Toc521679804 \h </w:instrText>
            </w:r>
            <w:r>
              <w:rPr>
                <w:noProof/>
                <w:webHidden/>
              </w:rPr>
            </w:r>
            <w:r>
              <w:rPr>
                <w:noProof/>
                <w:webHidden/>
              </w:rPr>
              <w:fldChar w:fldCharType="separate"/>
            </w:r>
            <w:r>
              <w:rPr>
                <w:noProof/>
                <w:webHidden/>
              </w:rPr>
              <w:t>3</w:t>
            </w:r>
            <w:r>
              <w:rPr>
                <w:noProof/>
                <w:webHidden/>
              </w:rPr>
              <w:fldChar w:fldCharType="end"/>
            </w:r>
          </w:hyperlink>
        </w:p>
        <w:p w:rsidR="00C55B56" w:rsidRDefault="00C55B56">
          <w:pPr>
            <w:pStyle w:val="TDC3"/>
            <w:tabs>
              <w:tab w:val="right" w:leader="dot" w:pos="9350"/>
            </w:tabs>
            <w:rPr>
              <w:rFonts w:asciiTheme="minorHAnsi" w:eastAsiaTheme="minorEastAsia" w:hAnsiTheme="minorHAnsi" w:cstheme="minorBidi"/>
              <w:noProof/>
              <w:color w:val="auto"/>
              <w:sz w:val="24"/>
              <w:szCs w:val="24"/>
              <w:lang w:eastAsia="es-ES_tradnl"/>
            </w:rPr>
          </w:pPr>
          <w:hyperlink w:anchor="_Toc521679805" w:history="1">
            <w:r w:rsidRPr="00A83450">
              <w:rPr>
                <w:rStyle w:val="Hipervnculo"/>
                <w:noProof/>
              </w:rPr>
              <w:t>2.2.2 Chatbot</w:t>
            </w:r>
            <w:r>
              <w:rPr>
                <w:noProof/>
                <w:webHidden/>
              </w:rPr>
              <w:tab/>
            </w:r>
            <w:r>
              <w:rPr>
                <w:noProof/>
                <w:webHidden/>
              </w:rPr>
              <w:fldChar w:fldCharType="begin"/>
            </w:r>
            <w:r>
              <w:rPr>
                <w:noProof/>
                <w:webHidden/>
              </w:rPr>
              <w:instrText xml:space="preserve"> PAGEREF _Toc521679805 \h </w:instrText>
            </w:r>
            <w:r>
              <w:rPr>
                <w:noProof/>
                <w:webHidden/>
              </w:rPr>
            </w:r>
            <w:r>
              <w:rPr>
                <w:noProof/>
                <w:webHidden/>
              </w:rPr>
              <w:fldChar w:fldCharType="separate"/>
            </w:r>
            <w:r>
              <w:rPr>
                <w:noProof/>
                <w:webHidden/>
              </w:rPr>
              <w:t>3</w:t>
            </w:r>
            <w:r>
              <w:rPr>
                <w:noProof/>
                <w:webHidden/>
              </w:rPr>
              <w:fldChar w:fldCharType="end"/>
            </w:r>
          </w:hyperlink>
        </w:p>
        <w:p w:rsidR="00C55B56" w:rsidRDefault="00C55B56">
          <w:pPr>
            <w:pStyle w:val="TDC1"/>
            <w:tabs>
              <w:tab w:val="right" w:leader="dot" w:pos="9350"/>
            </w:tabs>
            <w:rPr>
              <w:rFonts w:asciiTheme="minorHAnsi" w:eastAsiaTheme="minorEastAsia" w:hAnsiTheme="minorHAnsi" w:cstheme="minorBidi"/>
              <w:bCs w:val="0"/>
              <w:iCs w:val="0"/>
              <w:caps w:val="0"/>
              <w:noProof/>
              <w:color w:val="auto"/>
              <w:sz w:val="24"/>
              <w:lang w:eastAsia="es-ES_tradnl"/>
            </w:rPr>
          </w:pPr>
          <w:hyperlink w:anchor="_Toc521679806" w:history="1">
            <w:r w:rsidRPr="00A83450">
              <w:rPr>
                <w:rStyle w:val="Hipervnculo"/>
                <w:noProof/>
              </w:rPr>
              <w:t>Capítulo 3. diseño de la solucion</w:t>
            </w:r>
            <w:r>
              <w:rPr>
                <w:noProof/>
                <w:webHidden/>
              </w:rPr>
              <w:tab/>
            </w:r>
            <w:r>
              <w:rPr>
                <w:noProof/>
                <w:webHidden/>
              </w:rPr>
              <w:fldChar w:fldCharType="begin"/>
            </w:r>
            <w:r>
              <w:rPr>
                <w:noProof/>
                <w:webHidden/>
              </w:rPr>
              <w:instrText xml:space="preserve"> PAGEREF _Toc521679806 \h </w:instrText>
            </w:r>
            <w:r>
              <w:rPr>
                <w:noProof/>
                <w:webHidden/>
              </w:rPr>
            </w:r>
            <w:r>
              <w:rPr>
                <w:noProof/>
                <w:webHidden/>
              </w:rPr>
              <w:fldChar w:fldCharType="separate"/>
            </w:r>
            <w:r>
              <w:rPr>
                <w:noProof/>
                <w:webHidden/>
              </w:rPr>
              <w:t>3</w:t>
            </w:r>
            <w:r>
              <w:rPr>
                <w:noProof/>
                <w:webHidden/>
              </w:rPr>
              <w:fldChar w:fldCharType="end"/>
            </w:r>
          </w:hyperlink>
        </w:p>
        <w:p w:rsidR="00C55B56" w:rsidRDefault="00C55B56">
          <w:pPr>
            <w:pStyle w:val="TDC2"/>
            <w:tabs>
              <w:tab w:val="right" w:leader="dot" w:pos="9350"/>
            </w:tabs>
            <w:rPr>
              <w:rFonts w:asciiTheme="minorHAnsi" w:eastAsiaTheme="minorEastAsia" w:hAnsiTheme="minorHAnsi" w:cstheme="minorBidi"/>
              <w:bCs w:val="0"/>
              <w:caps w:val="0"/>
              <w:noProof/>
              <w:color w:val="auto"/>
              <w:sz w:val="24"/>
              <w:szCs w:val="24"/>
              <w:lang w:eastAsia="es-ES_tradnl"/>
            </w:rPr>
          </w:pPr>
          <w:hyperlink w:anchor="_Toc521679807" w:history="1">
            <w:r w:rsidRPr="00A83450">
              <w:rPr>
                <w:rStyle w:val="Hipervnculo"/>
                <w:noProof/>
              </w:rPr>
              <w:t>3.1 clases</w:t>
            </w:r>
            <w:r>
              <w:rPr>
                <w:noProof/>
                <w:webHidden/>
              </w:rPr>
              <w:tab/>
            </w:r>
            <w:r>
              <w:rPr>
                <w:noProof/>
                <w:webHidden/>
              </w:rPr>
              <w:fldChar w:fldCharType="begin"/>
            </w:r>
            <w:r>
              <w:rPr>
                <w:noProof/>
                <w:webHidden/>
              </w:rPr>
              <w:instrText xml:space="preserve"> PAGEREF _Toc521679807 \h </w:instrText>
            </w:r>
            <w:r>
              <w:rPr>
                <w:noProof/>
                <w:webHidden/>
              </w:rPr>
            </w:r>
            <w:r>
              <w:rPr>
                <w:noProof/>
                <w:webHidden/>
              </w:rPr>
              <w:fldChar w:fldCharType="separate"/>
            </w:r>
            <w:r>
              <w:rPr>
                <w:noProof/>
                <w:webHidden/>
              </w:rPr>
              <w:t>3</w:t>
            </w:r>
            <w:r>
              <w:rPr>
                <w:noProof/>
                <w:webHidden/>
              </w:rPr>
              <w:fldChar w:fldCharType="end"/>
            </w:r>
          </w:hyperlink>
        </w:p>
        <w:p w:rsidR="00B21662" w:rsidRPr="00B21662" w:rsidRDefault="00BF0542">
          <w:pPr>
            <w:rPr>
              <w:rFonts w:cs="Times New Roman"/>
              <w:color w:val="000000" w:themeColor="text1"/>
              <w:sz w:val="28"/>
            </w:rPr>
          </w:pPr>
          <w:r>
            <w:rPr>
              <w:rFonts w:cs="Times New Roman"/>
              <w:iCs/>
              <w:color w:val="000000" w:themeColor="text1"/>
              <w:sz w:val="32"/>
              <w:szCs w:val="24"/>
            </w:rPr>
            <w:fldChar w:fldCharType="end"/>
          </w:r>
        </w:p>
      </w:sdtContent>
    </w:sdt>
    <w:p w:rsidR="00352FE8" w:rsidRDefault="00352FE8">
      <w:pPr>
        <w:spacing w:line="360" w:lineRule="auto"/>
        <w:ind w:firstLine="709"/>
        <w:jc w:val="center"/>
      </w:pPr>
    </w:p>
    <w:p w:rsidR="00B21662" w:rsidRDefault="00B21662" w:rsidP="00352FE8">
      <w:pPr>
        <w:sectPr w:rsidR="00B21662" w:rsidSect="00B21662">
          <w:type w:val="continuous"/>
          <w:pgSz w:w="12240" w:h="15840"/>
          <w:pgMar w:top="1440" w:right="1440" w:bottom="1440" w:left="1440" w:header="720" w:footer="720" w:gutter="0"/>
          <w:cols w:space="720"/>
        </w:sectPr>
      </w:pPr>
    </w:p>
    <w:p w:rsidR="005A02A8" w:rsidRDefault="00B21662" w:rsidP="00F045D4">
      <w:pPr>
        <w:pStyle w:val="Ttulo1"/>
      </w:pPr>
      <w:bookmarkStart w:id="0" w:name="_Toc521679798"/>
      <w:r>
        <w:lastRenderedPageBreak/>
        <w:t>Introduccion</w:t>
      </w:r>
      <w:bookmarkEnd w:id="0"/>
    </w:p>
    <w:p w:rsidR="00F045D4" w:rsidRDefault="00F045D4" w:rsidP="00F045D4">
      <w:r w:rsidRPr="00F045D4">
        <w:t>Este documento trata del camino a la solución del pro</w:t>
      </w:r>
      <w:r>
        <w:t>blema del laboratorio número tres</w:t>
      </w:r>
      <w:r w:rsidRPr="00F045D4">
        <w:t xml:space="preserve"> de la asignatura de Paradigmas de Programación. El tema principal del laboratorio es crear un chatbot funcional utilizando el lenguaje </w:t>
      </w:r>
      <w:r>
        <w:t>Java</w:t>
      </w:r>
      <w:r w:rsidRPr="00F045D4">
        <w:t xml:space="preserve"> con el paradigma </w:t>
      </w:r>
      <w:r>
        <w:t>Orientado a objetos</w:t>
      </w:r>
      <w:r w:rsidRPr="00F045D4">
        <w:t>.</w:t>
      </w:r>
    </w:p>
    <w:p w:rsidR="00F045D4" w:rsidRPr="00B21662" w:rsidRDefault="00F045D4" w:rsidP="00B21662"/>
    <w:p w:rsidR="00B21662" w:rsidRDefault="00B21662" w:rsidP="00B21662">
      <w:pPr>
        <w:pStyle w:val="Ttulo2"/>
      </w:pPr>
      <w:bookmarkStart w:id="1" w:name="_Toc521679799"/>
      <w:r>
        <w:t>Descripcion del paradigma</w:t>
      </w:r>
      <w:bookmarkEnd w:id="1"/>
    </w:p>
    <w:p w:rsidR="00F045D4" w:rsidRPr="00F045D4" w:rsidRDefault="00F045D4" w:rsidP="00F045D4">
      <w:r>
        <w:t>El paradigma orientado a objetos supone la resolucion de problemas como su nombre indica, a un conjunto de objetos. Los objetos con caracteristicas similares se agrupan en clases (similar al concepto de TDA), y se comunican entre ellos para realizar las diferentes tareas.</w:t>
      </w:r>
    </w:p>
    <w:p w:rsidR="00B21662" w:rsidRDefault="00B21662" w:rsidP="00B21662">
      <w:pPr>
        <w:pStyle w:val="Ttulo2"/>
      </w:pPr>
      <w:bookmarkStart w:id="2" w:name="_Toc521679800"/>
      <w:r>
        <w:t>Descripcion del problema</w:t>
      </w:r>
      <w:bookmarkEnd w:id="2"/>
    </w:p>
    <w:p w:rsidR="00F045D4" w:rsidRPr="00F045D4" w:rsidRDefault="00F045D4" w:rsidP="00F045D4">
      <w:r>
        <w:t>Se le solicita al alumno programar un chatbot utilizand</w:t>
      </w:r>
      <w:r>
        <w:t>o el lenguaje de programación Java</w:t>
      </w:r>
      <w:r>
        <w:t>. Un chatbot , como su nombre lo indica es un bot que está instalado dentro de un chat, la idea de implemenetar un chatbot (en una página web, por ejemplo) es que el usuario pueda recibir una atención más personalizada a la que tener que llenar un formulario, al mismo tiempo se le ofrece una respuesta rápida para consultas simples.</w:t>
      </w:r>
      <w:r>
        <w:br/>
        <w:t>Los chatbots son ampliamente utilizados en empresas para comunicarse con sus clientes, basándose en la inteligencia artificial, llegando muchas veces a r</w:t>
      </w:r>
      <w:r>
        <w:t>eemplazar a un trabajador de carne y hueso</w:t>
      </w:r>
      <w:r>
        <w:t>.</w:t>
      </w:r>
      <w:r>
        <w:br/>
        <w:t xml:space="preserve">La temática escogida es el de un cine. Para esto se utilizará la página del cine chileno Cinemark para obtener las películas actuales en cartelera junto con sus horarios, y también se utilizará el sitio IMDB para obtener las puntuaciones de las películas. </w:t>
      </w:r>
      <w:r>
        <w:t>Se utilizó l</w:t>
      </w:r>
      <w:r w:rsidR="001B0D85">
        <w:t>a misma cartelera que en el laboratorio dos.</w:t>
      </w:r>
    </w:p>
    <w:p w:rsidR="00B21662" w:rsidRDefault="00B21662" w:rsidP="00B21662">
      <w:pPr>
        <w:pStyle w:val="Ttulo1"/>
      </w:pPr>
      <w:bookmarkStart w:id="3" w:name="_Toc521679801"/>
      <w:r>
        <w:t>Analisis del problema</w:t>
      </w:r>
      <w:bookmarkEnd w:id="3"/>
    </w:p>
    <w:p w:rsidR="001B0D85" w:rsidRDefault="001B0D85" w:rsidP="001B0D85">
      <w:r>
        <w:t xml:space="preserve">Según el enunciado, el laboratorio debe cumplir con los requisitos no funcionales y los requisitos funcionales. </w:t>
      </w:r>
    </w:p>
    <w:p w:rsidR="001B0D85" w:rsidRDefault="001B0D85" w:rsidP="001B0D85">
      <w:pPr>
        <w:pStyle w:val="Ttulo2"/>
      </w:pPr>
      <w:bookmarkStart w:id="4" w:name="_Toc521679802"/>
      <w:r>
        <w:t>requisitos no funcionales</w:t>
      </w:r>
      <w:bookmarkEnd w:id="4"/>
    </w:p>
    <w:p w:rsidR="00C653D9" w:rsidRDefault="0036504E" w:rsidP="001B0D85">
      <w:r>
        <w:t>La implementacion debe ser en lenguaje Java(version 8 o superior), debe poder ejecutarse sin necesidad de un IDE. Debe incluir los comandos para compilarse</w:t>
      </w:r>
      <w:r w:rsidR="00C653D9">
        <w:t xml:space="preserve"> sin necesitad de un IDE. Incluir un diagrama de clases UML a nivel de analisis y el UML del diseño de la solucion.</w:t>
      </w:r>
    </w:p>
    <w:p w:rsidR="00C653D9" w:rsidRPr="001B0D85" w:rsidRDefault="00C653D9" w:rsidP="001B0D85"/>
    <w:p w:rsidR="00B21662" w:rsidRDefault="00B21662" w:rsidP="00B21662">
      <w:pPr>
        <w:pStyle w:val="Ttulo2"/>
      </w:pPr>
      <w:bookmarkStart w:id="5" w:name="_Toc521679803"/>
      <w:r>
        <w:t>requisitos funcionales</w:t>
      </w:r>
      <w:bookmarkEnd w:id="5"/>
    </w:p>
    <w:p w:rsidR="00C653D9" w:rsidRDefault="00C653D9" w:rsidP="00C653D9">
      <w:r>
        <w:t>Estas son las clases y estructuras que forman el programa, se debe tener como minimo estas tres entidades</w:t>
      </w:r>
    </w:p>
    <w:p w:rsidR="00C653D9" w:rsidRDefault="00C653D9" w:rsidP="00C653D9">
      <w:pPr>
        <w:pStyle w:val="Prrafodelista"/>
        <w:numPr>
          <w:ilvl w:val="0"/>
          <w:numId w:val="13"/>
        </w:numPr>
      </w:pPr>
      <w:r>
        <w:lastRenderedPageBreak/>
        <w:t>Chatbot :</w:t>
      </w:r>
      <w:r>
        <w:tab/>
        <w:t>Corresponde a la entidad que interactúa con el usuario, debe tener una personalidad definida determinado por un Seed (semilla pseudoaleatoria) para poder lograr variabilidad en la conversación.</w:t>
      </w:r>
    </w:p>
    <w:p w:rsidR="00C653D9" w:rsidRDefault="00C653D9" w:rsidP="00C653D9">
      <w:pPr>
        <w:pStyle w:val="Prrafodelista"/>
        <w:numPr>
          <w:ilvl w:val="0"/>
          <w:numId w:val="13"/>
        </w:numPr>
      </w:pPr>
      <w:r>
        <w:t>Log:</w:t>
      </w:r>
      <w:r>
        <w:tab/>
      </w:r>
      <w:r>
        <w:tab/>
        <w:t>Es la entidad que almacena las entradas del usuario y del chatbot, cada entrada debe venir con su timestamp y su emisor.</w:t>
      </w:r>
    </w:p>
    <w:p w:rsidR="00C653D9" w:rsidRPr="00C653D9" w:rsidRDefault="00C653D9" w:rsidP="00C653D9">
      <w:pPr>
        <w:pStyle w:val="Prrafodelista"/>
        <w:numPr>
          <w:ilvl w:val="0"/>
          <w:numId w:val="13"/>
        </w:numPr>
      </w:pPr>
      <w:r>
        <w:t>Usuario:</w:t>
      </w:r>
      <w:r>
        <w:tab/>
        <w:t xml:space="preserve">Entidad formada </w:t>
      </w:r>
      <w:bookmarkStart w:id="6" w:name="_GoBack"/>
      <w:bookmarkEnd w:id="6"/>
    </w:p>
    <w:p w:rsidR="00C653D9" w:rsidRPr="00C653D9" w:rsidRDefault="00C653D9" w:rsidP="00C653D9"/>
    <w:p w:rsidR="00B21662" w:rsidRDefault="00B21662" w:rsidP="00B21662">
      <w:pPr>
        <w:pStyle w:val="Ttulo3"/>
      </w:pPr>
      <w:bookmarkStart w:id="7" w:name="_Toc521679804"/>
      <w:r>
        <w:t>Log</w:t>
      </w:r>
      <w:bookmarkEnd w:id="7"/>
    </w:p>
    <w:p w:rsidR="00B21662" w:rsidRDefault="00B21662" w:rsidP="00B21662">
      <w:pPr>
        <w:pStyle w:val="Ttulo3"/>
      </w:pPr>
      <w:bookmarkStart w:id="8" w:name="_Toc521679805"/>
      <w:r>
        <w:t>Chatbot</w:t>
      </w:r>
      <w:bookmarkEnd w:id="8"/>
    </w:p>
    <w:p w:rsidR="00B21662" w:rsidRDefault="00B21662" w:rsidP="00B21662">
      <w:pPr>
        <w:pStyle w:val="Ttulo1"/>
      </w:pPr>
      <w:bookmarkStart w:id="9" w:name="_Toc521679806"/>
      <w:r>
        <w:t>diseño de la solucion</w:t>
      </w:r>
      <w:bookmarkEnd w:id="9"/>
    </w:p>
    <w:p w:rsidR="00B21662" w:rsidRDefault="00B21662" w:rsidP="00B21662">
      <w:pPr>
        <w:pStyle w:val="Ttulo2"/>
      </w:pPr>
      <w:bookmarkStart w:id="10" w:name="_Toc521679807"/>
      <w:r>
        <w:t>clases</w:t>
      </w:r>
      <w:bookmarkEnd w:id="10"/>
    </w:p>
    <w:p w:rsidR="00B21662" w:rsidRPr="00B21662" w:rsidRDefault="00B21662" w:rsidP="00B21662"/>
    <w:sectPr w:rsidR="00B21662" w:rsidRPr="00B216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8C3" w:rsidRDefault="00AD28C3" w:rsidP="00DF3576">
      <w:pPr>
        <w:spacing w:line="240" w:lineRule="auto"/>
      </w:pPr>
      <w:r>
        <w:separator/>
      </w:r>
    </w:p>
  </w:endnote>
  <w:endnote w:type="continuationSeparator" w:id="0">
    <w:p w:rsidR="00AD28C3" w:rsidRDefault="00AD28C3" w:rsidP="00DF35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Cuerpo)">
    <w:altName w:val="Calibri"/>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576" w:rsidRDefault="00DF35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576" w:rsidRDefault="00DF357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576" w:rsidRDefault="00DF35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8C3" w:rsidRDefault="00AD28C3" w:rsidP="00DF3576">
      <w:pPr>
        <w:spacing w:line="240" w:lineRule="auto"/>
      </w:pPr>
      <w:r>
        <w:separator/>
      </w:r>
    </w:p>
  </w:footnote>
  <w:footnote w:type="continuationSeparator" w:id="0">
    <w:p w:rsidR="00AD28C3" w:rsidRDefault="00AD28C3" w:rsidP="00DF35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576" w:rsidRDefault="00DF35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576" w:rsidRDefault="00DF357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576" w:rsidRDefault="00DF35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7C36992"/>
    <w:multiLevelType w:val="multilevel"/>
    <w:tmpl w:val="A934DAA6"/>
    <w:lvl w:ilvl="0">
      <w:start w:val="1"/>
      <w:numFmt w:val="decimal"/>
      <w:lvlText w:val="CAPITULO %1."/>
      <w:lvlJc w:val="left"/>
      <w:pPr>
        <w:ind w:left="0" w:firstLine="360"/>
      </w:pPr>
      <w:rPr>
        <w:rFonts w:hint="default"/>
        <w:cap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314A94"/>
    <w:multiLevelType w:val="hybridMultilevel"/>
    <w:tmpl w:val="A1F499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8937D8A"/>
    <w:multiLevelType w:val="multilevel"/>
    <w:tmpl w:val="F1CCB130"/>
    <w:lvl w:ilvl="0">
      <w:start w:val="1"/>
      <w:numFmt w:val="decimal"/>
      <w:pStyle w:val="Ttulo1"/>
      <w:suff w:val="space"/>
      <w:lvlText w:val="Capítulo %1. "/>
      <w:lvlJc w:val="left"/>
      <w:pPr>
        <w:ind w:left="0" w:firstLine="0"/>
      </w:pPr>
      <w:rPr>
        <w:rFonts w:hint="default"/>
        <w:caps/>
      </w:rPr>
    </w:lvl>
    <w:lvl w:ilvl="1">
      <w:start w:val="1"/>
      <w:numFmt w:val="decimal"/>
      <w:pStyle w:val="Ttulo2"/>
      <w:suff w:val="nothing"/>
      <w:lvlText w:val="%1.%2 "/>
      <w:lvlJc w:val="left"/>
      <w:pPr>
        <w:ind w:left="0" w:firstLine="0"/>
      </w:pPr>
      <w:rPr>
        <w:rFonts w:hint="default"/>
      </w:rPr>
    </w:lvl>
    <w:lvl w:ilvl="2">
      <w:start w:val="1"/>
      <w:numFmt w:val="decimal"/>
      <w:pStyle w:val="Ttulo3"/>
      <w:suff w:val="nothing"/>
      <w:lvlText w:val="%1.%2.%3 "/>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4" w15:restartNumberingAfterBreak="0">
    <w:nsid w:val="2B5935C6"/>
    <w:multiLevelType w:val="hybridMultilevel"/>
    <w:tmpl w:val="710A02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30A0B4F"/>
    <w:multiLevelType w:val="hybridMultilevel"/>
    <w:tmpl w:val="D21C2F42"/>
    <w:lvl w:ilvl="0" w:tplc="BA42E8B6">
      <w:start w:val="1"/>
      <w:numFmt w:val="decimal"/>
      <w:lvlText w:val="CAPITULO %1."/>
      <w:lvlJc w:val="left"/>
      <w:pPr>
        <w:ind w:left="0" w:firstLine="360"/>
      </w:pPr>
      <w:rPr>
        <w:rFonts w:hint="default"/>
        <w:cap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B886544"/>
    <w:multiLevelType w:val="multilevel"/>
    <w:tmpl w:val="11D4748E"/>
    <w:lvl w:ilvl="0">
      <w:start w:val="1"/>
      <w:numFmt w:val="decimal"/>
      <w:lvlText w:val="CAPITULO %1."/>
      <w:lvlJc w:val="left"/>
      <w:pPr>
        <w:ind w:left="720" w:hanging="360"/>
      </w:pPr>
      <w:rPr>
        <w:rFonts w:hint="default"/>
        <w:cap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DE1EA3"/>
    <w:multiLevelType w:val="multilevel"/>
    <w:tmpl w:val="2AF2DB88"/>
    <w:lvl w:ilvl="0">
      <w:start w:val="1"/>
      <w:numFmt w:val="decimal"/>
      <w:suff w:val="space"/>
      <w:lvlText w:val="Capítulo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51E620B5"/>
    <w:multiLevelType w:val="multilevel"/>
    <w:tmpl w:val="46522B5A"/>
    <w:lvl w:ilvl="0">
      <w:start w:val="1"/>
      <w:numFmt w:val="decimal"/>
      <w:suff w:val="space"/>
      <w:lvlText w:val="CAPITULO %1"/>
      <w:lvlJc w:val="left"/>
      <w:pPr>
        <w:ind w:left="0" w:firstLine="0"/>
      </w:pPr>
      <w:rPr>
        <w:rFonts w:hint="default"/>
        <w:caps/>
      </w:rPr>
    </w:lvl>
    <w:lvl w:ilvl="1">
      <w:start w:val="1"/>
      <w:numFmt w:val="decimal"/>
      <w:suff w:val="nothing"/>
      <w:lvlText w:val="%2.%1"/>
      <w:lvlJc w:val="left"/>
      <w:pPr>
        <w:ind w:left="0" w:firstLine="0"/>
      </w:pPr>
      <w:rPr>
        <w:rFonts w:hint="default"/>
      </w:rPr>
    </w:lvl>
    <w:lvl w:ilvl="2">
      <w:start w:val="1"/>
      <w:numFmt w:val="decimal"/>
      <w:suff w:val="nothing"/>
      <w:lvlText w:val="%3.%1.1"/>
      <w:lvlJc w:val="left"/>
      <w:pPr>
        <w:ind w:left="0" w:firstLine="0"/>
      </w:pPr>
      <w:rPr>
        <w:rFonts w:hint="default"/>
      </w:rPr>
    </w:lvl>
    <w:lvl w:ilvl="3">
      <w:start w:val="1"/>
      <w:numFmt w:val="decimal"/>
      <w:suff w:val="nothing"/>
      <w:lvlText w:val="%4.%2.%1.%3"/>
      <w:lvlJc w:val="left"/>
      <w:pPr>
        <w:ind w:left="0" w:firstLine="0"/>
      </w:pPr>
      <w:rPr>
        <w:rFonts w:hint="default"/>
      </w:rPr>
    </w:lvl>
    <w:lvl w:ilvl="4">
      <w:start w:val="1"/>
      <w:numFmt w:val="decimal"/>
      <w:suff w:val="nothing"/>
      <w:lvlText w:val="1.1.1.1.%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CF202BF"/>
    <w:multiLevelType w:val="multilevel"/>
    <w:tmpl w:val="051A30DC"/>
    <w:lvl w:ilvl="0">
      <w:start w:val="1"/>
      <w:numFmt w:val="decimal"/>
      <w:suff w:val="space"/>
      <w:lvlText w:val="Capítulo %1 "/>
      <w:lvlJc w:val="left"/>
      <w:pPr>
        <w:ind w:left="0" w:firstLine="0"/>
      </w:pPr>
      <w:rPr>
        <w:rFonts w:hint="default"/>
        <w:caps/>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706050A5"/>
    <w:multiLevelType w:val="multilevel"/>
    <w:tmpl w:val="4692A144"/>
    <w:lvl w:ilvl="0">
      <w:start w:val="1"/>
      <w:numFmt w:val="decimal"/>
      <w:suff w:val="space"/>
      <w:lvlText w:val="Capítulo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7B077FB4"/>
    <w:multiLevelType w:val="multilevel"/>
    <w:tmpl w:val="46522B5A"/>
    <w:lvl w:ilvl="0">
      <w:start w:val="1"/>
      <w:numFmt w:val="decimal"/>
      <w:suff w:val="space"/>
      <w:lvlText w:val="CAPITULO %1"/>
      <w:lvlJc w:val="left"/>
      <w:pPr>
        <w:ind w:left="0" w:firstLine="0"/>
      </w:pPr>
      <w:rPr>
        <w:rFonts w:hint="default"/>
        <w:caps/>
      </w:rPr>
    </w:lvl>
    <w:lvl w:ilvl="1">
      <w:start w:val="1"/>
      <w:numFmt w:val="decimal"/>
      <w:suff w:val="nothing"/>
      <w:lvlText w:val="%2.%1"/>
      <w:lvlJc w:val="left"/>
      <w:pPr>
        <w:ind w:left="0" w:firstLine="0"/>
      </w:pPr>
      <w:rPr>
        <w:rFonts w:hint="default"/>
      </w:rPr>
    </w:lvl>
    <w:lvl w:ilvl="2">
      <w:start w:val="1"/>
      <w:numFmt w:val="decimal"/>
      <w:suff w:val="nothing"/>
      <w:lvlText w:val="%3.%1.1"/>
      <w:lvlJc w:val="left"/>
      <w:pPr>
        <w:ind w:left="0" w:firstLine="0"/>
      </w:pPr>
      <w:rPr>
        <w:rFonts w:hint="default"/>
      </w:rPr>
    </w:lvl>
    <w:lvl w:ilvl="3">
      <w:start w:val="1"/>
      <w:numFmt w:val="decimal"/>
      <w:suff w:val="nothing"/>
      <w:lvlText w:val="%4.%2.%1.%3"/>
      <w:lvlJc w:val="left"/>
      <w:pPr>
        <w:ind w:left="0" w:firstLine="0"/>
      </w:pPr>
      <w:rPr>
        <w:rFonts w:hint="default"/>
      </w:rPr>
    </w:lvl>
    <w:lvl w:ilvl="4">
      <w:start w:val="1"/>
      <w:numFmt w:val="decimal"/>
      <w:suff w:val="nothing"/>
      <w:lvlText w:val="1.1.1.1.%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0"/>
  </w:num>
  <w:num w:numId="2">
    <w:abstractNumId w:val="10"/>
  </w:num>
  <w:num w:numId="3">
    <w:abstractNumId w:val="5"/>
  </w:num>
  <w:num w:numId="4">
    <w:abstractNumId w:val="6"/>
  </w:num>
  <w:num w:numId="5">
    <w:abstractNumId w:val="1"/>
  </w:num>
  <w:num w:numId="6">
    <w:abstractNumId w:val="2"/>
  </w:num>
  <w:num w:numId="7">
    <w:abstractNumId w:val="12"/>
  </w:num>
  <w:num w:numId="8">
    <w:abstractNumId w:val="8"/>
  </w:num>
  <w:num w:numId="9">
    <w:abstractNumId w:val="3"/>
  </w:num>
  <w:num w:numId="10">
    <w:abstractNumId w:val="11"/>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isplayBackgroundShape/>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A8"/>
    <w:rsid w:val="001B0D85"/>
    <w:rsid w:val="0028562D"/>
    <w:rsid w:val="00352FE8"/>
    <w:rsid w:val="0036504E"/>
    <w:rsid w:val="005A02A8"/>
    <w:rsid w:val="00AD28C3"/>
    <w:rsid w:val="00B02456"/>
    <w:rsid w:val="00B21662"/>
    <w:rsid w:val="00B663C4"/>
    <w:rsid w:val="00BF0542"/>
    <w:rsid w:val="00C55B56"/>
    <w:rsid w:val="00C653D9"/>
    <w:rsid w:val="00D9407A"/>
    <w:rsid w:val="00DF3576"/>
    <w:rsid w:val="00F045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D3C39"/>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5D4"/>
    <w:rPr>
      <w:rFonts w:ascii="Times New Roman" w:hAnsi="Times New Roman"/>
      <w:sz w:val="24"/>
    </w:rPr>
  </w:style>
  <w:style w:type="paragraph" w:styleId="Ttulo1">
    <w:name w:val="heading 1"/>
    <w:basedOn w:val="Normal"/>
    <w:next w:val="Normal"/>
    <w:qFormat/>
    <w:rsid w:val="00B21662"/>
    <w:pPr>
      <w:keepNext/>
      <w:keepLines/>
      <w:numPr>
        <w:numId w:val="9"/>
      </w:numPr>
      <w:spacing w:before="200"/>
      <w:contextualSpacing/>
      <w:outlineLvl w:val="0"/>
    </w:pPr>
    <w:rPr>
      <w:rFonts w:eastAsia="Times New Roman" w:cs="Times New Roman"/>
      <w:b/>
      <w:caps/>
      <w:sz w:val="32"/>
    </w:rPr>
  </w:style>
  <w:style w:type="paragraph" w:styleId="Ttulo2">
    <w:name w:val="heading 2"/>
    <w:basedOn w:val="Normal"/>
    <w:next w:val="Normal"/>
    <w:qFormat/>
    <w:rsid w:val="00352FE8"/>
    <w:pPr>
      <w:keepNext/>
      <w:keepLines/>
      <w:numPr>
        <w:ilvl w:val="1"/>
        <w:numId w:val="9"/>
      </w:numPr>
      <w:spacing w:before="200"/>
      <w:contextualSpacing/>
      <w:outlineLvl w:val="1"/>
    </w:pPr>
    <w:rPr>
      <w:rFonts w:eastAsia="Times New Roman" w:cs="Times New Roman"/>
      <w:b/>
      <w:caps/>
      <w:sz w:val="28"/>
    </w:rPr>
  </w:style>
  <w:style w:type="paragraph" w:styleId="Ttulo3">
    <w:name w:val="heading 3"/>
    <w:basedOn w:val="Normal"/>
    <w:next w:val="Normal"/>
    <w:qFormat/>
    <w:rsid w:val="00B21662"/>
    <w:pPr>
      <w:numPr>
        <w:ilvl w:val="2"/>
        <w:numId w:val="9"/>
      </w:numPr>
      <w:contextualSpacing/>
      <w:outlineLvl w:val="2"/>
    </w:pPr>
    <w:rPr>
      <w:rFonts w:eastAsia="Times New Roman" w:cs="Times New Roman"/>
      <w:b/>
    </w:rPr>
  </w:style>
  <w:style w:type="paragraph" w:styleId="Ttulo4">
    <w:name w:val="heading 4"/>
    <w:basedOn w:val="Normal"/>
    <w:next w:val="Normal"/>
    <w:qFormat/>
    <w:rsid w:val="00352FE8"/>
    <w:pPr>
      <w:keepNext/>
      <w:keepLines/>
      <w:numPr>
        <w:ilvl w:val="3"/>
        <w:numId w:val="9"/>
      </w:num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qFormat/>
    <w:rsid w:val="00352FE8"/>
    <w:pPr>
      <w:keepNext/>
      <w:keepLines/>
      <w:numPr>
        <w:ilvl w:val="4"/>
        <w:numId w:val="9"/>
      </w:numPr>
      <w:spacing w:before="160"/>
      <w:contextualSpacing/>
      <w:outlineLvl w:val="4"/>
    </w:pPr>
    <w:rPr>
      <w:rFonts w:ascii="Trebuchet MS" w:eastAsia="Trebuchet MS" w:hAnsi="Trebuchet MS" w:cs="Trebuchet MS"/>
      <w:color w:val="666666"/>
    </w:rPr>
  </w:style>
  <w:style w:type="paragraph" w:styleId="Ttulo6">
    <w:name w:val="heading 6"/>
    <w:basedOn w:val="Normal"/>
    <w:next w:val="Normal"/>
    <w:rsid w:val="00352FE8"/>
    <w:pPr>
      <w:keepNext/>
      <w:keepLines/>
      <w:numPr>
        <w:ilvl w:val="5"/>
        <w:numId w:val="9"/>
      </w:numPr>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semiHidden/>
    <w:unhideWhenUsed/>
    <w:qFormat/>
    <w:rsid w:val="00352FE8"/>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52FE8"/>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52FE8"/>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DF357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3576"/>
  </w:style>
  <w:style w:type="paragraph" w:styleId="Piedepgina">
    <w:name w:val="footer"/>
    <w:basedOn w:val="Normal"/>
    <w:link w:val="PiedepginaCar"/>
    <w:uiPriority w:val="99"/>
    <w:unhideWhenUsed/>
    <w:rsid w:val="00DF357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3576"/>
  </w:style>
  <w:style w:type="paragraph" w:styleId="Prrafodelista">
    <w:name w:val="List Paragraph"/>
    <w:basedOn w:val="Normal"/>
    <w:uiPriority w:val="34"/>
    <w:qFormat/>
    <w:rsid w:val="0028562D"/>
    <w:pPr>
      <w:ind w:left="720"/>
      <w:contextualSpacing/>
    </w:pPr>
  </w:style>
  <w:style w:type="paragraph" w:styleId="TtuloTDC">
    <w:name w:val="TOC Heading"/>
    <w:basedOn w:val="Ttulo1"/>
    <w:next w:val="Normal"/>
    <w:uiPriority w:val="39"/>
    <w:unhideWhenUsed/>
    <w:qFormat/>
    <w:rsid w:val="00B21662"/>
    <w:pPr>
      <w:numPr>
        <w:numId w:val="0"/>
      </w:num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character" w:customStyle="1" w:styleId="Ttulo7Car">
    <w:name w:val="Título 7 Car"/>
    <w:basedOn w:val="Fuentedeprrafopredeter"/>
    <w:link w:val="Ttulo7"/>
    <w:uiPriority w:val="9"/>
    <w:semiHidden/>
    <w:rsid w:val="00352FE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52FE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52FE8"/>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BF0542"/>
    <w:pPr>
      <w:spacing w:before="360" w:after="360" w:line="240" w:lineRule="auto"/>
    </w:pPr>
    <w:rPr>
      <w:rFonts w:cs="Calibri (Cuerpo)"/>
      <w:bCs/>
      <w:iCs/>
      <w:caps/>
      <w:sz w:val="28"/>
      <w:szCs w:val="24"/>
    </w:rPr>
  </w:style>
  <w:style w:type="paragraph" w:styleId="TDC2">
    <w:name w:val="toc 2"/>
    <w:basedOn w:val="Normal"/>
    <w:next w:val="Normal"/>
    <w:autoRedefine/>
    <w:uiPriority w:val="39"/>
    <w:unhideWhenUsed/>
    <w:rsid w:val="00BF0542"/>
    <w:pPr>
      <w:spacing w:before="240" w:after="240" w:line="240" w:lineRule="auto"/>
      <w:ind w:left="220"/>
    </w:pPr>
    <w:rPr>
      <w:rFonts w:cs="Calibri (Cuerpo)"/>
      <w:bCs/>
      <w:caps/>
      <w:sz w:val="28"/>
      <w:szCs w:val="22"/>
    </w:rPr>
  </w:style>
  <w:style w:type="paragraph" w:styleId="TDC3">
    <w:name w:val="toc 3"/>
    <w:basedOn w:val="Normal"/>
    <w:next w:val="Normal"/>
    <w:autoRedefine/>
    <w:uiPriority w:val="39"/>
    <w:unhideWhenUsed/>
    <w:rsid w:val="00BF0542"/>
    <w:pPr>
      <w:spacing w:before="120" w:after="120" w:line="240" w:lineRule="auto"/>
      <w:ind w:left="440"/>
    </w:pPr>
    <w:rPr>
      <w:rFonts w:cstheme="minorHAnsi"/>
      <w:sz w:val="28"/>
    </w:rPr>
  </w:style>
  <w:style w:type="character" w:styleId="Hipervnculo">
    <w:name w:val="Hyperlink"/>
    <w:basedOn w:val="Fuentedeprrafopredeter"/>
    <w:uiPriority w:val="99"/>
    <w:unhideWhenUsed/>
    <w:rsid w:val="00B21662"/>
    <w:rPr>
      <w:color w:val="0563C1" w:themeColor="hyperlink"/>
      <w:u w:val="single"/>
    </w:rPr>
  </w:style>
  <w:style w:type="paragraph" w:styleId="TDC4">
    <w:name w:val="toc 4"/>
    <w:basedOn w:val="Normal"/>
    <w:next w:val="Normal"/>
    <w:autoRedefine/>
    <w:uiPriority w:val="39"/>
    <w:semiHidden/>
    <w:unhideWhenUsed/>
    <w:rsid w:val="00B21662"/>
    <w:pPr>
      <w:ind w:left="660"/>
    </w:pPr>
    <w:rPr>
      <w:rFonts w:asciiTheme="minorHAnsi" w:hAnsiTheme="minorHAnsi" w:cstheme="minorHAnsi"/>
      <w:sz w:val="20"/>
    </w:rPr>
  </w:style>
  <w:style w:type="paragraph" w:styleId="TDC5">
    <w:name w:val="toc 5"/>
    <w:basedOn w:val="Normal"/>
    <w:next w:val="Normal"/>
    <w:autoRedefine/>
    <w:uiPriority w:val="39"/>
    <w:semiHidden/>
    <w:unhideWhenUsed/>
    <w:rsid w:val="00B21662"/>
    <w:pPr>
      <w:ind w:left="880"/>
    </w:pPr>
    <w:rPr>
      <w:rFonts w:asciiTheme="minorHAnsi" w:hAnsiTheme="minorHAnsi" w:cstheme="minorHAnsi"/>
      <w:sz w:val="20"/>
    </w:rPr>
  </w:style>
  <w:style w:type="paragraph" w:styleId="TDC6">
    <w:name w:val="toc 6"/>
    <w:basedOn w:val="Normal"/>
    <w:next w:val="Normal"/>
    <w:autoRedefine/>
    <w:uiPriority w:val="39"/>
    <w:semiHidden/>
    <w:unhideWhenUsed/>
    <w:rsid w:val="00B21662"/>
    <w:pPr>
      <w:ind w:left="1100"/>
    </w:pPr>
    <w:rPr>
      <w:rFonts w:asciiTheme="minorHAnsi" w:hAnsiTheme="minorHAnsi" w:cstheme="minorHAnsi"/>
      <w:sz w:val="20"/>
    </w:rPr>
  </w:style>
  <w:style w:type="paragraph" w:styleId="TDC7">
    <w:name w:val="toc 7"/>
    <w:basedOn w:val="Normal"/>
    <w:next w:val="Normal"/>
    <w:autoRedefine/>
    <w:uiPriority w:val="39"/>
    <w:semiHidden/>
    <w:unhideWhenUsed/>
    <w:rsid w:val="00B21662"/>
    <w:pPr>
      <w:ind w:left="1320"/>
    </w:pPr>
    <w:rPr>
      <w:rFonts w:asciiTheme="minorHAnsi" w:hAnsiTheme="minorHAnsi" w:cstheme="minorHAnsi"/>
      <w:sz w:val="20"/>
    </w:rPr>
  </w:style>
  <w:style w:type="paragraph" w:styleId="TDC8">
    <w:name w:val="toc 8"/>
    <w:basedOn w:val="Normal"/>
    <w:next w:val="Normal"/>
    <w:autoRedefine/>
    <w:uiPriority w:val="39"/>
    <w:semiHidden/>
    <w:unhideWhenUsed/>
    <w:rsid w:val="00B21662"/>
    <w:pPr>
      <w:ind w:left="1540"/>
    </w:pPr>
    <w:rPr>
      <w:rFonts w:asciiTheme="minorHAnsi" w:hAnsiTheme="minorHAnsi" w:cstheme="minorHAnsi"/>
      <w:sz w:val="20"/>
    </w:rPr>
  </w:style>
  <w:style w:type="paragraph" w:styleId="TDC9">
    <w:name w:val="toc 9"/>
    <w:basedOn w:val="Normal"/>
    <w:next w:val="Normal"/>
    <w:autoRedefine/>
    <w:uiPriority w:val="39"/>
    <w:semiHidden/>
    <w:unhideWhenUsed/>
    <w:rsid w:val="00B21662"/>
    <w:pPr>
      <w:ind w:left="1760"/>
    </w:pPr>
    <w:rPr>
      <w:rFonts w:asciiTheme="minorHAnsi" w:hAnsiTheme="minorHAnsi" w:cstheme="minorHAnsi"/>
      <w:sz w:val="20"/>
    </w:rPr>
  </w:style>
  <w:style w:type="paragraph" w:styleId="NormalWeb">
    <w:name w:val="Normal (Web)"/>
    <w:basedOn w:val="Normal"/>
    <w:uiPriority w:val="99"/>
    <w:semiHidden/>
    <w:unhideWhenUsed/>
    <w:rsid w:val="00F045D4"/>
    <w:pPr>
      <w:spacing w:before="100" w:beforeAutospacing="1" w:after="100" w:afterAutospacing="1" w:line="240" w:lineRule="auto"/>
    </w:pPr>
    <w:rPr>
      <w:rFonts w:eastAsia="Times New Roman" w:cs="Times New Roman"/>
      <w:color w:val="auto"/>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194425">
      <w:bodyDiv w:val="1"/>
      <w:marLeft w:val="0"/>
      <w:marRight w:val="0"/>
      <w:marTop w:val="0"/>
      <w:marBottom w:val="0"/>
      <w:divBdr>
        <w:top w:val="none" w:sz="0" w:space="0" w:color="auto"/>
        <w:left w:val="none" w:sz="0" w:space="0" w:color="auto"/>
        <w:bottom w:val="none" w:sz="0" w:space="0" w:color="auto"/>
        <w:right w:val="none" w:sz="0" w:space="0" w:color="auto"/>
      </w:divBdr>
      <w:divsChild>
        <w:div w:id="1607692367">
          <w:marLeft w:val="0"/>
          <w:marRight w:val="0"/>
          <w:marTop w:val="0"/>
          <w:marBottom w:val="0"/>
          <w:divBdr>
            <w:top w:val="none" w:sz="0" w:space="0" w:color="auto"/>
            <w:left w:val="none" w:sz="0" w:space="0" w:color="auto"/>
            <w:bottom w:val="none" w:sz="0" w:space="0" w:color="auto"/>
            <w:right w:val="none" w:sz="0" w:space="0" w:color="auto"/>
          </w:divBdr>
          <w:divsChild>
            <w:div w:id="860238240">
              <w:marLeft w:val="0"/>
              <w:marRight w:val="0"/>
              <w:marTop w:val="0"/>
              <w:marBottom w:val="0"/>
              <w:divBdr>
                <w:top w:val="none" w:sz="0" w:space="0" w:color="auto"/>
                <w:left w:val="none" w:sz="0" w:space="0" w:color="auto"/>
                <w:bottom w:val="none" w:sz="0" w:space="0" w:color="auto"/>
                <w:right w:val="none" w:sz="0" w:space="0" w:color="auto"/>
              </w:divBdr>
              <w:divsChild>
                <w:div w:id="17425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46877">
      <w:bodyDiv w:val="1"/>
      <w:marLeft w:val="0"/>
      <w:marRight w:val="0"/>
      <w:marTop w:val="0"/>
      <w:marBottom w:val="0"/>
      <w:divBdr>
        <w:top w:val="none" w:sz="0" w:space="0" w:color="auto"/>
        <w:left w:val="none" w:sz="0" w:space="0" w:color="auto"/>
        <w:bottom w:val="none" w:sz="0" w:space="0" w:color="auto"/>
        <w:right w:val="none" w:sz="0" w:space="0" w:color="auto"/>
      </w:divBdr>
      <w:divsChild>
        <w:div w:id="1005521819">
          <w:marLeft w:val="0"/>
          <w:marRight w:val="0"/>
          <w:marTop w:val="0"/>
          <w:marBottom w:val="0"/>
          <w:divBdr>
            <w:top w:val="none" w:sz="0" w:space="0" w:color="auto"/>
            <w:left w:val="none" w:sz="0" w:space="0" w:color="auto"/>
            <w:bottom w:val="none" w:sz="0" w:space="0" w:color="auto"/>
            <w:right w:val="none" w:sz="0" w:space="0" w:color="auto"/>
          </w:divBdr>
          <w:divsChild>
            <w:div w:id="2091728141">
              <w:marLeft w:val="0"/>
              <w:marRight w:val="0"/>
              <w:marTop w:val="0"/>
              <w:marBottom w:val="0"/>
              <w:divBdr>
                <w:top w:val="none" w:sz="0" w:space="0" w:color="auto"/>
                <w:left w:val="none" w:sz="0" w:space="0" w:color="auto"/>
                <w:bottom w:val="none" w:sz="0" w:space="0" w:color="auto"/>
                <w:right w:val="none" w:sz="0" w:space="0" w:color="auto"/>
              </w:divBdr>
              <w:divsChild>
                <w:div w:id="14951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77961">
      <w:bodyDiv w:val="1"/>
      <w:marLeft w:val="0"/>
      <w:marRight w:val="0"/>
      <w:marTop w:val="0"/>
      <w:marBottom w:val="0"/>
      <w:divBdr>
        <w:top w:val="none" w:sz="0" w:space="0" w:color="auto"/>
        <w:left w:val="none" w:sz="0" w:space="0" w:color="auto"/>
        <w:bottom w:val="none" w:sz="0" w:space="0" w:color="auto"/>
        <w:right w:val="none" w:sz="0" w:space="0" w:color="auto"/>
      </w:divBdr>
      <w:divsChild>
        <w:div w:id="1822185637">
          <w:marLeft w:val="0"/>
          <w:marRight w:val="0"/>
          <w:marTop w:val="0"/>
          <w:marBottom w:val="0"/>
          <w:divBdr>
            <w:top w:val="none" w:sz="0" w:space="0" w:color="auto"/>
            <w:left w:val="none" w:sz="0" w:space="0" w:color="auto"/>
            <w:bottom w:val="none" w:sz="0" w:space="0" w:color="auto"/>
            <w:right w:val="none" w:sz="0" w:space="0" w:color="auto"/>
          </w:divBdr>
          <w:divsChild>
            <w:div w:id="385953171">
              <w:marLeft w:val="0"/>
              <w:marRight w:val="0"/>
              <w:marTop w:val="0"/>
              <w:marBottom w:val="0"/>
              <w:divBdr>
                <w:top w:val="none" w:sz="0" w:space="0" w:color="auto"/>
                <w:left w:val="none" w:sz="0" w:space="0" w:color="auto"/>
                <w:bottom w:val="none" w:sz="0" w:space="0" w:color="auto"/>
                <w:right w:val="none" w:sz="0" w:space="0" w:color="auto"/>
              </w:divBdr>
              <w:divsChild>
                <w:div w:id="15720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9311">
      <w:bodyDiv w:val="1"/>
      <w:marLeft w:val="0"/>
      <w:marRight w:val="0"/>
      <w:marTop w:val="0"/>
      <w:marBottom w:val="0"/>
      <w:divBdr>
        <w:top w:val="none" w:sz="0" w:space="0" w:color="auto"/>
        <w:left w:val="none" w:sz="0" w:space="0" w:color="auto"/>
        <w:bottom w:val="none" w:sz="0" w:space="0" w:color="auto"/>
        <w:right w:val="none" w:sz="0" w:space="0" w:color="auto"/>
      </w:divBdr>
      <w:divsChild>
        <w:div w:id="1642810566">
          <w:marLeft w:val="0"/>
          <w:marRight w:val="0"/>
          <w:marTop w:val="0"/>
          <w:marBottom w:val="0"/>
          <w:divBdr>
            <w:top w:val="none" w:sz="0" w:space="0" w:color="auto"/>
            <w:left w:val="none" w:sz="0" w:space="0" w:color="auto"/>
            <w:bottom w:val="none" w:sz="0" w:space="0" w:color="auto"/>
            <w:right w:val="none" w:sz="0" w:space="0" w:color="auto"/>
          </w:divBdr>
          <w:divsChild>
            <w:div w:id="26368576">
              <w:marLeft w:val="0"/>
              <w:marRight w:val="0"/>
              <w:marTop w:val="0"/>
              <w:marBottom w:val="0"/>
              <w:divBdr>
                <w:top w:val="none" w:sz="0" w:space="0" w:color="auto"/>
                <w:left w:val="none" w:sz="0" w:space="0" w:color="auto"/>
                <w:bottom w:val="none" w:sz="0" w:space="0" w:color="auto"/>
                <w:right w:val="none" w:sz="0" w:space="0" w:color="auto"/>
              </w:divBdr>
              <w:divsChild>
                <w:div w:id="17705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07350">
      <w:bodyDiv w:val="1"/>
      <w:marLeft w:val="0"/>
      <w:marRight w:val="0"/>
      <w:marTop w:val="0"/>
      <w:marBottom w:val="0"/>
      <w:divBdr>
        <w:top w:val="none" w:sz="0" w:space="0" w:color="auto"/>
        <w:left w:val="none" w:sz="0" w:space="0" w:color="auto"/>
        <w:bottom w:val="none" w:sz="0" w:space="0" w:color="auto"/>
        <w:right w:val="none" w:sz="0" w:space="0" w:color="auto"/>
      </w:divBdr>
      <w:divsChild>
        <w:div w:id="1512379636">
          <w:marLeft w:val="0"/>
          <w:marRight w:val="0"/>
          <w:marTop w:val="0"/>
          <w:marBottom w:val="0"/>
          <w:divBdr>
            <w:top w:val="none" w:sz="0" w:space="0" w:color="auto"/>
            <w:left w:val="none" w:sz="0" w:space="0" w:color="auto"/>
            <w:bottom w:val="none" w:sz="0" w:space="0" w:color="auto"/>
            <w:right w:val="none" w:sz="0" w:space="0" w:color="auto"/>
          </w:divBdr>
          <w:divsChild>
            <w:div w:id="1100300391">
              <w:marLeft w:val="0"/>
              <w:marRight w:val="0"/>
              <w:marTop w:val="0"/>
              <w:marBottom w:val="0"/>
              <w:divBdr>
                <w:top w:val="none" w:sz="0" w:space="0" w:color="auto"/>
                <w:left w:val="none" w:sz="0" w:space="0" w:color="auto"/>
                <w:bottom w:val="none" w:sz="0" w:space="0" w:color="auto"/>
                <w:right w:val="none" w:sz="0" w:space="0" w:color="auto"/>
              </w:divBdr>
              <w:divsChild>
                <w:div w:id="11927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79964">
      <w:bodyDiv w:val="1"/>
      <w:marLeft w:val="0"/>
      <w:marRight w:val="0"/>
      <w:marTop w:val="0"/>
      <w:marBottom w:val="0"/>
      <w:divBdr>
        <w:top w:val="none" w:sz="0" w:space="0" w:color="auto"/>
        <w:left w:val="none" w:sz="0" w:space="0" w:color="auto"/>
        <w:bottom w:val="none" w:sz="0" w:space="0" w:color="auto"/>
        <w:right w:val="none" w:sz="0" w:space="0" w:color="auto"/>
      </w:divBdr>
      <w:divsChild>
        <w:div w:id="1497956412">
          <w:marLeft w:val="0"/>
          <w:marRight w:val="0"/>
          <w:marTop w:val="0"/>
          <w:marBottom w:val="0"/>
          <w:divBdr>
            <w:top w:val="none" w:sz="0" w:space="0" w:color="auto"/>
            <w:left w:val="none" w:sz="0" w:space="0" w:color="auto"/>
            <w:bottom w:val="none" w:sz="0" w:space="0" w:color="auto"/>
            <w:right w:val="none" w:sz="0" w:space="0" w:color="auto"/>
          </w:divBdr>
          <w:divsChild>
            <w:div w:id="2008708073">
              <w:marLeft w:val="0"/>
              <w:marRight w:val="0"/>
              <w:marTop w:val="0"/>
              <w:marBottom w:val="0"/>
              <w:divBdr>
                <w:top w:val="none" w:sz="0" w:space="0" w:color="auto"/>
                <w:left w:val="none" w:sz="0" w:space="0" w:color="auto"/>
                <w:bottom w:val="none" w:sz="0" w:space="0" w:color="auto"/>
                <w:right w:val="none" w:sz="0" w:space="0" w:color="auto"/>
              </w:divBdr>
              <w:divsChild>
                <w:div w:id="15637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93210-47E9-2C45-9669-46F38D93D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591</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Esteban  López</cp:lastModifiedBy>
  <cp:revision>2</cp:revision>
  <dcterms:created xsi:type="dcterms:W3CDTF">2018-08-10T20:05:00Z</dcterms:created>
  <dcterms:modified xsi:type="dcterms:W3CDTF">2018-08-10T20:05:00Z</dcterms:modified>
</cp:coreProperties>
</file>