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55F6A" w14:textId="1699F716" w:rsidR="00FB155B" w:rsidRDefault="00585159" w:rsidP="006E10A1">
      <w:pPr>
        <w:pStyle w:val="Heading1"/>
        <w:jc w:val="both"/>
        <w:rPr>
          <w:lang w:val="tr-TR"/>
        </w:rPr>
      </w:pPr>
      <w:r>
        <w:rPr>
          <w:lang w:val="tr-TR"/>
        </w:rPr>
        <w:t>INTRODUCTION</w:t>
      </w:r>
    </w:p>
    <w:p w14:paraId="2BA8D1D9" w14:textId="6F6D4141" w:rsidR="00585159" w:rsidRDefault="00585159" w:rsidP="006E10A1">
      <w:pPr>
        <w:jc w:val="both"/>
        <w:rPr>
          <w:lang w:val="tr-TR"/>
        </w:rPr>
      </w:pPr>
    </w:p>
    <w:p w14:paraId="4D6D5AD1" w14:textId="4E045256" w:rsidR="00585159" w:rsidRDefault="00585159" w:rsidP="006E10A1">
      <w:pPr>
        <w:jc w:val="both"/>
      </w:pPr>
      <w:r w:rsidRPr="00585159">
        <w:t xml:space="preserve">New York City is the most crowded city and the financial capital of the US. The city hosts many people from different cultures while also providing plenty of room for launching a business. For some decades, business owners and entrepreneurs </w:t>
      </w:r>
      <w:r>
        <w:t>are interested in starting a business in the city of New York. The city is known to be a hub for banking, finance, marketing, tourism, culture and real estate as a result, very attractive for service sector as well.</w:t>
      </w:r>
      <w:r w:rsidR="00934E78" w:rsidRPr="00934E78">
        <w:t xml:space="preserve"> </w:t>
      </w:r>
      <w:r w:rsidR="00934E78">
        <w:t>The city is known to be famous for its international cuisine as many people from many different cultural backgrounds have been migrating to New York for decades.</w:t>
      </w:r>
    </w:p>
    <w:p w14:paraId="6CDAB216" w14:textId="201ACA8F" w:rsidR="00726DC3" w:rsidRPr="00726DC3" w:rsidRDefault="00726DC3" w:rsidP="006E10A1">
      <w:pPr>
        <w:pStyle w:val="Heading1"/>
        <w:jc w:val="both"/>
        <w:rPr>
          <w:lang w:val="tr-TR"/>
        </w:rPr>
      </w:pPr>
      <w:r w:rsidRPr="00726DC3">
        <w:rPr>
          <w:lang w:val="tr-TR"/>
        </w:rPr>
        <w:t>BUSINESS PROBLEM</w:t>
      </w:r>
    </w:p>
    <w:p w14:paraId="3ED98A2B" w14:textId="3E5B4E0D" w:rsidR="00726DC3" w:rsidRDefault="00C96D8D" w:rsidP="006E10A1">
      <w:pPr>
        <w:jc w:val="both"/>
      </w:pPr>
      <w:r>
        <w:t xml:space="preserve">Our client wants to open a </w:t>
      </w:r>
      <w:r w:rsidR="00383FD0">
        <w:t>Sushi bars</w:t>
      </w:r>
      <w:r>
        <w:t xml:space="preserve"> in Manhattan area.</w:t>
      </w:r>
      <w:r w:rsidR="00934E78">
        <w:t xml:space="preserve"> However, the market is very competitive because there are already many </w:t>
      </w:r>
      <w:r w:rsidR="00383FD0">
        <w:t xml:space="preserve">Sushi </w:t>
      </w:r>
      <w:proofErr w:type="spellStart"/>
      <w:r w:rsidR="00383FD0">
        <w:t>bars</w:t>
      </w:r>
      <w:r w:rsidR="00934E78">
        <w:t>s</w:t>
      </w:r>
      <w:proofErr w:type="spellEnd"/>
      <w:r w:rsidR="00934E78">
        <w:t xml:space="preserve"> in </w:t>
      </w:r>
      <w:r w:rsidR="00934E78" w:rsidRPr="007A0674">
        <w:rPr>
          <w:b/>
          <w:bCs/>
        </w:rPr>
        <w:t>Manhattan</w:t>
      </w:r>
      <w:r w:rsidR="00934E78">
        <w:t xml:space="preserve"> borough and strategic planning is of great importance.</w:t>
      </w:r>
      <w:r>
        <w:t xml:space="preserve"> </w:t>
      </w:r>
      <w:r w:rsidR="00CF2C25">
        <w:t>As the</w:t>
      </w:r>
      <w:r>
        <w:t xml:space="preserve"> analysts</w:t>
      </w:r>
      <w:r w:rsidR="00CF2C25">
        <w:t xml:space="preserve"> </w:t>
      </w:r>
      <w:r>
        <w:t xml:space="preserve">in a famous </w:t>
      </w:r>
      <w:r w:rsidR="00CF2C25">
        <w:t xml:space="preserve">consultancy company, we are asked to </w:t>
      </w:r>
      <w:r w:rsidRPr="007A0674">
        <w:rPr>
          <w:b/>
          <w:bCs/>
        </w:rPr>
        <w:t xml:space="preserve">determine the most suitable </w:t>
      </w:r>
      <w:r w:rsidR="00934E78" w:rsidRPr="007A0674">
        <w:rPr>
          <w:b/>
          <w:bCs/>
        </w:rPr>
        <w:t>neighborhood</w:t>
      </w:r>
      <w:r w:rsidRPr="007A0674">
        <w:rPr>
          <w:b/>
          <w:bCs/>
        </w:rPr>
        <w:t xml:space="preserve"> to </w:t>
      </w:r>
      <w:r w:rsidR="00934E78" w:rsidRPr="007A0674">
        <w:rPr>
          <w:b/>
          <w:bCs/>
        </w:rPr>
        <w:t>open</w:t>
      </w:r>
      <w:r w:rsidRPr="007A0674">
        <w:rPr>
          <w:b/>
          <w:bCs/>
        </w:rPr>
        <w:t xml:space="preserve"> a </w:t>
      </w:r>
      <w:r w:rsidR="00383FD0">
        <w:rPr>
          <w:b/>
          <w:bCs/>
        </w:rPr>
        <w:t>Sushi bars</w:t>
      </w:r>
      <w:r>
        <w:t>.</w:t>
      </w:r>
    </w:p>
    <w:p w14:paraId="6E4EE3EB" w14:textId="188EF9E3" w:rsidR="00934E78" w:rsidRPr="00934E78" w:rsidRDefault="00934E78" w:rsidP="006E10A1">
      <w:pPr>
        <w:jc w:val="both"/>
        <w:rPr>
          <w:b/>
          <w:bCs/>
        </w:rPr>
      </w:pPr>
      <w:r w:rsidRPr="00934E78">
        <w:rPr>
          <w:b/>
          <w:bCs/>
        </w:rPr>
        <w:t xml:space="preserve">Target audience: </w:t>
      </w:r>
    </w:p>
    <w:p w14:paraId="40154080" w14:textId="372C5F35" w:rsidR="00934E78" w:rsidRDefault="00934E78" w:rsidP="006E10A1">
      <w:pPr>
        <w:jc w:val="both"/>
      </w:pPr>
      <w:r>
        <w:t>Investors who want to open a new restaurant in New York can benefit from this project by changing the restaurant type.</w:t>
      </w:r>
    </w:p>
    <w:p w14:paraId="3C4D4A7F" w14:textId="7F116895" w:rsidR="00D31021" w:rsidRDefault="00D31021" w:rsidP="006E10A1">
      <w:pPr>
        <w:pStyle w:val="Heading1"/>
        <w:jc w:val="both"/>
      </w:pPr>
      <w:r>
        <w:t>DATA</w:t>
      </w:r>
    </w:p>
    <w:p w14:paraId="3B019AB1" w14:textId="30395532" w:rsidR="00D31021" w:rsidRDefault="00D31021" w:rsidP="006E10A1">
      <w:pPr>
        <w:shd w:val="clear" w:color="auto" w:fill="FFFFFF"/>
        <w:spacing w:after="0" w:line="240" w:lineRule="auto"/>
        <w:jc w:val="both"/>
        <w:rPr>
          <w:rFonts w:ascii="Helvetica" w:eastAsia="Times New Roman" w:hAnsi="Helvetica" w:cs="Helvetica"/>
          <w:color w:val="000000"/>
          <w:sz w:val="21"/>
          <w:szCs w:val="21"/>
          <w:lang w:val="tr-TR" w:eastAsia="tr-TR"/>
        </w:rPr>
      </w:pPr>
      <w:r w:rsidRPr="00D31021">
        <w:t xml:space="preserve">To find the best location for our </w:t>
      </w:r>
      <w:r w:rsidR="00383FD0">
        <w:t>Sushi bars</w:t>
      </w:r>
      <w:r w:rsidRPr="00D31021">
        <w:t>, our consultants will use the following sources:</w:t>
      </w:r>
    </w:p>
    <w:p w14:paraId="4798549D" w14:textId="77777777" w:rsidR="00D31021" w:rsidRPr="00EF430B" w:rsidRDefault="00D31021" w:rsidP="006E10A1">
      <w:pPr>
        <w:shd w:val="clear" w:color="auto" w:fill="FFFFFF"/>
        <w:spacing w:after="0" w:line="240" w:lineRule="auto"/>
        <w:jc w:val="both"/>
        <w:rPr>
          <w:rFonts w:ascii="Helvetica" w:eastAsia="Times New Roman" w:hAnsi="Helvetica" w:cs="Helvetica"/>
          <w:color w:val="000000"/>
          <w:sz w:val="21"/>
          <w:szCs w:val="21"/>
          <w:lang w:val="tr-TR" w:eastAsia="tr-TR"/>
        </w:rPr>
      </w:pPr>
    </w:p>
    <w:p w14:paraId="39F2DC7C" w14:textId="77777777" w:rsidR="00D31021" w:rsidRPr="00D31021" w:rsidRDefault="00D31021" w:rsidP="006E10A1">
      <w:pPr>
        <w:pStyle w:val="ListParagraph"/>
        <w:numPr>
          <w:ilvl w:val="0"/>
          <w:numId w:val="2"/>
        </w:numPr>
        <w:shd w:val="clear" w:color="auto" w:fill="FFFFFF"/>
        <w:spacing w:after="0" w:line="300" w:lineRule="atLeast"/>
        <w:ind w:right="480"/>
        <w:jc w:val="both"/>
      </w:pPr>
      <w:r w:rsidRPr="00D31021">
        <w:t>The city of Newyork is composed of of 5 boroughs and 306 neighborhoods in total. In order to succesfully segment the neighborhoods to explore them, we need:</w:t>
      </w:r>
    </w:p>
    <w:p w14:paraId="35014588" w14:textId="77777777" w:rsidR="00D31021" w:rsidRPr="00D31021" w:rsidRDefault="00D31021" w:rsidP="006E10A1">
      <w:pPr>
        <w:shd w:val="clear" w:color="auto" w:fill="FFFFFF"/>
        <w:spacing w:after="0" w:line="300" w:lineRule="atLeast"/>
        <w:ind w:left="480" w:right="480"/>
        <w:jc w:val="both"/>
      </w:pPr>
    </w:p>
    <w:p w14:paraId="0CD54CFF" w14:textId="77777777" w:rsidR="00D31021" w:rsidRPr="00D31021" w:rsidRDefault="00D31021" w:rsidP="006E10A1">
      <w:pPr>
        <w:numPr>
          <w:ilvl w:val="1"/>
          <w:numId w:val="1"/>
        </w:numPr>
        <w:shd w:val="clear" w:color="auto" w:fill="FFFFFF"/>
        <w:spacing w:after="0" w:line="300" w:lineRule="atLeast"/>
        <w:ind w:right="480"/>
        <w:jc w:val="both"/>
      </w:pPr>
      <w:r w:rsidRPr="00D31021">
        <w:t xml:space="preserve"> a dataset that contains the 5 boroughs and the neighborhoods that exist in each borough </w:t>
      </w:r>
    </w:p>
    <w:p w14:paraId="6DF79D43" w14:textId="77777777" w:rsidR="00D31021" w:rsidRPr="00D31021" w:rsidRDefault="00D31021" w:rsidP="006E10A1">
      <w:pPr>
        <w:numPr>
          <w:ilvl w:val="1"/>
          <w:numId w:val="1"/>
        </w:numPr>
        <w:shd w:val="clear" w:color="auto" w:fill="FFFFFF"/>
        <w:spacing w:after="0" w:line="300" w:lineRule="atLeast"/>
        <w:ind w:right="480"/>
        <w:jc w:val="both"/>
      </w:pPr>
      <w:r w:rsidRPr="00D31021">
        <w:t>the latitude and logitude coordinates of each neighborhood</w:t>
      </w:r>
    </w:p>
    <w:p w14:paraId="4F59103F" w14:textId="77777777" w:rsidR="00D31021" w:rsidRPr="00D31021" w:rsidRDefault="00D31021" w:rsidP="006E10A1">
      <w:pPr>
        <w:shd w:val="clear" w:color="auto" w:fill="FFFFFF"/>
        <w:spacing w:after="0" w:line="300" w:lineRule="atLeast"/>
        <w:ind w:left="1440" w:right="480"/>
        <w:jc w:val="both"/>
      </w:pPr>
    </w:p>
    <w:p w14:paraId="26D112EF" w14:textId="49166112" w:rsidR="00D31021" w:rsidRPr="00D31021" w:rsidRDefault="00D31021" w:rsidP="006E10A1">
      <w:pPr>
        <w:pStyle w:val="ListParagraph"/>
        <w:numPr>
          <w:ilvl w:val="0"/>
          <w:numId w:val="2"/>
        </w:numPr>
        <w:shd w:val="clear" w:color="auto" w:fill="FFFFFF"/>
        <w:spacing w:after="0" w:line="300" w:lineRule="atLeast"/>
        <w:ind w:right="480"/>
        <w:jc w:val="both"/>
      </w:pPr>
      <w:r w:rsidRPr="00D31021">
        <w:t xml:space="preserve">The dataset can be found on this link: </w:t>
      </w:r>
      <w:hyperlink r:id="rId5" w:history="1">
        <w:r w:rsidRPr="00492C59">
          <w:rPr>
            <w:rStyle w:val="Hyperlink"/>
          </w:rPr>
          <w:t>https://geo.nyu.edu/catalog/nyu_2451_34572</w:t>
        </w:r>
      </w:hyperlink>
      <w:r>
        <w:t xml:space="preserve"> </w:t>
      </w:r>
    </w:p>
    <w:p w14:paraId="244E9158" w14:textId="77777777" w:rsidR="00D31021" w:rsidRDefault="00D31021" w:rsidP="006E10A1">
      <w:pPr>
        <w:shd w:val="clear" w:color="auto" w:fill="FFFFFF"/>
        <w:spacing w:after="0" w:line="300" w:lineRule="atLeast"/>
        <w:ind w:right="480" w:firstLine="360"/>
        <w:jc w:val="both"/>
      </w:pPr>
    </w:p>
    <w:p w14:paraId="3E8868F6" w14:textId="03693D65" w:rsidR="00D31021" w:rsidRDefault="00D31021" w:rsidP="006E10A1">
      <w:pPr>
        <w:pStyle w:val="ListParagraph"/>
        <w:numPr>
          <w:ilvl w:val="0"/>
          <w:numId w:val="2"/>
        </w:numPr>
        <w:shd w:val="clear" w:color="auto" w:fill="FFFFFF"/>
        <w:spacing w:after="0" w:line="300" w:lineRule="atLeast"/>
        <w:ind w:right="480"/>
        <w:jc w:val="both"/>
      </w:pPr>
      <w:proofErr w:type="spellStart"/>
      <w:r w:rsidRPr="00D31021">
        <w:t>Newyork</w:t>
      </w:r>
      <w:proofErr w:type="spellEnd"/>
      <w:r w:rsidRPr="00D31021">
        <w:t xml:space="preserve"> city geographical coordinates data will be </w:t>
      </w:r>
      <w:r>
        <w:t>used</w:t>
      </w:r>
      <w:r w:rsidRPr="00D31021">
        <w:t xml:space="preserve"> as input for the Foursquare API</w:t>
      </w:r>
      <w:r>
        <w:t xml:space="preserve"> </w:t>
      </w:r>
      <w:proofErr w:type="spellStart"/>
      <w:r w:rsidRPr="00D31021">
        <w:t>Newyork</w:t>
      </w:r>
      <w:proofErr w:type="spellEnd"/>
      <w:r w:rsidRPr="00D31021">
        <w:t xml:space="preserve"> city geographical coordinates data will be utilized as input for the Foursquare API </w:t>
      </w:r>
      <w:r>
        <w:t>to obtain the venues information.</w:t>
      </w:r>
      <w:r w:rsidRPr="00D31021">
        <w:rPr>
          <w:sz w:val="23"/>
          <w:szCs w:val="23"/>
        </w:rPr>
        <w:t xml:space="preserve"> </w:t>
      </w:r>
      <w:r>
        <w:t xml:space="preserve">Moreover, </w:t>
      </w:r>
      <w:r w:rsidRPr="00D31021">
        <w:t>Sushi category Id 4bf58dd8d48988d1d2941735 is used for retrieving data from Foursquare API.</w:t>
      </w:r>
    </w:p>
    <w:p w14:paraId="5D717C25" w14:textId="77777777" w:rsidR="00D31021" w:rsidRPr="00D31021" w:rsidRDefault="00D31021" w:rsidP="006E10A1">
      <w:pPr>
        <w:shd w:val="clear" w:color="auto" w:fill="FFFFFF"/>
        <w:spacing w:after="0" w:line="300" w:lineRule="atLeast"/>
        <w:ind w:right="480"/>
        <w:jc w:val="both"/>
      </w:pPr>
    </w:p>
    <w:p w14:paraId="57731CEE" w14:textId="012D4E50" w:rsidR="00D31021" w:rsidRPr="00D31021" w:rsidRDefault="00D31021" w:rsidP="006E10A1">
      <w:pPr>
        <w:shd w:val="clear" w:color="auto" w:fill="FFFFFF"/>
        <w:spacing w:after="0" w:line="300" w:lineRule="atLeast"/>
        <w:ind w:right="480" w:firstLine="360"/>
        <w:jc w:val="both"/>
      </w:pPr>
      <w:hyperlink r:id="rId6" w:history="1">
        <w:r w:rsidRPr="00492C59">
          <w:rPr>
            <w:rStyle w:val="Hyperlink"/>
          </w:rPr>
          <w:t>https://developer.foursquare.com/docs/resources/categories</w:t>
        </w:r>
      </w:hyperlink>
      <w:r>
        <w:t xml:space="preserve"> </w:t>
      </w:r>
      <w:r w:rsidRPr="00D31021">
        <w:t> </w:t>
      </w:r>
      <w:r>
        <w:t xml:space="preserve"> </w:t>
      </w:r>
    </w:p>
    <w:p w14:paraId="7629B458" w14:textId="1599A98F" w:rsidR="00D31021" w:rsidRDefault="00D31021" w:rsidP="006E10A1">
      <w:pPr>
        <w:shd w:val="clear" w:color="auto" w:fill="FFFFFF"/>
        <w:spacing w:after="0" w:line="300" w:lineRule="atLeast"/>
        <w:ind w:right="480" w:firstLine="360"/>
        <w:jc w:val="both"/>
      </w:pPr>
      <w:r w:rsidRPr="00D31021">
        <w:t>Sushi category Id - 4bf58dd8d48988d1d2941735</w:t>
      </w:r>
    </w:p>
    <w:p w14:paraId="5DEF6FB8" w14:textId="459DCBD2" w:rsidR="00385A61" w:rsidRDefault="00385A61" w:rsidP="006E10A1">
      <w:pPr>
        <w:shd w:val="clear" w:color="auto" w:fill="FFFFFF"/>
        <w:spacing w:after="0" w:line="300" w:lineRule="atLeast"/>
        <w:ind w:right="480"/>
        <w:jc w:val="both"/>
      </w:pPr>
    </w:p>
    <w:p w14:paraId="51A1194B" w14:textId="48B90DFD" w:rsidR="00385A61" w:rsidRDefault="00385A61" w:rsidP="006E10A1">
      <w:pPr>
        <w:pStyle w:val="Heading1"/>
        <w:jc w:val="both"/>
        <w:rPr>
          <w:rFonts w:eastAsiaTheme="minorHAnsi"/>
        </w:rPr>
      </w:pPr>
      <w:r>
        <w:rPr>
          <w:rFonts w:eastAsiaTheme="minorHAnsi"/>
        </w:rPr>
        <w:t>METHODOLOGY</w:t>
      </w:r>
    </w:p>
    <w:p w14:paraId="7E5A7D1F" w14:textId="707F02C6" w:rsidR="00385A61" w:rsidRDefault="00385A61" w:rsidP="006E10A1">
      <w:pPr>
        <w:jc w:val="both"/>
      </w:pPr>
    </w:p>
    <w:p w14:paraId="539A5127" w14:textId="784C70E8" w:rsidR="00385A61" w:rsidRDefault="00385A61" w:rsidP="006E10A1">
      <w:pPr>
        <w:jc w:val="both"/>
      </w:pPr>
      <w:r>
        <w:lastRenderedPageBreak/>
        <w:tab/>
        <w:t>The methodology from Lab in Week 3 is the basis for this project</w:t>
      </w:r>
      <w:r w:rsidR="00120CFC">
        <w:t>. First, addresses were converted into their equivalent latitude and longitude values.</w:t>
      </w:r>
      <w:r w:rsidR="004E3B4A">
        <w:t xml:space="preserve"> Then, to visualize them, they were superimposed on a map using Folium library.</w:t>
      </w:r>
      <w:r w:rsidR="00120CFC">
        <w:t xml:space="preserve"> Below is the result of the first conversion:</w:t>
      </w:r>
    </w:p>
    <w:p w14:paraId="2D32658E" w14:textId="77777777" w:rsidR="00120CFC" w:rsidRDefault="00120CFC" w:rsidP="006E10A1">
      <w:pPr>
        <w:jc w:val="both"/>
      </w:pPr>
    </w:p>
    <w:p w14:paraId="5CB602D6" w14:textId="57DED3D8" w:rsidR="00385A61" w:rsidRDefault="00385A61" w:rsidP="006E10A1">
      <w:pPr>
        <w:jc w:val="both"/>
      </w:pPr>
      <w:r>
        <w:rPr>
          <w:noProof/>
        </w:rPr>
        <w:drawing>
          <wp:inline distT="0" distB="0" distL="0" distR="0" wp14:anchorId="47D9219E" wp14:editId="6FEB78D9">
            <wp:extent cx="3600450"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450" cy="1657350"/>
                    </a:xfrm>
                    <a:prstGeom prst="rect">
                      <a:avLst/>
                    </a:prstGeom>
                  </pic:spPr>
                </pic:pic>
              </a:graphicData>
            </a:graphic>
          </wp:inline>
        </w:drawing>
      </w:r>
    </w:p>
    <w:p w14:paraId="1A71ED3F" w14:textId="77777777" w:rsidR="00120CFC" w:rsidRPr="00385A61" w:rsidRDefault="00120CFC" w:rsidP="006E10A1">
      <w:pPr>
        <w:jc w:val="both"/>
      </w:pPr>
    </w:p>
    <w:p w14:paraId="38F884A9" w14:textId="15550308" w:rsidR="00D31021" w:rsidRDefault="004E3B4A" w:rsidP="006E10A1">
      <w:pPr>
        <w:jc w:val="both"/>
      </w:pPr>
      <w:r>
        <w:rPr>
          <w:noProof/>
        </w:rPr>
        <w:drawing>
          <wp:inline distT="0" distB="0" distL="0" distR="0" wp14:anchorId="7962156E" wp14:editId="717B110B">
            <wp:extent cx="5760720" cy="3173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73730"/>
                    </a:xfrm>
                    <a:prstGeom prst="rect">
                      <a:avLst/>
                    </a:prstGeom>
                  </pic:spPr>
                </pic:pic>
              </a:graphicData>
            </a:graphic>
          </wp:inline>
        </w:drawing>
      </w:r>
    </w:p>
    <w:p w14:paraId="683EC712" w14:textId="08BC67CD" w:rsidR="00726DC3" w:rsidRDefault="004E3B4A" w:rsidP="006E10A1">
      <w:pPr>
        <w:jc w:val="both"/>
      </w:pPr>
      <w:r>
        <w:t>Then, to explore the neighborhoods in Manhattan, the Foursquare API was utilized.</w:t>
      </w:r>
      <w:r>
        <w:t xml:space="preserve"> They were retrieved from Foursquare and again superimposed on the NY map.</w:t>
      </w:r>
    </w:p>
    <w:p w14:paraId="3EE6D5FA" w14:textId="129F2316" w:rsidR="004E3B4A" w:rsidRDefault="004E3B4A" w:rsidP="006E10A1">
      <w:pPr>
        <w:jc w:val="both"/>
      </w:pPr>
      <w:r>
        <w:rPr>
          <w:noProof/>
        </w:rPr>
        <w:lastRenderedPageBreak/>
        <w:drawing>
          <wp:inline distT="0" distB="0" distL="0" distR="0" wp14:anchorId="30000F05" wp14:editId="51E67EE6">
            <wp:extent cx="5760720" cy="232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329815"/>
                    </a:xfrm>
                    <a:prstGeom prst="rect">
                      <a:avLst/>
                    </a:prstGeom>
                  </pic:spPr>
                </pic:pic>
              </a:graphicData>
            </a:graphic>
          </wp:inline>
        </w:drawing>
      </w:r>
    </w:p>
    <w:p w14:paraId="7E11BB2F" w14:textId="080FF8CF" w:rsidR="004E3B4A" w:rsidRDefault="004E3B4A" w:rsidP="006E10A1">
      <w:pPr>
        <w:jc w:val="both"/>
      </w:pPr>
    </w:p>
    <w:p w14:paraId="67C8C97B" w14:textId="6A8BB85A" w:rsidR="004E3B4A" w:rsidRDefault="004E3B4A" w:rsidP="006E10A1">
      <w:pPr>
        <w:jc w:val="both"/>
      </w:pPr>
      <w:r>
        <w:rPr>
          <w:noProof/>
        </w:rPr>
        <w:drawing>
          <wp:inline distT="0" distB="0" distL="0" distR="0" wp14:anchorId="7FB6CCA1" wp14:editId="22D54383">
            <wp:extent cx="558165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3962400"/>
                    </a:xfrm>
                    <a:prstGeom prst="rect">
                      <a:avLst/>
                    </a:prstGeom>
                  </pic:spPr>
                </pic:pic>
              </a:graphicData>
            </a:graphic>
          </wp:inline>
        </w:drawing>
      </w:r>
    </w:p>
    <w:p w14:paraId="0D2C44A4" w14:textId="39179966" w:rsidR="004E3B4A" w:rsidRDefault="004E3B4A" w:rsidP="006E10A1">
      <w:pPr>
        <w:jc w:val="both"/>
      </w:pPr>
    </w:p>
    <w:p w14:paraId="5964BF3C" w14:textId="560B39B1" w:rsidR="004E3B4A" w:rsidRDefault="004E3B4A" w:rsidP="006E10A1">
      <w:pPr>
        <w:pStyle w:val="Heading2"/>
        <w:jc w:val="both"/>
      </w:pPr>
      <w:r>
        <w:t>CLUSTERING</w:t>
      </w:r>
    </w:p>
    <w:p w14:paraId="07B113DF" w14:textId="2F53F9F3" w:rsidR="004E3B4A" w:rsidRDefault="004E3B4A" w:rsidP="006E10A1">
      <w:pPr>
        <w:jc w:val="both"/>
      </w:pPr>
    </w:p>
    <w:p w14:paraId="43A8B200" w14:textId="1A4012D7" w:rsidR="004E3B4A" w:rsidRDefault="004E3B4A" w:rsidP="006E10A1">
      <w:pPr>
        <w:jc w:val="both"/>
      </w:pPr>
      <w:r>
        <w:t xml:space="preserve">Using the </w:t>
      </w:r>
      <w:proofErr w:type="spellStart"/>
      <w:r>
        <w:t>Sckitlearn</w:t>
      </w:r>
      <w:proofErr w:type="spellEnd"/>
      <w:r>
        <w:t xml:space="preserve"> library, K-means algorithm was used to group the neighborhoods. The number of clusters was selected to be 5. </w:t>
      </w:r>
      <w:r w:rsidRPr="004E3B4A">
        <w:t xml:space="preserve">Folium library </w:t>
      </w:r>
      <w:r>
        <w:t xml:space="preserve">was used </w:t>
      </w:r>
      <w:r w:rsidRPr="004E3B4A">
        <w:t>to visualize the neighborhoods in Manhattan and its clusters.</w:t>
      </w:r>
    </w:p>
    <w:p w14:paraId="271F949A" w14:textId="0194B144" w:rsidR="002E6CDD" w:rsidRDefault="002E6CDD" w:rsidP="006E10A1">
      <w:pPr>
        <w:jc w:val="both"/>
      </w:pPr>
    </w:p>
    <w:p w14:paraId="40611E99" w14:textId="68A24082" w:rsidR="002E6CDD" w:rsidRDefault="002E6CDD" w:rsidP="006E10A1">
      <w:pPr>
        <w:jc w:val="both"/>
      </w:pPr>
      <w:r>
        <w:rPr>
          <w:noProof/>
        </w:rPr>
        <w:lastRenderedPageBreak/>
        <w:drawing>
          <wp:inline distT="0" distB="0" distL="0" distR="0" wp14:anchorId="31463E40" wp14:editId="2B6BFBA9">
            <wp:extent cx="5760720" cy="1520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520190"/>
                    </a:xfrm>
                    <a:prstGeom prst="rect">
                      <a:avLst/>
                    </a:prstGeom>
                  </pic:spPr>
                </pic:pic>
              </a:graphicData>
            </a:graphic>
          </wp:inline>
        </w:drawing>
      </w:r>
    </w:p>
    <w:p w14:paraId="3391AB52" w14:textId="406874E9" w:rsidR="002E6CDD" w:rsidRDefault="002E6CDD" w:rsidP="006E10A1">
      <w:pPr>
        <w:jc w:val="both"/>
      </w:pPr>
    </w:p>
    <w:p w14:paraId="0259E4BE" w14:textId="51A08453" w:rsidR="002E6CDD" w:rsidRDefault="002E6CDD" w:rsidP="006E10A1">
      <w:pPr>
        <w:jc w:val="both"/>
      </w:pPr>
      <w:r>
        <w:rPr>
          <w:noProof/>
        </w:rPr>
        <w:drawing>
          <wp:inline distT="0" distB="0" distL="0" distR="0" wp14:anchorId="22DCC0AD" wp14:editId="68E26DF0">
            <wp:extent cx="5760720" cy="2304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04415"/>
                    </a:xfrm>
                    <a:prstGeom prst="rect">
                      <a:avLst/>
                    </a:prstGeom>
                  </pic:spPr>
                </pic:pic>
              </a:graphicData>
            </a:graphic>
          </wp:inline>
        </w:drawing>
      </w:r>
    </w:p>
    <w:p w14:paraId="160152D3" w14:textId="58B2FDCB" w:rsidR="002E6CDD" w:rsidRDefault="002E6CDD" w:rsidP="006E10A1">
      <w:pPr>
        <w:jc w:val="both"/>
      </w:pPr>
    </w:p>
    <w:p w14:paraId="65BF48E2" w14:textId="7443F99D" w:rsidR="002E6CDD" w:rsidRDefault="002E6CDD" w:rsidP="006E10A1">
      <w:pPr>
        <w:jc w:val="both"/>
      </w:pPr>
      <w:r>
        <w:rPr>
          <w:noProof/>
        </w:rPr>
        <w:drawing>
          <wp:inline distT="0" distB="0" distL="0" distR="0" wp14:anchorId="61735EBB" wp14:editId="74DA42DC">
            <wp:extent cx="5760720" cy="4161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61790"/>
                    </a:xfrm>
                    <a:prstGeom prst="rect">
                      <a:avLst/>
                    </a:prstGeom>
                  </pic:spPr>
                </pic:pic>
              </a:graphicData>
            </a:graphic>
          </wp:inline>
        </w:drawing>
      </w:r>
    </w:p>
    <w:p w14:paraId="6C43E709" w14:textId="36A30442" w:rsidR="002E6CDD" w:rsidRDefault="002E6CDD" w:rsidP="006E10A1">
      <w:pPr>
        <w:pStyle w:val="Heading1"/>
        <w:jc w:val="both"/>
      </w:pPr>
      <w:r>
        <w:lastRenderedPageBreak/>
        <w:t>RESULTS</w:t>
      </w:r>
    </w:p>
    <w:p w14:paraId="26E718F1" w14:textId="3B91BD63" w:rsidR="002E6CDD" w:rsidRDefault="00E60A27" w:rsidP="006E10A1">
      <w:pPr>
        <w:jc w:val="both"/>
      </w:pPr>
      <w:r>
        <w:t>The clusters were determined as the following:</w:t>
      </w:r>
    </w:p>
    <w:p w14:paraId="611B53A2" w14:textId="672B0F61" w:rsidR="00E60A27" w:rsidRPr="00E60A27" w:rsidRDefault="00E60A27" w:rsidP="006E10A1">
      <w:pPr>
        <w:jc w:val="both"/>
        <w:rPr>
          <w:b/>
          <w:bCs/>
        </w:rPr>
      </w:pPr>
      <w:r w:rsidRPr="00E60A27">
        <w:rPr>
          <w:b/>
          <w:bCs/>
        </w:rPr>
        <w:t xml:space="preserve">Cluster </w:t>
      </w:r>
      <w:r w:rsidR="00561648">
        <w:rPr>
          <w:b/>
          <w:bCs/>
        </w:rPr>
        <w:t>0</w:t>
      </w:r>
      <w:r w:rsidRPr="00E60A27">
        <w:rPr>
          <w:b/>
          <w:bCs/>
        </w:rPr>
        <w:t>:</w:t>
      </w:r>
    </w:p>
    <w:p w14:paraId="5394D229" w14:textId="29A63D24" w:rsidR="00E60A27" w:rsidRDefault="00E60A27" w:rsidP="006E10A1">
      <w:pPr>
        <w:jc w:val="both"/>
      </w:pPr>
      <w:r>
        <w:rPr>
          <w:noProof/>
        </w:rPr>
        <w:drawing>
          <wp:inline distT="0" distB="0" distL="0" distR="0" wp14:anchorId="3FCE38D0" wp14:editId="50666AFF">
            <wp:extent cx="5760720" cy="2242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42820"/>
                    </a:xfrm>
                    <a:prstGeom prst="rect">
                      <a:avLst/>
                    </a:prstGeom>
                  </pic:spPr>
                </pic:pic>
              </a:graphicData>
            </a:graphic>
          </wp:inline>
        </w:drawing>
      </w:r>
    </w:p>
    <w:p w14:paraId="698449B8" w14:textId="16E9A8ED" w:rsidR="00E60A27" w:rsidRDefault="00E60A27" w:rsidP="006E10A1">
      <w:pPr>
        <w:jc w:val="both"/>
      </w:pPr>
    </w:p>
    <w:p w14:paraId="56F941D8" w14:textId="35A8BC53" w:rsidR="00E60A27" w:rsidRPr="00561648" w:rsidRDefault="00E60A27" w:rsidP="006E10A1">
      <w:pPr>
        <w:jc w:val="both"/>
        <w:rPr>
          <w:b/>
          <w:bCs/>
        </w:rPr>
      </w:pPr>
      <w:r w:rsidRPr="00561648">
        <w:rPr>
          <w:b/>
          <w:bCs/>
        </w:rPr>
        <w:t xml:space="preserve">Cluster </w:t>
      </w:r>
      <w:r w:rsidR="00561648" w:rsidRPr="00561648">
        <w:rPr>
          <w:b/>
          <w:bCs/>
        </w:rPr>
        <w:t>1</w:t>
      </w:r>
      <w:r w:rsidRPr="00561648">
        <w:rPr>
          <w:b/>
          <w:bCs/>
        </w:rPr>
        <w:t xml:space="preserve">: </w:t>
      </w:r>
    </w:p>
    <w:p w14:paraId="7E3C4CBB" w14:textId="461F5E40" w:rsidR="00E60A27" w:rsidRDefault="00E60A27" w:rsidP="006E10A1">
      <w:pPr>
        <w:jc w:val="both"/>
      </w:pPr>
      <w:r>
        <w:rPr>
          <w:noProof/>
        </w:rPr>
        <w:drawing>
          <wp:inline distT="0" distB="0" distL="0" distR="0" wp14:anchorId="009EB852" wp14:editId="09881F24">
            <wp:extent cx="5760720" cy="2794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94635"/>
                    </a:xfrm>
                    <a:prstGeom prst="rect">
                      <a:avLst/>
                    </a:prstGeom>
                  </pic:spPr>
                </pic:pic>
              </a:graphicData>
            </a:graphic>
          </wp:inline>
        </w:drawing>
      </w:r>
    </w:p>
    <w:p w14:paraId="06F75ED4" w14:textId="3BB1F8F6" w:rsidR="00E60A27" w:rsidRPr="00561648" w:rsidRDefault="00E60A27" w:rsidP="006E10A1">
      <w:pPr>
        <w:jc w:val="both"/>
        <w:rPr>
          <w:b/>
          <w:bCs/>
        </w:rPr>
      </w:pPr>
      <w:r w:rsidRPr="00561648">
        <w:rPr>
          <w:b/>
          <w:bCs/>
        </w:rPr>
        <w:t>Cluster</w:t>
      </w:r>
      <w:r w:rsidR="00561648" w:rsidRPr="00561648">
        <w:rPr>
          <w:b/>
          <w:bCs/>
        </w:rPr>
        <w:t xml:space="preserve"> 2</w:t>
      </w:r>
      <w:r w:rsidRPr="00561648">
        <w:rPr>
          <w:b/>
          <w:bCs/>
        </w:rPr>
        <w:t>:</w:t>
      </w:r>
    </w:p>
    <w:p w14:paraId="1DBA2969" w14:textId="39EA8EE4" w:rsidR="00E60A27" w:rsidRDefault="00E60A27" w:rsidP="006E10A1">
      <w:pPr>
        <w:jc w:val="both"/>
      </w:pPr>
      <w:r>
        <w:rPr>
          <w:noProof/>
        </w:rPr>
        <w:drawing>
          <wp:inline distT="0" distB="0" distL="0" distR="0" wp14:anchorId="5759E076" wp14:editId="2F21ACAF">
            <wp:extent cx="5760720" cy="1610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10995"/>
                    </a:xfrm>
                    <a:prstGeom prst="rect">
                      <a:avLst/>
                    </a:prstGeom>
                  </pic:spPr>
                </pic:pic>
              </a:graphicData>
            </a:graphic>
          </wp:inline>
        </w:drawing>
      </w:r>
    </w:p>
    <w:p w14:paraId="4BC62D7F" w14:textId="77777777" w:rsidR="00EA4D4F" w:rsidRDefault="00EA4D4F" w:rsidP="006E10A1">
      <w:pPr>
        <w:jc w:val="both"/>
        <w:rPr>
          <w:b/>
          <w:bCs/>
        </w:rPr>
      </w:pPr>
    </w:p>
    <w:p w14:paraId="76788815" w14:textId="092AD8A7" w:rsidR="00E60A27" w:rsidRPr="00561648" w:rsidRDefault="00E60A27" w:rsidP="006E10A1">
      <w:pPr>
        <w:jc w:val="both"/>
        <w:rPr>
          <w:b/>
          <w:bCs/>
        </w:rPr>
      </w:pPr>
      <w:r w:rsidRPr="00561648">
        <w:rPr>
          <w:b/>
          <w:bCs/>
        </w:rPr>
        <w:lastRenderedPageBreak/>
        <w:t xml:space="preserve">Cluster </w:t>
      </w:r>
      <w:r w:rsidR="00561648" w:rsidRPr="00561648">
        <w:rPr>
          <w:b/>
          <w:bCs/>
        </w:rPr>
        <w:t>3</w:t>
      </w:r>
    </w:p>
    <w:p w14:paraId="22FF0672" w14:textId="6E1C2B2A" w:rsidR="00E60A27" w:rsidRDefault="00E60A27" w:rsidP="006E10A1">
      <w:pPr>
        <w:jc w:val="both"/>
      </w:pPr>
      <w:r>
        <w:rPr>
          <w:noProof/>
        </w:rPr>
        <w:drawing>
          <wp:inline distT="0" distB="0" distL="0" distR="0" wp14:anchorId="03A43BB3" wp14:editId="121FEEE3">
            <wp:extent cx="5760720" cy="198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87550"/>
                    </a:xfrm>
                    <a:prstGeom prst="rect">
                      <a:avLst/>
                    </a:prstGeom>
                  </pic:spPr>
                </pic:pic>
              </a:graphicData>
            </a:graphic>
          </wp:inline>
        </w:drawing>
      </w:r>
    </w:p>
    <w:p w14:paraId="49B0ED02" w14:textId="76821DC8" w:rsidR="00E60A27" w:rsidRDefault="00E60A27" w:rsidP="006E10A1">
      <w:pPr>
        <w:jc w:val="both"/>
      </w:pPr>
    </w:p>
    <w:p w14:paraId="78BD666F" w14:textId="0CB5F62E" w:rsidR="00E60A27" w:rsidRPr="00561648" w:rsidRDefault="00E60A27" w:rsidP="006E10A1">
      <w:pPr>
        <w:jc w:val="both"/>
        <w:rPr>
          <w:b/>
          <w:bCs/>
        </w:rPr>
      </w:pPr>
      <w:r w:rsidRPr="00561648">
        <w:rPr>
          <w:b/>
          <w:bCs/>
        </w:rPr>
        <w:t xml:space="preserve">Cluster </w:t>
      </w:r>
      <w:r w:rsidR="00561648" w:rsidRPr="00561648">
        <w:rPr>
          <w:b/>
          <w:bCs/>
        </w:rPr>
        <w:t>4</w:t>
      </w:r>
    </w:p>
    <w:p w14:paraId="73F00419" w14:textId="02FD00F0" w:rsidR="00E60A27" w:rsidRDefault="00E60A27" w:rsidP="006E10A1">
      <w:pPr>
        <w:jc w:val="both"/>
      </w:pPr>
      <w:r>
        <w:rPr>
          <w:noProof/>
        </w:rPr>
        <w:drawing>
          <wp:inline distT="0" distB="0" distL="0" distR="0" wp14:anchorId="4450DD99" wp14:editId="1CF06534">
            <wp:extent cx="5760720" cy="5441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44195"/>
                    </a:xfrm>
                    <a:prstGeom prst="rect">
                      <a:avLst/>
                    </a:prstGeom>
                  </pic:spPr>
                </pic:pic>
              </a:graphicData>
            </a:graphic>
          </wp:inline>
        </w:drawing>
      </w:r>
    </w:p>
    <w:p w14:paraId="3F19B6BA" w14:textId="5883D89C" w:rsidR="0087233E" w:rsidRDefault="0087233E" w:rsidP="006E10A1">
      <w:pPr>
        <w:jc w:val="both"/>
      </w:pPr>
    </w:p>
    <w:p w14:paraId="5519BDC0" w14:textId="12222807" w:rsidR="0087233E" w:rsidRDefault="0087233E" w:rsidP="006E10A1">
      <w:pPr>
        <w:jc w:val="both"/>
      </w:pPr>
      <w:r>
        <w:rPr>
          <w:noProof/>
        </w:rPr>
        <mc:AlternateContent>
          <mc:Choice Requires="wps">
            <w:drawing>
              <wp:anchor distT="0" distB="0" distL="114300" distR="114300" simplePos="0" relativeHeight="251659264" behindDoc="0" locked="0" layoutInCell="1" allowOverlap="1" wp14:anchorId="4A1F9BC4" wp14:editId="663ECBED">
                <wp:simplePos x="0" y="0"/>
                <wp:positionH relativeFrom="column">
                  <wp:posOffset>1460633</wp:posOffset>
                </wp:positionH>
                <wp:positionV relativeFrom="paragraph">
                  <wp:posOffset>2034702</wp:posOffset>
                </wp:positionV>
                <wp:extent cx="637953" cy="723014"/>
                <wp:effectExtent l="19050" t="19050" r="29210" b="39370"/>
                <wp:wrapNone/>
                <wp:docPr id="14" name="Oval 14"/>
                <wp:cNvGraphicFramePr/>
                <a:graphic xmlns:a="http://schemas.openxmlformats.org/drawingml/2006/main">
                  <a:graphicData uri="http://schemas.microsoft.com/office/word/2010/wordprocessingShape">
                    <wps:wsp>
                      <wps:cNvSpPr/>
                      <wps:spPr>
                        <a:xfrm>
                          <a:off x="0" y="0"/>
                          <a:ext cx="637953" cy="72301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BF7E5" id="Oval 14" o:spid="_x0000_s1026" style="position:absolute;margin-left:115pt;margin-top:160.2pt;width:50.25pt;height:56.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" filled="f" strokecolor="red" strokeweight="4.5pt">
                <v:stroke joinstyle="miter"/>
              </v:oval>
            </w:pict>
          </mc:Fallback>
        </mc:AlternateContent>
      </w:r>
      <w:r>
        <w:rPr>
          <w:noProof/>
        </w:rPr>
        <w:drawing>
          <wp:inline distT="0" distB="0" distL="0" distR="0" wp14:anchorId="7BCB7853" wp14:editId="792451FC">
            <wp:extent cx="5760720" cy="4161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61790"/>
                    </a:xfrm>
                    <a:prstGeom prst="rect">
                      <a:avLst/>
                    </a:prstGeom>
                  </pic:spPr>
                </pic:pic>
              </a:graphicData>
            </a:graphic>
          </wp:inline>
        </w:drawing>
      </w:r>
    </w:p>
    <w:p w14:paraId="436661B8" w14:textId="2A6FAD59" w:rsidR="0087233E" w:rsidRDefault="0087233E" w:rsidP="006E10A1">
      <w:pPr>
        <w:jc w:val="both"/>
      </w:pPr>
    </w:p>
    <w:p w14:paraId="1959F28C" w14:textId="36F10315" w:rsidR="0087233E" w:rsidRDefault="00EA4D4F" w:rsidP="006E10A1">
      <w:pPr>
        <w:jc w:val="both"/>
        <w:rPr>
          <w:b/>
          <w:bCs/>
          <w:sz w:val="24"/>
          <w:szCs w:val="24"/>
        </w:rPr>
      </w:pPr>
      <w:r w:rsidRPr="00EA4D4F">
        <w:rPr>
          <w:b/>
          <w:bCs/>
          <w:sz w:val="24"/>
          <w:szCs w:val="24"/>
        </w:rPr>
        <w:t>Upper West Side (Cluster 4) area</w:t>
      </w:r>
      <w:r w:rsidR="00383FD0">
        <w:rPr>
          <w:b/>
          <w:bCs/>
          <w:sz w:val="24"/>
          <w:szCs w:val="24"/>
        </w:rPr>
        <w:t xml:space="preserve"> is </w:t>
      </w:r>
      <w:r w:rsidRPr="00EA4D4F">
        <w:rPr>
          <w:b/>
          <w:bCs/>
          <w:sz w:val="24"/>
          <w:szCs w:val="24"/>
        </w:rPr>
        <w:t xml:space="preserve">the best places to open a new </w:t>
      </w:r>
      <w:r w:rsidR="00383FD0">
        <w:rPr>
          <w:b/>
          <w:bCs/>
          <w:sz w:val="24"/>
          <w:szCs w:val="24"/>
        </w:rPr>
        <w:t xml:space="preserve">sushi </w:t>
      </w:r>
      <w:r w:rsidR="008143CE">
        <w:rPr>
          <w:b/>
          <w:bCs/>
          <w:sz w:val="24"/>
          <w:szCs w:val="24"/>
        </w:rPr>
        <w:t>bar</w:t>
      </w:r>
      <w:r w:rsidR="00383FD0">
        <w:rPr>
          <w:b/>
          <w:bCs/>
          <w:sz w:val="24"/>
          <w:szCs w:val="24"/>
        </w:rPr>
        <w:t>. We recommend our client to open a new sushi restaurant as it is the m</w:t>
      </w:r>
      <w:bookmarkStart w:id="0" w:name="_GoBack"/>
      <w:bookmarkEnd w:id="0"/>
      <w:r w:rsidR="00383FD0">
        <w:rPr>
          <w:b/>
          <w:bCs/>
          <w:sz w:val="24"/>
          <w:szCs w:val="24"/>
        </w:rPr>
        <w:t>ost common venue in all the clusters.</w:t>
      </w:r>
    </w:p>
    <w:p w14:paraId="1741E2EB" w14:textId="0147864F" w:rsidR="00383FD0" w:rsidRDefault="00383FD0" w:rsidP="006E10A1">
      <w:pPr>
        <w:pStyle w:val="Heading1"/>
        <w:jc w:val="both"/>
        <w:rPr>
          <w:b/>
          <w:bCs/>
        </w:rPr>
      </w:pPr>
      <w:r w:rsidRPr="00383FD0">
        <w:rPr>
          <w:b/>
          <w:bCs/>
        </w:rPr>
        <w:lastRenderedPageBreak/>
        <w:t>DISCUSSION</w:t>
      </w:r>
    </w:p>
    <w:p w14:paraId="2FF8339B" w14:textId="5FE08FE8" w:rsidR="00383FD0" w:rsidRDefault="00383FD0" w:rsidP="006E10A1">
      <w:pPr>
        <w:jc w:val="both"/>
      </w:pPr>
    </w:p>
    <w:p w14:paraId="44FDB160" w14:textId="4EF7B23D" w:rsidR="00383FD0" w:rsidRDefault="00383FD0" w:rsidP="006E10A1">
      <w:pPr>
        <w:jc w:val="both"/>
      </w:pPr>
      <w:r>
        <w:t>This section focuses on the observations made by our consultants.</w:t>
      </w:r>
    </w:p>
    <w:p w14:paraId="0F7D9B44" w14:textId="10E56444" w:rsidR="00383FD0" w:rsidRDefault="00383FD0" w:rsidP="006E10A1">
      <w:pPr>
        <w:jc w:val="both"/>
      </w:pPr>
      <w:r>
        <w:t>The analysis made on limited amount of data and this might affect the generalization based on the proposed method. There is room for improvement by including more data to improve the accuracy of the results.</w:t>
      </w:r>
    </w:p>
    <w:p w14:paraId="4B443CF9" w14:textId="13E4061C" w:rsidR="00383FD0" w:rsidRDefault="00383FD0" w:rsidP="006E10A1">
      <w:pPr>
        <w:jc w:val="both"/>
      </w:pPr>
    </w:p>
    <w:p w14:paraId="2DCB17FF" w14:textId="384C6412" w:rsidR="00383FD0" w:rsidRDefault="00383FD0" w:rsidP="006E10A1">
      <w:pPr>
        <w:pStyle w:val="ListParagraph"/>
        <w:numPr>
          <w:ilvl w:val="0"/>
          <w:numId w:val="3"/>
        </w:numPr>
        <w:jc w:val="both"/>
      </w:pPr>
      <w:r>
        <w:t xml:space="preserve">On the downside of New Your there is fierce </w:t>
      </w:r>
      <w:r w:rsidR="008143CE">
        <w:t>competition,</w:t>
      </w:r>
      <w:r>
        <w:t xml:space="preserve"> </w:t>
      </w:r>
      <w:r w:rsidRPr="00383FD0">
        <w:t xml:space="preserve">so it is very risky to </w:t>
      </w:r>
      <w:r>
        <w:t>start a</w:t>
      </w:r>
      <w:r w:rsidRPr="00383FD0">
        <w:t xml:space="preserve"> business in </w:t>
      </w:r>
      <w:r w:rsidR="008143CE" w:rsidRPr="00383FD0">
        <w:t>this area</w:t>
      </w:r>
      <w:r>
        <w:t>.</w:t>
      </w:r>
    </w:p>
    <w:p w14:paraId="6F557CA0" w14:textId="77777777" w:rsidR="008143CE" w:rsidRDefault="008143CE" w:rsidP="006E10A1">
      <w:pPr>
        <w:pStyle w:val="Default"/>
        <w:ind w:left="720"/>
        <w:jc w:val="both"/>
      </w:pPr>
    </w:p>
    <w:p w14:paraId="3D9AFE89" w14:textId="6583544E" w:rsidR="008143CE" w:rsidRDefault="008143CE" w:rsidP="006E10A1">
      <w:pPr>
        <w:pStyle w:val="Default"/>
        <w:numPr>
          <w:ilvl w:val="0"/>
          <w:numId w:val="3"/>
        </w:numPr>
        <w:jc w:val="both"/>
        <w:rPr>
          <w:rFonts w:asciiTheme="minorHAnsi" w:hAnsiTheme="minorHAnsi" w:cstheme="minorBidi"/>
          <w:color w:val="auto"/>
          <w:sz w:val="22"/>
          <w:szCs w:val="22"/>
          <w:lang w:val="en-US"/>
        </w:rPr>
      </w:pPr>
      <w:r w:rsidRPr="008143CE">
        <w:rPr>
          <w:rFonts w:asciiTheme="minorHAnsi" w:hAnsiTheme="minorHAnsi" w:cstheme="minorBidi"/>
          <w:color w:val="auto"/>
          <w:sz w:val="22"/>
          <w:szCs w:val="22"/>
          <w:lang w:val="en-US"/>
        </w:rPr>
        <w:t>detailed analysis</w:t>
      </w:r>
      <w:r>
        <w:rPr>
          <w:rFonts w:asciiTheme="minorHAnsi" w:hAnsiTheme="minorHAnsi" w:cstheme="minorBidi"/>
          <w:color w:val="auto"/>
          <w:sz w:val="22"/>
          <w:szCs w:val="22"/>
          <w:lang w:val="en-US"/>
        </w:rPr>
        <w:t xml:space="preserve"> can be made</w:t>
      </w:r>
      <w:r w:rsidRPr="008143CE">
        <w:rPr>
          <w:rFonts w:asciiTheme="minorHAnsi" w:hAnsiTheme="minorHAnsi" w:cstheme="minorBidi"/>
          <w:color w:val="auto"/>
          <w:sz w:val="22"/>
          <w:szCs w:val="22"/>
          <w:lang w:val="en-US"/>
        </w:rPr>
        <w:t xml:space="preserve"> by </w:t>
      </w:r>
      <w:r>
        <w:rPr>
          <w:rFonts w:asciiTheme="minorHAnsi" w:hAnsiTheme="minorHAnsi" w:cstheme="minorBidi"/>
          <w:color w:val="auto"/>
          <w:sz w:val="22"/>
          <w:szCs w:val="22"/>
          <w:lang w:val="en-US"/>
        </w:rPr>
        <w:t>taking</w:t>
      </w:r>
      <w:r w:rsidRPr="008143CE">
        <w:rPr>
          <w:rFonts w:asciiTheme="minorHAnsi" w:hAnsiTheme="minorHAnsi" w:cstheme="minorBidi"/>
          <w:color w:val="auto"/>
          <w:sz w:val="22"/>
          <w:szCs w:val="22"/>
          <w:lang w:val="en-US"/>
        </w:rPr>
        <w:t xml:space="preserve"> other factors</w:t>
      </w:r>
      <w:r>
        <w:rPr>
          <w:rFonts w:asciiTheme="minorHAnsi" w:hAnsiTheme="minorHAnsi" w:cstheme="minorBidi"/>
          <w:color w:val="auto"/>
          <w:sz w:val="22"/>
          <w:szCs w:val="22"/>
          <w:lang w:val="en-US"/>
        </w:rPr>
        <w:t xml:space="preserve"> into account</w:t>
      </w:r>
      <w:r w:rsidRPr="008143CE">
        <w:rPr>
          <w:rFonts w:asciiTheme="minorHAnsi" w:hAnsiTheme="minorHAnsi" w:cstheme="minorBidi"/>
          <w:color w:val="auto"/>
          <w:sz w:val="22"/>
          <w:szCs w:val="22"/>
          <w:lang w:val="en-US"/>
        </w:rPr>
        <w:t xml:space="preserve"> such as </w:t>
      </w:r>
      <w:r>
        <w:rPr>
          <w:rFonts w:asciiTheme="minorHAnsi" w:hAnsiTheme="minorHAnsi" w:cstheme="minorBidi"/>
          <w:color w:val="auto"/>
          <w:sz w:val="22"/>
          <w:szCs w:val="22"/>
          <w:lang w:val="en-US"/>
        </w:rPr>
        <w:t xml:space="preserve">ease of </w:t>
      </w:r>
      <w:r w:rsidRPr="008143CE">
        <w:rPr>
          <w:rFonts w:asciiTheme="minorHAnsi" w:hAnsiTheme="minorHAnsi" w:cstheme="minorBidi"/>
          <w:color w:val="auto"/>
          <w:sz w:val="22"/>
          <w:szCs w:val="22"/>
          <w:lang w:val="en-US"/>
        </w:rPr>
        <w:t xml:space="preserve">transportation, </w:t>
      </w:r>
      <w:r>
        <w:rPr>
          <w:rFonts w:asciiTheme="minorHAnsi" w:hAnsiTheme="minorHAnsi" w:cstheme="minorBidi"/>
          <w:color w:val="auto"/>
          <w:sz w:val="22"/>
          <w:szCs w:val="22"/>
          <w:lang w:val="en-US"/>
        </w:rPr>
        <w:t xml:space="preserve">opening hours of restaurants, the surroundings </w:t>
      </w:r>
      <w:proofErr w:type="spellStart"/>
      <w:proofErr w:type="gramStart"/>
      <w:r>
        <w:rPr>
          <w:rFonts w:asciiTheme="minorHAnsi" w:hAnsiTheme="minorHAnsi" w:cstheme="minorBidi"/>
          <w:color w:val="auto"/>
          <w:sz w:val="22"/>
          <w:szCs w:val="22"/>
          <w:lang w:val="en-US"/>
        </w:rPr>
        <w:t>an</w:t>
      </w:r>
      <w:proofErr w:type="spellEnd"/>
      <w:proofErr w:type="gramEnd"/>
      <w:r>
        <w:rPr>
          <w:rFonts w:asciiTheme="minorHAnsi" w:hAnsiTheme="minorHAnsi" w:cstheme="minorBidi"/>
          <w:color w:val="auto"/>
          <w:sz w:val="22"/>
          <w:szCs w:val="22"/>
          <w:lang w:val="en-US"/>
        </w:rPr>
        <w:t xml:space="preserve"> so on.</w:t>
      </w:r>
    </w:p>
    <w:p w14:paraId="6EA5CE7B" w14:textId="77777777" w:rsidR="008143CE" w:rsidRDefault="008143CE" w:rsidP="006E10A1">
      <w:pPr>
        <w:pStyle w:val="ListParagraph"/>
        <w:jc w:val="both"/>
      </w:pPr>
    </w:p>
    <w:p w14:paraId="7A461BCF" w14:textId="12866CA3" w:rsidR="008143CE" w:rsidRDefault="008143CE" w:rsidP="006E10A1">
      <w:pPr>
        <w:pStyle w:val="Default"/>
        <w:numPr>
          <w:ilvl w:val="0"/>
          <w:numId w:val="3"/>
        </w:numPr>
        <w:jc w:val="both"/>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There is also potential for opening a Japanese restaurant on the upper side as there are not hardly any restaurants of this type.</w:t>
      </w:r>
    </w:p>
    <w:p w14:paraId="569110A5" w14:textId="77777777" w:rsidR="0037234A" w:rsidRDefault="0037234A" w:rsidP="006E10A1">
      <w:pPr>
        <w:pStyle w:val="ListParagraph"/>
        <w:jc w:val="both"/>
      </w:pPr>
    </w:p>
    <w:p w14:paraId="546A5BC1" w14:textId="47870CEF" w:rsidR="0037234A" w:rsidRDefault="0037234A" w:rsidP="006E10A1">
      <w:pPr>
        <w:pStyle w:val="Heading1"/>
        <w:jc w:val="both"/>
      </w:pPr>
      <w:r>
        <w:t>CONCLUSION</w:t>
      </w:r>
    </w:p>
    <w:p w14:paraId="4CF0D7A9" w14:textId="44D29F8E" w:rsidR="00383FD0" w:rsidRPr="00383FD0" w:rsidRDefault="0037234A" w:rsidP="006E10A1">
      <w:pPr>
        <w:jc w:val="both"/>
      </w:pPr>
      <w:r>
        <w:t>T</w:t>
      </w:r>
      <w:r>
        <w:t xml:space="preserve">here is </w:t>
      </w:r>
      <w:r>
        <w:t>still</w:t>
      </w:r>
      <w:r>
        <w:t xml:space="preserve"> room for further improvement as noted </w:t>
      </w:r>
      <w:r>
        <w:t>earlier</w:t>
      </w:r>
      <w:r>
        <w:t xml:space="preserve">. </w:t>
      </w:r>
      <w:r>
        <w:t xml:space="preserve">This analysis and methodology can be used to identify not only to decide which area is suitable to open a sushi bar but also for other venues such as bars, gym, theater hall and so on. </w:t>
      </w:r>
      <w:r>
        <w:t>However, the goals of the project were met</w:t>
      </w:r>
      <w:r>
        <w:t>.</w:t>
      </w:r>
    </w:p>
    <w:sectPr w:rsidR="00383FD0" w:rsidRPr="00383F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692A68"/>
    <w:multiLevelType w:val="hybridMultilevel"/>
    <w:tmpl w:val="245E88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3631A96"/>
    <w:multiLevelType w:val="hybridMultilevel"/>
    <w:tmpl w:val="373420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4384DA1"/>
    <w:multiLevelType w:val="multilevel"/>
    <w:tmpl w:val="C9B818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6F0"/>
    <w:rsid w:val="00120CFC"/>
    <w:rsid w:val="002C4BA8"/>
    <w:rsid w:val="002E6CDD"/>
    <w:rsid w:val="0037234A"/>
    <w:rsid w:val="00383FD0"/>
    <w:rsid w:val="00385A61"/>
    <w:rsid w:val="003D3A4F"/>
    <w:rsid w:val="004E3B4A"/>
    <w:rsid w:val="00561648"/>
    <w:rsid w:val="00585159"/>
    <w:rsid w:val="006E10A1"/>
    <w:rsid w:val="00726DC3"/>
    <w:rsid w:val="007A0674"/>
    <w:rsid w:val="008143CE"/>
    <w:rsid w:val="0087233E"/>
    <w:rsid w:val="00934E78"/>
    <w:rsid w:val="00A936F0"/>
    <w:rsid w:val="00C96D8D"/>
    <w:rsid w:val="00CF2C25"/>
    <w:rsid w:val="00D31021"/>
    <w:rsid w:val="00E60A27"/>
    <w:rsid w:val="00EA4D4F"/>
    <w:rsid w:val="00FB15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8281D"/>
  <w15:chartTrackingRefBased/>
  <w15:docId w15:val="{1271BD3E-1B25-4C4B-8197-DA75D35DA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851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3B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159"/>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D31021"/>
    <w:rPr>
      <w:color w:val="0563C1" w:themeColor="hyperlink"/>
      <w:u w:val="single"/>
    </w:rPr>
  </w:style>
  <w:style w:type="character" w:styleId="UnresolvedMention">
    <w:name w:val="Unresolved Mention"/>
    <w:basedOn w:val="DefaultParagraphFont"/>
    <w:uiPriority w:val="99"/>
    <w:semiHidden/>
    <w:unhideWhenUsed/>
    <w:rsid w:val="00D31021"/>
    <w:rPr>
      <w:color w:val="605E5C"/>
      <w:shd w:val="clear" w:color="auto" w:fill="E1DFDD"/>
    </w:rPr>
  </w:style>
  <w:style w:type="paragraph" w:styleId="ListParagraph">
    <w:name w:val="List Paragraph"/>
    <w:basedOn w:val="Normal"/>
    <w:uiPriority w:val="34"/>
    <w:qFormat/>
    <w:rsid w:val="00D31021"/>
    <w:pPr>
      <w:ind w:left="720"/>
      <w:contextualSpacing/>
    </w:pPr>
  </w:style>
  <w:style w:type="character" w:customStyle="1" w:styleId="Heading2Char">
    <w:name w:val="Heading 2 Char"/>
    <w:basedOn w:val="DefaultParagraphFont"/>
    <w:link w:val="Heading2"/>
    <w:uiPriority w:val="9"/>
    <w:rsid w:val="004E3B4A"/>
    <w:rPr>
      <w:rFonts w:asciiTheme="majorHAnsi" w:eastAsiaTheme="majorEastAsia" w:hAnsiTheme="majorHAnsi" w:cstheme="majorBidi"/>
      <w:color w:val="2F5496" w:themeColor="accent1" w:themeShade="BF"/>
      <w:sz w:val="26"/>
      <w:szCs w:val="26"/>
      <w:lang w:val="en-US"/>
    </w:rPr>
  </w:style>
  <w:style w:type="paragraph" w:customStyle="1" w:styleId="Default">
    <w:name w:val="Default"/>
    <w:rsid w:val="008143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foursquare.com/docs/resources/categories" TargetMode="External"/><Relationship Id="rId11" Type="http://schemas.openxmlformats.org/officeDocument/2006/relationships/image" Target="media/image5.png"/><Relationship Id="rId5" Type="http://schemas.openxmlformats.org/officeDocument/2006/relationships/hyperlink" Target="https://geo.nyu.edu/catalog/nyu_2451_34572"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622</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 Altuntop Kavas</dc:creator>
  <cp:keywords/>
  <dc:description/>
  <cp:lastModifiedBy>Elif Altuntop Kavas</cp:lastModifiedBy>
  <cp:revision>19</cp:revision>
  <dcterms:created xsi:type="dcterms:W3CDTF">2019-06-18T10:37:00Z</dcterms:created>
  <dcterms:modified xsi:type="dcterms:W3CDTF">2019-06-18T14:13:00Z</dcterms:modified>
</cp:coreProperties>
</file>