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t xml:space="preserve">Giovanna Martinez</w:t>
      </w:r>
      <w:r>
        <w:br/>
        <w:t xml:space="preserve">Format. </w:t>
      </w:r>
    </w:p>
    <w:p>
      <w:r>
        <w:br/>
        <w:t xml:space="preserve">Emilio Alvarez</w:t>
      </w:r>
      <w:r>
        <w:br/>
        <w:t xml:space="preserve">Okay. </w:t>
      </w:r>
    </w:p>
    <w:p>
      <w:r>
        <w:br/>
        <w:t xml:space="preserve">Gabriel Almeida</w:t>
      </w:r>
      <w:r>
        <w:br/>
        <w:t xml:space="preserve">No soy este heavenly location. </w:t>
      </w:r>
    </w:p>
    <w:p>
      <w:r>
        <w:br/>
        <w:t xml:space="preserve">Giovanna Martinez</w:t>
      </w:r>
      <w:r>
        <w:br/>
        <w:t xml:space="preserve">It was halando. </w:t>
      </w:r>
    </w:p>
    <w:p>
      <w:r>
        <w:br/>
        <w:t xml:space="preserve">Emilio Alvarez</w:t>
      </w:r>
      <w:r>
        <w:br/>
        <w:t xml:space="preserve">He. </w:t>
      </w:r>
    </w:p>
    <w:p>
      <w:r>
        <w:br/>
        <w:t xml:space="preserve">Giovanna Martinez</w:t>
      </w:r>
      <w:r>
        <w:br/>
        <w:t xml:space="preserve">Projectos communication, commerce, no? Yeah. Okay. Nose to los amende responsibility as. </w:t>
      </w:r>
    </w:p>
    <w:p>
      <w:r>
        <w:br/>
        <w:t xml:space="preserve">Emilio Alvarez</w:t>
      </w:r>
      <w:r>
        <w:br/>
        <w:t xml:space="preserve">See. </w:t>
      </w:r>
    </w:p>
    <w:p>
      <w:r>
        <w:br/>
        <w:t xml:space="preserve">Giovanna Martinez</w:t>
      </w:r>
      <w:r>
        <w:br/>
        <w:t xml:space="preserve">Yampos familiar. Familiar. </w:t>
      </w:r>
    </w:p>
    <w:p>
      <w:r>
        <w:br/>
        <w:t xml:space="preserve">Gabriel Almeida</w:t>
      </w:r>
      <w:r>
        <w:br/>
        <w:t xml:space="preserve">Okay. The talent para impresses architectura, interior design. Mill workers, general contractor. The consortion outsourcing the drafting for a hemplon. </w:t>
      </w:r>
    </w:p>
    <w:p>
      <w:r>
        <w:br/>
        <w:t xml:space="preserve">Giovanna Martinez</w:t>
      </w:r>
      <w:r>
        <w:br/>
        <w:t xml:space="preserve">Terminacy. And see just nose. Uno una studio deseno architectura. </w:t>
      </w:r>
    </w:p>
    <w:p>
      <w:r>
        <w:br/>
        <w:t xml:space="preserve">Gabriel Almeida</w:t>
      </w:r>
      <w:r>
        <w:br/>
        <w:t xml:space="preserve">Interior design firms, architecture firms, boutique shops in Florida, yatin in gente in America, Latinas in Mexico, Brazil, Colombia. </w:t>
      </w:r>
    </w:p>
    <w:p>
      <w:r>
        <w:br/>
        <w:t xml:space="preserve">Giovanna Martinez</w:t>
      </w:r>
      <w:r>
        <w:br/>
        <w:t xml:space="preserve">See very well. </w:t>
      </w:r>
    </w:p>
    <w:p>
      <w:r>
        <w:br/>
        <w:t xml:space="preserve">Gabriel Almeida</w:t>
      </w:r>
      <w:r>
        <w:br/>
        <w:t xml:space="preserve">Not an entrant into those. </w:t>
      </w:r>
    </w:p>
    <w:p>
      <w:r>
        <w:br/>
        <w:t xml:space="preserve">Giovanna Martinez</w:t>
      </w:r>
      <w:r>
        <w:br/>
        <w:t xml:space="preserve">Permedio apes the area misobra residente lascos parami projectos realis Joponia visualization. </w:t>
      </w:r>
    </w:p>
    <w:p>
      <w:r>
        <w:br/>
        <w:t xml:space="preserve">Gabriel Almeida</w:t>
      </w:r>
      <w:r>
        <w:br/>
        <w:t xml:space="preserve">Atoslo and super aboriginal. </w:t>
      </w:r>
    </w:p>
    <w:p>
      <w:r>
        <w:br/>
        <w:t xml:space="preserve">Giovanna Martinez</w:t>
      </w:r>
      <w:r>
        <w:br/>
        <w:t xml:space="preserve">Depending kesl travaco pero. </w:t>
      </w:r>
    </w:p>
    <w:p>
      <w:r>
        <w:br/>
        <w:t xml:space="preserve">Gabriel Almeida</w:t>
      </w:r>
      <w:r>
        <w:br/>
        <w:t xml:space="preserve">Okay. </w:t>
      </w:r>
    </w:p>
    <w:p>
      <w:r>
        <w:br/>
        <w:t xml:space="preserve">Emilio Alvarez</w:t>
      </w:r>
      <w:r>
        <w:br/>
        <w:t xml:space="preserve">And play. </w:t>
      </w:r>
    </w:p>
    <w:p>
      <w:r>
        <w:br/>
        <w:t xml:space="preserve">Giovanna Martinez</w:t>
      </w:r>
      <w:r>
        <w:br/>
        <w:t xml:space="preserve">Terrible architecture. Buenos espachos International in Mexico. </w:t>
      </w:r>
    </w:p>
    <w:p>
      <w:r>
        <w:br/>
        <w:t xml:space="preserve">Gabriel Almeida</w:t>
      </w:r>
      <w:r>
        <w:br/>
        <w:t xml:space="preserve">Okay. </w:t>
      </w:r>
    </w:p>
    <w:p>
      <w:r>
        <w:br/>
        <w:t xml:space="preserve">Giovanna Martinez</w:t>
      </w:r>
      <w:r>
        <w:br/>
        <w:t xml:space="preserve">Working in. </w:t>
      </w:r>
    </w:p>
    <w:p>
      <w:r>
        <w:br/>
        <w:t xml:space="preserve">Gabriel Almeida</w:t>
      </w:r>
      <w:r>
        <w:br/>
        <w:t xml:space="preserve">Okay. No, Perfect. The recruitment position. Word of mouth. </w:t>
      </w:r>
    </w:p>
    <w:p>
      <w:r>
        <w:br/>
        <w:t xml:space="preserve">Emilio Alvarez</w:t>
      </w:r>
      <w:r>
        <w:br/>
        <w:t xml:space="preserve">Serious.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0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0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2025-08-08T00:44:14.712Z</dcterms:created>
  <dcterms:modified xsi:type="dcterms:W3CDTF">2025-08-08T00:44:14.712Z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