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536D1" w14:textId="68885A17" w:rsidR="19317C47" w:rsidRDefault="3407DBBC" w:rsidP="19317C47">
      <w:pPr>
        <w:spacing w:after="0" w:line="257" w:lineRule="auto"/>
        <w:rPr>
          <w:rFonts w:ascii="Times New Roman" w:hAnsi="Times New Roman" w:cs="Times New Roman"/>
        </w:rPr>
      </w:pPr>
      <w:r w:rsidRPr="590DF1AB">
        <w:rPr>
          <w:rFonts w:ascii="Times New Roman" w:hAnsi="Times New Roman" w:cs="Times New Roman"/>
        </w:rPr>
        <w:t xml:space="preserve">The purpose of this document is to provide an order and general description of the steps </w:t>
      </w:r>
      <w:r w:rsidRPr="64B79D41">
        <w:rPr>
          <w:rFonts w:ascii="Times New Roman" w:hAnsi="Times New Roman" w:cs="Times New Roman"/>
        </w:rPr>
        <w:t>taken to</w:t>
      </w:r>
      <w:r w:rsidRPr="4CEF16C8">
        <w:rPr>
          <w:rFonts w:ascii="Times New Roman" w:hAnsi="Times New Roman" w:cs="Times New Roman"/>
        </w:rPr>
        <w:t xml:space="preserve"> access, download, </w:t>
      </w:r>
      <w:r w:rsidRPr="0AD4D0EC">
        <w:rPr>
          <w:rFonts w:ascii="Times New Roman" w:hAnsi="Times New Roman" w:cs="Times New Roman"/>
        </w:rPr>
        <w:t xml:space="preserve">clean, and tag PFAS surface water </w:t>
      </w:r>
      <w:r w:rsidR="00E56C20">
        <w:rPr>
          <w:rFonts w:ascii="Times New Roman" w:hAnsi="Times New Roman" w:cs="Times New Roman"/>
        </w:rPr>
        <w:t xml:space="preserve">and tissue </w:t>
      </w:r>
      <w:r w:rsidRPr="0AD4D0EC">
        <w:rPr>
          <w:rFonts w:ascii="Times New Roman" w:hAnsi="Times New Roman" w:cs="Times New Roman"/>
        </w:rPr>
        <w:t xml:space="preserve">data </w:t>
      </w:r>
      <w:r w:rsidRPr="79231117">
        <w:rPr>
          <w:rFonts w:ascii="Times New Roman" w:hAnsi="Times New Roman" w:cs="Times New Roman"/>
        </w:rPr>
        <w:t xml:space="preserve">supplied by the </w:t>
      </w:r>
      <w:r w:rsidRPr="4A81D505">
        <w:rPr>
          <w:rFonts w:ascii="Times New Roman" w:hAnsi="Times New Roman" w:cs="Times New Roman"/>
        </w:rPr>
        <w:t xml:space="preserve">US EPA’s Water </w:t>
      </w:r>
      <w:r w:rsidRPr="183AE43E">
        <w:rPr>
          <w:rFonts w:ascii="Times New Roman" w:hAnsi="Times New Roman" w:cs="Times New Roman"/>
        </w:rPr>
        <w:t>Quality Portal.</w:t>
      </w:r>
      <w:r w:rsidR="008B4370">
        <w:rPr>
          <w:rFonts w:ascii="Times New Roman" w:hAnsi="Times New Roman" w:cs="Times New Roman"/>
        </w:rPr>
        <w:t xml:space="preserve"> </w:t>
      </w:r>
      <w:r w:rsidR="00B23971">
        <w:rPr>
          <w:rFonts w:ascii="Times New Roman" w:hAnsi="Times New Roman" w:cs="Times New Roman"/>
        </w:rPr>
        <w:t xml:space="preserve">Using this documentation and </w:t>
      </w:r>
      <w:r w:rsidR="006B4B48">
        <w:rPr>
          <w:rFonts w:ascii="Times New Roman" w:hAnsi="Times New Roman" w:cs="Times New Roman"/>
        </w:rPr>
        <w:t>prepared code, individuals will be able to interpret national or regional trends in PFAS contamination</w:t>
      </w:r>
      <w:r w:rsidR="00A77347">
        <w:rPr>
          <w:rFonts w:ascii="Times New Roman" w:hAnsi="Times New Roman" w:cs="Times New Roman"/>
        </w:rPr>
        <w:t xml:space="preserve"> by analyzing data from the Water Quality Portal.</w:t>
      </w:r>
      <w:r w:rsidR="006B4B48">
        <w:rPr>
          <w:rFonts w:ascii="Times New Roman" w:hAnsi="Times New Roman" w:cs="Times New Roman"/>
        </w:rPr>
        <w:t xml:space="preserve"> </w:t>
      </w:r>
      <w:r w:rsidR="00BC7933">
        <w:rPr>
          <w:rFonts w:ascii="Times New Roman" w:hAnsi="Times New Roman" w:cs="Times New Roman"/>
        </w:rPr>
        <w:t>Only two PFAS compounds, perfluorooctanoic acid (PFOA) and perfluorooctanesulfonate (PFOS) are evaluated within the code</w:t>
      </w:r>
      <w:r w:rsidR="005D028B">
        <w:rPr>
          <w:rFonts w:ascii="Times New Roman" w:hAnsi="Times New Roman" w:cs="Times New Roman"/>
        </w:rPr>
        <w:t xml:space="preserve"> described herein</w:t>
      </w:r>
      <w:r w:rsidR="00A77347">
        <w:rPr>
          <w:rFonts w:ascii="Times New Roman" w:hAnsi="Times New Roman" w:cs="Times New Roman"/>
        </w:rPr>
        <w:t xml:space="preserve">, though other compounds are available in the </w:t>
      </w:r>
      <w:r w:rsidR="00642024">
        <w:rPr>
          <w:rFonts w:ascii="Times New Roman" w:hAnsi="Times New Roman" w:cs="Times New Roman"/>
        </w:rPr>
        <w:t>dataset for expanded analytical efforts</w:t>
      </w:r>
      <w:r w:rsidR="005D028B">
        <w:rPr>
          <w:rFonts w:ascii="Times New Roman" w:hAnsi="Times New Roman" w:cs="Times New Roman"/>
        </w:rPr>
        <w:t>.</w:t>
      </w:r>
      <w:r w:rsidRPr="183AE43E">
        <w:rPr>
          <w:rFonts w:ascii="Times New Roman" w:hAnsi="Times New Roman" w:cs="Times New Roman"/>
        </w:rPr>
        <w:t xml:space="preserve"> </w:t>
      </w:r>
      <w:r w:rsidR="79E60645" w:rsidRPr="6B16473F">
        <w:rPr>
          <w:rFonts w:ascii="Times New Roman" w:hAnsi="Times New Roman" w:cs="Times New Roman"/>
        </w:rPr>
        <w:t xml:space="preserve">This document demonstrates the use of the R package “EPATADA” to assist with coding processes that were used to generate the </w:t>
      </w:r>
      <w:r w:rsidR="1A90217A" w:rsidRPr="6B16473F">
        <w:rPr>
          <w:rFonts w:ascii="Times New Roman" w:hAnsi="Times New Roman" w:cs="Times New Roman"/>
        </w:rPr>
        <w:t xml:space="preserve">results of a nationwide study of ambient surface water PFAS concentrations in the US. </w:t>
      </w:r>
      <w:r w:rsidR="00C04A92">
        <w:rPr>
          <w:rFonts w:ascii="Times New Roman" w:hAnsi="Times New Roman" w:cs="Times New Roman"/>
        </w:rPr>
        <w:t xml:space="preserve">EPATADA is free to download package for the open source R software, and was designed by the US EPA </w:t>
      </w:r>
      <w:r w:rsidR="0035429A">
        <w:rPr>
          <w:rFonts w:ascii="Times New Roman" w:hAnsi="Times New Roman" w:cs="Times New Roman"/>
        </w:rPr>
        <w:t xml:space="preserve">and detailed here: </w:t>
      </w:r>
      <w:hyperlink r:id="rId8" w:history="1">
        <w:r w:rsidR="0014757C" w:rsidRPr="00A51288">
          <w:rPr>
            <w:rStyle w:val="Hyperlink"/>
            <w:rFonts w:ascii="Times New Roman" w:hAnsi="Times New Roman" w:cs="Times New Roman"/>
          </w:rPr>
          <w:t>https://github.com/USEPA/EPATADA/blob/develop/vignettes/TADAModule1.Rmd</w:t>
        </w:r>
      </w:hyperlink>
      <w:r w:rsidR="0014757C">
        <w:rPr>
          <w:rFonts w:ascii="Times New Roman" w:hAnsi="Times New Roman" w:cs="Times New Roman"/>
        </w:rPr>
        <w:t xml:space="preserve">. </w:t>
      </w:r>
      <w:r w:rsidR="1A90217A" w:rsidRPr="6B16473F">
        <w:rPr>
          <w:rFonts w:ascii="Times New Roman" w:hAnsi="Times New Roman" w:cs="Times New Roman"/>
        </w:rPr>
        <w:t xml:space="preserve">The code, data, and supporting documentation are all available free of charge. </w:t>
      </w:r>
      <w:r w:rsidR="3CDBEE84" w:rsidRPr="6B16473F">
        <w:rPr>
          <w:rFonts w:ascii="Times New Roman" w:hAnsi="Times New Roman" w:cs="Times New Roman"/>
        </w:rPr>
        <w:t xml:space="preserve">The document is broken down into sections that outline how each attached .R file can be used in sequence to evaluate surface water data in a reproducible manner. </w:t>
      </w:r>
    </w:p>
    <w:p w14:paraId="273FE765" w14:textId="2A04C2A7" w:rsidR="257DEC84" w:rsidRDefault="257DEC84" w:rsidP="257DEC84">
      <w:pPr>
        <w:spacing w:after="0" w:line="257" w:lineRule="auto"/>
        <w:rPr>
          <w:rFonts w:ascii="Times New Roman" w:hAnsi="Times New Roman" w:cs="Times New Roman"/>
        </w:rPr>
      </w:pPr>
    </w:p>
    <w:p w14:paraId="070C7211" w14:textId="33DEDCE3" w:rsidR="6ED54410" w:rsidRDefault="6ED54410" w:rsidP="53F1A6BE">
      <w:pPr>
        <w:spacing w:after="0" w:line="257" w:lineRule="auto"/>
        <w:rPr>
          <w:rFonts w:ascii="Times New Roman" w:hAnsi="Times New Roman" w:cs="Times New Roman"/>
        </w:rPr>
      </w:pPr>
      <w:r w:rsidRPr="53F1A6BE">
        <w:rPr>
          <w:rFonts w:ascii="Times New Roman" w:hAnsi="Times New Roman" w:cs="Times New Roman"/>
        </w:rPr>
        <w:t xml:space="preserve">Included .R files: </w:t>
      </w:r>
      <w:r w:rsidRPr="60316C1F">
        <w:rPr>
          <w:rFonts w:ascii="Times New Roman" w:hAnsi="Times New Roman" w:cs="Times New Roman"/>
        </w:rPr>
        <w:t xml:space="preserve">data_pull.R, </w:t>
      </w:r>
      <w:r w:rsidR="00F63FE2">
        <w:rPr>
          <w:rFonts w:ascii="Times New Roman" w:hAnsi="Times New Roman" w:cs="Times New Roman"/>
        </w:rPr>
        <w:t>data_processing.R</w:t>
      </w:r>
    </w:p>
    <w:p w14:paraId="06D5A162" w14:textId="2BC132C4" w:rsidR="257DEC84" w:rsidRDefault="257DEC84" w:rsidP="257DEC84">
      <w:pPr>
        <w:spacing w:after="0" w:line="257" w:lineRule="auto"/>
        <w:rPr>
          <w:rFonts w:ascii="Times New Roman" w:hAnsi="Times New Roman" w:cs="Times New Roman"/>
        </w:rPr>
      </w:pPr>
    </w:p>
    <w:p w14:paraId="5C2EDA22" w14:textId="32B779E2" w:rsidR="033E46F6" w:rsidRPr="003E0865" w:rsidRDefault="033E46F6" w:rsidP="6B16473F">
      <w:pPr>
        <w:spacing w:after="0" w:line="257" w:lineRule="auto"/>
        <w:rPr>
          <w:rFonts w:ascii="Times New Roman" w:hAnsi="Times New Roman" w:cs="Times New Roman"/>
        </w:rPr>
      </w:pPr>
      <w:r w:rsidRPr="4DAE4D09">
        <w:rPr>
          <w:rFonts w:ascii="Times New Roman" w:hAnsi="Times New Roman" w:cs="Times New Roman"/>
        </w:rPr>
        <w:t xml:space="preserve">Authors: Hannah </w:t>
      </w:r>
      <w:r w:rsidRPr="31290F7C">
        <w:rPr>
          <w:rFonts w:ascii="Times New Roman" w:hAnsi="Times New Roman" w:cs="Times New Roman"/>
        </w:rPr>
        <w:t>Ferriby</w:t>
      </w:r>
      <w:r w:rsidRPr="31290F7C">
        <w:rPr>
          <w:rFonts w:ascii="Times New Roman" w:hAnsi="Times New Roman" w:cs="Times New Roman"/>
          <w:vertAlign w:val="superscript"/>
        </w:rPr>
        <w:t>1</w:t>
      </w:r>
      <w:r w:rsidRPr="4DAE4D09">
        <w:rPr>
          <w:rFonts w:ascii="Times New Roman" w:hAnsi="Times New Roman" w:cs="Times New Roman"/>
        </w:rPr>
        <w:t xml:space="preserve">, Kateri </w:t>
      </w:r>
      <w:r w:rsidRPr="5889C4DA">
        <w:rPr>
          <w:rFonts w:ascii="Times New Roman" w:hAnsi="Times New Roman" w:cs="Times New Roman"/>
        </w:rPr>
        <w:t>Salk</w:t>
      </w:r>
      <w:r w:rsidRPr="5889C4DA">
        <w:rPr>
          <w:rFonts w:ascii="Times New Roman" w:hAnsi="Times New Roman" w:cs="Times New Roman"/>
          <w:vertAlign w:val="superscript"/>
        </w:rPr>
        <w:t>1</w:t>
      </w:r>
      <w:r w:rsidRPr="4DAE4D09">
        <w:rPr>
          <w:rFonts w:ascii="Times New Roman" w:hAnsi="Times New Roman" w:cs="Times New Roman"/>
        </w:rPr>
        <w:t xml:space="preserve">, Matt </w:t>
      </w:r>
      <w:r w:rsidRPr="2E46D27E">
        <w:rPr>
          <w:rFonts w:ascii="Times New Roman" w:hAnsi="Times New Roman" w:cs="Times New Roman"/>
        </w:rPr>
        <w:t>Dunn</w:t>
      </w:r>
      <w:r w:rsidRPr="2E46D27E">
        <w:rPr>
          <w:rFonts w:ascii="Times New Roman" w:hAnsi="Times New Roman" w:cs="Times New Roman"/>
          <w:vertAlign w:val="superscript"/>
        </w:rPr>
        <w:t>1</w:t>
      </w:r>
      <w:r w:rsidRPr="3DF10C67">
        <w:rPr>
          <w:rFonts w:ascii="Times New Roman" w:hAnsi="Times New Roman" w:cs="Times New Roman"/>
        </w:rPr>
        <w:t xml:space="preserve">, Chris </w:t>
      </w:r>
      <w:r w:rsidRPr="2809BA4E">
        <w:rPr>
          <w:rFonts w:ascii="Times New Roman" w:hAnsi="Times New Roman" w:cs="Times New Roman"/>
        </w:rPr>
        <w:t>Wharton</w:t>
      </w:r>
      <w:r w:rsidRPr="2809BA4E">
        <w:rPr>
          <w:rFonts w:ascii="Times New Roman" w:hAnsi="Times New Roman" w:cs="Times New Roman"/>
          <w:vertAlign w:val="superscript"/>
        </w:rPr>
        <w:t>1</w:t>
      </w:r>
      <w:r w:rsidRPr="2A7D7A4F">
        <w:rPr>
          <w:rFonts w:ascii="Times New Roman" w:hAnsi="Times New Roman" w:cs="Times New Roman"/>
        </w:rPr>
        <w:t xml:space="preserve">, Susan </w:t>
      </w:r>
      <w:r w:rsidRPr="0C38EBF1">
        <w:rPr>
          <w:rFonts w:ascii="Times New Roman" w:hAnsi="Times New Roman" w:cs="Times New Roman"/>
        </w:rPr>
        <w:t>Cormier</w:t>
      </w:r>
      <w:r w:rsidRPr="0C38EBF1">
        <w:rPr>
          <w:rFonts w:ascii="Times New Roman" w:hAnsi="Times New Roman" w:cs="Times New Roman"/>
          <w:vertAlign w:val="superscript"/>
        </w:rPr>
        <w:t>2</w:t>
      </w:r>
      <w:r w:rsidR="003E0865">
        <w:rPr>
          <w:rFonts w:ascii="Times New Roman" w:hAnsi="Times New Roman" w:cs="Times New Roman"/>
        </w:rPr>
        <w:t xml:space="preserve">, </w:t>
      </w:r>
      <w:r w:rsidR="003E0865" w:rsidRPr="2A7D7A4F">
        <w:rPr>
          <w:rFonts w:ascii="Times New Roman" w:hAnsi="Times New Roman" w:cs="Times New Roman"/>
        </w:rPr>
        <w:t>Tammy Newcomer-</w:t>
      </w:r>
      <w:r w:rsidR="003E0865" w:rsidRPr="0B7D87F1">
        <w:rPr>
          <w:rFonts w:ascii="Times New Roman" w:hAnsi="Times New Roman" w:cs="Times New Roman"/>
        </w:rPr>
        <w:t>Johnson</w:t>
      </w:r>
      <w:r w:rsidR="003E0865">
        <w:rPr>
          <w:rFonts w:ascii="Times New Roman" w:hAnsi="Times New Roman" w:cs="Times New Roman"/>
          <w:vertAlign w:val="superscript"/>
        </w:rPr>
        <w:t>2</w:t>
      </w:r>
    </w:p>
    <w:p w14:paraId="5A653132" w14:textId="15337058" w:rsidR="24C22360" w:rsidRDefault="24C22360" w:rsidP="24C22360">
      <w:pPr>
        <w:spacing w:after="0" w:line="257" w:lineRule="auto"/>
        <w:rPr>
          <w:rFonts w:ascii="Times New Roman" w:hAnsi="Times New Roman" w:cs="Times New Roman"/>
        </w:rPr>
      </w:pPr>
    </w:p>
    <w:p w14:paraId="1D89EB63" w14:textId="538C2A25" w:rsidR="033E46F6" w:rsidRDefault="033E46F6" w:rsidP="6B16473F">
      <w:pPr>
        <w:spacing w:after="0" w:line="257" w:lineRule="auto"/>
        <w:rPr>
          <w:rFonts w:ascii="Times New Roman" w:hAnsi="Times New Roman" w:cs="Times New Roman"/>
        </w:rPr>
      </w:pPr>
      <w:r w:rsidRPr="4DAE4D09">
        <w:rPr>
          <w:rFonts w:ascii="Times New Roman" w:hAnsi="Times New Roman" w:cs="Times New Roman"/>
        </w:rPr>
        <w:t xml:space="preserve">Affiliations: </w:t>
      </w:r>
      <w:r w:rsidR="5EDB8412" w:rsidRPr="01BA5CAC">
        <w:rPr>
          <w:rFonts w:ascii="Times New Roman" w:hAnsi="Times New Roman" w:cs="Times New Roman"/>
          <w:vertAlign w:val="superscript"/>
        </w:rPr>
        <w:t xml:space="preserve">1. </w:t>
      </w:r>
      <w:r w:rsidR="5EDB8412" w:rsidRPr="3E1A7A09">
        <w:rPr>
          <w:rFonts w:ascii="Times New Roman" w:hAnsi="Times New Roman" w:cs="Times New Roman"/>
        </w:rPr>
        <w:t xml:space="preserve">Tetra Tech </w:t>
      </w:r>
      <w:r w:rsidR="5EDB8412" w:rsidRPr="1F2088C6">
        <w:rPr>
          <w:rFonts w:ascii="Times New Roman" w:hAnsi="Times New Roman" w:cs="Times New Roman"/>
        </w:rPr>
        <w:t>Inc.</w:t>
      </w:r>
      <w:r w:rsidR="5EDB8412" w:rsidRPr="3494D9DC">
        <w:rPr>
          <w:rFonts w:ascii="Times New Roman" w:hAnsi="Times New Roman" w:cs="Times New Roman"/>
        </w:rPr>
        <w:t xml:space="preserve"> </w:t>
      </w:r>
      <w:r w:rsidR="5EDB8412" w:rsidRPr="0506F54A">
        <w:rPr>
          <w:rFonts w:ascii="Times New Roman" w:hAnsi="Times New Roman" w:cs="Times New Roman"/>
          <w:vertAlign w:val="superscript"/>
        </w:rPr>
        <w:t xml:space="preserve">2. </w:t>
      </w:r>
      <w:r w:rsidR="5EDB8412" w:rsidRPr="73135657">
        <w:rPr>
          <w:rFonts w:ascii="Times New Roman" w:hAnsi="Times New Roman" w:cs="Times New Roman"/>
        </w:rPr>
        <w:t xml:space="preserve">United States Environmental Protection </w:t>
      </w:r>
      <w:r w:rsidR="5EDB8412" w:rsidRPr="4DCA60B1">
        <w:rPr>
          <w:rFonts w:ascii="Times New Roman" w:hAnsi="Times New Roman" w:cs="Times New Roman"/>
        </w:rPr>
        <w:t xml:space="preserve">Agency </w:t>
      </w:r>
    </w:p>
    <w:p w14:paraId="2234C9DF" w14:textId="17666FB3" w:rsidR="5804CC71" w:rsidRDefault="5804CC71" w:rsidP="5804CC71">
      <w:pPr>
        <w:spacing w:after="0" w:line="257" w:lineRule="auto"/>
        <w:rPr>
          <w:rFonts w:ascii="Times New Roman" w:hAnsi="Times New Roman" w:cs="Times New Roman"/>
        </w:rPr>
      </w:pPr>
    </w:p>
    <w:p w14:paraId="231ADD27" w14:textId="12715149" w:rsidR="5EDB8412" w:rsidRDefault="5EDB8412" w:rsidP="3E3ED71C">
      <w:pPr>
        <w:spacing w:after="0" w:line="257" w:lineRule="auto"/>
        <w:rPr>
          <w:rFonts w:ascii="Times New Roman" w:hAnsi="Times New Roman" w:cs="Times New Roman"/>
        </w:rPr>
      </w:pPr>
      <w:r w:rsidRPr="25E8C148">
        <w:rPr>
          <w:rFonts w:ascii="Times New Roman" w:hAnsi="Times New Roman" w:cs="Times New Roman"/>
        </w:rPr>
        <w:t xml:space="preserve">Corresponding Author: </w:t>
      </w:r>
      <w:r w:rsidR="00F66488">
        <w:rPr>
          <w:rFonts w:ascii="Times New Roman" w:hAnsi="Times New Roman" w:cs="Times New Roman"/>
        </w:rPr>
        <w:t>Tammy Newcomer-Johnson</w:t>
      </w:r>
      <w:r w:rsidRPr="25E8C148">
        <w:rPr>
          <w:rFonts w:ascii="Times New Roman" w:hAnsi="Times New Roman" w:cs="Times New Roman"/>
        </w:rPr>
        <w:t xml:space="preserve"> – </w:t>
      </w:r>
      <w:r w:rsidR="00F66488" w:rsidRPr="00F66488">
        <w:rPr>
          <w:rFonts w:ascii="Times New Roman" w:hAnsi="Times New Roman" w:cs="Times New Roman"/>
        </w:rPr>
        <w:t>newcomber-johnson</w:t>
      </w:r>
      <w:r w:rsidR="00F66488">
        <w:rPr>
          <w:rFonts w:ascii="Times New Roman" w:hAnsi="Times New Roman" w:cs="Times New Roman"/>
        </w:rPr>
        <w:t>.tammy@epa.gov</w:t>
      </w:r>
      <w:r w:rsidRPr="25E8C148">
        <w:rPr>
          <w:rFonts w:ascii="Times New Roman" w:hAnsi="Times New Roman" w:cs="Times New Roman"/>
        </w:rPr>
        <w:t xml:space="preserve"> </w:t>
      </w:r>
    </w:p>
    <w:p w14:paraId="7851A4D1" w14:textId="00AD22AE" w:rsidR="5EDB8412" w:rsidRDefault="5EDB8412" w:rsidP="790B501F">
      <w:pPr>
        <w:spacing w:after="0" w:line="257" w:lineRule="auto"/>
        <w:rPr>
          <w:rFonts w:ascii="Times New Roman" w:hAnsi="Times New Roman" w:cs="Times New Roman"/>
        </w:rPr>
      </w:pPr>
    </w:p>
    <w:p w14:paraId="21D592C2" w14:textId="5A1B52F6" w:rsidR="0072604B" w:rsidRPr="005C4CC7" w:rsidRDefault="00E23728" w:rsidP="00D1422D">
      <w:pPr>
        <w:spacing w:after="0" w:line="257" w:lineRule="auto"/>
        <w:rPr>
          <w:rFonts w:ascii="Times New Roman" w:hAnsi="Times New Roman" w:cs="Times New Roman"/>
          <w:b/>
          <w:bCs/>
          <w:u w:val="single"/>
        </w:rPr>
      </w:pPr>
      <w:r w:rsidRPr="005C4CC7">
        <w:rPr>
          <w:rFonts w:ascii="Times New Roman" w:hAnsi="Times New Roman" w:cs="Times New Roman"/>
          <w:b/>
          <w:bCs/>
          <w:u w:val="single"/>
        </w:rPr>
        <w:t>Out</w:t>
      </w:r>
      <w:r w:rsidR="00534101" w:rsidRPr="005C4CC7">
        <w:rPr>
          <w:rFonts w:ascii="Times New Roman" w:hAnsi="Times New Roman" w:cs="Times New Roman"/>
          <w:b/>
          <w:bCs/>
          <w:u w:val="single"/>
        </w:rPr>
        <w:t xml:space="preserve">line </w:t>
      </w:r>
      <w:r w:rsidR="00B160EC" w:rsidRPr="005C4CC7">
        <w:rPr>
          <w:rFonts w:ascii="Times New Roman" w:hAnsi="Times New Roman" w:cs="Times New Roman"/>
          <w:b/>
          <w:bCs/>
          <w:u w:val="single"/>
        </w:rPr>
        <w:t xml:space="preserve">of </w:t>
      </w:r>
      <w:r w:rsidR="0050569B" w:rsidRPr="005C4CC7">
        <w:rPr>
          <w:rFonts w:ascii="Times New Roman" w:hAnsi="Times New Roman" w:cs="Times New Roman"/>
          <w:b/>
          <w:bCs/>
          <w:u w:val="single"/>
        </w:rPr>
        <w:t>data</w:t>
      </w:r>
      <w:r w:rsidR="00764724" w:rsidRPr="005C4CC7">
        <w:rPr>
          <w:rFonts w:ascii="Times New Roman" w:hAnsi="Times New Roman" w:cs="Times New Roman"/>
          <w:b/>
          <w:bCs/>
          <w:u w:val="single"/>
        </w:rPr>
        <w:t>_pull</w:t>
      </w:r>
      <w:r w:rsidR="009303CA" w:rsidRPr="005C4CC7">
        <w:rPr>
          <w:rFonts w:ascii="Times New Roman" w:hAnsi="Times New Roman" w:cs="Times New Roman"/>
          <w:b/>
          <w:bCs/>
          <w:u w:val="single"/>
        </w:rPr>
        <w:t>.R</w:t>
      </w:r>
      <w:r w:rsidR="004522D5" w:rsidRPr="005C4CC7">
        <w:rPr>
          <w:rFonts w:ascii="Times New Roman" w:hAnsi="Times New Roman" w:cs="Times New Roman"/>
          <w:b/>
          <w:bCs/>
          <w:u w:val="single"/>
        </w:rPr>
        <w:t xml:space="preserve">: </w:t>
      </w:r>
    </w:p>
    <w:p w14:paraId="7A28736F" w14:textId="77777777" w:rsidR="004522D5" w:rsidRPr="005C4CC7" w:rsidRDefault="004522D5" w:rsidP="00D1422D">
      <w:pPr>
        <w:spacing w:after="0" w:line="257" w:lineRule="auto"/>
        <w:rPr>
          <w:rFonts w:ascii="Times New Roman" w:hAnsi="Times New Roman" w:cs="Times New Roman"/>
        </w:rPr>
      </w:pPr>
    </w:p>
    <w:p w14:paraId="5C273235" w14:textId="1E02C3F8" w:rsidR="00043FE6" w:rsidRPr="00324926" w:rsidRDefault="00043FE6" w:rsidP="00043FE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Setup and Package Installation</w:t>
      </w:r>
      <w:r w:rsidR="009A1A3B">
        <w:rPr>
          <w:rFonts w:ascii="Times New Roman" w:hAnsi="Times New Roman" w:cs="Times New Roman"/>
        </w:rPr>
        <w:t xml:space="preserve">: </w:t>
      </w:r>
      <w:r w:rsidR="009A1A3B" w:rsidRPr="009A1A3B">
        <w:rPr>
          <w:rFonts w:ascii="Times New Roman" w:hAnsi="Times New Roman" w:cs="Times New Roman"/>
        </w:rPr>
        <w:t>The following packages are required to perform the analysis presented in this study.</w:t>
      </w:r>
    </w:p>
    <w:p w14:paraId="7F406F95" w14:textId="77777777" w:rsidR="00043FE6" w:rsidRPr="00324926" w:rsidRDefault="00043FE6" w:rsidP="00043FE6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Check and Install Dependencies:</w:t>
      </w:r>
    </w:p>
    <w:p w14:paraId="480C8227" w14:textId="552A4F67" w:rsidR="00043FE6" w:rsidRPr="00324926" w:rsidRDefault="00043FE6" w:rsidP="00043FE6">
      <w:pPr>
        <w:pStyle w:val="ListParagraph"/>
        <w:numPr>
          <w:ilvl w:val="2"/>
          <w:numId w:val="19"/>
        </w:numPr>
        <w:rPr>
          <w:rFonts w:ascii="Times New Roman" w:hAnsi="Times New Roman" w:cs="Times New Roman"/>
        </w:rPr>
      </w:pPr>
      <w:r w:rsidRPr="3C8B4929">
        <w:rPr>
          <w:rFonts w:ascii="Times New Roman" w:hAnsi="Times New Roman" w:cs="Times New Roman"/>
        </w:rPr>
        <w:t xml:space="preserve">Checks for the </w:t>
      </w:r>
      <w:r w:rsidRPr="3C8B4929">
        <w:rPr>
          <w:rFonts w:ascii="Times New Roman" w:hAnsi="Times New Roman" w:cs="Times New Roman"/>
          <w:i/>
          <w:iCs/>
        </w:rPr>
        <w:t>remotes</w:t>
      </w:r>
      <w:r w:rsidRPr="3C8B4929">
        <w:rPr>
          <w:rFonts w:ascii="Times New Roman" w:hAnsi="Times New Roman" w:cs="Times New Roman"/>
        </w:rPr>
        <w:t xml:space="preserve"> package</w:t>
      </w:r>
      <w:r w:rsidR="00F04264" w:rsidRPr="3C8B4929">
        <w:rPr>
          <w:rFonts w:ascii="Times New Roman" w:hAnsi="Times New Roman" w:cs="Times New Roman"/>
        </w:rPr>
        <w:t xml:space="preserve"> and</w:t>
      </w:r>
      <w:r w:rsidRPr="3C8B4929">
        <w:rPr>
          <w:rFonts w:ascii="Times New Roman" w:hAnsi="Times New Roman" w:cs="Times New Roman"/>
        </w:rPr>
        <w:t xml:space="preserve"> installs it if not already present.</w:t>
      </w:r>
    </w:p>
    <w:p w14:paraId="510BC2F9" w14:textId="5797F4EB" w:rsidR="00043FE6" w:rsidRPr="00324926" w:rsidRDefault="00043FE6" w:rsidP="00043FE6">
      <w:pPr>
        <w:pStyle w:val="ListParagraph"/>
        <w:numPr>
          <w:ilvl w:val="2"/>
          <w:numId w:val="19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 xml:space="preserve">Installs the </w:t>
      </w:r>
      <w:r w:rsidRPr="003D447C">
        <w:rPr>
          <w:rFonts w:ascii="Times New Roman" w:hAnsi="Times New Roman" w:cs="Times New Roman"/>
          <w:i/>
          <w:iCs/>
        </w:rPr>
        <w:t>EPATADA</w:t>
      </w:r>
      <w:r w:rsidRPr="00324926">
        <w:rPr>
          <w:rFonts w:ascii="Times New Roman" w:hAnsi="Times New Roman" w:cs="Times New Roman"/>
        </w:rPr>
        <w:t xml:space="preserve"> package from GitHub</w:t>
      </w:r>
      <w:r w:rsidR="0044601E" w:rsidRPr="00324926">
        <w:rPr>
          <w:rFonts w:ascii="Times New Roman" w:hAnsi="Times New Roman" w:cs="Times New Roman"/>
        </w:rPr>
        <w:t>.</w:t>
      </w:r>
    </w:p>
    <w:p w14:paraId="74B0CB6B" w14:textId="77777777" w:rsidR="00043FE6" w:rsidRPr="00324926" w:rsidRDefault="00043FE6" w:rsidP="00043FE6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Load Required Libraries:</w:t>
      </w:r>
    </w:p>
    <w:p w14:paraId="471C5E72" w14:textId="2F04507C" w:rsidR="00043FE6" w:rsidRPr="00324926" w:rsidRDefault="00043FE6" w:rsidP="00043FE6">
      <w:pPr>
        <w:pStyle w:val="ListParagraph"/>
        <w:numPr>
          <w:ilvl w:val="2"/>
          <w:numId w:val="19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Required R libraries (</w:t>
      </w:r>
      <w:r w:rsidRPr="003D447C">
        <w:rPr>
          <w:rFonts w:ascii="Times New Roman" w:hAnsi="Times New Roman" w:cs="Times New Roman"/>
          <w:i/>
          <w:iCs/>
        </w:rPr>
        <w:t>EPATADA</w:t>
      </w:r>
      <w:r w:rsidRPr="00324926">
        <w:rPr>
          <w:rFonts w:ascii="Times New Roman" w:hAnsi="Times New Roman" w:cs="Times New Roman"/>
        </w:rPr>
        <w:t xml:space="preserve">, </w:t>
      </w:r>
      <w:r w:rsidR="008F53AF">
        <w:rPr>
          <w:rFonts w:ascii="Times New Roman" w:hAnsi="Times New Roman" w:cs="Times New Roman"/>
          <w:i/>
          <w:iCs/>
        </w:rPr>
        <w:t>tidyverse</w:t>
      </w:r>
      <w:r w:rsidR="002F4263">
        <w:rPr>
          <w:rFonts w:ascii="Times New Roman" w:hAnsi="Times New Roman" w:cs="Times New Roman"/>
          <w:i/>
          <w:iCs/>
        </w:rPr>
        <w:t>, scatterpie, ggplot2, sf, scales</w:t>
      </w:r>
      <w:r w:rsidRPr="00324926">
        <w:rPr>
          <w:rFonts w:ascii="Times New Roman" w:hAnsi="Times New Roman" w:cs="Times New Roman"/>
        </w:rPr>
        <w:t>) loaded.</w:t>
      </w:r>
    </w:p>
    <w:p w14:paraId="17A3FAA0" w14:textId="52B3D973" w:rsidR="00043FE6" w:rsidRPr="00324926" w:rsidRDefault="00043FE6" w:rsidP="00043FE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Data Retrieval</w:t>
      </w:r>
      <w:r w:rsidR="00047747">
        <w:rPr>
          <w:rFonts w:ascii="Times New Roman" w:hAnsi="Times New Roman" w:cs="Times New Roman"/>
        </w:rPr>
        <w:t xml:space="preserve">: </w:t>
      </w:r>
      <w:r w:rsidR="00106F50">
        <w:rPr>
          <w:rFonts w:ascii="Times New Roman" w:hAnsi="Times New Roman" w:cs="Times New Roman"/>
        </w:rPr>
        <w:t>EPATADA package is used to query and pull data from US EPA’s Water Quality Portal</w:t>
      </w:r>
      <w:r w:rsidR="0019641E">
        <w:rPr>
          <w:rFonts w:ascii="Times New Roman" w:hAnsi="Times New Roman" w:cs="Times New Roman"/>
        </w:rPr>
        <w:t xml:space="preserve"> based on the characteristicName. </w:t>
      </w:r>
    </w:p>
    <w:p w14:paraId="113900F2" w14:textId="77777777" w:rsidR="00043FE6" w:rsidRPr="00324926" w:rsidRDefault="00043FE6" w:rsidP="00043FE6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Using TADA_BigDataRetrieval:</w:t>
      </w:r>
    </w:p>
    <w:p w14:paraId="0E1387EF" w14:textId="77777777" w:rsidR="00043FE6" w:rsidRPr="00324926" w:rsidRDefault="00043FE6" w:rsidP="00043FE6">
      <w:pPr>
        <w:pStyle w:val="ListParagraph"/>
        <w:numPr>
          <w:ilvl w:val="2"/>
          <w:numId w:val="19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Pulls data for PFAS-related compounds from a specified source using predefined characteristics:</w:t>
      </w:r>
    </w:p>
    <w:p w14:paraId="1ECDBD81" w14:textId="77777777" w:rsidR="00043FE6" w:rsidRPr="00324926" w:rsidRDefault="00043FE6" w:rsidP="00043FE6">
      <w:pPr>
        <w:pStyle w:val="ListParagraph"/>
        <w:numPr>
          <w:ilvl w:val="3"/>
          <w:numId w:val="19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characteristicType: Includes broad PFAS categories (e.g., "PFAS, Perfluorinated Alkyl Substance").</w:t>
      </w:r>
    </w:p>
    <w:p w14:paraId="1C989845" w14:textId="268912A1" w:rsidR="00043FE6" w:rsidRDefault="00043FE6" w:rsidP="00043FE6">
      <w:pPr>
        <w:pStyle w:val="ListParagraph"/>
        <w:numPr>
          <w:ilvl w:val="3"/>
          <w:numId w:val="19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lastRenderedPageBreak/>
        <w:t xml:space="preserve">characteristicName: Targets specific PFAS compounds (e.g., </w:t>
      </w:r>
      <w:r w:rsidR="00681C66" w:rsidRPr="00324926">
        <w:rPr>
          <w:rFonts w:ascii="Times New Roman" w:hAnsi="Times New Roman" w:cs="Times New Roman"/>
        </w:rPr>
        <w:t>“</w:t>
      </w:r>
      <w:r w:rsidRPr="00324926">
        <w:rPr>
          <w:rFonts w:ascii="Times New Roman" w:hAnsi="Times New Roman" w:cs="Times New Roman"/>
        </w:rPr>
        <w:t>Perfluorooctanoic acid</w:t>
      </w:r>
      <w:r w:rsidR="00681C66" w:rsidRPr="00324926">
        <w:rPr>
          <w:rFonts w:ascii="Times New Roman" w:hAnsi="Times New Roman" w:cs="Times New Roman"/>
        </w:rPr>
        <w:t>”</w:t>
      </w:r>
      <w:r w:rsidRPr="00324926">
        <w:rPr>
          <w:rFonts w:ascii="Times New Roman" w:hAnsi="Times New Roman" w:cs="Times New Roman"/>
        </w:rPr>
        <w:t xml:space="preserve">, </w:t>
      </w:r>
      <w:r w:rsidR="00681C66" w:rsidRPr="00324926">
        <w:rPr>
          <w:rFonts w:ascii="Times New Roman" w:hAnsi="Times New Roman" w:cs="Times New Roman"/>
        </w:rPr>
        <w:t>“</w:t>
      </w:r>
      <w:r w:rsidRPr="00324926">
        <w:rPr>
          <w:rFonts w:ascii="Times New Roman" w:hAnsi="Times New Roman" w:cs="Times New Roman"/>
        </w:rPr>
        <w:t>Perfluorooctanesulfonate</w:t>
      </w:r>
      <w:r w:rsidR="00681C66" w:rsidRPr="00324926">
        <w:rPr>
          <w:rFonts w:ascii="Times New Roman" w:hAnsi="Times New Roman" w:cs="Times New Roman"/>
        </w:rPr>
        <w:t>”</w:t>
      </w:r>
      <w:r w:rsidRPr="00324926">
        <w:rPr>
          <w:rFonts w:ascii="Times New Roman" w:hAnsi="Times New Roman" w:cs="Times New Roman"/>
        </w:rPr>
        <w:t>).</w:t>
      </w:r>
    </w:p>
    <w:p w14:paraId="6088A2AA" w14:textId="75B29852" w:rsidR="001D18D8" w:rsidRPr="001D18D8" w:rsidRDefault="001D18D8" w:rsidP="001D18D8">
      <w:pPr>
        <w:pStyle w:val="ListParagraph"/>
        <w:numPr>
          <w:ilvl w:val="3"/>
          <w:numId w:val="19"/>
        </w:numPr>
        <w:rPr>
          <w:rFonts w:ascii="Times New Roman" w:hAnsi="Times New Roman" w:cs="Times New Roman"/>
        </w:rPr>
      </w:pPr>
      <w:r w:rsidRPr="001D18D8">
        <w:rPr>
          <w:rFonts w:ascii="Times New Roman" w:hAnsi="Times New Roman" w:cs="Times New Roman"/>
        </w:rPr>
        <w:t xml:space="preserve">Write </w:t>
      </w:r>
      <w:r w:rsidR="00022FDC">
        <w:rPr>
          <w:rFonts w:ascii="Times New Roman" w:hAnsi="Times New Roman" w:cs="Times New Roman"/>
        </w:rPr>
        <w:t>Results of</w:t>
      </w:r>
      <w:r w:rsidRPr="001D18D8">
        <w:rPr>
          <w:rFonts w:ascii="Times New Roman" w:hAnsi="Times New Roman" w:cs="Times New Roman"/>
        </w:rPr>
        <w:t xml:space="preserve"> Data </w:t>
      </w:r>
      <w:r w:rsidR="00022FDC">
        <w:rPr>
          <w:rFonts w:ascii="Times New Roman" w:hAnsi="Times New Roman" w:cs="Times New Roman"/>
        </w:rPr>
        <w:t xml:space="preserve">Pull </w:t>
      </w:r>
      <w:r w:rsidRPr="001D18D8">
        <w:rPr>
          <w:rFonts w:ascii="Times New Roman" w:hAnsi="Times New Roman" w:cs="Times New Roman"/>
        </w:rPr>
        <w:t xml:space="preserve">to CSV: The </w:t>
      </w:r>
      <w:r w:rsidR="00022FDC">
        <w:rPr>
          <w:rFonts w:ascii="Times New Roman" w:hAnsi="Times New Roman" w:cs="Times New Roman"/>
        </w:rPr>
        <w:t>unfiltered, uncleaned</w:t>
      </w:r>
      <w:r w:rsidRPr="001D18D8">
        <w:rPr>
          <w:rFonts w:ascii="Times New Roman" w:hAnsi="Times New Roman" w:cs="Times New Roman"/>
        </w:rPr>
        <w:t xml:space="preserve"> dataset is exported as a CSV file (data_</w:t>
      </w:r>
      <w:r w:rsidR="00022FDC">
        <w:rPr>
          <w:rFonts w:ascii="Times New Roman" w:hAnsi="Times New Roman" w:cs="Times New Roman"/>
        </w:rPr>
        <w:t>pull</w:t>
      </w:r>
      <w:r w:rsidRPr="001D18D8">
        <w:rPr>
          <w:rFonts w:ascii="Times New Roman" w:hAnsi="Times New Roman" w:cs="Times New Roman"/>
        </w:rPr>
        <w:t>.csv) for further processing or analysis.</w:t>
      </w:r>
    </w:p>
    <w:p w14:paraId="5D416A9E" w14:textId="65CB1F8D" w:rsidR="002F4263" w:rsidRDefault="002F4263" w:rsidP="002F426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 Plotting </w:t>
      </w:r>
      <w:r w:rsidR="003D2E1A">
        <w:rPr>
          <w:rFonts w:ascii="Times New Roman" w:hAnsi="Times New Roman" w:cs="Times New Roman"/>
        </w:rPr>
        <w:t xml:space="preserve">to Create Map of all matrices and data </w:t>
      </w:r>
    </w:p>
    <w:p w14:paraId="33EAC80F" w14:textId="77777777" w:rsidR="007538AF" w:rsidRDefault="007538AF" w:rsidP="007538AF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Filter by States with data: Create new dataset containing only states with available surface water and/or tissue data </w:t>
      </w:r>
    </w:p>
    <w:p w14:paraId="1DB2FE20" w14:textId="7E489619" w:rsidR="003D2E1A" w:rsidRDefault="007538AF" w:rsidP="007538AF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  <w:i/>
          <w:iCs/>
        </w:rPr>
        <w:t>scatterpie</w:t>
      </w:r>
      <w:r>
        <w:rPr>
          <w:rFonts w:ascii="Times New Roman" w:hAnsi="Times New Roman" w:cs="Times New Roman"/>
        </w:rPr>
        <w:t xml:space="preserve"> map with circle radius representing number of samples present per state</w:t>
      </w:r>
    </w:p>
    <w:p w14:paraId="159BDBC0" w14:textId="30C6A714" w:rsidR="007538AF" w:rsidRPr="007538AF" w:rsidRDefault="007538AF" w:rsidP="007538AF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Including all matrices and all unfiltered data </w:t>
      </w:r>
      <w:r w:rsidR="00822FB6">
        <w:rPr>
          <w:rFonts w:ascii="Times New Roman" w:hAnsi="Times New Roman" w:cs="Times New Roman"/>
        </w:rPr>
        <w:t>for PFOA and PFOS</w:t>
      </w:r>
    </w:p>
    <w:p w14:paraId="1F00D1BB" w14:textId="39AF4F4F" w:rsidR="001413B2" w:rsidRPr="00324926" w:rsidRDefault="0079683F">
      <w:pPr>
        <w:rPr>
          <w:rFonts w:ascii="Times New Roman" w:hAnsi="Times New Roman" w:cs="Times New Roman"/>
          <w:b/>
          <w:bCs/>
        </w:rPr>
      </w:pPr>
      <w:r w:rsidRPr="00324926">
        <w:rPr>
          <w:rFonts w:ascii="Times New Roman" w:hAnsi="Times New Roman" w:cs="Times New Roman"/>
          <w:b/>
          <w:bCs/>
          <w:u w:val="single"/>
        </w:rPr>
        <w:t xml:space="preserve">Outline of </w:t>
      </w:r>
      <w:r w:rsidR="00821650">
        <w:rPr>
          <w:rFonts w:ascii="Times New Roman" w:hAnsi="Times New Roman" w:cs="Times New Roman"/>
          <w:b/>
          <w:bCs/>
          <w:u w:val="single"/>
        </w:rPr>
        <w:t>data_processing</w:t>
      </w:r>
      <w:r w:rsidR="00591E9B" w:rsidRPr="00324926">
        <w:rPr>
          <w:rFonts w:ascii="Times New Roman" w:hAnsi="Times New Roman" w:cs="Times New Roman"/>
          <w:b/>
          <w:bCs/>
          <w:u w:val="single"/>
        </w:rPr>
        <w:t>.R</w:t>
      </w:r>
      <w:r w:rsidR="000E0F74" w:rsidRPr="00324926">
        <w:rPr>
          <w:rFonts w:ascii="Times New Roman" w:hAnsi="Times New Roman" w:cs="Times New Roman"/>
          <w:b/>
          <w:bCs/>
          <w:u w:val="single"/>
        </w:rPr>
        <w:t>:</w:t>
      </w:r>
    </w:p>
    <w:p w14:paraId="10CAECFE" w14:textId="1D798991" w:rsidR="00C72891" w:rsidRPr="00324926" w:rsidRDefault="007B563C" w:rsidP="00C7289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Setup and Initial Data Import</w:t>
      </w:r>
      <w:r w:rsidR="007A7653">
        <w:rPr>
          <w:rFonts w:ascii="Times New Roman" w:hAnsi="Times New Roman" w:cs="Times New Roman"/>
        </w:rPr>
        <w:t xml:space="preserve">: Loading new packages and the recently exported data for further analysis. </w:t>
      </w:r>
    </w:p>
    <w:p w14:paraId="06ACB953" w14:textId="369259AB" w:rsidR="00C72891" w:rsidRPr="00324926" w:rsidRDefault="007B563C" w:rsidP="00C7289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Load Packages: Required R libraries (</w:t>
      </w:r>
      <w:r w:rsidRPr="003D447C">
        <w:rPr>
          <w:rFonts w:ascii="Times New Roman" w:hAnsi="Times New Roman" w:cs="Times New Roman"/>
          <w:i/>
          <w:iCs/>
        </w:rPr>
        <w:t>EPATADA</w:t>
      </w:r>
      <w:r w:rsidRPr="00324926">
        <w:rPr>
          <w:rFonts w:ascii="Times New Roman" w:hAnsi="Times New Roman" w:cs="Times New Roman"/>
        </w:rPr>
        <w:t xml:space="preserve">, </w:t>
      </w:r>
      <w:r w:rsidR="003D7A10">
        <w:rPr>
          <w:rFonts w:ascii="Times New Roman" w:hAnsi="Times New Roman" w:cs="Times New Roman"/>
          <w:i/>
          <w:iCs/>
        </w:rPr>
        <w:t>tidyverse</w:t>
      </w:r>
      <w:r w:rsidR="0013475D">
        <w:rPr>
          <w:rFonts w:ascii="Times New Roman" w:hAnsi="Times New Roman" w:cs="Times New Roman"/>
          <w:i/>
          <w:iCs/>
        </w:rPr>
        <w:t>, sf, ggplot2, scatterpie, scales</w:t>
      </w:r>
      <w:r w:rsidRPr="00324926">
        <w:rPr>
          <w:rFonts w:ascii="Times New Roman" w:hAnsi="Times New Roman" w:cs="Times New Roman"/>
        </w:rPr>
        <w:t>) loaded.</w:t>
      </w:r>
    </w:p>
    <w:p w14:paraId="030B9449" w14:textId="1D4FD0F5" w:rsidR="00C72891" w:rsidRDefault="007B563C" w:rsidP="007B563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 xml:space="preserve">Data Import: PFAS dataset </w:t>
      </w:r>
      <w:r w:rsidR="00277F7D" w:rsidRPr="00324926">
        <w:rPr>
          <w:rFonts w:ascii="Times New Roman" w:hAnsi="Times New Roman" w:cs="Times New Roman"/>
        </w:rPr>
        <w:t xml:space="preserve">from data pull </w:t>
      </w:r>
      <w:r w:rsidRPr="00324926">
        <w:rPr>
          <w:rFonts w:ascii="Times New Roman" w:hAnsi="Times New Roman" w:cs="Times New Roman"/>
        </w:rPr>
        <w:t xml:space="preserve">(data_export.csv) </w:t>
      </w:r>
      <w:r w:rsidR="00277F7D" w:rsidRPr="00324926">
        <w:rPr>
          <w:rFonts w:ascii="Times New Roman" w:hAnsi="Times New Roman" w:cs="Times New Roman"/>
        </w:rPr>
        <w:t>imported</w:t>
      </w:r>
      <w:r w:rsidRPr="00324926">
        <w:rPr>
          <w:rFonts w:ascii="Times New Roman" w:hAnsi="Times New Roman" w:cs="Times New Roman"/>
        </w:rPr>
        <w:t>.</w:t>
      </w:r>
    </w:p>
    <w:p w14:paraId="5BCB9075" w14:textId="3A34FC61" w:rsidR="00631DBC" w:rsidRDefault="005E6FF3" w:rsidP="007B563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characteristicName to figure-friendly abbreviations </w:t>
      </w:r>
    </w:p>
    <w:p w14:paraId="29DE0035" w14:textId="0B3CFDF9" w:rsidR="00AD5831" w:rsidRDefault="00AD5831" w:rsidP="00AD583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4109F">
        <w:rPr>
          <w:rFonts w:ascii="Times New Roman" w:hAnsi="Times New Roman" w:cs="Times New Roman"/>
        </w:rPr>
        <w:t xml:space="preserve">Harmonize state name, location, and state codes </w:t>
      </w:r>
    </w:p>
    <w:p w14:paraId="215C68CE" w14:textId="07439910" w:rsidR="00F4109F" w:rsidRDefault="00656A09" w:rsidP="00F4109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 state codes: state_codes.txt </w:t>
      </w:r>
    </w:p>
    <w:p w14:paraId="16283418" w14:textId="1694B9E8" w:rsidR="00656A09" w:rsidRPr="00324926" w:rsidRDefault="00441AC7" w:rsidP="00F4109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 in shape file (.shp) of United States </w:t>
      </w:r>
      <w:r w:rsidR="008637A5">
        <w:rPr>
          <w:rFonts w:ascii="Times New Roman" w:hAnsi="Times New Roman" w:cs="Times New Roman"/>
        </w:rPr>
        <w:t xml:space="preserve">for later plotting </w:t>
      </w:r>
    </w:p>
    <w:p w14:paraId="7261631E" w14:textId="2A72DF14" w:rsidR="00C72891" w:rsidRPr="00324926" w:rsidRDefault="007B563C" w:rsidP="00C7289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Filter Data for PFAS Compounds</w:t>
      </w:r>
      <w:r w:rsidR="000E3009">
        <w:rPr>
          <w:rFonts w:ascii="Times New Roman" w:hAnsi="Times New Roman" w:cs="Times New Roman"/>
        </w:rPr>
        <w:t xml:space="preserve">: Pull only samples we can identify as surface water </w:t>
      </w:r>
      <w:r w:rsidR="00F977A1">
        <w:rPr>
          <w:rFonts w:ascii="Times New Roman" w:hAnsi="Times New Roman" w:cs="Times New Roman"/>
        </w:rPr>
        <w:t xml:space="preserve">and tissue </w:t>
      </w:r>
      <w:r w:rsidR="000E3009">
        <w:rPr>
          <w:rFonts w:ascii="Times New Roman" w:hAnsi="Times New Roman" w:cs="Times New Roman"/>
        </w:rPr>
        <w:t>for the pre-selected PFAS</w:t>
      </w:r>
    </w:p>
    <w:p w14:paraId="05D35D2E" w14:textId="41E7876A" w:rsidR="00C72891" w:rsidRPr="00324926" w:rsidRDefault="007B563C" w:rsidP="00C7289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Filter by Media</w:t>
      </w:r>
      <w:r w:rsidR="005E32E2">
        <w:rPr>
          <w:rFonts w:ascii="Times New Roman" w:hAnsi="Times New Roman" w:cs="Times New Roman"/>
        </w:rPr>
        <w:t xml:space="preserve"> and Media</w:t>
      </w:r>
      <w:r w:rsidR="00892F1B">
        <w:rPr>
          <w:rFonts w:ascii="Times New Roman" w:hAnsi="Times New Roman" w:cs="Times New Roman"/>
        </w:rPr>
        <w:t>SubdivisionName</w:t>
      </w:r>
      <w:r w:rsidRPr="00324926">
        <w:rPr>
          <w:rFonts w:ascii="Times New Roman" w:hAnsi="Times New Roman" w:cs="Times New Roman"/>
        </w:rPr>
        <w:t>: Retain only records from surface water samples</w:t>
      </w:r>
      <w:r w:rsidR="007B07DC">
        <w:rPr>
          <w:rFonts w:ascii="Times New Roman" w:hAnsi="Times New Roman" w:cs="Times New Roman"/>
        </w:rPr>
        <w:t xml:space="preserve"> and tissue samples</w:t>
      </w:r>
      <w:r w:rsidRPr="00324926">
        <w:rPr>
          <w:rFonts w:ascii="Times New Roman" w:hAnsi="Times New Roman" w:cs="Times New Roman"/>
        </w:rPr>
        <w:t>.</w:t>
      </w:r>
    </w:p>
    <w:p w14:paraId="38137078" w14:textId="7D096808" w:rsidR="00C72891" w:rsidRPr="00324926" w:rsidRDefault="007B563C" w:rsidP="00C7289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 xml:space="preserve">Filter by Compound: </w:t>
      </w:r>
      <w:r w:rsidR="00277F7D" w:rsidRPr="00324926">
        <w:rPr>
          <w:rFonts w:ascii="Times New Roman" w:hAnsi="Times New Roman" w:cs="Times New Roman"/>
        </w:rPr>
        <w:t>Ensure samples are from</w:t>
      </w:r>
      <w:r w:rsidRPr="00324926">
        <w:rPr>
          <w:rFonts w:ascii="Times New Roman" w:hAnsi="Times New Roman" w:cs="Times New Roman"/>
        </w:rPr>
        <w:t xml:space="preserve"> a predefined list of PFAS compounds</w:t>
      </w:r>
      <w:r w:rsidR="007B07DC">
        <w:rPr>
          <w:rFonts w:ascii="Times New Roman" w:hAnsi="Times New Roman" w:cs="Times New Roman"/>
        </w:rPr>
        <w:t xml:space="preserve"> (perfluorooctanoic acid and perfluorooctanesulfonate)</w:t>
      </w:r>
      <w:r w:rsidRPr="00324926">
        <w:rPr>
          <w:rFonts w:ascii="Times New Roman" w:hAnsi="Times New Roman" w:cs="Times New Roman"/>
        </w:rPr>
        <w:t>.</w:t>
      </w:r>
    </w:p>
    <w:p w14:paraId="3751FB81" w14:textId="69BD9C4D" w:rsidR="00542566" w:rsidRDefault="007B563C" w:rsidP="007B563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 xml:space="preserve">Harmonize Names: </w:t>
      </w:r>
      <w:r w:rsidR="007A7B75" w:rsidRPr="00324926">
        <w:rPr>
          <w:rFonts w:ascii="Times New Roman" w:hAnsi="Times New Roman" w:cs="Times New Roman"/>
        </w:rPr>
        <w:t>Abbreviate</w:t>
      </w:r>
      <w:r w:rsidRPr="00324926">
        <w:rPr>
          <w:rFonts w:ascii="Times New Roman" w:hAnsi="Times New Roman" w:cs="Times New Roman"/>
        </w:rPr>
        <w:t xml:space="preserve"> specific PFAS compound names for consistency.</w:t>
      </w:r>
    </w:p>
    <w:p w14:paraId="76599866" w14:textId="56746117" w:rsidR="00026B0E" w:rsidRDefault="00026B0E" w:rsidP="00026B0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Preparing Initial Summary Maps </w:t>
      </w:r>
      <w:r w:rsidR="0067593E">
        <w:rPr>
          <w:rFonts w:ascii="Times New Roman" w:hAnsi="Times New Roman" w:cs="Times New Roman"/>
        </w:rPr>
        <w:t xml:space="preserve">with Unfiltered Data </w:t>
      </w:r>
    </w:p>
    <w:p w14:paraId="35507691" w14:textId="73F3C647" w:rsidR="00026B0E" w:rsidRDefault="00CE6B6D" w:rsidP="00026B0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Filter by States with data: Create new dataset containing only states with available surface water and/or tissue data </w:t>
      </w:r>
    </w:p>
    <w:p w14:paraId="4278360F" w14:textId="79079321" w:rsidR="00026B0E" w:rsidRDefault="009A7848" w:rsidP="005D792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  <w:i/>
          <w:iCs/>
        </w:rPr>
        <w:t>scatterpie</w:t>
      </w:r>
      <w:r>
        <w:rPr>
          <w:rFonts w:ascii="Times New Roman" w:hAnsi="Times New Roman" w:cs="Times New Roman"/>
        </w:rPr>
        <w:t xml:space="preserve"> map with circle radius representing number of samples present per state</w:t>
      </w:r>
    </w:p>
    <w:p w14:paraId="5C702AA0" w14:textId="093C1841" w:rsidR="007538AF" w:rsidRPr="005D7921" w:rsidRDefault="007538AF" w:rsidP="005D792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Including only unfiltered surface water and tissue data </w:t>
      </w:r>
    </w:p>
    <w:p w14:paraId="7623AB46" w14:textId="207A647B" w:rsidR="00542566" w:rsidRPr="00324926" w:rsidRDefault="007B563C" w:rsidP="0054256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 xml:space="preserve">Quality Control (QC) </w:t>
      </w:r>
      <w:r w:rsidR="00E7469C" w:rsidRPr="00324926">
        <w:rPr>
          <w:rFonts w:ascii="Times New Roman" w:hAnsi="Times New Roman" w:cs="Times New Roman"/>
        </w:rPr>
        <w:t>Tag</w:t>
      </w:r>
      <w:r w:rsidRPr="00324926">
        <w:rPr>
          <w:rFonts w:ascii="Times New Roman" w:hAnsi="Times New Roman" w:cs="Times New Roman"/>
        </w:rPr>
        <w:t>ging</w:t>
      </w:r>
      <w:r w:rsidR="000A1660">
        <w:rPr>
          <w:rFonts w:ascii="Times New Roman" w:hAnsi="Times New Roman" w:cs="Times New Roman"/>
        </w:rPr>
        <w:t>: Add tags for quality control parameters of specific concern to our analysis such as units</w:t>
      </w:r>
      <w:r w:rsidR="002C13F7">
        <w:rPr>
          <w:rFonts w:ascii="Times New Roman" w:hAnsi="Times New Roman" w:cs="Times New Roman"/>
        </w:rPr>
        <w:t xml:space="preserve"> and methods used</w:t>
      </w:r>
      <w:r w:rsidR="005C1091">
        <w:rPr>
          <w:rFonts w:ascii="Times New Roman" w:hAnsi="Times New Roman" w:cs="Times New Roman"/>
        </w:rPr>
        <w:t xml:space="preserve">. </w:t>
      </w:r>
      <w:r w:rsidR="006913A8">
        <w:rPr>
          <w:rFonts w:ascii="Times New Roman" w:hAnsi="Times New Roman" w:cs="Times New Roman"/>
        </w:rPr>
        <w:t>The following steps includes processes designed by EPATADA’s development team to automate quality control and cleaning processes for data downloaded from the Water Quality Portal.</w:t>
      </w:r>
    </w:p>
    <w:p w14:paraId="3BBC33FF" w14:textId="29F52D7D" w:rsidR="00542566" w:rsidRPr="00324926" w:rsidRDefault="007B563C" w:rsidP="0054256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lastRenderedPageBreak/>
        <w:t xml:space="preserve">Result Unit Validity: Adds a </w:t>
      </w:r>
      <w:r w:rsidR="00E7469C" w:rsidRPr="00324926">
        <w:rPr>
          <w:rFonts w:ascii="Times New Roman" w:hAnsi="Times New Roman" w:cs="Times New Roman"/>
        </w:rPr>
        <w:t>tag</w:t>
      </w:r>
      <w:r w:rsidRPr="00324926">
        <w:rPr>
          <w:rFonts w:ascii="Times New Roman" w:hAnsi="Times New Roman" w:cs="Times New Roman"/>
        </w:rPr>
        <w:t xml:space="preserve"> (TADA.ResultUnit.Flag) to validate measurement units.</w:t>
      </w:r>
    </w:p>
    <w:p w14:paraId="6B787D10" w14:textId="0CC22675" w:rsidR="00542566" w:rsidRPr="00324926" w:rsidRDefault="007B563C" w:rsidP="0054256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 xml:space="preserve">Sample Fraction Validity: </w:t>
      </w:r>
      <w:r w:rsidR="00E7469C" w:rsidRPr="00324926">
        <w:rPr>
          <w:rFonts w:ascii="Times New Roman" w:hAnsi="Times New Roman" w:cs="Times New Roman"/>
        </w:rPr>
        <w:t>Tag</w:t>
      </w:r>
      <w:r w:rsidRPr="00324926">
        <w:rPr>
          <w:rFonts w:ascii="Times New Roman" w:hAnsi="Times New Roman" w:cs="Times New Roman"/>
        </w:rPr>
        <w:t xml:space="preserve">s sample fraction </w:t>
      </w:r>
      <w:r w:rsidR="452FC758" w:rsidRPr="59F3D6F2">
        <w:rPr>
          <w:rFonts w:ascii="Times New Roman" w:hAnsi="Times New Roman" w:cs="Times New Roman"/>
        </w:rPr>
        <w:t xml:space="preserve">(e.g., dissolved, total) </w:t>
      </w:r>
      <w:r w:rsidRPr="00324926">
        <w:rPr>
          <w:rFonts w:ascii="Times New Roman" w:hAnsi="Times New Roman" w:cs="Times New Roman"/>
        </w:rPr>
        <w:t>issues (TADA.SampleFraction.Flag).</w:t>
      </w:r>
    </w:p>
    <w:p w14:paraId="4BD35F5C" w14:textId="14839894" w:rsidR="00542566" w:rsidRPr="00324926" w:rsidRDefault="007B563C" w:rsidP="0054256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 xml:space="preserve">Method Speciation Validity: </w:t>
      </w:r>
      <w:r w:rsidR="00E7469C" w:rsidRPr="00324926">
        <w:rPr>
          <w:rFonts w:ascii="Times New Roman" w:hAnsi="Times New Roman" w:cs="Times New Roman"/>
        </w:rPr>
        <w:t>Tag</w:t>
      </w:r>
      <w:r w:rsidRPr="00324926">
        <w:rPr>
          <w:rFonts w:ascii="Times New Roman" w:hAnsi="Times New Roman" w:cs="Times New Roman"/>
        </w:rPr>
        <w:t>s issues with method speciation (TADA.MethodSpeciation.Flag).</w:t>
      </w:r>
    </w:p>
    <w:p w14:paraId="653B9D7B" w14:textId="6CC586EE" w:rsidR="007B563C" w:rsidRPr="00324926" w:rsidRDefault="007B563C" w:rsidP="0054256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Harmonization: Harmonizes synonyms across records</w:t>
      </w:r>
      <w:r w:rsidR="00783431">
        <w:rPr>
          <w:rFonts w:ascii="Times New Roman" w:hAnsi="Times New Roman" w:cs="Times New Roman"/>
        </w:rPr>
        <w:t xml:space="preserve"> for </w:t>
      </w:r>
      <w:r w:rsidR="00783431" w:rsidRPr="00783431">
        <w:rPr>
          <w:rFonts w:ascii="Times New Roman" w:hAnsi="Times New Roman" w:cs="Times New Roman"/>
        </w:rPr>
        <w:t>characteristic/fraction/speciation/unit</w:t>
      </w:r>
      <w:r w:rsidRPr="00324926">
        <w:rPr>
          <w:rFonts w:ascii="Times New Roman" w:hAnsi="Times New Roman" w:cs="Times New Roman"/>
        </w:rPr>
        <w:t xml:space="preserve">, adding </w:t>
      </w:r>
      <w:r w:rsidR="00E7469C" w:rsidRPr="00324926">
        <w:rPr>
          <w:rFonts w:ascii="Times New Roman" w:hAnsi="Times New Roman" w:cs="Times New Roman"/>
        </w:rPr>
        <w:t>tag</w:t>
      </w:r>
      <w:r w:rsidRPr="00324926">
        <w:rPr>
          <w:rFonts w:ascii="Times New Roman" w:hAnsi="Times New Roman" w:cs="Times New Roman"/>
        </w:rPr>
        <w:t>s like TADA.Harmonized.Flag.</w:t>
      </w:r>
    </w:p>
    <w:p w14:paraId="205EC3FF" w14:textId="4D52F777" w:rsidR="00CC1F2B" w:rsidRPr="00324926" w:rsidRDefault="00E7469C" w:rsidP="00CC1F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Tag</w:t>
      </w:r>
      <w:r w:rsidR="007B563C" w:rsidRPr="00324926">
        <w:rPr>
          <w:rFonts w:ascii="Times New Roman" w:hAnsi="Times New Roman" w:cs="Times New Roman"/>
        </w:rPr>
        <w:t>ging for Outliers and Thresholds</w:t>
      </w:r>
      <w:r w:rsidR="002C13F7">
        <w:rPr>
          <w:rFonts w:ascii="Times New Roman" w:hAnsi="Times New Roman" w:cs="Times New Roman"/>
        </w:rPr>
        <w:t xml:space="preserve">: Add tags for evaluation of potentially erroneous data. </w:t>
      </w:r>
    </w:p>
    <w:p w14:paraId="0AE391BA" w14:textId="33454F16" w:rsidR="00CC1F2B" w:rsidRPr="00324926" w:rsidRDefault="007B563C" w:rsidP="00CC1F2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Unrealistic Values:</w:t>
      </w:r>
      <w:r w:rsidR="00486B41" w:rsidRPr="00324926">
        <w:rPr>
          <w:rFonts w:ascii="Times New Roman" w:hAnsi="Times New Roman" w:cs="Times New Roman"/>
        </w:rPr>
        <w:t xml:space="preserve"> </w:t>
      </w:r>
      <w:r w:rsidR="00E7469C" w:rsidRPr="00324926">
        <w:rPr>
          <w:rFonts w:ascii="Times New Roman" w:hAnsi="Times New Roman" w:cs="Times New Roman"/>
        </w:rPr>
        <w:t>Tag</w:t>
      </w:r>
      <w:r w:rsidRPr="00324926">
        <w:rPr>
          <w:rFonts w:ascii="Times New Roman" w:hAnsi="Times New Roman" w:cs="Times New Roman"/>
        </w:rPr>
        <w:t>s values above upper or below lower thresholds.</w:t>
      </w:r>
    </w:p>
    <w:p w14:paraId="209B2AF1" w14:textId="11D09B54" w:rsidR="007B563C" w:rsidRPr="00324926" w:rsidRDefault="007B563C" w:rsidP="00CC1F2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Continuous Data: Identifies continuous data (commented out in this code).</w:t>
      </w:r>
    </w:p>
    <w:p w14:paraId="7DFB7F9C" w14:textId="24F38799" w:rsidR="00CC1F2B" w:rsidRPr="00324926" w:rsidRDefault="007B563C" w:rsidP="00CC1F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3C8B4929">
        <w:rPr>
          <w:rFonts w:ascii="Times New Roman" w:hAnsi="Times New Roman" w:cs="Times New Roman"/>
        </w:rPr>
        <w:t>Method Check</w:t>
      </w:r>
      <w:r w:rsidR="002C13F7" w:rsidRPr="3C8B4929">
        <w:rPr>
          <w:rFonts w:ascii="Times New Roman" w:hAnsi="Times New Roman" w:cs="Times New Roman"/>
        </w:rPr>
        <w:t xml:space="preserve">: Identify </w:t>
      </w:r>
      <w:r w:rsidR="71DD2AFF" w:rsidRPr="5E881168">
        <w:rPr>
          <w:rFonts w:ascii="Times New Roman" w:hAnsi="Times New Roman" w:cs="Times New Roman"/>
        </w:rPr>
        <w:t xml:space="preserve">which </w:t>
      </w:r>
      <w:r w:rsidR="007A4E55" w:rsidRPr="3C8B4929">
        <w:rPr>
          <w:rFonts w:ascii="Times New Roman" w:hAnsi="Times New Roman" w:cs="Times New Roman"/>
        </w:rPr>
        <w:t>method was applied to measure PFAS in each sample</w:t>
      </w:r>
    </w:p>
    <w:p w14:paraId="46AE9ED3" w14:textId="2EF0A6F9" w:rsidR="00CC1F2B" w:rsidRPr="00324926" w:rsidRDefault="007B563C" w:rsidP="00CC1F2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 xml:space="preserve">Analytical Methods: </w:t>
      </w:r>
      <w:r w:rsidR="00E7469C" w:rsidRPr="00324926">
        <w:rPr>
          <w:rFonts w:ascii="Times New Roman" w:hAnsi="Times New Roman" w:cs="Times New Roman"/>
        </w:rPr>
        <w:t>Tag</w:t>
      </w:r>
      <w:r w:rsidRPr="00324926">
        <w:rPr>
          <w:rFonts w:ascii="Times New Roman" w:hAnsi="Times New Roman" w:cs="Times New Roman"/>
        </w:rPr>
        <w:t>s data based on the validity of analytical methods used (TADA.AnalyticalMethod.Flag).</w:t>
      </w:r>
    </w:p>
    <w:p w14:paraId="40E5C5ED" w14:textId="481D3E80" w:rsidR="00CC1F2B" w:rsidRPr="00324926" w:rsidRDefault="007B563C" w:rsidP="00982ED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Duplicates</w:t>
      </w:r>
      <w:r w:rsidR="00982EDB">
        <w:rPr>
          <w:rFonts w:ascii="Times New Roman" w:hAnsi="Times New Roman" w:cs="Times New Roman"/>
        </w:rPr>
        <w:t xml:space="preserve"> Check: Identify any duplicate samples in dataset.</w:t>
      </w:r>
    </w:p>
    <w:p w14:paraId="7366FE37" w14:textId="4AE8F17E" w:rsidR="00CC1F2B" w:rsidRPr="00324926" w:rsidRDefault="00E7469C" w:rsidP="00CC1F2B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Tag</w:t>
      </w:r>
      <w:r w:rsidR="007B563C" w:rsidRPr="00324926">
        <w:rPr>
          <w:rFonts w:ascii="Times New Roman" w:hAnsi="Times New Roman" w:cs="Times New Roman"/>
        </w:rPr>
        <w:t>s potential duplicates across multiple organizations (TADA.MultipleOrgDupGroupID).</w:t>
      </w:r>
    </w:p>
    <w:p w14:paraId="358D89EF" w14:textId="45A13C4F" w:rsidR="007B563C" w:rsidRPr="00324926" w:rsidRDefault="00E7469C" w:rsidP="00CC1F2B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Tag</w:t>
      </w:r>
      <w:r w:rsidR="007B563C" w:rsidRPr="00324926">
        <w:rPr>
          <w:rFonts w:ascii="Times New Roman" w:hAnsi="Times New Roman" w:cs="Times New Roman"/>
        </w:rPr>
        <w:t>s single-organization duplicates (TADA.SingleOrgDup.Flag).</w:t>
      </w:r>
    </w:p>
    <w:p w14:paraId="079D67A0" w14:textId="07EBD88E" w:rsidR="00CC1F2B" w:rsidRPr="00324926" w:rsidRDefault="007B563C" w:rsidP="00CC1F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Quality Control Activity Identification</w:t>
      </w:r>
      <w:r w:rsidR="00C836CA">
        <w:rPr>
          <w:rFonts w:ascii="Times New Roman" w:hAnsi="Times New Roman" w:cs="Times New Roman"/>
        </w:rPr>
        <w:t xml:space="preserve">: </w:t>
      </w:r>
      <w:r w:rsidR="004E73BF">
        <w:rPr>
          <w:rFonts w:ascii="Times New Roman" w:hAnsi="Times New Roman" w:cs="Times New Roman"/>
        </w:rPr>
        <w:t xml:space="preserve">Check for any quality control flags that were uploaded by the original data source. </w:t>
      </w:r>
    </w:p>
    <w:p w14:paraId="776C71E2" w14:textId="180BF590" w:rsidR="007B563C" w:rsidRPr="00324926" w:rsidRDefault="007B563C" w:rsidP="00CC1F2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 xml:space="preserve">QC Samples: </w:t>
      </w:r>
      <w:r w:rsidR="00E7469C" w:rsidRPr="00324926">
        <w:rPr>
          <w:rFonts w:ascii="Times New Roman" w:hAnsi="Times New Roman" w:cs="Times New Roman"/>
        </w:rPr>
        <w:t>Tag</w:t>
      </w:r>
      <w:r w:rsidRPr="00324926">
        <w:rPr>
          <w:rFonts w:ascii="Times New Roman" w:hAnsi="Times New Roman" w:cs="Times New Roman"/>
        </w:rPr>
        <w:t>s data from QC-related activities (TADA.ActivityType.Flag).</w:t>
      </w:r>
    </w:p>
    <w:p w14:paraId="65150377" w14:textId="412BD696" w:rsidR="00CC1F2B" w:rsidRPr="00324926" w:rsidRDefault="007B563C" w:rsidP="00CC1F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Coordinate Validation</w:t>
      </w:r>
      <w:r w:rsidR="004E73BF">
        <w:rPr>
          <w:rFonts w:ascii="Times New Roman" w:hAnsi="Times New Roman" w:cs="Times New Roman"/>
        </w:rPr>
        <w:t xml:space="preserve">: Confirm that coordinates of sampling location are accurate/realistic. </w:t>
      </w:r>
    </w:p>
    <w:p w14:paraId="10299DBE" w14:textId="2146C3B2" w:rsidR="007B563C" w:rsidRPr="00324926" w:rsidRDefault="007B563C" w:rsidP="00CC1F2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 xml:space="preserve">Invalid Coordinates: </w:t>
      </w:r>
      <w:r w:rsidR="00E7469C" w:rsidRPr="00324926">
        <w:rPr>
          <w:rFonts w:ascii="Times New Roman" w:hAnsi="Times New Roman" w:cs="Times New Roman"/>
        </w:rPr>
        <w:t>Tag</w:t>
      </w:r>
      <w:r w:rsidRPr="00324926">
        <w:rPr>
          <w:rFonts w:ascii="Times New Roman" w:hAnsi="Times New Roman" w:cs="Times New Roman"/>
        </w:rPr>
        <w:t>s records with problematic coordinates</w:t>
      </w:r>
      <w:r w:rsidR="4EC3D41B" w:rsidRPr="5E881168">
        <w:rPr>
          <w:rFonts w:ascii="Times New Roman" w:hAnsi="Times New Roman" w:cs="Times New Roman"/>
        </w:rPr>
        <w:t>, e.g., locations outside the United States</w:t>
      </w:r>
      <w:r w:rsidRPr="00324926">
        <w:rPr>
          <w:rFonts w:ascii="Times New Roman" w:hAnsi="Times New Roman" w:cs="Times New Roman"/>
        </w:rPr>
        <w:t xml:space="preserve"> (TADA.InvalidCoordinates.Flag).</w:t>
      </w:r>
    </w:p>
    <w:p w14:paraId="2A6A138E" w14:textId="6E5BA8AF" w:rsidR="00CC1F2B" w:rsidRPr="00324926" w:rsidRDefault="007B563C" w:rsidP="00CC1F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Other QC and Non-Detect Processing</w:t>
      </w:r>
      <w:r w:rsidR="004E73BF">
        <w:rPr>
          <w:rFonts w:ascii="Times New Roman" w:hAnsi="Times New Roman" w:cs="Times New Roman"/>
        </w:rPr>
        <w:t xml:space="preserve">: </w:t>
      </w:r>
      <w:r w:rsidR="00A04771">
        <w:rPr>
          <w:rFonts w:ascii="Times New Roman" w:hAnsi="Times New Roman" w:cs="Times New Roman"/>
        </w:rPr>
        <w:t xml:space="preserve">Identify which samples were uploaded as non-detects or suspect by the original data source. </w:t>
      </w:r>
    </w:p>
    <w:p w14:paraId="2FD8C6A5" w14:textId="3ADC8CAC" w:rsidR="00CC1F2B" w:rsidRPr="00324926" w:rsidRDefault="007B563C" w:rsidP="00CC1F2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 xml:space="preserve">Suspect Samples: </w:t>
      </w:r>
      <w:r w:rsidR="00E7469C" w:rsidRPr="00324926">
        <w:rPr>
          <w:rFonts w:ascii="Times New Roman" w:hAnsi="Times New Roman" w:cs="Times New Roman"/>
        </w:rPr>
        <w:t>Tag</w:t>
      </w:r>
      <w:r w:rsidRPr="00324926">
        <w:rPr>
          <w:rFonts w:ascii="Times New Roman" w:hAnsi="Times New Roman" w:cs="Times New Roman"/>
        </w:rPr>
        <w:t>s records with suspect qualifier codes (TADA.MeasureQualifierCode.Flag).</w:t>
      </w:r>
    </w:p>
    <w:p w14:paraId="3BE87F3C" w14:textId="5C83C811" w:rsidR="007B563C" w:rsidRPr="00324926" w:rsidRDefault="007B563C" w:rsidP="00027F8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 xml:space="preserve">Non-Detect Values: Adds columns for censored data </w:t>
      </w:r>
      <w:r w:rsidR="00E7469C" w:rsidRPr="00324926">
        <w:rPr>
          <w:rFonts w:ascii="Times New Roman" w:hAnsi="Times New Roman" w:cs="Times New Roman"/>
        </w:rPr>
        <w:t>tag</w:t>
      </w:r>
      <w:r w:rsidRPr="00324926">
        <w:rPr>
          <w:rFonts w:ascii="Times New Roman" w:hAnsi="Times New Roman" w:cs="Times New Roman"/>
        </w:rPr>
        <w:t>s (TADA.CensoredData.Flag) and replaces non-detects with calculated values (e.g., 50% of the detection limit).</w:t>
      </w:r>
    </w:p>
    <w:p w14:paraId="3B405A6B" w14:textId="73A2D963" w:rsidR="00CC1F2B" w:rsidRPr="00324926" w:rsidRDefault="007B563C" w:rsidP="00CC1F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Column and Data Cleanup</w:t>
      </w:r>
      <w:r w:rsidR="00A04771">
        <w:rPr>
          <w:rFonts w:ascii="Times New Roman" w:hAnsi="Times New Roman" w:cs="Times New Roman"/>
        </w:rPr>
        <w:t xml:space="preserve">: Remove NA columns to tidy up the result .CSV file and dataset. </w:t>
      </w:r>
    </w:p>
    <w:p w14:paraId="5B8B79D0" w14:textId="77777777" w:rsidR="00CC1F2B" w:rsidRPr="00324926" w:rsidRDefault="007B563C" w:rsidP="00CC1F2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Remove All-NA Columns: Drops columns that contain only NA values.</w:t>
      </w:r>
    </w:p>
    <w:p w14:paraId="3D8EC51C" w14:textId="1770C03C" w:rsidR="007B563C" w:rsidRPr="00324926" w:rsidRDefault="007B563C" w:rsidP="0093442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Filter Negative Values: Removes records with negative result values.</w:t>
      </w:r>
    </w:p>
    <w:p w14:paraId="2815B19A" w14:textId="1CE09559" w:rsidR="004B760A" w:rsidRDefault="007B563C" w:rsidP="00CC1F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Detection Limit QC</w:t>
      </w:r>
      <w:r w:rsidR="00A04771">
        <w:rPr>
          <w:rFonts w:ascii="Times New Roman" w:hAnsi="Times New Roman" w:cs="Times New Roman"/>
        </w:rPr>
        <w:t xml:space="preserve">: Manual QC check </w:t>
      </w:r>
      <w:r w:rsidR="004B760A">
        <w:rPr>
          <w:rFonts w:ascii="Times New Roman" w:hAnsi="Times New Roman" w:cs="Times New Roman"/>
        </w:rPr>
        <w:t xml:space="preserve">to review units used for detection limits </w:t>
      </w:r>
    </w:p>
    <w:p w14:paraId="1E522D15" w14:textId="0DA2F754" w:rsidR="00CC1F2B" w:rsidRPr="00324926" w:rsidRDefault="004B760A" w:rsidP="00CC1F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6C3158">
        <w:rPr>
          <w:rFonts w:ascii="Times New Roman" w:hAnsi="Times New Roman" w:cs="Times New Roman"/>
        </w:rPr>
        <w:t xml:space="preserve">armonizing </w:t>
      </w:r>
      <w:r>
        <w:rPr>
          <w:rFonts w:ascii="Times New Roman" w:hAnsi="Times New Roman" w:cs="Times New Roman"/>
        </w:rPr>
        <w:t xml:space="preserve">detection limit </w:t>
      </w:r>
      <w:r w:rsidR="006C3158">
        <w:rPr>
          <w:rFonts w:ascii="Times New Roman" w:hAnsi="Times New Roman" w:cs="Times New Roman"/>
        </w:rPr>
        <w:t xml:space="preserve">units. Also evaluating </w:t>
      </w:r>
      <w:r w:rsidR="00BE287D">
        <w:rPr>
          <w:rFonts w:ascii="Times New Roman" w:hAnsi="Times New Roman" w:cs="Times New Roman"/>
        </w:rPr>
        <w:t xml:space="preserve">if any samples were reported at a concentration that is lower than their corresponding detection limit. </w:t>
      </w:r>
    </w:p>
    <w:p w14:paraId="52D64BC5" w14:textId="30002980" w:rsidR="00CC1F2B" w:rsidRPr="00324926" w:rsidRDefault="007B563C" w:rsidP="00CC1F2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 xml:space="preserve">Detection Limit </w:t>
      </w:r>
      <w:r w:rsidR="00E7469C" w:rsidRPr="00324926">
        <w:rPr>
          <w:rFonts w:ascii="Times New Roman" w:hAnsi="Times New Roman" w:cs="Times New Roman"/>
        </w:rPr>
        <w:t>Tag</w:t>
      </w:r>
      <w:r w:rsidRPr="00324926">
        <w:rPr>
          <w:rFonts w:ascii="Times New Roman" w:hAnsi="Times New Roman" w:cs="Times New Roman"/>
        </w:rPr>
        <w:t>s:</w:t>
      </w:r>
    </w:p>
    <w:p w14:paraId="73741730" w14:textId="1C2F75D5" w:rsidR="00CC1F2B" w:rsidRPr="00324926" w:rsidRDefault="00E7469C" w:rsidP="00CC1F2B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lastRenderedPageBreak/>
        <w:t>Tag</w:t>
      </w:r>
      <w:r w:rsidR="007B563C" w:rsidRPr="00324926">
        <w:rPr>
          <w:rFonts w:ascii="Times New Roman" w:hAnsi="Times New Roman" w:cs="Times New Roman"/>
        </w:rPr>
        <w:t>s samples based on detection limits and units.</w:t>
      </w:r>
    </w:p>
    <w:p w14:paraId="04C200F6" w14:textId="77777777" w:rsidR="00CC1F2B" w:rsidRPr="00324926" w:rsidRDefault="007B563C" w:rsidP="00CC1F2B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Converts and harmonizes detection limit units (e.g., converting µg/L to ng/L).</w:t>
      </w:r>
    </w:p>
    <w:p w14:paraId="36D14E0C" w14:textId="77777777" w:rsidR="00CC1F2B" w:rsidRPr="00324926" w:rsidRDefault="007B563C" w:rsidP="00CC1F2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Detection Limit Statistics:</w:t>
      </w:r>
    </w:p>
    <w:p w14:paraId="11D6B20A" w14:textId="77777777" w:rsidR="00CC1F2B" w:rsidRPr="00324926" w:rsidRDefault="007B563C" w:rsidP="00CC1F2B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Calculates statistical summaries for detection limits (average, median, standard deviation).</w:t>
      </w:r>
    </w:p>
    <w:p w14:paraId="08AB644D" w14:textId="111313DF" w:rsidR="007B563C" w:rsidRDefault="00E7469C" w:rsidP="00CC1F2B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Tag</w:t>
      </w:r>
      <w:r w:rsidR="007B563C" w:rsidRPr="00324926">
        <w:rPr>
          <w:rFonts w:ascii="Times New Roman" w:hAnsi="Times New Roman" w:cs="Times New Roman"/>
        </w:rPr>
        <w:t>s outliers based on calculated thresholds.</w:t>
      </w:r>
    </w:p>
    <w:p w14:paraId="55DD0A5E" w14:textId="3FA686A9" w:rsidR="00D372F0" w:rsidRDefault="00D372F0" w:rsidP="002C03C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Detection Limit User Error</w:t>
      </w:r>
      <w:r w:rsidR="002C03CF">
        <w:rPr>
          <w:rFonts w:ascii="Times New Roman" w:hAnsi="Times New Roman" w:cs="Times New Roman"/>
        </w:rPr>
        <w:t xml:space="preserve">: </w:t>
      </w:r>
      <w:r w:rsidR="00C705A7" w:rsidRPr="002C03CF">
        <w:rPr>
          <w:rFonts w:ascii="Times New Roman" w:hAnsi="Times New Roman" w:cs="Times New Roman"/>
        </w:rPr>
        <w:t>Tag samples that are entered as ‘uncensored</w:t>
      </w:r>
      <w:r w:rsidR="00F04264" w:rsidRPr="002C03CF">
        <w:rPr>
          <w:rFonts w:ascii="Times New Roman" w:hAnsi="Times New Roman" w:cs="Times New Roman"/>
        </w:rPr>
        <w:t>’ but</w:t>
      </w:r>
      <w:r w:rsidR="00C705A7" w:rsidRPr="002C03CF">
        <w:rPr>
          <w:rFonts w:ascii="Times New Roman" w:hAnsi="Times New Roman" w:cs="Times New Roman"/>
        </w:rPr>
        <w:t xml:space="preserve"> are lower than the reported </w:t>
      </w:r>
      <w:r w:rsidR="0019684E" w:rsidRPr="002C03CF">
        <w:rPr>
          <w:rFonts w:ascii="Times New Roman" w:hAnsi="Times New Roman" w:cs="Times New Roman"/>
        </w:rPr>
        <w:t>detection limit.</w:t>
      </w:r>
    </w:p>
    <w:p w14:paraId="089CCF78" w14:textId="02CDC6F0" w:rsidR="002C03CF" w:rsidRDefault="002C03CF" w:rsidP="002C03C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Labeling: </w:t>
      </w:r>
    </w:p>
    <w:p w14:paraId="0CAC307F" w14:textId="74F86D34" w:rsidR="002C03CF" w:rsidRDefault="002C03CF" w:rsidP="002C03CF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Uncensored: </w:t>
      </w:r>
      <w:r w:rsidR="00B17391">
        <w:rPr>
          <w:rFonts w:ascii="Times New Roman" w:hAnsi="Times New Roman" w:cs="Times New Roman"/>
        </w:rPr>
        <w:t xml:space="preserve">Reported concentration is higher than reported detection limit </w:t>
      </w:r>
    </w:p>
    <w:p w14:paraId="4CE9B976" w14:textId="7D134D90" w:rsidR="002C03CF" w:rsidRDefault="002C03CF" w:rsidP="002C03CF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Non-detect: </w:t>
      </w:r>
      <w:r w:rsidR="00B17391">
        <w:rPr>
          <w:rFonts w:ascii="Times New Roman" w:hAnsi="Times New Roman" w:cs="Times New Roman"/>
        </w:rPr>
        <w:t>Concentration is reported as non-detect or below detection limit</w:t>
      </w:r>
    </w:p>
    <w:p w14:paraId="0DE5884F" w14:textId="19C2D424" w:rsidR="002C03CF" w:rsidRPr="002C03CF" w:rsidRDefault="002C03CF" w:rsidP="002C03CF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Unknown</w:t>
      </w:r>
      <w:r w:rsidR="00B17391">
        <w:rPr>
          <w:rFonts w:ascii="Times New Roman" w:hAnsi="Times New Roman" w:cs="Times New Roman"/>
        </w:rPr>
        <w:t xml:space="preserve">: Reported concentration is lower than reported detection limit </w:t>
      </w:r>
    </w:p>
    <w:p w14:paraId="5AD952E3" w14:textId="13E40C33" w:rsidR="00CC1F2B" w:rsidRPr="00324926" w:rsidRDefault="007B563C" w:rsidP="00CC1F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EPA Method Validation</w:t>
      </w:r>
      <w:r w:rsidR="00BE287D">
        <w:rPr>
          <w:rFonts w:ascii="Times New Roman" w:hAnsi="Times New Roman" w:cs="Times New Roman"/>
        </w:rPr>
        <w:t xml:space="preserve">: Add a tag if the sample can be identified as using an EPA analytical method for PFAS in water. </w:t>
      </w:r>
    </w:p>
    <w:p w14:paraId="01BB5F4B" w14:textId="1F99638B" w:rsidR="007B563C" w:rsidRPr="00324926" w:rsidRDefault="007B563C" w:rsidP="00CC1F2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 xml:space="preserve">EPA Method </w:t>
      </w:r>
      <w:r w:rsidR="00E7469C" w:rsidRPr="00324926">
        <w:rPr>
          <w:rFonts w:ascii="Times New Roman" w:hAnsi="Times New Roman" w:cs="Times New Roman"/>
        </w:rPr>
        <w:t>Tag</w:t>
      </w:r>
      <w:r w:rsidRPr="00324926">
        <w:rPr>
          <w:rFonts w:ascii="Times New Roman" w:hAnsi="Times New Roman" w:cs="Times New Roman"/>
        </w:rPr>
        <w:t xml:space="preserve">s: </w:t>
      </w:r>
      <w:r w:rsidR="00E7469C" w:rsidRPr="00324926">
        <w:rPr>
          <w:rFonts w:ascii="Times New Roman" w:hAnsi="Times New Roman" w:cs="Times New Roman"/>
        </w:rPr>
        <w:t>Tag</w:t>
      </w:r>
      <w:r w:rsidRPr="00324926">
        <w:rPr>
          <w:rFonts w:ascii="Times New Roman" w:hAnsi="Times New Roman" w:cs="Times New Roman"/>
        </w:rPr>
        <w:t>s records based on accepted EPA analytical methods.</w:t>
      </w:r>
    </w:p>
    <w:p w14:paraId="7F96D0CA" w14:textId="415CEE3C" w:rsidR="00CC1F2B" w:rsidRPr="00324926" w:rsidRDefault="007B563C" w:rsidP="00CC1F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Export Processed Data</w:t>
      </w:r>
      <w:r w:rsidR="00BE287D">
        <w:rPr>
          <w:rFonts w:ascii="Times New Roman" w:hAnsi="Times New Roman" w:cs="Times New Roman"/>
        </w:rPr>
        <w:t xml:space="preserve">: Export this processed, cleaned, and tagged data into shareable file. </w:t>
      </w:r>
    </w:p>
    <w:p w14:paraId="3A351E85" w14:textId="2F416BEB" w:rsidR="00CC1F2B" w:rsidRPr="00324926" w:rsidRDefault="007B563C" w:rsidP="00CC1F2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 xml:space="preserve">With </w:t>
      </w:r>
      <w:r w:rsidR="00E7469C" w:rsidRPr="00324926">
        <w:rPr>
          <w:rFonts w:ascii="Times New Roman" w:hAnsi="Times New Roman" w:cs="Times New Roman"/>
        </w:rPr>
        <w:t>Tag</w:t>
      </w:r>
      <w:r w:rsidRPr="00324926">
        <w:rPr>
          <w:rFonts w:ascii="Times New Roman" w:hAnsi="Times New Roman" w:cs="Times New Roman"/>
        </w:rPr>
        <w:t xml:space="preserve">s: Exports the dataset with all </w:t>
      </w:r>
      <w:r w:rsidR="00E7469C" w:rsidRPr="00324926">
        <w:rPr>
          <w:rFonts w:ascii="Times New Roman" w:hAnsi="Times New Roman" w:cs="Times New Roman"/>
        </w:rPr>
        <w:t>tag</w:t>
      </w:r>
      <w:r w:rsidRPr="00324926">
        <w:rPr>
          <w:rFonts w:ascii="Times New Roman" w:hAnsi="Times New Roman" w:cs="Times New Roman"/>
        </w:rPr>
        <w:t>s to a CSV (</w:t>
      </w:r>
      <w:r w:rsidR="00B75F63" w:rsidRPr="00B75F63">
        <w:rPr>
          <w:rFonts w:ascii="Times New Roman" w:hAnsi="Times New Roman" w:cs="Times New Roman"/>
        </w:rPr>
        <w:t>EPATADA_Original_data_with_flags_tags.csv</w:t>
      </w:r>
      <w:r w:rsidRPr="00324926">
        <w:rPr>
          <w:rFonts w:ascii="Times New Roman" w:hAnsi="Times New Roman" w:cs="Times New Roman"/>
        </w:rPr>
        <w:t>).</w:t>
      </w:r>
    </w:p>
    <w:p w14:paraId="7BC41510" w14:textId="66C7EE5C" w:rsidR="007B563C" w:rsidRDefault="007B563C" w:rsidP="00CC1F2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24926">
        <w:rPr>
          <w:rFonts w:ascii="Times New Roman" w:hAnsi="Times New Roman" w:cs="Times New Roman"/>
        </w:rPr>
        <w:t>Filtered Data: Applies a series of filters to exclude invalid data, retaining only acceptable samples. Exports this filtered dataset (</w:t>
      </w:r>
      <w:r w:rsidR="00B75F63" w:rsidRPr="00B75F63">
        <w:rPr>
          <w:rFonts w:ascii="Times New Roman" w:hAnsi="Times New Roman" w:cs="Times New Roman"/>
        </w:rPr>
        <w:t>EPATADA_priority_filtered_data.csv</w:t>
      </w:r>
      <w:r w:rsidRPr="00324926">
        <w:rPr>
          <w:rFonts w:ascii="Times New Roman" w:hAnsi="Times New Roman" w:cs="Times New Roman"/>
        </w:rPr>
        <w:t>).</w:t>
      </w:r>
    </w:p>
    <w:p w14:paraId="3F49A4DE" w14:textId="5B5151BD" w:rsidR="00227664" w:rsidRDefault="00227664" w:rsidP="002276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Preparing Initial Summary Maps with </w:t>
      </w:r>
      <w:r w:rsidR="00F964CB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iltered Data </w:t>
      </w:r>
    </w:p>
    <w:p w14:paraId="0746A65A" w14:textId="77777777" w:rsidR="00227664" w:rsidRDefault="00227664" w:rsidP="0022766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Filter by States with data: Create new dataset containing only states with available surface water and/or tissue data </w:t>
      </w:r>
    </w:p>
    <w:p w14:paraId="3C688C09" w14:textId="77777777" w:rsidR="00227664" w:rsidRPr="005D7921" w:rsidRDefault="00227664" w:rsidP="0022766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  <w:i/>
          <w:iCs/>
        </w:rPr>
        <w:t>scatterpie</w:t>
      </w:r>
      <w:r>
        <w:rPr>
          <w:rFonts w:ascii="Times New Roman" w:hAnsi="Times New Roman" w:cs="Times New Roman"/>
        </w:rPr>
        <w:t xml:space="preserve"> map with circle radius representing number of samples present per state</w:t>
      </w:r>
    </w:p>
    <w:p w14:paraId="74C18649" w14:textId="77777777" w:rsidR="00227664" w:rsidRPr="00F964CB" w:rsidRDefault="00227664" w:rsidP="00F964CB">
      <w:pPr>
        <w:rPr>
          <w:rFonts w:ascii="Times New Roman" w:hAnsi="Times New Roman" w:cs="Times New Roman"/>
        </w:rPr>
      </w:pPr>
    </w:p>
    <w:p w14:paraId="16A6F4D4" w14:textId="77777777" w:rsidR="000E0F74" w:rsidRPr="00324926" w:rsidRDefault="000E0F74">
      <w:pPr>
        <w:rPr>
          <w:rFonts w:ascii="Times New Roman" w:hAnsi="Times New Roman" w:cs="Times New Roman"/>
        </w:rPr>
      </w:pPr>
    </w:p>
    <w:sectPr w:rsidR="000E0F74" w:rsidRPr="00324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0460"/>
    <w:multiLevelType w:val="multilevel"/>
    <w:tmpl w:val="0CDE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00CEA"/>
    <w:multiLevelType w:val="multilevel"/>
    <w:tmpl w:val="2FE4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358A8"/>
    <w:multiLevelType w:val="multilevel"/>
    <w:tmpl w:val="D130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A6BB8"/>
    <w:multiLevelType w:val="multilevel"/>
    <w:tmpl w:val="5BD2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658EB"/>
    <w:multiLevelType w:val="multilevel"/>
    <w:tmpl w:val="0A0E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75CFE"/>
    <w:multiLevelType w:val="hybridMultilevel"/>
    <w:tmpl w:val="2E865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836133"/>
    <w:multiLevelType w:val="multilevel"/>
    <w:tmpl w:val="7A1C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29165B"/>
    <w:multiLevelType w:val="multilevel"/>
    <w:tmpl w:val="CEDE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BC086C"/>
    <w:multiLevelType w:val="multilevel"/>
    <w:tmpl w:val="9CE2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0C1D48"/>
    <w:multiLevelType w:val="hybridMultilevel"/>
    <w:tmpl w:val="577A4E78"/>
    <w:lvl w:ilvl="0" w:tplc="40CAE1EA">
      <w:start w:val="1"/>
      <w:numFmt w:val="decimal"/>
      <w:lvlText w:val="%1."/>
      <w:lvlJc w:val="left"/>
      <w:pPr>
        <w:ind w:left="720" w:hanging="360"/>
      </w:pPr>
      <w:rPr>
        <w:rFonts w:eastAsia="Aptos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974AD"/>
    <w:multiLevelType w:val="multilevel"/>
    <w:tmpl w:val="E1AC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806FD4"/>
    <w:multiLevelType w:val="multilevel"/>
    <w:tmpl w:val="DEB0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075AE5"/>
    <w:multiLevelType w:val="multilevel"/>
    <w:tmpl w:val="8E4E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AE2873"/>
    <w:multiLevelType w:val="multilevel"/>
    <w:tmpl w:val="0CE8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C87EA3"/>
    <w:multiLevelType w:val="hybridMultilevel"/>
    <w:tmpl w:val="FFFFFFFF"/>
    <w:lvl w:ilvl="0" w:tplc="30664106">
      <w:start w:val="1"/>
      <w:numFmt w:val="decimal"/>
      <w:lvlText w:val="%1."/>
      <w:lvlJc w:val="left"/>
      <w:pPr>
        <w:ind w:left="720" w:hanging="360"/>
      </w:pPr>
    </w:lvl>
    <w:lvl w:ilvl="1" w:tplc="DC06850A">
      <w:start w:val="1"/>
      <w:numFmt w:val="lowerLetter"/>
      <w:lvlText w:val="%2."/>
      <w:lvlJc w:val="left"/>
      <w:pPr>
        <w:ind w:left="1440" w:hanging="360"/>
      </w:pPr>
    </w:lvl>
    <w:lvl w:ilvl="2" w:tplc="7472BA60">
      <w:start w:val="1"/>
      <w:numFmt w:val="lowerRoman"/>
      <w:lvlText w:val="%3."/>
      <w:lvlJc w:val="right"/>
      <w:pPr>
        <w:ind w:left="2160" w:hanging="180"/>
      </w:pPr>
    </w:lvl>
    <w:lvl w:ilvl="3" w:tplc="A016E48C">
      <w:start w:val="1"/>
      <w:numFmt w:val="decimal"/>
      <w:lvlText w:val="%4."/>
      <w:lvlJc w:val="left"/>
      <w:pPr>
        <w:ind w:left="2880" w:hanging="360"/>
      </w:pPr>
    </w:lvl>
    <w:lvl w:ilvl="4" w:tplc="4DB21806">
      <w:start w:val="1"/>
      <w:numFmt w:val="lowerLetter"/>
      <w:lvlText w:val="%5."/>
      <w:lvlJc w:val="left"/>
      <w:pPr>
        <w:ind w:left="3600" w:hanging="360"/>
      </w:pPr>
    </w:lvl>
    <w:lvl w:ilvl="5" w:tplc="F9F4CE88">
      <w:start w:val="1"/>
      <w:numFmt w:val="lowerRoman"/>
      <w:lvlText w:val="%6."/>
      <w:lvlJc w:val="right"/>
      <w:pPr>
        <w:ind w:left="4320" w:hanging="180"/>
      </w:pPr>
    </w:lvl>
    <w:lvl w:ilvl="6" w:tplc="B5561584">
      <w:start w:val="1"/>
      <w:numFmt w:val="decimal"/>
      <w:lvlText w:val="%7."/>
      <w:lvlJc w:val="left"/>
      <w:pPr>
        <w:ind w:left="5040" w:hanging="360"/>
      </w:pPr>
    </w:lvl>
    <w:lvl w:ilvl="7" w:tplc="C3EE3B7E">
      <w:start w:val="1"/>
      <w:numFmt w:val="lowerLetter"/>
      <w:lvlText w:val="%8."/>
      <w:lvlJc w:val="left"/>
      <w:pPr>
        <w:ind w:left="5760" w:hanging="360"/>
      </w:pPr>
    </w:lvl>
    <w:lvl w:ilvl="8" w:tplc="BC5A43F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8149BA"/>
    <w:multiLevelType w:val="multilevel"/>
    <w:tmpl w:val="77A8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085E5A"/>
    <w:multiLevelType w:val="multilevel"/>
    <w:tmpl w:val="EAF6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8417DE"/>
    <w:multiLevelType w:val="multilevel"/>
    <w:tmpl w:val="8E60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F037A3"/>
    <w:multiLevelType w:val="multilevel"/>
    <w:tmpl w:val="590E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188706">
    <w:abstractNumId w:val="14"/>
  </w:num>
  <w:num w:numId="2" w16cid:durableId="1912544253">
    <w:abstractNumId w:val="1"/>
  </w:num>
  <w:num w:numId="3" w16cid:durableId="68892630">
    <w:abstractNumId w:val="16"/>
  </w:num>
  <w:num w:numId="4" w16cid:durableId="685057656">
    <w:abstractNumId w:val="6"/>
  </w:num>
  <w:num w:numId="5" w16cid:durableId="72240537">
    <w:abstractNumId w:val="18"/>
  </w:num>
  <w:num w:numId="6" w16cid:durableId="290868464">
    <w:abstractNumId w:val="2"/>
  </w:num>
  <w:num w:numId="7" w16cid:durableId="597450109">
    <w:abstractNumId w:val="11"/>
  </w:num>
  <w:num w:numId="8" w16cid:durableId="457383838">
    <w:abstractNumId w:val="7"/>
  </w:num>
  <w:num w:numId="9" w16cid:durableId="316616031">
    <w:abstractNumId w:val="3"/>
  </w:num>
  <w:num w:numId="10" w16cid:durableId="326052866">
    <w:abstractNumId w:val="10"/>
  </w:num>
  <w:num w:numId="11" w16cid:durableId="1835603448">
    <w:abstractNumId w:val="17"/>
  </w:num>
  <w:num w:numId="12" w16cid:durableId="1373846532">
    <w:abstractNumId w:val="0"/>
  </w:num>
  <w:num w:numId="13" w16cid:durableId="1783037972">
    <w:abstractNumId w:val="4"/>
  </w:num>
  <w:num w:numId="14" w16cid:durableId="705105810">
    <w:abstractNumId w:val="5"/>
  </w:num>
  <w:num w:numId="15" w16cid:durableId="807942013">
    <w:abstractNumId w:val="8"/>
  </w:num>
  <w:num w:numId="16" w16cid:durableId="1493445213">
    <w:abstractNumId w:val="15"/>
  </w:num>
  <w:num w:numId="17" w16cid:durableId="1459059021">
    <w:abstractNumId w:val="13"/>
  </w:num>
  <w:num w:numId="18" w16cid:durableId="999231764">
    <w:abstractNumId w:val="12"/>
  </w:num>
  <w:num w:numId="19" w16cid:durableId="5937832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E697CA"/>
    <w:rsid w:val="00011C10"/>
    <w:rsid w:val="00022FDC"/>
    <w:rsid w:val="0002341D"/>
    <w:rsid w:val="00026B0E"/>
    <w:rsid w:val="00027F82"/>
    <w:rsid w:val="00043FE6"/>
    <w:rsid w:val="00047747"/>
    <w:rsid w:val="0007457F"/>
    <w:rsid w:val="00077B7F"/>
    <w:rsid w:val="000A1660"/>
    <w:rsid w:val="000D1539"/>
    <w:rsid w:val="000E0F74"/>
    <w:rsid w:val="000E3009"/>
    <w:rsid w:val="000E3BF8"/>
    <w:rsid w:val="00106F50"/>
    <w:rsid w:val="00122003"/>
    <w:rsid w:val="00123240"/>
    <w:rsid w:val="00127958"/>
    <w:rsid w:val="0013475D"/>
    <w:rsid w:val="00140E5C"/>
    <w:rsid w:val="001413B2"/>
    <w:rsid w:val="001460FA"/>
    <w:rsid w:val="0014757C"/>
    <w:rsid w:val="00147752"/>
    <w:rsid w:val="001730EA"/>
    <w:rsid w:val="001814B5"/>
    <w:rsid w:val="0019641E"/>
    <w:rsid w:val="0019684E"/>
    <w:rsid w:val="001A2EFB"/>
    <w:rsid w:val="001D0F82"/>
    <w:rsid w:val="001D18D8"/>
    <w:rsid w:val="00204CC3"/>
    <w:rsid w:val="00211091"/>
    <w:rsid w:val="00227664"/>
    <w:rsid w:val="00236302"/>
    <w:rsid w:val="0024214D"/>
    <w:rsid w:val="002437D5"/>
    <w:rsid w:val="00261CF3"/>
    <w:rsid w:val="00273E55"/>
    <w:rsid w:val="00277F7D"/>
    <w:rsid w:val="0028032C"/>
    <w:rsid w:val="002922BA"/>
    <w:rsid w:val="0029233F"/>
    <w:rsid w:val="002C03CF"/>
    <w:rsid w:val="002C13F7"/>
    <w:rsid w:val="002C6E8B"/>
    <w:rsid w:val="002E3AEF"/>
    <w:rsid w:val="002F4263"/>
    <w:rsid w:val="0032076E"/>
    <w:rsid w:val="00321ED9"/>
    <w:rsid w:val="00324926"/>
    <w:rsid w:val="003401C3"/>
    <w:rsid w:val="0035429A"/>
    <w:rsid w:val="0037787E"/>
    <w:rsid w:val="003D2E1A"/>
    <w:rsid w:val="003D447C"/>
    <w:rsid w:val="003D679B"/>
    <w:rsid w:val="003D7A10"/>
    <w:rsid w:val="003E0865"/>
    <w:rsid w:val="00415827"/>
    <w:rsid w:val="0041697E"/>
    <w:rsid w:val="00417FF9"/>
    <w:rsid w:val="00441AC7"/>
    <w:rsid w:val="00444C07"/>
    <w:rsid w:val="0044601E"/>
    <w:rsid w:val="004474E6"/>
    <w:rsid w:val="004522D5"/>
    <w:rsid w:val="004863E4"/>
    <w:rsid w:val="00486B41"/>
    <w:rsid w:val="004A7197"/>
    <w:rsid w:val="004B1907"/>
    <w:rsid w:val="004B760A"/>
    <w:rsid w:val="004C0C74"/>
    <w:rsid w:val="004C3297"/>
    <w:rsid w:val="004D6B82"/>
    <w:rsid w:val="004E6ECA"/>
    <w:rsid w:val="004E73BF"/>
    <w:rsid w:val="0050569B"/>
    <w:rsid w:val="00511CD0"/>
    <w:rsid w:val="0052022A"/>
    <w:rsid w:val="0053404A"/>
    <w:rsid w:val="00534101"/>
    <w:rsid w:val="00536F72"/>
    <w:rsid w:val="005405DC"/>
    <w:rsid w:val="00541BFC"/>
    <w:rsid w:val="00542566"/>
    <w:rsid w:val="005457A5"/>
    <w:rsid w:val="00556DAD"/>
    <w:rsid w:val="00565E6B"/>
    <w:rsid w:val="00572990"/>
    <w:rsid w:val="005817A0"/>
    <w:rsid w:val="00587A55"/>
    <w:rsid w:val="00591E9B"/>
    <w:rsid w:val="005C1091"/>
    <w:rsid w:val="005C4CC7"/>
    <w:rsid w:val="005D028B"/>
    <w:rsid w:val="005D7921"/>
    <w:rsid w:val="005E32E2"/>
    <w:rsid w:val="005E6FF3"/>
    <w:rsid w:val="005F400A"/>
    <w:rsid w:val="005F670B"/>
    <w:rsid w:val="00607112"/>
    <w:rsid w:val="006117FD"/>
    <w:rsid w:val="00613550"/>
    <w:rsid w:val="00614AFC"/>
    <w:rsid w:val="00615936"/>
    <w:rsid w:val="00631DBC"/>
    <w:rsid w:val="00641B4C"/>
    <w:rsid w:val="00641DBF"/>
    <w:rsid w:val="00642024"/>
    <w:rsid w:val="00653BDE"/>
    <w:rsid w:val="00656A09"/>
    <w:rsid w:val="0067593E"/>
    <w:rsid w:val="00681C66"/>
    <w:rsid w:val="006913A8"/>
    <w:rsid w:val="0069240F"/>
    <w:rsid w:val="00696FF1"/>
    <w:rsid w:val="006A735F"/>
    <w:rsid w:val="006B4B48"/>
    <w:rsid w:val="006C3158"/>
    <w:rsid w:val="006D6E6A"/>
    <w:rsid w:val="006E635C"/>
    <w:rsid w:val="00722724"/>
    <w:rsid w:val="0072604B"/>
    <w:rsid w:val="00732386"/>
    <w:rsid w:val="007452C2"/>
    <w:rsid w:val="00747261"/>
    <w:rsid w:val="007538AF"/>
    <w:rsid w:val="0075415F"/>
    <w:rsid w:val="00757B21"/>
    <w:rsid w:val="00760A3F"/>
    <w:rsid w:val="00764724"/>
    <w:rsid w:val="00775387"/>
    <w:rsid w:val="007822A0"/>
    <w:rsid w:val="00783431"/>
    <w:rsid w:val="00785DA8"/>
    <w:rsid w:val="0079683F"/>
    <w:rsid w:val="007A4E55"/>
    <w:rsid w:val="007A7653"/>
    <w:rsid w:val="007A7B75"/>
    <w:rsid w:val="007B07DC"/>
    <w:rsid w:val="007B563C"/>
    <w:rsid w:val="007F7870"/>
    <w:rsid w:val="00801D60"/>
    <w:rsid w:val="00815504"/>
    <w:rsid w:val="00821650"/>
    <w:rsid w:val="00822FB6"/>
    <w:rsid w:val="00833695"/>
    <w:rsid w:val="008637A5"/>
    <w:rsid w:val="00892F1B"/>
    <w:rsid w:val="008B4370"/>
    <w:rsid w:val="008C0806"/>
    <w:rsid w:val="008C1B22"/>
    <w:rsid w:val="008D5175"/>
    <w:rsid w:val="008E368A"/>
    <w:rsid w:val="008F53AF"/>
    <w:rsid w:val="00921EFE"/>
    <w:rsid w:val="009303CA"/>
    <w:rsid w:val="00934427"/>
    <w:rsid w:val="00934C84"/>
    <w:rsid w:val="00942D97"/>
    <w:rsid w:val="009603B7"/>
    <w:rsid w:val="00982595"/>
    <w:rsid w:val="00982EDB"/>
    <w:rsid w:val="00996535"/>
    <w:rsid w:val="009A1A3B"/>
    <w:rsid w:val="009A1B72"/>
    <w:rsid w:val="009A7848"/>
    <w:rsid w:val="009B29AD"/>
    <w:rsid w:val="009D069B"/>
    <w:rsid w:val="009D3451"/>
    <w:rsid w:val="009E693D"/>
    <w:rsid w:val="009F3806"/>
    <w:rsid w:val="00A04771"/>
    <w:rsid w:val="00A4628C"/>
    <w:rsid w:val="00A5090C"/>
    <w:rsid w:val="00A52AA2"/>
    <w:rsid w:val="00A77347"/>
    <w:rsid w:val="00AA575C"/>
    <w:rsid w:val="00AC222D"/>
    <w:rsid w:val="00AD5831"/>
    <w:rsid w:val="00AE6EF7"/>
    <w:rsid w:val="00AF12FF"/>
    <w:rsid w:val="00B017F3"/>
    <w:rsid w:val="00B14B1B"/>
    <w:rsid w:val="00B160EC"/>
    <w:rsid w:val="00B1672D"/>
    <w:rsid w:val="00B16C8D"/>
    <w:rsid w:val="00B17391"/>
    <w:rsid w:val="00B23971"/>
    <w:rsid w:val="00B63210"/>
    <w:rsid w:val="00B75F63"/>
    <w:rsid w:val="00B81B36"/>
    <w:rsid w:val="00BB6519"/>
    <w:rsid w:val="00BC241F"/>
    <w:rsid w:val="00BC2F0B"/>
    <w:rsid w:val="00BC7933"/>
    <w:rsid w:val="00BD600F"/>
    <w:rsid w:val="00BE287D"/>
    <w:rsid w:val="00BEB814"/>
    <w:rsid w:val="00BF2A21"/>
    <w:rsid w:val="00C03792"/>
    <w:rsid w:val="00C04A92"/>
    <w:rsid w:val="00C11DD3"/>
    <w:rsid w:val="00C22880"/>
    <w:rsid w:val="00C705A7"/>
    <w:rsid w:val="00C72891"/>
    <w:rsid w:val="00C803CA"/>
    <w:rsid w:val="00C836CA"/>
    <w:rsid w:val="00CA3891"/>
    <w:rsid w:val="00CA5395"/>
    <w:rsid w:val="00CB0D57"/>
    <w:rsid w:val="00CC1F2B"/>
    <w:rsid w:val="00CC2AFD"/>
    <w:rsid w:val="00CE6B6D"/>
    <w:rsid w:val="00CF38E8"/>
    <w:rsid w:val="00CF7511"/>
    <w:rsid w:val="00D0232A"/>
    <w:rsid w:val="00D1422D"/>
    <w:rsid w:val="00D175CF"/>
    <w:rsid w:val="00D2607E"/>
    <w:rsid w:val="00D372F0"/>
    <w:rsid w:val="00D41279"/>
    <w:rsid w:val="00D466EA"/>
    <w:rsid w:val="00D53ACF"/>
    <w:rsid w:val="00DA7EA3"/>
    <w:rsid w:val="00DC3161"/>
    <w:rsid w:val="00DC695E"/>
    <w:rsid w:val="00DC7D4E"/>
    <w:rsid w:val="00DD2E17"/>
    <w:rsid w:val="00DE5379"/>
    <w:rsid w:val="00E06ECD"/>
    <w:rsid w:val="00E17310"/>
    <w:rsid w:val="00E23728"/>
    <w:rsid w:val="00E56C20"/>
    <w:rsid w:val="00E56EF6"/>
    <w:rsid w:val="00E71FD0"/>
    <w:rsid w:val="00E7469C"/>
    <w:rsid w:val="00E76A43"/>
    <w:rsid w:val="00E87BC1"/>
    <w:rsid w:val="00EA5504"/>
    <w:rsid w:val="00EB1FAF"/>
    <w:rsid w:val="00EB2F80"/>
    <w:rsid w:val="00EC0998"/>
    <w:rsid w:val="00EC44FA"/>
    <w:rsid w:val="00EE45F1"/>
    <w:rsid w:val="00F04264"/>
    <w:rsid w:val="00F04443"/>
    <w:rsid w:val="00F12727"/>
    <w:rsid w:val="00F4109F"/>
    <w:rsid w:val="00F63FE2"/>
    <w:rsid w:val="00F66488"/>
    <w:rsid w:val="00F7000D"/>
    <w:rsid w:val="00F845DA"/>
    <w:rsid w:val="00F913B5"/>
    <w:rsid w:val="00F92474"/>
    <w:rsid w:val="00F964CB"/>
    <w:rsid w:val="00F977A1"/>
    <w:rsid w:val="00F97D7D"/>
    <w:rsid w:val="00F97E14"/>
    <w:rsid w:val="00FC686D"/>
    <w:rsid w:val="00FD082D"/>
    <w:rsid w:val="00FD471F"/>
    <w:rsid w:val="00FD6739"/>
    <w:rsid w:val="01BA5CAC"/>
    <w:rsid w:val="030E6A1F"/>
    <w:rsid w:val="033E46F6"/>
    <w:rsid w:val="0506F54A"/>
    <w:rsid w:val="05DB84EB"/>
    <w:rsid w:val="080494E6"/>
    <w:rsid w:val="089EDF88"/>
    <w:rsid w:val="0AD4D0EC"/>
    <w:rsid w:val="0B7D87F1"/>
    <w:rsid w:val="0C38EBF1"/>
    <w:rsid w:val="0EF04543"/>
    <w:rsid w:val="11E697CA"/>
    <w:rsid w:val="14B07749"/>
    <w:rsid w:val="183AE43E"/>
    <w:rsid w:val="18B78E2E"/>
    <w:rsid w:val="19105867"/>
    <w:rsid w:val="19317C47"/>
    <w:rsid w:val="194CAB6F"/>
    <w:rsid w:val="1A90217A"/>
    <w:rsid w:val="1ED841BE"/>
    <w:rsid w:val="1F2088C6"/>
    <w:rsid w:val="24C22360"/>
    <w:rsid w:val="257DEC84"/>
    <w:rsid w:val="25E8C148"/>
    <w:rsid w:val="2769AEB9"/>
    <w:rsid w:val="2809BA4E"/>
    <w:rsid w:val="2A7D7A4F"/>
    <w:rsid w:val="2BE142CF"/>
    <w:rsid w:val="2E46D27E"/>
    <w:rsid w:val="31290F7C"/>
    <w:rsid w:val="3407DBBC"/>
    <w:rsid w:val="3494D9DC"/>
    <w:rsid w:val="361ED74A"/>
    <w:rsid w:val="3C8B4929"/>
    <w:rsid w:val="3CDBEE84"/>
    <w:rsid w:val="3DF10C67"/>
    <w:rsid w:val="3E1A7A09"/>
    <w:rsid w:val="3E3ED71C"/>
    <w:rsid w:val="452FC758"/>
    <w:rsid w:val="4A81D505"/>
    <w:rsid w:val="4B985A81"/>
    <w:rsid w:val="4CEF16C8"/>
    <w:rsid w:val="4DAE4D09"/>
    <w:rsid w:val="4DCA60B1"/>
    <w:rsid w:val="4E94043E"/>
    <w:rsid w:val="4EC3D41B"/>
    <w:rsid w:val="5042F9A5"/>
    <w:rsid w:val="53F1A6BE"/>
    <w:rsid w:val="5804CC71"/>
    <w:rsid w:val="5889C4DA"/>
    <w:rsid w:val="590DF1AB"/>
    <w:rsid w:val="59F3D6F2"/>
    <w:rsid w:val="5BF8D266"/>
    <w:rsid w:val="5C1B7E22"/>
    <w:rsid w:val="5E881168"/>
    <w:rsid w:val="5EDB8412"/>
    <w:rsid w:val="60316C1F"/>
    <w:rsid w:val="64B79D41"/>
    <w:rsid w:val="66C866F4"/>
    <w:rsid w:val="6B16473F"/>
    <w:rsid w:val="6D8A1FFD"/>
    <w:rsid w:val="6DE79E9B"/>
    <w:rsid w:val="6E744FD6"/>
    <w:rsid w:val="6ED54410"/>
    <w:rsid w:val="71DD2AFF"/>
    <w:rsid w:val="73135657"/>
    <w:rsid w:val="76595699"/>
    <w:rsid w:val="788A91CE"/>
    <w:rsid w:val="78FB1201"/>
    <w:rsid w:val="790B501F"/>
    <w:rsid w:val="79231117"/>
    <w:rsid w:val="7979A0C4"/>
    <w:rsid w:val="79E60645"/>
    <w:rsid w:val="7C17F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697CA"/>
  <w15:chartTrackingRefBased/>
  <w15:docId w15:val="{53DC8E47-BFB4-463F-B92A-7979D4CF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91058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175"/>
    <w:rPr>
      <w:color w:val="467886"/>
      <w:u w:val="single"/>
    </w:rPr>
  </w:style>
  <w:style w:type="paragraph" w:styleId="Revision">
    <w:name w:val="Revision"/>
    <w:hidden/>
    <w:uiPriority w:val="99"/>
    <w:semiHidden/>
    <w:rsid w:val="00F0426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C3158"/>
    <w:rPr>
      <w:color w:val="666666"/>
    </w:rPr>
  </w:style>
  <w:style w:type="paragraph" w:styleId="CommentText">
    <w:name w:val="annotation text"/>
    <w:basedOn w:val="Normal"/>
    <w:link w:val="CommentTextChar"/>
    <w:uiPriority w:val="99"/>
    <w:unhideWhenUsed/>
    <w:rsid w:val="007F78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7870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F787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78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7870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475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PA/EPATADA/blob/develop/vignettes/TADAModule1.Rm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27C64DCE6A424B91012DFEDF1B94A4" ma:contentTypeVersion="4" ma:contentTypeDescription="Create a new document." ma:contentTypeScope="" ma:versionID="44f6efe41704c4521dd29ccee8f2b267">
  <xsd:schema xmlns:xsd="http://www.w3.org/2001/XMLSchema" xmlns:xs="http://www.w3.org/2001/XMLSchema" xmlns:p="http://schemas.microsoft.com/office/2006/metadata/properties" xmlns:ns2="ac8f9afe-491b-40bd-84f4-66d19000c990" targetNamespace="http://schemas.microsoft.com/office/2006/metadata/properties" ma:root="true" ma:fieldsID="5eb4e999c2600e0456af373737dfc922" ns2:_="">
    <xsd:import namespace="ac8f9afe-491b-40bd-84f4-66d19000c9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8f9afe-491b-40bd-84f4-66d19000c9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006A76-E09E-4EF6-A328-0FFF9F6BFB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74A16B-0953-48B9-8332-BB9DC618C1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8f9afe-491b-40bd-84f4-66d19000c9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7F1262-BFD8-401F-A2D8-854A7B7FE91C}">
  <ds:schemaRefs>
    <ds:schemaRef ds:uri="http://purl.org/dc/elements/1.1/"/>
    <ds:schemaRef ds:uri="http://schemas.microsoft.com/office/2006/metadata/properties"/>
    <ds:schemaRef ds:uri="http://purl.org/dc/dcmitype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ac8f9afe-491b-40bd-84f4-66d19000c990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1258</Words>
  <Characters>7174</Characters>
  <Application>Microsoft Office Word</Application>
  <DocSecurity>0</DocSecurity>
  <Lines>59</Lines>
  <Paragraphs>16</Paragraphs>
  <ScaleCrop>false</ScaleCrop>
  <Company/>
  <LinksUpToDate>false</LinksUpToDate>
  <CharactersWithSpaces>8416</CharactersWithSpaces>
  <SharedDoc>false</SharedDoc>
  <HLinks>
    <vt:vector size="6" baseType="variant">
      <vt:variant>
        <vt:i4>7209070</vt:i4>
      </vt:variant>
      <vt:variant>
        <vt:i4>0</vt:i4>
      </vt:variant>
      <vt:variant>
        <vt:i4>0</vt:i4>
      </vt:variant>
      <vt:variant>
        <vt:i4>5</vt:i4>
      </vt:variant>
      <vt:variant>
        <vt:lpwstr>https://github.com/USEPA/EPATADA/blob/develop/vignettes/TADAModule1.Rmd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Ferriby, Hannah</dc:creator>
  <cp:keywords/>
  <dc:description/>
  <cp:lastModifiedBy>Dunn, Matthew</cp:lastModifiedBy>
  <cp:revision>2</cp:revision>
  <dcterms:created xsi:type="dcterms:W3CDTF">2025-06-13T15:45:00Z</dcterms:created>
  <dcterms:modified xsi:type="dcterms:W3CDTF">2025-06-13T15:45:00Z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0x010100DA27C64DCE6A424B91012DFEDF1B94A4</vt:lpwstr>
  </property>
</Properties>
</file>