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CCD5" w14:textId="6F3A8798" w:rsidR="003848EC" w:rsidRPr="007D491A" w:rsidRDefault="003848EC" w:rsidP="003848EC">
      <w:pPr>
        <w:rPr>
          <w:b/>
          <w:bCs/>
        </w:rPr>
      </w:pPr>
      <w:r w:rsidRPr="007D491A">
        <w:rPr>
          <w:b/>
          <w:bCs/>
        </w:rPr>
        <w:t>“QA Automation Boost QA: End-to-End Quality Assurance for a QA Automation”</w:t>
      </w:r>
    </w:p>
    <w:p w14:paraId="303DB5B0" w14:textId="77777777" w:rsidR="003848EC" w:rsidRPr="003848EC" w:rsidRDefault="004750D1" w:rsidP="003848EC">
      <w:r>
        <w:rPr>
          <w:noProof/>
        </w:rPr>
        <w:pict w14:anchorId="55704F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6FDE27" w14:textId="77777777" w:rsidR="003848EC" w:rsidRPr="003848EC" w:rsidRDefault="003848EC" w:rsidP="003848EC">
      <w:pPr>
        <w:rPr>
          <w:b/>
          <w:bCs/>
        </w:rPr>
      </w:pPr>
      <w:r w:rsidRPr="003848EC">
        <w:rPr>
          <w:b/>
          <w:bCs/>
        </w:rPr>
        <w:t>1. Project Overview</w:t>
      </w:r>
    </w:p>
    <w:p w14:paraId="637B2BB8" w14:textId="77777777" w:rsidR="00F74897" w:rsidRDefault="003848EC" w:rsidP="003848EC">
      <w:r>
        <w:t xml:space="preserve">This project immerses QA engineers in a real-world environment centered on QA Automation Boost equipment and accessories. </w:t>
      </w:r>
    </w:p>
    <w:p w14:paraId="40AA675E" w14:textId="543F422A" w:rsidR="003848EC" w:rsidRPr="003848EC" w:rsidRDefault="003848EC" w:rsidP="003848EC">
      <w:r>
        <w:t>Over</w:t>
      </w:r>
      <w:r w:rsidR="00F74897">
        <w:t xml:space="preserve"> one month</w:t>
      </w:r>
      <w:r>
        <w:t xml:space="preserve">, </w:t>
      </w:r>
      <w:r w:rsidR="00F74897">
        <w:t xml:space="preserve">engineer </w:t>
      </w:r>
      <w:r>
        <w:t>will progress through the full testing lifecycle — from requirements gathering and manual test design to automation and CI/CD integration.</w:t>
      </w:r>
    </w:p>
    <w:p w14:paraId="644C5BE2" w14:textId="2ADAABA5" w:rsidR="003848EC" w:rsidRPr="003848EC" w:rsidRDefault="00F74897" w:rsidP="003848EC">
      <w:pPr>
        <w:rPr>
          <w:b/>
          <w:bCs/>
        </w:rPr>
      </w:pPr>
      <w:r>
        <w:rPr>
          <w:b/>
          <w:bCs/>
        </w:rPr>
        <w:t xml:space="preserve">Example </w:t>
      </w:r>
      <w:r w:rsidR="003848EC" w:rsidRPr="003848EC">
        <w:rPr>
          <w:b/>
          <w:bCs/>
        </w:rPr>
        <w:t>Core Automation Flow</w:t>
      </w:r>
      <w:r>
        <w:rPr>
          <w:b/>
          <w:bCs/>
        </w:rPr>
        <w:t xml:space="preserve"> </w:t>
      </w:r>
      <w:r w:rsidR="003848EC" w:rsidRPr="003848EC">
        <w:rPr>
          <w:b/>
          <w:bCs/>
        </w:rPr>
        <w:t>for the Final Demo</w:t>
      </w:r>
    </w:p>
    <w:p w14:paraId="606DEC07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Home Page</w:t>
      </w:r>
      <w:r w:rsidRPr="003848EC">
        <w:t xml:space="preserve"> – Launch and verify main banner or introductory elements.</w:t>
      </w:r>
    </w:p>
    <w:p w14:paraId="7404BD34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Profile Icon</w:t>
      </w:r>
      <w:r w:rsidRPr="003848EC">
        <w:t xml:space="preserve"> – Click the profile icon to access the user section.</w:t>
      </w:r>
    </w:p>
    <w:p w14:paraId="74DB6CF9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Registration Page</w:t>
      </w:r>
      <w:r w:rsidRPr="003848EC">
        <w:t xml:space="preserve"> – Navigate to registration, create a new user account.</w:t>
      </w:r>
    </w:p>
    <w:p w14:paraId="20F07AAE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Login</w:t>
      </w:r>
      <w:r w:rsidRPr="003848EC">
        <w:t xml:space="preserve"> – Use the newly created credentials to log in.</w:t>
      </w:r>
    </w:p>
    <w:p w14:paraId="449F202E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Home Page Return</w:t>
      </w:r>
      <w:r w:rsidRPr="003848EC">
        <w:t xml:space="preserve"> – Ensure user is recognized/logged in (e.g., welcome message or user icon changes).</w:t>
      </w:r>
    </w:p>
    <w:p w14:paraId="27A25CAE" w14:textId="27FAF784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Select a Product</w:t>
      </w:r>
      <w:r w:rsidR="00F74897">
        <w:rPr>
          <w:b/>
          <w:bCs/>
        </w:rPr>
        <w:t>/Item/Service</w:t>
      </w:r>
      <w:r w:rsidRPr="003848EC">
        <w:t xml:space="preserve"> – Browse or search for a product</w:t>
      </w:r>
      <w:r w:rsidR="00F74897">
        <w:t>/service</w:t>
      </w:r>
      <w:r w:rsidRPr="003848EC">
        <w:t>, open its detail page.</w:t>
      </w:r>
    </w:p>
    <w:p w14:paraId="1ACA3C21" w14:textId="61F63860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Select Options</w:t>
      </w:r>
      <w:r w:rsidRPr="003848EC">
        <w:t xml:space="preserve"> – Choose variants (color, size, etc.) if available.</w:t>
      </w:r>
    </w:p>
    <w:p w14:paraId="5B718B50" w14:textId="05102375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Add Product</w:t>
      </w:r>
      <w:r w:rsidR="00F74897">
        <w:rPr>
          <w:b/>
          <w:bCs/>
        </w:rPr>
        <w:t>/Service</w:t>
      </w:r>
      <w:r w:rsidRPr="003848EC">
        <w:t xml:space="preserve"> – Add the configured product to cart.</w:t>
      </w:r>
    </w:p>
    <w:p w14:paraId="2DFA6749" w14:textId="77777777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Proceed to Checkout</w:t>
      </w:r>
      <w:r w:rsidRPr="003848EC">
        <w:t xml:space="preserve"> – (Direct “Buy Now” path or site’s checkout link; cart page might be partially functional.)</w:t>
      </w:r>
    </w:p>
    <w:p w14:paraId="7A593295" w14:textId="1D8B76E4" w:rsidR="003848EC" w:rsidRPr="003848EC" w:rsidRDefault="003848EC" w:rsidP="003848EC">
      <w:pPr>
        <w:numPr>
          <w:ilvl w:val="0"/>
          <w:numId w:val="11"/>
        </w:numPr>
      </w:pPr>
      <w:r w:rsidRPr="003848EC">
        <w:rPr>
          <w:b/>
          <w:bCs/>
        </w:rPr>
        <w:t>Payment</w:t>
      </w:r>
      <w:r w:rsidR="00F74897">
        <w:rPr>
          <w:b/>
          <w:bCs/>
        </w:rPr>
        <w:t xml:space="preserve"> (optional)</w:t>
      </w:r>
      <w:r w:rsidRPr="003848EC">
        <w:t xml:space="preserve"> – Simulate or fill in mock payment and shipping details to complete checkout.</w:t>
      </w:r>
    </w:p>
    <w:p w14:paraId="4AF680E1" w14:textId="77777777" w:rsidR="003848EC" w:rsidRPr="003848EC" w:rsidRDefault="003848EC" w:rsidP="003848EC">
      <w:r w:rsidRPr="003848EC">
        <w:t>The final result should be a seamless end-to-end script demonstrating you can register, log in, buy a product, and reach an order confirmation page.</w:t>
      </w:r>
    </w:p>
    <w:p w14:paraId="6DBB103A" w14:textId="77777777" w:rsidR="003848EC" w:rsidRPr="003848EC" w:rsidRDefault="004750D1" w:rsidP="003848EC">
      <w:r>
        <w:rPr>
          <w:noProof/>
        </w:rPr>
        <w:pict w14:anchorId="741091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81D955" w14:textId="6C9329C4" w:rsidR="003848EC" w:rsidRPr="003848EC" w:rsidRDefault="00D13A03" w:rsidP="003848EC">
      <w:pPr>
        <w:rPr>
          <w:b/>
          <w:bCs/>
        </w:rPr>
      </w:pPr>
      <w:r>
        <w:rPr>
          <w:b/>
          <w:bCs/>
        </w:rPr>
        <w:t>2</w:t>
      </w:r>
      <w:r w:rsidR="003848EC" w:rsidRPr="003848EC">
        <w:rPr>
          <w:b/>
          <w:bCs/>
        </w:rPr>
        <w:t>. Roadmap &amp; Deliverables</w:t>
      </w:r>
    </w:p>
    <w:p w14:paraId="167B6401" w14:textId="77777777" w:rsidR="003848EC" w:rsidRPr="003848EC" w:rsidRDefault="003848EC" w:rsidP="003848EC">
      <w:pPr>
        <w:rPr>
          <w:b/>
          <w:bCs/>
        </w:rPr>
      </w:pPr>
      <w:r w:rsidRPr="003848EC">
        <w:rPr>
          <w:b/>
          <w:bCs/>
        </w:rPr>
        <w:t>Three Major Demos (Every 4 Weeks)</w:t>
      </w:r>
    </w:p>
    <w:p w14:paraId="16B830D7" w14:textId="2342F709" w:rsidR="003848EC" w:rsidRPr="003848EC" w:rsidRDefault="003848EC" w:rsidP="003848EC">
      <w:pPr>
        <w:numPr>
          <w:ilvl w:val="0"/>
          <w:numId w:val="13"/>
        </w:numPr>
      </w:pPr>
      <w:r w:rsidRPr="003848EC">
        <w:rPr>
          <w:b/>
          <w:bCs/>
        </w:rPr>
        <w:t>Demo 1 (End of</w:t>
      </w:r>
      <w:r w:rsidR="00F74897">
        <w:rPr>
          <w:b/>
          <w:bCs/>
        </w:rPr>
        <w:t xml:space="preserve"> week 1</w:t>
      </w:r>
      <w:r w:rsidRPr="003848EC">
        <w:rPr>
          <w:b/>
          <w:bCs/>
        </w:rPr>
        <w:t>)</w:t>
      </w:r>
    </w:p>
    <w:p w14:paraId="33365D9B" w14:textId="77777777" w:rsidR="003848EC" w:rsidRPr="003848EC" w:rsidRDefault="003848EC" w:rsidP="003848EC">
      <w:pPr>
        <w:numPr>
          <w:ilvl w:val="1"/>
          <w:numId w:val="13"/>
        </w:numPr>
      </w:pPr>
      <w:r w:rsidRPr="003848EC">
        <w:rPr>
          <w:b/>
          <w:bCs/>
        </w:rPr>
        <w:lastRenderedPageBreak/>
        <w:t>Project Definition &amp; Setup</w:t>
      </w:r>
      <w:r w:rsidRPr="003848EC">
        <w:t xml:space="preserve"> </w:t>
      </w:r>
    </w:p>
    <w:p w14:paraId="47B1D14F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Finalize the scope and the test plan (including the user flow above).</w:t>
      </w:r>
    </w:p>
    <w:p w14:paraId="0BB7A0EA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Create the initial backlog of test cases for Registration, Login, Product Browsing, and Checkout.</w:t>
      </w:r>
    </w:p>
    <w:p w14:paraId="76C5414A" w14:textId="77777777" w:rsidR="00D13A03" w:rsidRPr="003848EC" w:rsidRDefault="00D13A03" w:rsidP="00D13A03">
      <w:pPr>
        <w:numPr>
          <w:ilvl w:val="1"/>
          <w:numId w:val="13"/>
        </w:numPr>
      </w:pPr>
      <w:r w:rsidRPr="003848EC">
        <w:rPr>
          <w:b/>
          <w:bCs/>
        </w:rPr>
        <w:t>GitHub Setup</w:t>
      </w:r>
      <w:r w:rsidRPr="003848EC">
        <w:t xml:space="preserve"> </w:t>
      </w:r>
    </w:p>
    <w:p w14:paraId="22244DF8" w14:textId="77777777" w:rsidR="003848EC" w:rsidRDefault="003848EC" w:rsidP="003848EC">
      <w:pPr>
        <w:numPr>
          <w:ilvl w:val="2"/>
          <w:numId w:val="13"/>
        </w:numPr>
      </w:pPr>
      <w:r w:rsidRPr="003848EC">
        <w:t>Repository for storing test cases, automation scripts (initial skeleton), bug reports.</w:t>
      </w:r>
    </w:p>
    <w:p w14:paraId="7CEA913B" w14:textId="417C51EF" w:rsidR="00D13A03" w:rsidRPr="003848EC" w:rsidRDefault="00D13A03" w:rsidP="00D13A03">
      <w:pPr>
        <w:numPr>
          <w:ilvl w:val="1"/>
          <w:numId w:val="13"/>
        </w:numPr>
        <w:rPr>
          <w:b/>
          <w:bCs/>
        </w:rPr>
      </w:pPr>
      <w:r w:rsidRPr="00D13A03">
        <w:rPr>
          <w:b/>
          <w:bCs/>
        </w:rPr>
        <w:t>Test case</w:t>
      </w:r>
    </w:p>
    <w:p w14:paraId="185EFC66" w14:textId="4739B44A" w:rsidR="00D13A03" w:rsidRPr="003848EC" w:rsidRDefault="00D13A03" w:rsidP="00D13A03">
      <w:pPr>
        <w:numPr>
          <w:ilvl w:val="2"/>
          <w:numId w:val="13"/>
        </w:numPr>
      </w:pPr>
      <w:r>
        <w:t xml:space="preserve">Small automation demo of </w:t>
      </w:r>
      <w:r w:rsidR="00F74897">
        <w:t xml:space="preserve">AT LEAST </w:t>
      </w:r>
      <w:r>
        <w:t>one test case.</w:t>
      </w:r>
    </w:p>
    <w:p w14:paraId="65CFE88D" w14:textId="668B5BEC" w:rsidR="003848EC" w:rsidRPr="003848EC" w:rsidRDefault="003848EC" w:rsidP="003848EC">
      <w:pPr>
        <w:numPr>
          <w:ilvl w:val="0"/>
          <w:numId w:val="13"/>
        </w:numPr>
      </w:pPr>
      <w:r w:rsidRPr="003848EC">
        <w:rPr>
          <w:b/>
          <w:bCs/>
        </w:rPr>
        <w:t>Demo 2 (</w:t>
      </w:r>
      <w:r w:rsidR="007D491A">
        <w:rPr>
          <w:b/>
          <w:bCs/>
        </w:rPr>
        <w:t>End of Week 2</w:t>
      </w:r>
      <w:r w:rsidRPr="003848EC">
        <w:rPr>
          <w:b/>
          <w:bCs/>
        </w:rPr>
        <w:t>)</w:t>
      </w:r>
    </w:p>
    <w:p w14:paraId="741951AB" w14:textId="77777777" w:rsidR="003848EC" w:rsidRPr="003848EC" w:rsidRDefault="003848EC" w:rsidP="003848EC">
      <w:pPr>
        <w:numPr>
          <w:ilvl w:val="1"/>
          <w:numId w:val="13"/>
        </w:numPr>
      </w:pPr>
      <w:r w:rsidRPr="003848EC">
        <w:rPr>
          <w:b/>
          <w:bCs/>
        </w:rPr>
        <w:t>Full Round of Individual Automations</w:t>
      </w:r>
      <w:r w:rsidRPr="003848EC">
        <w:t xml:space="preserve"> </w:t>
      </w:r>
    </w:p>
    <w:p w14:paraId="0A5F1545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Automated scripts for each step: Registration, Login, Product Selection, Checkout (though not necessarily chained end-to-end yet).</w:t>
      </w:r>
    </w:p>
    <w:p w14:paraId="60640252" w14:textId="5BF473FC" w:rsidR="003848EC" w:rsidRDefault="003848EC" w:rsidP="00F74897">
      <w:pPr>
        <w:numPr>
          <w:ilvl w:val="2"/>
          <w:numId w:val="13"/>
        </w:numPr>
      </w:pPr>
      <w:r w:rsidRPr="003848EC">
        <w:t>Show partial test runs and integration with the website.</w:t>
      </w:r>
    </w:p>
    <w:p w14:paraId="421EE9D9" w14:textId="77FC8C32" w:rsidR="00DC6F97" w:rsidRPr="00DC6F97" w:rsidRDefault="00DC6F97" w:rsidP="00F74897">
      <w:pPr>
        <w:numPr>
          <w:ilvl w:val="2"/>
          <w:numId w:val="13"/>
        </w:numPr>
      </w:pPr>
      <w:r w:rsidRPr="00DC6F97">
        <w:t>End-to-End base</w:t>
      </w:r>
    </w:p>
    <w:p w14:paraId="77B9F59A" w14:textId="59E9C9EB" w:rsidR="003848EC" w:rsidRPr="003848EC" w:rsidRDefault="007D491A" w:rsidP="003848EC">
      <w:pPr>
        <w:numPr>
          <w:ilvl w:val="0"/>
          <w:numId w:val="13"/>
        </w:numPr>
      </w:pPr>
      <w:r>
        <w:rPr>
          <w:b/>
          <w:bCs/>
        </w:rPr>
        <w:t>Final Demo</w:t>
      </w:r>
    </w:p>
    <w:p w14:paraId="341011C7" w14:textId="77777777" w:rsidR="003848EC" w:rsidRPr="003848EC" w:rsidRDefault="003848EC" w:rsidP="003848EC">
      <w:pPr>
        <w:numPr>
          <w:ilvl w:val="1"/>
          <w:numId w:val="13"/>
        </w:numPr>
      </w:pPr>
      <w:r w:rsidRPr="003848EC">
        <w:rPr>
          <w:b/>
          <w:bCs/>
        </w:rPr>
        <w:t>Complete End-to-End Flow</w:t>
      </w:r>
      <w:r w:rsidRPr="003848EC">
        <w:t xml:space="preserve"> </w:t>
      </w:r>
    </w:p>
    <w:p w14:paraId="6786CA72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Seamlessly integrate scripts from Demo 2 into a single test run simulating a user purchasing a product from start to finish.</w:t>
      </w:r>
    </w:p>
    <w:p w14:paraId="3911585F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Verify Jenkins pipeline runs all tests automatically on each code push.</w:t>
      </w:r>
    </w:p>
    <w:p w14:paraId="69780FFF" w14:textId="77777777" w:rsidR="003848EC" w:rsidRPr="003848EC" w:rsidRDefault="003848EC" w:rsidP="003848EC">
      <w:pPr>
        <w:numPr>
          <w:ilvl w:val="2"/>
          <w:numId w:val="13"/>
        </w:numPr>
      </w:pPr>
      <w:r w:rsidRPr="003848EC">
        <w:t>Provide final QA metrics (e.g., test coverage, bug closure rate) and highlight lessons learned.</w:t>
      </w:r>
    </w:p>
    <w:p w14:paraId="3E0AA186" w14:textId="77777777" w:rsidR="003848EC" w:rsidRPr="003848EC" w:rsidRDefault="004750D1" w:rsidP="003848EC">
      <w:r>
        <w:rPr>
          <w:noProof/>
        </w:rPr>
        <w:pict w14:anchorId="3BBDE5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2AA7C4" w14:textId="5DC3511B" w:rsidR="00F74897" w:rsidRPr="00F74897" w:rsidRDefault="00D13A03" w:rsidP="003848EC">
      <w:pPr>
        <w:rPr>
          <w:b/>
          <w:bCs/>
        </w:rPr>
      </w:pPr>
      <w:r>
        <w:rPr>
          <w:b/>
          <w:bCs/>
        </w:rPr>
        <w:t>3</w:t>
      </w:r>
      <w:r w:rsidR="003848EC" w:rsidRPr="003848EC">
        <w:rPr>
          <w:b/>
          <w:bCs/>
        </w:rPr>
        <w:t xml:space="preserve">. Detailed Timeline </w:t>
      </w:r>
      <w:r>
        <w:rPr>
          <w:b/>
          <w:bCs/>
        </w:rPr>
        <w:t xml:space="preserve">(Suggested) </w:t>
      </w:r>
      <w:r w:rsidR="003848EC" w:rsidRPr="003848EC">
        <w:rPr>
          <w:b/>
          <w:bCs/>
        </w:rPr>
        <w:t>(</w:t>
      </w:r>
      <w:r w:rsidR="00F74897">
        <w:rPr>
          <w:b/>
          <w:bCs/>
        </w:rPr>
        <w:t>3-4</w:t>
      </w:r>
      <w:r w:rsidR="003848EC" w:rsidRPr="003848EC">
        <w:rPr>
          <w:b/>
          <w:bCs/>
        </w:rPr>
        <w:t xml:space="preserve"> Weeks)</w:t>
      </w: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F74897" w:rsidRPr="00F74897" w14:paraId="6B7F6263" w14:textId="77777777" w:rsidTr="00F74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1D30787B" w14:textId="10EE64DB" w:rsidR="00F74897" w:rsidRPr="00F74897" w:rsidRDefault="00F74897" w:rsidP="00F74897">
            <w:r>
              <w:t>Week</w:t>
            </w:r>
          </w:p>
        </w:tc>
        <w:tc>
          <w:tcPr>
            <w:tcW w:w="3117" w:type="dxa"/>
          </w:tcPr>
          <w:p w14:paraId="678AD13C" w14:textId="249FE6D3" w:rsidR="00F74897" w:rsidRPr="00F74897" w:rsidRDefault="00F74897" w:rsidP="00F74897">
            <w:r>
              <w:t>Focus</w:t>
            </w:r>
          </w:p>
        </w:tc>
        <w:tc>
          <w:tcPr>
            <w:tcW w:w="3117" w:type="dxa"/>
          </w:tcPr>
          <w:p w14:paraId="5389E0BC" w14:textId="2566E826" w:rsidR="00F74897" w:rsidRPr="00F74897" w:rsidRDefault="00F74897" w:rsidP="00F74897">
            <w:r>
              <w:t>Activities / Deliverables</w:t>
            </w:r>
          </w:p>
        </w:tc>
      </w:tr>
      <w:tr w:rsidR="00F74897" w:rsidRPr="00F74897" w14:paraId="07E4DDFB" w14:textId="77777777" w:rsidTr="00F74897">
        <w:tc>
          <w:tcPr>
            <w:tcW w:w="3116" w:type="dxa"/>
          </w:tcPr>
          <w:p w14:paraId="1FCF6B03" w14:textId="72249D54" w:rsidR="00F74897" w:rsidRDefault="00F74897" w:rsidP="00F74897">
            <w:r>
              <w:t>1</w:t>
            </w:r>
          </w:p>
        </w:tc>
        <w:tc>
          <w:tcPr>
            <w:tcW w:w="3117" w:type="dxa"/>
          </w:tcPr>
          <w:p w14:paraId="73491692" w14:textId="01B493BC" w:rsidR="00F74897" w:rsidRDefault="00F74897" w:rsidP="00F74897">
            <w:r>
              <w:t>Project Kickoff &amp; Planning</w:t>
            </w:r>
          </w:p>
        </w:tc>
        <w:tc>
          <w:tcPr>
            <w:tcW w:w="3117" w:type="dxa"/>
          </w:tcPr>
          <w:p w14:paraId="55F3DFFD" w14:textId="4C1280EF" w:rsidR="00F74897" w:rsidRDefault="00F74897" w:rsidP="00F74897">
            <w:r>
              <w:t xml:space="preserve">- Define scope and gather requirements for the flow - Create test plan and strategy documentation- </w:t>
            </w:r>
          </w:p>
        </w:tc>
      </w:tr>
      <w:tr w:rsidR="00F74897" w:rsidRPr="00F74897" w14:paraId="5E90880D" w14:textId="77777777" w:rsidTr="00F74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73AF34F" w14:textId="69C04EDC" w:rsidR="00F74897" w:rsidRDefault="00F74897" w:rsidP="00F74897">
            <w:r>
              <w:lastRenderedPageBreak/>
              <w:t>2</w:t>
            </w:r>
          </w:p>
        </w:tc>
        <w:tc>
          <w:tcPr>
            <w:tcW w:w="3117" w:type="dxa"/>
          </w:tcPr>
          <w:p w14:paraId="7B94DF09" w14:textId="119E3C98" w:rsidR="00F74897" w:rsidRDefault="00F74897" w:rsidP="00F74897">
            <w:r>
              <w:t>Manual Test Design &amp; Initial Automation</w:t>
            </w:r>
          </w:p>
        </w:tc>
        <w:tc>
          <w:tcPr>
            <w:tcW w:w="3117" w:type="dxa"/>
          </w:tcPr>
          <w:p w14:paraId="193D4519" w14:textId="2A5C81C7" w:rsidR="00F74897" w:rsidRDefault="00F74897" w:rsidP="00F74897">
            <w:pPr>
              <w:jc w:val="right"/>
            </w:pPr>
            <w:r>
              <w:t xml:space="preserve">- Draft and execute manual test cases for key flows (registration, login, add product, checkout)- Begin building </w:t>
            </w:r>
            <w:r w:rsidR="00DC6F97">
              <w:t>Playwright</w:t>
            </w:r>
            <w:r>
              <w:t>/Python test framework- Develop Page Object Model (POM) classes for main modules</w:t>
            </w:r>
          </w:p>
        </w:tc>
      </w:tr>
      <w:tr w:rsidR="00F74897" w:rsidRPr="00F74897" w14:paraId="04154C43" w14:textId="77777777" w:rsidTr="00F74897">
        <w:tc>
          <w:tcPr>
            <w:tcW w:w="3116" w:type="dxa"/>
          </w:tcPr>
          <w:p w14:paraId="1C8AC568" w14:textId="401B4FC7" w:rsidR="00F74897" w:rsidRDefault="00F74897" w:rsidP="00F74897">
            <w:r>
              <w:t>3</w:t>
            </w:r>
          </w:p>
        </w:tc>
        <w:tc>
          <w:tcPr>
            <w:tcW w:w="3117" w:type="dxa"/>
          </w:tcPr>
          <w:p w14:paraId="12C3DA8F" w14:textId="72D049ED" w:rsidR="00F74897" w:rsidRDefault="00F74897" w:rsidP="00F74897">
            <w:r>
              <w:t>Automation Completion &amp; Integration</w:t>
            </w:r>
          </w:p>
        </w:tc>
        <w:tc>
          <w:tcPr>
            <w:tcW w:w="3117" w:type="dxa"/>
          </w:tcPr>
          <w:p w14:paraId="7EA46721" w14:textId="6D29290B" w:rsidR="00F74897" w:rsidRDefault="00F74897" w:rsidP="00F74897">
            <w:r>
              <w:t>- Automate major steps and validate scripts- Integrate scripts into a single E2E test- Refine locators and ensure smooth integration with site UI</w:t>
            </w:r>
          </w:p>
        </w:tc>
      </w:tr>
      <w:tr w:rsidR="00F74897" w:rsidRPr="00F74897" w14:paraId="6419E716" w14:textId="77777777" w:rsidTr="00F74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24BDD0B" w14:textId="50C32DAE" w:rsidR="00F74897" w:rsidRDefault="00F74897" w:rsidP="00F74897">
            <w:r>
              <w:t>4</w:t>
            </w:r>
          </w:p>
        </w:tc>
        <w:tc>
          <w:tcPr>
            <w:tcW w:w="3117" w:type="dxa"/>
          </w:tcPr>
          <w:p w14:paraId="436BD0ED" w14:textId="6ABC3B42" w:rsidR="00F74897" w:rsidRDefault="00F74897" w:rsidP="00F74897">
            <w:r>
              <w:t>CI/CD Setup, Regression &amp; Final Demo</w:t>
            </w:r>
          </w:p>
        </w:tc>
        <w:tc>
          <w:tcPr>
            <w:tcW w:w="3117" w:type="dxa"/>
          </w:tcPr>
          <w:p w14:paraId="1A3AFD73" w14:textId="47D84C52" w:rsidR="00F74897" w:rsidRDefault="00F74897" w:rsidP="00F74897">
            <w:r>
              <w:t>- Configure Jenkins for automated test execution- Perform regression testing and address critical bugs- Present final end-to-end demo and deliver QA documentation</w:t>
            </w:r>
          </w:p>
        </w:tc>
      </w:tr>
    </w:tbl>
    <w:p w14:paraId="2FA9FBE4" w14:textId="77777777" w:rsidR="00F74897" w:rsidRPr="00F74897" w:rsidRDefault="00F74897" w:rsidP="00F74897"/>
    <w:p w14:paraId="2E40980C" w14:textId="1B6A3BCB" w:rsidR="00D13A03" w:rsidRDefault="004750D1" w:rsidP="00F74897">
      <w:r>
        <w:rPr>
          <w:noProof/>
        </w:rPr>
        <w:pict w14:anchorId="204032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81E51F" w14:textId="4D022FF9" w:rsidR="003848EC" w:rsidRPr="003848EC" w:rsidRDefault="00D13A03" w:rsidP="003848EC">
      <w:pPr>
        <w:rPr>
          <w:b/>
          <w:bCs/>
        </w:rPr>
      </w:pPr>
      <w:r>
        <w:rPr>
          <w:b/>
          <w:bCs/>
        </w:rPr>
        <w:t>5</w:t>
      </w:r>
      <w:r w:rsidR="003848EC" w:rsidRPr="003848EC">
        <w:rPr>
          <w:b/>
          <w:bCs/>
        </w:rPr>
        <w:t>. Success Criteria &amp; Expected Outcomes</w:t>
      </w:r>
    </w:p>
    <w:p w14:paraId="3F3F823F" w14:textId="77777777" w:rsidR="003848EC" w:rsidRPr="003848EC" w:rsidRDefault="003848EC" w:rsidP="003848EC">
      <w:pPr>
        <w:numPr>
          <w:ilvl w:val="0"/>
          <w:numId w:val="15"/>
        </w:numPr>
      </w:pPr>
      <w:r w:rsidRPr="003848EC">
        <w:rPr>
          <w:b/>
          <w:bCs/>
        </w:rPr>
        <w:t>Comprehensive Manual &amp; Automated Tests</w:t>
      </w:r>
      <w:r w:rsidRPr="003848EC">
        <w:t xml:space="preserve"> </w:t>
      </w:r>
    </w:p>
    <w:p w14:paraId="02747645" w14:textId="77777777" w:rsidR="003848EC" w:rsidRPr="003848EC" w:rsidRDefault="003848EC" w:rsidP="003848EC">
      <w:pPr>
        <w:numPr>
          <w:ilvl w:val="1"/>
          <w:numId w:val="15"/>
        </w:numPr>
      </w:pPr>
      <w:r w:rsidRPr="003848EC">
        <w:t>Full coverage of the main user flow: Home → Registration → Login → Product Selection → Checkout → Payment.</w:t>
      </w:r>
    </w:p>
    <w:p w14:paraId="48E9DE34" w14:textId="77777777" w:rsidR="003848EC" w:rsidRPr="003848EC" w:rsidRDefault="003848EC" w:rsidP="003848EC">
      <w:pPr>
        <w:numPr>
          <w:ilvl w:val="0"/>
          <w:numId w:val="15"/>
        </w:numPr>
      </w:pPr>
      <w:r w:rsidRPr="003848EC">
        <w:rPr>
          <w:b/>
          <w:bCs/>
        </w:rPr>
        <w:t>Clear QA Documentation</w:t>
      </w:r>
      <w:r w:rsidRPr="003848EC">
        <w:t xml:space="preserve"> </w:t>
      </w:r>
    </w:p>
    <w:p w14:paraId="4EFE4004" w14:textId="3370C097" w:rsidR="003848EC" w:rsidRPr="003848EC" w:rsidRDefault="003848EC" w:rsidP="003848EC">
      <w:pPr>
        <w:numPr>
          <w:ilvl w:val="1"/>
          <w:numId w:val="15"/>
        </w:numPr>
      </w:pPr>
      <w:r w:rsidRPr="003848EC">
        <w:t>Well-structured test cases</w:t>
      </w:r>
      <w:r w:rsidR="00F74897">
        <w:t xml:space="preserve"> and hopefully </w:t>
      </w:r>
      <w:r w:rsidRPr="003848EC">
        <w:t>bug reports.</w:t>
      </w:r>
    </w:p>
    <w:p w14:paraId="0AEAC31B" w14:textId="77777777" w:rsidR="003848EC" w:rsidRPr="003848EC" w:rsidRDefault="003848EC" w:rsidP="003848EC">
      <w:pPr>
        <w:numPr>
          <w:ilvl w:val="0"/>
          <w:numId w:val="15"/>
        </w:numPr>
      </w:pPr>
      <w:r w:rsidRPr="003848EC">
        <w:rPr>
          <w:b/>
          <w:bCs/>
        </w:rPr>
        <w:t>Functional Automation Suite</w:t>
      </w:r>
      <w:r w:rsidRPr="003848EC">
        <w:t xml:space="preserve"> </w:t>
      </w:r>
    </w:p>
    <w:p w14:paraId="6B4B9AA1" w14:textId="77777777" w:rsidR="003848EC" w:rsidRPr="003848EC" w:rsidRDefault="003848EC" w:rsidP="003848EC">
      <w:pPr>
        <w:numPr>
          <w:ilvl w:val="1"/>
          <w:numId w:val="15"/>
        </w:numPr>
        <w:rPr>
          <w:lang w:val="es-CL"/>
        </w:rPr>
      </w:pPr>
      <w:r w:rsidRPr="003848EC">
        <w:t xml:space="preserve">Demo 2: Step-by-step automations. </w:t>
      </w:r>
      <w:r w:rsidRPr="003848EC">
        <w:rPr>
          <w:lang w:val="es-CL"/>
        </w:rPr>
        <w:t>Demo 3: One-click E2E scenario.</w:t>
      </w:r>
    </w:p>
    <w:p w14:paraId="4E77F8B1" w14:textId="77777777" w:rsidR="003848EC" w:rsidRPr="003848EC" w:rsidRDefault="003848EC" w:rsidP="003848EC">
      <w:pPr>
        <w:numPr>
          <w:ilvl w:val="0"/>
          <w:numId w:val="15"/>
        </w:numPr>
      </w:pPr>
      <w:r w:rsidRPr="003848EC">
        <w:rPr>
          <w:b/>
          <w:bCs/>
        </w:rPr>
        <w:t>Continuous Integration</w:t>
      </w:r>
      <w:r w:rsidRPr="003848EC">
        <w:t xml:space="preserve"> </w:t>
      </w:r>
    </w:p>
    <w:p w14:paraId="4A829AE7" w14:textId="55849FD4" w:rsidR="003848EC" w:rsidRPr="003848EC" w:rsidRDefault="003848EC" w:rsidP="00F74897">
      <w:pPr>
        <w:numPr>
          <w:ilvl w:val="1"/>
          <w:numId w:val="15"/>
        </w:numPr>
      </w:pPr>
      <w:r w:rsidRPr="003848EC">
        <w:t>Jenkins pipeline that runs tests post-commit, generating reports and notifications.</w:t>
      </w:r>
      <w:r w:rsidR="004750D1">
        <w:rPr>
          <w:noProof/>
        </w:rPr>
        <w:pict w14:anchorId="3441A30F">
          <v:rect id="_x0000_i1025" alt="" style="width:395.95pt;height:.05pt;mso-width-percent:0;mso-height-percent:0;mso-width-percent:0;mso-height-percent:0" o:hrpct="846" o:hralign="center" o:hrstd="t" o:hr="t" fillcolor="#a0a0a0" stroked="f"/>
        </w:pict>
      </w:r>
    </w:p>
    <w:p w14:paraId="6B6C669D" w14:textId="59E39BEA" w:rsidR="00D13A03" w:rsidRPr="00D13A03" w:rsidRDefault="00D13A03" w:rsidP="00D13A03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D13A03">
        <w:rPr>
          <w:b/>
          <w:bCs/>
        </w:rPr>
        <w:t>Covered Topics</w:t>
      </w:r>
    </w:p>
    <w:p w14:paraId="40D92F42" w14:textId="290DD6D4" w:rsidR="00D13A03" w:rsidRPr="00D13A03" w:rsidRDefault="00D13A03" w:rsidP="00D13A03">
      <w:r>
        <w:t>The covered topics throughout the course are as follows:</w:t>
      </w:r>
    </w:p>
    <w:p w14:paraId="38A98D4C" w14:textId="77777777" w:rsidR="00D13A03" w:rsidRPr="003848EC" w:rsidRDefault="00D13A03" w:rsidP="00D13A03">
      <w:pPr>
        <w:numPr>
          <w:ilvl w:val="0"/>
          <w:numId w:val="12"/>
        </w:numPr>
      </w:pPr>
      <w:r w:rsidRPr="003848EC">
        <w:rPr>
          <w:b/>
          <w:bCs/>
        </w:rPr>
        <w:t>Manual QC &amp; Test Fundamentals</w:t>
      </w:r>
    </w:p>
    <w:p w14:paraId="5B9E649D" w14:textId="77777777" w:rsidR="00D13A03" w:rsidRPr="003848EC" w:rsidRDefault="00D13A03" w:rsidP="00D13A03">
      <w:pPr>
        <w:numPr>
          <w:ilvl w:val="1"/>
          <w:numId w:val="12"/>
        </w:numPr>
      </w:pPr>
      <w:r>
        <w:t>Requirements Analysis: Extract testable requirements from the QA Automation Boost store’s flow.</w:t>
      </w:r>
    </w:p>
    <w:p w14:paraId="6686CA3A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Test Planning &amp; Documentation:</w:t>
      </w:r>
      <w:r w:rsidRPr="003848EC">
        <w:t xml:space="preserve"> Define the test strategy, develop test cases for the primary user journey above.</w:t>
      </w:r>
    </w:p>
    <w:p w14:paraId="60A5D396" w14:textId="77777777" w:rsidR="00D13A03" w:rsidRPr="003848EC" w:rsidRDefault="00D13A03" w:rsidP="00D13A03">
      <w:pPr>
        <w:numPr>
          <w:ilvl w:val="0"/>
          <w:numId w:val="12"/>
        </w:numPr>
      </w:pPr>
      <w:r w:rsidRPr="003848EC">
        <w:rPr>
          <w:b/>
          <w:bCs/>
        </w:rPr>
        <w:t>Python for Automation</w:t>
      </w:r>
    </w:p>
    <w:p w14:paraId="54B30DC3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Python Core &amp; Data Structures</w:t>
      </w:r>
      <w:r w:rsidRPr="003848EC">
        <w:t xml:space="preserve"> (lists, dictionaries, classes) to structure test data and config.</w:t>
      </w:r>
    </w:p>
    <w:p w14:paraId="7423DDBC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Object-Oriented Python</w:t>
      </w:r>
      <w:r w:rsidRPr="003848EC">
        <w:t xml:space="preserve"> for Page Object Model or similar design patterns.</w:t>
      </w:r>
    </w:p>
    <w:p w14:paraId="1EFE64B8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Pytest / Unittest</w:t>
      </w:r>
      <w:r w:rsidRPr="003848EC">
        <w:t xml:space="preserve"> frameworks for an organized test suite with setup/teardown and custom assertions.</w:t>
      </w:r>
    </w:p>
    <w:p w14:paraId="206A9E38" w14:textId="77777777" w:rsidR="00D13A03" w:rsidRPr="003848EC" w:rsidRDefault="00D13A03" w:rsidP="00D13A03">
      <w:pPr>
        <w:numPr>
          <w:ilvl w:val="0"/>
          <w:numId w:val="12"/>
        </w:numPr>
      </w:pPr>
      <w:r w:rsidRPr="003848EC">
        <w:rPr>
          <w:b/>
          <w:bCs/>
        </w:rPr>
        <w:t>Test Automation Essentials</w:t>
      </w:r>
    </w:p>
    <w:p w14:paraId="354486BD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Selectors &amp; Locators:</w:t>
      </w:r>
      <w:r w:rsidRPr="003848EC">
        <w:t xml:space="preserve"> Identify HTML elements (buttons, dropdowns, etc.) using CSS/XPath.</w:t>
      </w:r>
    </w:p>
    <w:p w14:paraId="20F1C393" w14:textId="7E703AE1" w:rsidR="00D13A03" w:rsidRPr="003848EC" w:rsidRDefault="007D491A" w:rsidP="00D13A03">
      <w:pPr>
        <w:numPr>
          <w:ilvl w:val="1"/>
          <w:numId w:val="12"/>
        </w:numPr>
      </w:pPr>
      <w:r>
        <w:rPr>
          <w:b/>
          <w:bCs/>
        </w:rPr>
        <w:t>Playwright</w:t>
      </w:r>
      <w:r w:rsidR="00D13A03" w:rsidRPr="003848EC">
        <w:rPr>
          <w:b/>
          <w:bCs/>
        </w:rPr>
        <w:t>:</w:t>
      </w:r>
      <w:r w:rsidR="00D13A03" w:rsidRPr="003848EC">
        <w:t xml:space="preserve"> Automate the site’s registration, login, product selection, checkout, and final payment steps.</w:t>
      </w:r>
    </w:p>
    <w:p w14:paraId="75E899BE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Wait Strategies:</w:t>
      </w:r>
      <w:r w:rsidRPr="003848EC">
        <w:t xml:space="preserve"> Implement explicit waits for dynamic elements like popups, modals, or changing buttons.</w:t>
      </w:r>
    </w:p>
    <w:p w14:paraId="775F08D4" w14:textId="77777777" w:rsidR="00D13A03" w:rsidRPr="003848EC" w:rsidRDefault="00D13A03" w:rsidP="00D13A03">
      <w:pPr>
        <w:numPr>
          <w:ilvl w:val="0"/>
          <w:numId w:val="12"/>
        </w:numPr>
      </w:pPr>
      <w:r w:rsidRPr="003848EC">
        <w:rPr>
          <w:b/>
          <w:bCs/>
        </w:rPr>
        <w:t>Terminal/DevOps Skills</w:t>
      </w:r>
    </w:p>
    <w:p w14:paraId="13E2A222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Bash / Terminal Commands:</w:t>
      </w:r>
      <w:r w:rsidRPr="003848EC">
        <w:t xml:space="preserve"> Run Python tests from the command line, generate HTML or JUnit reports.</w:t>
      </w:r>
    </w:p>
    <w:p w14:paraId="7872A23A" w14:textId="77777777" w:rsidR="00D13A03" w:rsidRPr="003848EC" w:rsidRDefault="00D13A03" w:rsidP="00D13A03">
      <w:pPr>
        <w:numPr>
          <w:ilvl w:val="1"/>
          <w:numId w:val="12"/>
        </w:numPr>
      </w:pPr>
      <w:r w:rsidRPr="003848EC">
        <w:rPr>
          <w:b/>
          <w:bCs/>
        </w:rPr>
        <w:t>Docker:</w:t>
      </w:r>
      <w:r w:rsidRPr="003848EC">
        <w:t xml:space="preserve"> Containerize your Selenium environment or the Next.js site for consistent test results.</w:t>
      </w:r>
    </w:p>
    <w:p w14:paraId="724E8617" w14:textId="02742166" w:rsidR="00E371D7" w:rsidRPr="007D491A" w:rsidRDefault="00D13A03" w:rsidP="003848EC">
      <w:pPr>
        <w:numPr>
          <w:ilvl w:val="1"/>
          <w:numId w:val="12"/>
        </w:numPr>
      </w:pPr>
      <w:r w:rsidRPr="003848EC">
        <w:rPr>
          <w:b/>
          <w:bCs/>
        </w:rPr>
        <w:t>Jenkins CI/CD:</w:t>
      </w:r>
      <w:r w:rsidRPr="003848EC">
        <w:t xml:space="preserve"> Automate test runs so that every merge or push triggers the end-to-end flow.</w:t>
      </w:r>
    </w:p>
    <w:sectPr w:rsidR="00E371D7" w:rsidRPr="007D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98D"/>
    <w:multiLevelType w:val="multilevel"/>
    <w:tmpl w:val="3FC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5015D"/>
    <w:multiLevelType w:val="multilevel"/>
    <w:tmpl w:val="E16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39EE"/>
    <w:multiLevelType w:val="multilevel"/>
    <w:tmpl w:val="3D1E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222F4"/>
    <w:multiLevelType w:val="multilevel"/>
    <w:tmpl w:val="213E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0216B"/>
    <w:multiLevelType w:val="multilevel"/>
    <w:tmpl w:val="6550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A2C24"/>
    <w:multiLevelType w:val="multilevel"/>
    <w:tmpl w:val="26B4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F552E"/>
    <w:multiLevelType w:val="multilevel"/>
    <w:tmpl w:val="014C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30C55"/>
    <w:multiLevelType w:val="multilevel"/>
    <w:tmpl w:val="ABCC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F134E"/>
    <w:multiLevelType w:val="multilevel"/>
    <w:tmpl w:val="78B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743DF"/>
    <w:multiLevelType w:val="multilevel"/>
    <w:tmpl w:val="F65E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D6287F"/>
    <w:multiLevelType w:val="multilevel"/>
    <w:tmpl w:val="A39C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B45A5"/>
    <w:multiLevelType w:val="multilevel"/>
    <w:tmpl w:val="2A9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70130"/>
    <w:multiLevelType w:val="multilevel"/>
    <w:tmpl w:val="6122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92051"/>
    <w:multiLevelType w:val="multilevel"/>
    <w:tmpl w:val="0A7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17D60"/>
    <w:multiLevelType w:val="multilevel"/>
    <w:tmpl w:val="4794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011879">
    <w:abstractNumId w:val="13"/>
  </w:num>
  <w:num w:numId="2" w16cid:durableId="1351028853">
    <w:abstractNumId w:val="8"/>
  </w:num>
  <w:num w:numId="3" w16cid:durableId="598947078">
    <w:abstractNumId w:val="0"/>
  </w:num>
  <w:num w:numId="4" w16cid:durableId="7684452">
    <w:abstractNumId w:val="12"/>
  </w:num>
  <w:num w:numId="5" w16cid:durableId="1826706881">
    <w:abstractNumId w:val="7"/>
  </w:num>
  <w:num w:numId="6" w16cid:durableId="116484455">
    <w:abstractNumId w:val="2"/>
  </w:num>
  <w:num w:numId="7" w16cid:durableId="1796102463">
    <w:abstractNumId w:val="11"/>
  </w:num>
  <w:num w:numId="8" w16cid:durableId="89083781">
    <w:abstractNumId w:val="3"/>
  </w:num>
  <w:num w:numId="9" w16cid:durableId="1050491740">
    <w:abstractNumId w:val="14"/>
  </w:num>
  <w:num w:numId="10" w16cid:durableId="605692604">
    <w:abstractNumId w:val="9"/>
  </w:num>
  <w:num w:numId="11" w16cid:durableId="1780760637">
    <w:abstractNumId w:val="6"/>
  </w:num>
  <w:num w:numId="12" w16cid:durableId="115343457">
    <w:abstractNumId w:val="5"/>
  </w:num>
  <w:num w:numId="13" w16cid:durableId="1074860758">
    <w:abstractNumId w:val="4"/>
  </w:num>
  <w:num w:numId="14" w16cid:durableId="253635405">
    <w:abstractNumId w:val="1"/>
  </w:num>
  <w:num w:numId="15" w16cid:durableId="719599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63"/>
    <w:rsid w:val="00123EEE"/>
    <w:rsid w:val="003848EC"/>
    <w:rsid w:val="003851D3"/>
    <w:rsid w:val="004750D1"/>
    <w:rsid w:val="00606382"/>
    <w:rsid w:val="006738B4"/>
    <w:rsid w:val="00692C29"/>
    <w:rsid w:val="007D491A"/>
    <w:rsid w:val="009B43F8"/>
    <w:rsid w:val="00AB5250"/>
    <w:rsid w:val="00B31FC9"/>
    <w:rsid w:val="00BB48B8"/>
    <w:rsid w:val="00C85C63"/>
    <w:rsid w:val="00D13A03"/>
    <w:rsid w:val="00D86416"/>
    <w:rsid w:val="00DC680A"/>
    <w:rsid w:val="00DC6F97"/>
    <w:rsid w:val="00E371D7"/>
    <w:rsid w:val="00F60729"/>
    <w:rsid w:val="00F74897"/>
    <w:rsid w:val="00F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2AF09"/>
  <w15:chartTrackingRefBased/>
  <w15:docId w15:val="{3BCD7DB1-BD05-463A-955F-F671D17C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748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51c659-9d52-41af-81f7-dde16380e813}" enabled="0" method="" siteId="{6c51c659-9d52-41af-81f7-dde16380e81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Bejarano Veloso</dc:creator>
  <cp:keywords/>
  <dc:description/>
  <cp:lastModifiedBy>Edgar Marin</cp:lastModifiedBy>
  <cp:revision>2</cp:revision>
  <dcterms:created xsi:type="dcterms:W3CDTF">2026-01-28T13:13:00Z</dcterms:created>
  <dcterms:modified xsi:type="dcterms:W3CDTF">2026-01-28T13:13:00Z</dcterms:modified>
</cp:coreProperties>
</file>