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BB2F" w14:textId="77777777" w:rsidR="00720841" w:rsidRDefault="00720841"/>
    <w:p w14:paraId="3BA99531" w14:textId="77777777" w:rsidR="00B3226C" w:rsidRDefault="00B3226C" w:rsidP="00070D11">
      <w:pPr>
        <w:pStyle w:val="Heading1"/>
        <w:rPr>
          <w:rFonts w:eastAsia="Arial"/>
        </w:rPr>
      </w:pPr>
      <w:r>
        <w:rPr>
          <w:rFonts w:eastAsia="Arial"/>
        </w:rPr>
        <w:t>Natural Language Technology</w:t>
      </w:r>
    </w:p>
    <w:p w14:paraId="6694645C" w14:textId="4CA6FFF7" w:rsidR="00070D11" w:rsidRDefault="00070D11" w:rsidP="00070D11">
      <w:r>
        <w:t>Lecturer = Robert Ross</w:t>
      </w:r>
    </w:p>
    <w:p w14:paraId="6E30672F" w14:textId="77777777" w:rsidR="00070D11" w:rsidRDefault="00070D11" w:rsidP="00070D11"/>
    <w:p w14:paraId="20A26DDB" w14:textId="2A2BD252" w:rsidR="00070D11" w:rsidRDefault="00070D11" w:rsidP="00070D11">
      <w:r>
        <w:t xml:space="preserve">Email = </w:t>
      </w:r>
    </w:p>
    <w:p w14:paraId="7FDBB140" w14:textId="77777777" w:rsidR="00070D11" w:rsidRPr="00070D11" w:rsidRDefault="00070D11" w:rsidP="00070D11"/>
    <w:p w14:paraId="67C0434A" w14:textId="77777777" w:rsidR="00B3226C" w:rsidRDefault="00B3226C"/>
    <w:p w14:paraId="6578EF48" w14:textId="6E52F9B8" w:rsidR="00B3226C" w:rsidRDefault="00070D11" w:rsidP="00070D11">
      <w:pPr>
        <w:pStyle w:val="Heading2"/>
      </w:pPr>
      <w:r>
        <w:t>Week 1</w:t>
      </w:r>
    </w:p>
    <w:p w14:paraId="23E3C55A" w14:textId="77777777" w:rsidR="00070D11" w:rsidRDefault="00070D11"/>
    <w:p w14:paraId="295F2523" w14:textId="77777777" w:rsidR="00070D11" w:rsidRDefault="00070D11"/>
    <w:p w14:paraId="734A3546" w14:textId="13DE2C63" w:rsidR="00070D11" w:rsidRDefault="00070D11" w:rsidP="00070D11">
      <w:pPr>
        <w:pStyle w:val="Heading2"/>
      </w:pPr>
      <w:r>
        <w:t>Week 2</w:t>
      </w:r>
    </w:p>
    <w:p w14:paraId="3D50248E" w14:textId="77777777" w:rsidR="00B3226C" w:rsidRDefault="00B3226C"/>
    <w:p w14:paraId="31A46B60" w14:textId="77777777" w:rsidR="00B3226C" w:rsidRDefault="00B3226C"/>
    <w:p w14:paraId="2E8DE9DD" w14:textId="3ADD373B" w:rsidR="00B3226C" w:rsidRDefault="00B3226C" w:rsidP="00B3226C">
      <w:pPr>
        <w:pStyle w:val="Heading2"/>
      </w:pPr>
      <w:r>
        <w:t>Week 3 – representing Text and Dialogue</w:t>
      </w:r>
    </w:p>
    <w:p w14:paraId="38D45287" w14:textId="77777777" w:rsidR="00B3226C" w:rsidRDefault="00B3226C"/>
    <w:p w14:paraId="42C7BD23" w14:textId="77777777" w:rsidR="00B3226C" w:rsidRDefault="00B3226C" w:rsidP="00B3226C">
      <w:pPr>
        <w:pStyle w:val="Heading4"/>
        <w:pageBreakBefore/>
      </w:pPr>
      <w:r>
        <w:rPr>
          <w:rFonts w:ascii="Arial" w:eastAsia="Arial" w:hAnsi="Arial" w:cs="Arial"/>
          <w:b/>
          <w:bCs/>
          <w:color w:val="0070C0"/>
          <w:sz w:val="26"/>
          <w:szCs w:val="26"/>
        </w:rPr>
        <w:lastRenderedPageBreak/>
        <w:t>Week 4 – Representing Text</w:t>
      </w:r>
    </w:p>
    <w:p w14:paraId="03AFBF03"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Remember, when I say ‘text’ I am using that term to refer to words, sentences, documents, or even speech.</w:t>
      </w:r>
    </w:p>
    <w:p w14:paraId="083F7AA9"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We need to somehow represent the text in an efficient way, and what is efficient depends on the task. For us we often want to perform tasks like similarity measurements</w:t>
      </w:r>
    </w:p>
    <w:p w14:paraId="06514B16" w14:textId="77777777" w:rsidR="00B3226C" w:rsidRDefault="00B3226C" w:rsidP="00B3226C">
      <w:pPr>
        <w:spacing w:before="120" w:after="120"/>
      </w:pPr>
      <w:r>
        <w:rPr>
          <w:noProof/>
        </w:rPr>
        <w:drawing>
          <wp:inline distT="0" distB="0" distL="0" distR="0" wp14:anchorId="106F4855" wp14:editId="18368DCB">
            <wp:extent cx="1247775" cy="1428750"/>
            <wp:effectExtent l="19050" t="19050" r="19050" b="19050"/>
            <wp:docPr id="1" name="p02_0.png" descr="p02_0.png" title="p0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47775" cy="1428750"/>
                    </a:xfrm>
                    <a:prstGeom prst="rect">
                      <a:avLst/>
                    </a:prstGeom>
                    <a:noFill/>
                    <a:ln w="9525">
                      <a:solidFill>
                        <a:srgbClr val="000000"/>
                      </a:solidFill>
                    </a:ln>
                  </pic:spPr>
                </pic:pic>
              </a:graphicData>
            </a:graphic>
          </wp:inline>
        </w:drawing>
      </w:r>
    </w:p>
    <w:p w14:paraId="77BA4C7A" w14:textId="77777777" w:rsidR="00B3226C" w:rsidRDefault="00B3226C" w:rsidP="00B3226C">
      <w:pPr>
        <w:spacing w:before="120" w:after="120"/>
      </w:pPr>
      <w:r>
        <w:rPr>
          <w:noProof/>
        </w:rPr>
        <w:drawing>
          <wp:inline distT="0" distB="0" distL="0" distR="0" wp14:anchorId="7FEA5EF6" wp14:editId="5D4A08BD">
            <wp:extent cx="1905000" cy="1304925"/>
            <wp:effectExtent l="19050" t="19050" r="19050" b="19050"/>
            <wp:docPr id="1181748460" name="p02_1.png" descr="p02_1.png" title="p0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0" cy="1304925"/>
                    </a:xfrm>
                    <a:prstGeom prst="rect">
                      <a:avLst/>
                    </a:prstGeom>
                    <a:noFill/>
                    <a:ln w="9525">
                      <a:solidFill>
                        <a:srgbClr val="000000"/>
                      </a:solidFill>
                    </a:ln>
                  </pic:spPr>
                </pic:pic>
              </a:graphicData>
            </a:graphic>
          </wp:inline>
        </w:drawing>
      </w:r>
    </w:p>
    <w:p w14:paraId="4114DB15" w14:textId="77777777" w:rsidR="00B3226C" w:rsidRDefault="00B3226C" w:rsidP="00B3226C">
      <w:pPr>
        <w:spacing w:before="120" w:after="120"/>
      </w:pPr>
      <w:r>
        <w:rPr>
          <w:noProof/>
        </w:rPr>
        <w:drawing>
          <wp:inline distT="0" distB="0" distL="0" distR="0" wp14:anchorId="7C3E20C9" wp14:editId="767CAEF6">
            <wp:extent cx="1905000" cy="1247775"/>
            <wp:effectExtent l="19050" t="19050" r="19050" b="19050"/>
            <wp:docPr id="1514483353" name="p02_2.png" descr="p02_2.png" title="p0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247775"/>
                    </a:xfrm>
                    <a:prstGeom prst="rect">
                      <a:avLst/>
                    </a:prstGeom>
                    <a:noFill/>
                    <a:ln w="9525">
                      <a:solidFill>
                        <a:srgbClr val="000000"/>
                      </a:solidFill>
                    </a:ln>
                  </pic:spPr>
                </pic:pic>
              </a:graphicData>
            </a:graphic>
          </wp:inline>
        </w:drawing>
      </w:r>
    </w:p>
    <w:p w14:paraId="58258AB8" w14:textId="77777777" w:rsidR="00B3226C" w:rsidRDefault="00B3226C" w:rsidP="00B3226C">
      <w:pPr>
        <w:pStyle w:val="Heading4"/>
        <w:pageBreakBefore/>
      </w:pPr>
      <w:r>
        <w:rPr>
          <w:rFonts w:ascii="Arial" w:eastAsia="Arial" w:hAnsi="Arial" w:cs="Arial"/>
          <w:b/>
          <w:bCs/>
          <w:color w:val="0070C0"/>
          <w:sz w:val="26"/>
          <w:szCs w:val="26"/>
        </w:rPr>
        <w:lastRenderedPageBreak/>
        <w:t>Today</w:t>
      </w:r>
    </w:p>
    <w:p w14:paraId="3347A9BC"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Giving symbols to thought</w:t>
      </w:r>
    </w:p>
    <w:p w14:paraId="5F47528F"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Do we need to represent text?</w:t>
      </w:r>
    </w:p>
    <w:p w14:paraId="4E3719CE"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Text and computer encodings</w:t>
      </w:r>
    </w:p>
    <w:p w14:paraId="32E5D638"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Bag of Words</w:t>
      </w:r>
    </w:p>
    <w:p w14:paraId="3657E8C7"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Word Counts</w:t>
      </w:r>
    </w:p>
    <w:p w14:paraId="6589EA3D"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TF-IDF</w:t>
      </w:r>
    </w:p>
    <w:p w14:paraId="76EC1F17"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Distributional Semantics</w:t>
      </w:r>
    </w:p>
    <w:p w14:paraId="5B71BC00"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Dialogue vs Non-Dialogic Text</w:t>
      </w:r>
    </w:p>
    <w:p w14:paraId="35463593" w14:textId="77777777" w:rsidR="00B3226C" w:rsidRDefault="00B3226C" w:rsidP="00B3226C">
      <w:pPr>
        <w:pStyle w:val="Heading4"/>
        <w:pageBreakBefore/>
      </w:pPr>
      <w:r>
        <w:rPr>
          <w:rFonts w:ascii="Arial" w:eastAsia="Arial" w:hAnsi="Arial" w:cs="Arial"/>
          <w:b/>
          <w:bCs/>
          <w:color w:val="0070C0"/>
          <w:sz w:val="26"/>
          <w:szCs w:val="26"/>
        </w:rPr>
        <w:lastRenderedPageBreak/>
        <w:t>Today</w:t>
      </w:r>
    </w:p>
    <w:p w14:paraId="61821F9E"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Giving symbols to thought</w:t>
      </w:r>
    </w:p>
    <w:p w14:paraId="5803DAB8"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Do we need to represent text?</w:t>
      </w:r>
    </w:p>
    <w:p w14:paraId="26EABB62"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Text and computer encodings</w:t>
      </w:r>
    </w:p>
    <w:p w14:paraId="16235FB8"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Bag of Words</w:t>
      </w:r>
    </w:p>
    <w:p w14:paraId="661BC366"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Word Counts</w:t>
      </w:r>
    </w:p>
    <w:p w14:paraId="52240AAD"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TF-IDF</w:t>
      </w:r>
    </w:p>
    <w:p w14:paraId="4BBA7AE5"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Distributional Semantics</w:t>
      </w:r>
    </w:p>
    <w:p w14:paraId="4C097A2F"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Dialogue vs Non-Dialogic Text</w:t>
      </w:r>
    </w:p>
    <w:p w14:paraId="22A1327F"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Keep in mind that the stuff this week is important and very foundational. There are a lot of extra handouts for this week that talk through the detail.</w:t>
      </w:r>
    </w:p>
    <w:p w14:paraId="1D1AE850" w14:textId="77777777" w:rsidR="00B3226C" w:rsidRDefault="00B3226C" w:rsidP="00B3226C">
      <w:pPr>
        <w:pStyle w:val="Heading3"/>
        <w:pageBreakBefore/>
      </w:pPr>
      <w:r>
        <w:rPr>
          <w:rFonts w:ascii="Arial" w:eastAsia="Arial" w:hAnsi="Arial" w:cs="Arial"/>
          <w:b/>
          <w:bCs/>
          <w:color w:val="0070C0"/>
          <w:sz w:val="32"/>
          <w:szCs w:val="32"/>
        </w:rPr>
        <w:lastRenderedPageBreak/>
        <w:t>Representing Text</w:t>
      </w:r>
    </w:p>
    <w:p w14:paraId="2C4F050E" w14:textId="77777777" w:rsidR="00B3226C" w:rsidRDefault="00B3226C" w:rsidP="00B3226C">
      <w:pPr>
        <w:pStyle w:val="Heading4"/>
        <w:pageBreakBefore/>
      </w:pPr>
      <w:r>
        <w:rPr>
          <w:rFonts w:ascii="Arial" w:eastAsia="Arial" w:hAnsi="Arial" w:cs="Arial"/>
          <w:b/>
          <w:bCs/>
          <w:color w:val="0070C0"/>
          <w:sz w:val="26"/>
          <w:szCs w:val="26"/>
        </w:rPr>
        <w:lastRenderedPageBreak/>
        <w:t>Meaning and the Semiotics Triangle</w:t>
      </w:r>
    </w:p>
    <w:p w14:paraId="6E81A234"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In linguistics and psychology, we usually distinguish between the concept, reference object, and symbol. This makes a lot of sense for humans.</w:t>
      </w:r>
    </w:p>
    <w:p w14:paraId="7E38A6F6"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For computer systems, do we have a distinction between the concept and the symbol?</w:t>
      </w:r>
    </w:p>
    <w:p w14:paraId="5E6A3828"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Yes, we generally do</w:t>
      </w:r>
    </w:p>
    <w:p w14:paraId="2BF93C10"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“Cat” vs “0.111,1.01,-0.55…”</w:t>
      </w:r>
    </w:p>
    <w:p w14:paraId="1381EA03" w14:textId="77777777" w:rsidR="00B3226C" w:rsidRDefault="00B3226C" w:rsidP="00B3226C">
      <w:pPr>
        <w:spacing w:before="120" w:after="120"/>
      </w:pPr>
      <w:r>
        <w:rPr>
          <w:noProof/>
        </w:rPr>
        <w:drawing>
          <wp:inline distT="0" distB="0" distL="0" distR="0" wp14:anchorId="2850FB98" wp14:editId="45D0C32C">
            <wp:extent cx="3171825" cy="2571750"/>
            <wp:effectExtent l="19050" t="19050" r="19050" b="19050"/>
            <wp:docPr id="978882733" name="p06_0.png" descr="p06_0.png" title="p0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71825" cy="2571750"/>
                    </a:xfrm>
                    <a:prstGeom prst="rect">
                      <a:avLst/>
                    </a:prstGeom>
                    <a:noFill/>
                    <a:ln w="9525">
                      <a:solidFill>
                        <a:srgbClr val="000000"/>
                      </a:solidFill>
                    </a:ln>
                  </pic:spPr>
                </pic:pic>
              </a:graphicData>
            </a:graphic>
          </wp:inline>
        </w:drawing>
      </w:r>
    </w:p>
    <w:p w14:paraId="79FB3167" w14:textId="77777777" w:rsidR="00B3226C" w:rsidRDefault="00B3226C" w:rsidP="00B3226C">
      <w:pPr>
        <w:pStyle w:val="Heading4"/>
        <w:pageBreakBefore/>
      </w:pPr>
      <w:r>
        <w:rPr>
          <w:rFonts w:ascii="Arial" w:eastAsia="Arial" w:hAnsi="Arial" w:cs="Arial"/>
          <w:b/>
          <w:bCs/>
          <w:color w:val="0070C0"/>
          <w:sz w:val="26"/>
          <w:szCs w:val="26"/>
        </w:rPr>
        <w:lastRenderedPageBreak/>
        <w:t>Elementary Representation of Text</w:t>
      </w:r>
    </w:p>
    <w:p w14:paraId="34A34517"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There is no perfect way to represent Text</w:t>
      </w:r>
    </w:p>
    <w:p w14:paraId="769E42D1"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Outside of machine learning there has been an evolution of approaches over the years, but these approaches aren’t necessarily good for Machine Learning tasks</w:t>
      </w:r>
    </w:p>
    <w:p w14:paraId="3076465C"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What do UTF and ASCII do well? What do they do badly?</w:t>
      </w:r>
    </w:p>
    <w:p w14:paraId="447609C5" w14:textId="77777777" w:rsidR="00B3226C" w:rsidRDefault="00B3226C" w:rsidP="00B3226C">
      <w:pPr>
        <w:spacing w:before="120" w:after="120"/>
      </w:pPr>
      <w:r>
        <w:rPr>
          <w:noProof/>
        </w:rPr>
        <w:drawing>
          <wp:inline distT="0" distB="0" distL="0" distR="0" wp14:anchorId="74DC375D" wp14:editId="3F44D675">
            <wp:extent cx="2647950" cy="1809750"/>
            <wp:effectExtent l="19050" t="19050" r="19050" b="19050"/>
            <wp:docPr id="1350939553" name="p07_0.png" descr="p07_0.png" title="p0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47950" cy="1809750"/>
                    </a:xfrm>
                    <a:prstGeom prst="rect">
                      <a:avLst/>
                    </a:prstGeom>
                    <a:noFill/>
                    <a:ln w="9525">
                      <a:solidFill>
                        <a:srgbClr val="000000"/>
                      </a:solidFill>
                    </a:ln>
                  </pic:spPr>
                </pic:pic>
              </a:graphicData>
            </a:graphic>
          </wp:inline>
        </w:drawing>
      </w:r>
    </w:p>
    <w:p w14:paraId="7F6195F1" w14:textId="77777777" w:rsidR="00B3226C" w:rsidRDefault="00B3226C" w:rsidP="00B3226C">
      <w:pPr>
        <w:spacing w:before="120" w:after="120"/>
      </w:pPr>
      <w:r>
        <w:rPr>
          <w:noProof/>
        </w:rPr>
        <w:drawing>
          <wp:inline distT="0" distB="0" distL="0" distR="0" wp14:anchorId="4EE42117" wp14:editId="20D66059">
            <wp:extent cx="2762250" cy="1524000"/>
            <wp:effectExtent l="19050" t="19050" r="19050" b="19050"/>
            <wp:docPr id="1859353886" name="p07_1.png" descr="p07_1.png" title="p0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0" cy="1524000"/>
                    </a:xfrm>
                    <a:prstGeom prst="rect">
                      <a:avLst/>
                    </a:prstGeom>
                    <a:noFill/>
                    <a:ln w="9525">
                      <a:solidFill>
                        <a:srgbClr val="000000"/>
                      </a:solidFill>
                    </a:ln>
                  </pic:spPr>
                </pic:pic>
              </a:graphicData>
            </a:graphic>
          </wp:inline>
        </w:drawing>
      </w:r>
    </w:p>
    <w:p w14:paraId="5DC23469" w14:textId="77777777" w:rsidR="00B3226C" w:rsidRDefault="00B3226C" w:rsidP="00B3226C">
      <w:pPr>
        <w:pStyle w:val="Heading4"/>
        <w:pageBreakBefore/>
      </w:pPr>
      <w:r>
        <w:rPr>
          <w:rFonts w:ascii="Arial" w:eastAsia="Arial" w:hAnsi="Arial" w:cs="Arial"/>
          <w:b/>
          <w:bCs/>
          <w:color w:val="0070C0"/>
          <w:sz w:val="26"/>
          <w:szCs w:val="26"/>
        </w:rPr>
        <w:lastRenderedPageBreak/>
        <w:t>Standard Text Representations (ASCII and More)</w:t>
      </w:r>
    </w:p>
    <w:p w14:paraId="7E6195B4"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Pros:</w:t>
      </w:r>
    </w:p>
    <w:p w14:paraId="00B91A5F"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Great representation for visualizing text</w:t>
      </w:r>
    </w:p>
    <w:p w14:paraId="58356B47"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Great representation for editing text</w:t>
      </w:r>
    </w:p>
    <w:p w14:paraId="1461688D"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Okay representation transmitting text</w:t>
      </w:r>
    </w:p>
    <w:p w14:paraId="77F49B6C"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Cons</w:t>
      </w:r>
    </w:p>
    <w:p w14:paraId="7DFB72E5"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System representations of text, e.g., ASCII, UTF8, capture the literal text but do not provide an information-centric representation of the information in the text.</w:t>
      </w:r>
    </w:p>
    <w:p w14:paraId="3273B45A"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They are also not a representation that is easy for machine learning style operations to be applied</w:t>
      </w:r>
    </w:p>
    <w:p w14:paraId="1BDAAF99"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Do not easily support search or comparison</w:t>
      </w:r>
    </w:p>
    <w:p w14:paraId="2F8F3E53"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Does not capture the ‘meaning’ of the text – they are not the concept</w:t>
      </w:r>
    </w:p>
    <w:p w14:paraId="2556C368"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”The otter stood at the bank” has the same representation regardless of the meaning of the sentence.</w:t>
      </w:r>
    </w:p>
    <w:p w14:paraId="0C932AAD" w14:textId="77777777" w:rsidR="00B3226C" w:rsidRDefault="00B3226C" w:rsidP="00B3226C">
      <w:pPr>
        <w:pageBreakBefore/>
        <w:spacing w:before="120" w:after="120"/>
      </w:pPr>
      <w:r>
        <w:rPr>
          <w:noProof/>
        </w:rPr>
        <w:lastRenderedPageBreak/>
        <w:drawing>
          <wp:inline distT="0" distB="0" distL="0" distR="0" wp14:anchorId="5B3B0CDF" wp14:editId="0369BF5A">
            <wp:extent cx="2571750" cy="2571750"/>
            <wp:effectExtent l="19050" t="19050" r="19050" b="19050"/>
            <wp:docPr id="1816831751" name="p09_0.png" descr="p09_0.png" title="p0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71750" cy="2571750"/>
                    </a:xfrm>
                    <a:prstGeom prst="rect">
                      <a:avLst/>
                    </a:prstGeom>
                    <a:noFill/>
                    <a:ln w="9525">
                      <a:solidFill>
                        <a:srgbClr val="000000"/>
                      </a:solidFill>
                    </a:ln>
                  </pic:spPr>
                </pic:pic>
              </a:graphicData>
            </a:graphic>
          </wp:inline>
        </w:drawing>
      </w:r>
    </w:p>
    <w:p w14:paraId="04D8E3AD" w14:textId="77777777" w:rsidR="00B3226C" w:rsidRDefault="00B3226C" w:rsidP="00B3226C">
      <w:pPr>
        <w:pStyle w:val="Heading3"/>
        <w:pageBreakBefore/>
      </w:pPr>
      <w:r>
        <w:rPr>
          <w:rFonts w:ascii="Arial" w:eastAsia="Arial" w:hAnsi="Arial" w:cs="Arial"/>
          <w:b/>
          <w:bCs/>
          <w:color w:val="0070C0"/>
          <w:sz w:val="32"/>
          <w:szCs w:val="32"/>
        </w:rPr>
        <w:lastRenderedPageBreak/>
        <w:t>Classical Text Representations</w:t>
      </w:r>
    </w:p>
    <w:p w14:paraId="0FA31980" w14:textId="77777777" w:rsidR="00B3226C" w:rsidRDefault="00B3226C" w:rsidP="00B3226C">
      <w:pPr>
        <w:pStyle w:val="Heading4"/>
        <w:pageBreakBefore/>
      </w:pPr>
      <w:r>
        <w:rPr>
          <w:rFonts w:ascii="Arial" w:eastAsia="Arial" w:hAnsi="Arial" w:cs="Arial"/>
          <w:b/>
          <w:bCs/>
          <w:color w:val="0070C0"/>
          <w:sz w:val="26"/>
          <w:szCs w:val="26"/>
        </w:rPr>
        <w:lastRenderedPageBreak/>
        <w:t>First: Text Processing Pipeline</w:t>
      </w:r>
    </w:p>
    <w:p w14:paraId="7F15F912"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 xml:space="preserve">In classical NLP a set of documents, or </w:t>
      </w:r>
      <w:r>
        <w:rPr>
          <w:rFonts w:ascii="Arial" w:eastAsia="Arial" w:hAnsi="Arial" w:cs="Arial"/>
          <w:b/>
          <w:bCs/>
          <w:color w:val="000000"/>
        </w:rPr>
        <w:t>corpus</w:t>
      </w:r>
      <w:r>
        <w:rPr>
          <w:rFonts w:ascii="Arial" w:eastAsia="Arial" w:hAnsi="Arial" w:cs="Arial"/>
          <w:color w:val="000000"/>
        </w:rPr>
        <w:t>, was typically pre-processed a lot before being used.</w:t>
      </w:r>
    </w:p>
    <w:p w14:paraId="090122E0"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The diagram on the right illustrates these concepts along with the linked article. Please review.</w:t>
      </w:r>
    </w:p>
    <w:p w14:paraId="0BA39E41"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In modern systems not all these steps are always applied. However, they do still exist, and sometimes these steps are even applied by ‘representation pipelines’ without you realizing it.</w:t>
      </w:r>
    </w:p>
    <w:p w14:paraId="1EFAE3E7"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Note that a lemma is an actual word, whereas a stem is sometimes not a real word</w:t>
      </w:r>
    </w:p>
    <w:p w14:paraId="1A05E8EA" w14:textId="77777777" w:rsidR="00B3226C" w:rsidRDefault="00B3226C" w:rsidP="00B3226C">
      <w:pPr>
        <w:pStyle w:val="ListParagraph"/>
        <w:numPr>
          <w:ilvl w:val="0"/>
          <w:numId w:val="1"/>
        </w:numPr>
        <w:spacing w:after="70" w:line="240" w:lineRule="auto"/>
        <w:contextualSpacing w:val="0"/>
      </w:pPr>
      <w:hyperlink r:id="rId12" w:history="1">
        <w:r>
          <w:rPr>
            <w:rFonts w:ascii="Arial" w:eastAsia="Arial" w:hAnsi="Arial" w:cs="Arial"/>
            <w:color w:val="000000"/>
            <w:sz w:val="20"/>
            <w:szCs w:val="20"/>
            <w:u w:val="single"/>
          </w:rPr>
          <w:t>https://medium.com/predict/how-does-nlp-pre-processing-actually-work-8d097c179af1</w:t>
        </w:r>
      </w:hyperlink>
    </w:p>
    <w:p w14:paraId="6FC5243C"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What are the pros and cons of such pre-processing?</w:t>
      </w:r>
    </w:p>
    <w:p w14:paraId="790BF9B8" w14:textId="77777777" w:rsidR="00B3226C" w:rsidRDefault="00B3226C" w:rsidP="00B3226C">
      <w:pPr>
        <w:spacing w:before="120" w:after="120"/>
      </w:pPr>
      <w:r>
        <w:rPr>
          <w:noProof/>
        </w:rPr>
        <w:drawing>
          <wp:inline distT="0" distB="0" distL="0" distR="0" wp14:anchorId="0ADE883C" wp14:editId="161D238A">
            <wp:extent cx="3810000" cy="2009775"/>
            <wp:effectExtent l="19050" t="19050" r="19050" b="19050"/>
            <wp:docPr id="440459162" name="p11_0.png" descr="p11_0.png" title="p1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009775"/>
                    </a:xfrm>
                    <a:prstGeom prst="rect">
                      <a:avLst/>
                    </a:prstGeom>
                    <a:noFill/>
                    <a:ln w="9525">
                      <a:solidFill>
                        <a:srgbClr val="000000"/>
                      </a:solidFill>
                    </a:ln>
                  </pic:spPr>
                </pic:pic>
              </a:graphicData>
            </a:graphic>
          </wp:inline>
        </w:drawing>
      </w:r>
    </w:p>
    <w:p w14:paraId="5B7805A6" w14:textId="77777777" w:rsidR="00B3226C" w:rsidRDefault="00B3226C" w:rsidP="00B3226C">
      <w:pPr>
        <w:pStyle w:val="Heading4"/>
        <w:pageBreakBefore/>
      </w:pPr>
      <w:r>
        <w:rPr>
          <w:rFonts w:ascii="Arial" w:eastAsia="Arial" w:hAnsi="Arial" w:cs="Arial"/>
          <w:b/>
          <w:bCs/>
          <w:color w:val="0070C0"/>
          <w:sz w:val="26"/>
          <w:szCs w:val="26"/>
        </w:rPr>
        <w:lastRenderedPageBreak/>
        <w:t>Representation Options</w:t>
      </w:r>
    </w:p>
    <w:p w14:paraId="267D8A3F"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One-Hot Encodings</w:t>
      </w:r>
    </w:p>
    <w:p w14:paraId="392D5DAA"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Bag of Words</w:t>
      </w:r>
    </w:p>
    <w:p w14:paraId="1C6F273D"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Count Frequencies</w:t>
      </w:r>
    </w:p>
    <w:p w14:paraId="6F4118E3"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TF-IDF</w:t>
      </w:r>
    </w:p>
    <w:p w14:paraId="2F64B27A"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Distributed Semantics</w:t>
      </w:r>
    </w:p>
    <w:p w14:paraId="451FCF75" w14:textId="77777777" w:rsidR="00B3226C" w:rsidRDefault="00B3226C" w:rsidP="00B3226C">
      <w:pPr>
        <w:pStyle w:val="Heading4"/>
        <w:pageBreakBefore/>
      </w:pPr>
      <w:r>
        <w:rPr>
          <w:rFonts w:ascii="Arial" w:eastAsia="Arial" w:hAnsi="Arial" w:cs="Arial"/>
          <w:b/>
          <w:bCs/>
          <w:color w:val="0070C0"/>
          <w:sz w:val="26"/>
          <w:szCs w:val="26"/>
        </w:rPr>
        <w:lastRenderedPageBreak/>
        <w:t>One Hot Encoding</w:t>
      </w:r>
    </w:p>
    <w:p w14:paraId="70668CE0"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Each word is assigned its own bit in a vector. The length of a representation vector has to be the length of the vocabulary for your dataset.</w:t>
      </w:r>
    </w:p>
    <w:p w14:paraId="29375142"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 xml:space="preserve">Each vector captures only one word, so this is a very </w:t>
      </w:r>
      <w:r>
        <w:rPr>
          <w:rFonts w:ascii="Arial" w:eastAsia="Arial" w:hAnsi="Arial" w:cs="Arial"/>
          <w:b/>
          <w:bCs/>
          <w:color w:val="000000"/>
        </w:rPr>
        <w:t>sparse data</w:t>
      </w:r>
      <w:r>
        <w:rPr>
          <w:rFonts w:ascii="Arial" w:eastAsia="Arial" w:hAnsi="Arial" w:cs="Arial"/>
          <w:color w:val="000000"/>
        </w:rPr>
        <w:t xml:space="preserve"> set</w:t>
      </w:r>
    </w:p>
    <w:p w14:paraId="4A350966" w14:textId="77777777" w:rsidR="00B3226C" w:rsidRDefault="00B3226C" w:rsidP="00B3226C">
      <w:pPr>
        <w:spacing w:before="120" w:after="120"/>
      </w:pPr>
      <w:r>
        <w:rPr>
          <w:noProof/>
        </w:rPr>
        <w:drawing>
          <wp:inline distT="0" distB="0" distL="0" distR="0" wp14:anchorId="76E93261" wp14:editId="6B3EBDDA">
            <wp:extent cx="3810000" cy="2143125"/>
            <wp:effectExtent l="19050" t="19050" r="19050" b="19050"/>
            <wp:docPr id="1068147260" name="p13_0.png" descr="p13_0.png" title="p1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143125"/>
                    </a:xfrm>
                    <a:prstGeom prst="rect">
                      <a:avLst/>
                    </a:prstGeom>
                    <a:noFill/>
                    <a:ln w="9525">
                      <a:solidFill>
                        <a:srgbClr val="000000"/>
                      </a:solidFill>
                    </a:ln>
                  </pic:spPr>
                </pic:pic>
              </a:graphicData>
            </a:graphic>
          </wp:inline>
        </w:drawing>
      </w:r>
    </w:p>
    <w:p w14:paraId="6FB65F46" w14:textId="77777777" w:rsidR="00B3226C" w:rsidRDefault="00B3226C" w:rsidP="00B3226C">
      <w:pPr>
        <w:pStyle w:val="Heading4"/>
        <w:pageBreakBefore/>
      </w:pPr>
      <w:r>
        <w:rPr>
          <w:rFonts w:ascii="Arial" w:eastAsia="Arial" w:hAnsi="Arial" w:cs="Arial"/>
          <w:b/>
          <w:bCs/>
          <w:color w:val="0070C0"/>
          <w:sz w:val="26"/>
          <w:szCs w:val="26"/>
        </w:rPr>
        <w:lastRenderedPageBreak/>
        <w:t>One Hot Encoded Document Representations</w:t>
      </w:r>
    </w:p>
    <w:p w14:paraId="4271FCBC"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Problems:</w:t>
      </w:r>
    </w:p>
    <w:p w14:paraId="29F99F53" w14:textId="77777777" w:rsidR="00B3226C" w:rsidRDefault="00B3226C" w:rsidP="00B3226C">
      <w:pPr>
        <w:pStyle w:val="ListParagraph"/>
        <w:numPr>
          <w:ilvl w:val="0"/>
          <w:numId w:val="2"/>
        </w:numPr>
        <w:spacing w:after="70" w:line="240" w:lineRule="auto"/>
        <w:contextualSpacing w:val="0"/>
      </w:pPr>
      <w:r>
        <w:rPr>
          <w:rFonts w:ascii="Arial" w:eastAsia="Arial" w:hAnsi="Arial" w:cs="Arial"/>
          <w:color w:val="000000"/>
        </w:rPr>
        <w:t>Sparsity</w:t>
      </w:r>
    </w:p>
    <w:p w14:paraId="686203A0" w14:textId="77777777" w:rsidR="00B3226C" w:rsidRDefault="00B3226C" w:rsidP="00B3226C">
      <w:pPr>
        <w:pStyle w:val="ListParagraph"/>
        <w:numPr>
          <w:ilvl w:val="0"/>
          <w:numId w:val="2"/>
        </w:numPr>
        <w:spacing w:after="70" w:line="240" w:lineRule="auto"/>
        <w:contextualSpacing w:val="0"/>
      </w:pPr>
      <w:r>
        <w:rPr>
          <w:rFonts w:ascii="Arial" w:eastAsia="Arial" w:hAnsi="Arial" w:cs="Arial"/>
          <w:color w:val="000000"/>
        </w:rPr>
        <w:t>No semantic ‘meaning’</w:t>
      </w:r>
    </w:p>
    <w:p w14:paraId="1331EE1D"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Shape = n x m</w:t>
      </w:r>
    </w:p>
    <w:p w14:paraId="7D8891F8"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n = size of vocab</w:t>
      </w:r>
    </w:p>
    <w:p w14:paraId="7B54C336"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m = number of words in sentence</w:t>
      </w:r>
    </w:p>
    <w:p w14:paraId="7DD1F303" w14:textId="77777777" w:rsidR="00B3226C" w:rsidRDefault="00B3226C" w:rsidP="00B3226C">
      <w:pPr>
        <w:spacing w:before="120" w:after="120"/>
      </w:pPr>
      <w:r>
        <w:rPr>
          <w:noProof/>
        </w:rPr>
        <w:drawing>
          <wp:inline distT="0" distB="0" distL="0" distR="0" wp14:anchorId="610655E5" wp14:editId="4B1A1C37">
            <wp:extent cx="3810000" cy="1905000"/>
            <wp:effectExtent l="19050" t="19050" r="19050" b="19050"/>
            <wp:docPr id="1177615107" name="p14_0.png" descr="p14_0.png" title="p1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1905000"/>
                    </a:xfrm>
                    <a:prstGeom prst="rect">
                      <a:avLst/>
                    </a:prstGeom>
                    <a:noFill/>
                    <a:ln w="9525">
                      <a:solidFill>
                        <a:srgbClr val="000000"/>
                      </a:solidFill>
                    </a:ln>
                  </pic:spPr>
                </pic:pic>
              </a:graphicData>
            </a:graphic>
          </wp:inline>
        </w:drawing>
      </w:r>
    </w:p>
    <w:p w14:paraId="7A64B8CA" w14:textId="77777777" w:rsidR="00B3226C" w:rsidRDefault="00B3226C" w:rsidP="00B3226C">
      <w:pPr>
        <w:pStyle w:val="Heading4"/>
        <w:pageBreakBefore/>
      </w:pPr>
      <w:r>
        <w:rPr>
          <w:rFonts w:ascii="Arial" w:eastAsia="Arial" w:hAnsi="Arial" w:cs="Arial"/>
          <w:b/>
          <w:bCs/>
          <w:color w:val="0070C0"/>
          <w:sz w:val="26"/>
          <w:szCs w:val="26"/>
        </w:rPr>
        <w:lastRenderedPageBreak/>
        <w:t>One Hot Representations</w:t>
      </w:r>
    </w:p>
    <w:p w14:paraId="05122395"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Pros</w:t>
      </w:r>
    </w:p>
    <w:p w14:paraId="23EBCAE5"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Much better at capturing meaning than an ASCII style rep</w:t>
      </w:r>
    </w:p>
    <w:p w14:paraId="27D37CC6"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We could actually use a pretty good spam filter based on this type of approach</w:t>
      </w:r>
    </w:p>
    <w:p w14:paraId="776679A4"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Cons:</w:t>
      </w:r>
    </w:p>
    <w:p w14:paraId="31556DE2"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Representations are super super big in their full form</w:t>
      </w:r>
    </w:p>
    <w:p w14:paraId="356540C2"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Individual vectors are very long</w:t>
      </w:r>
    </w:p>
    <w:p w14:paraId="08721B29"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Similarity between words is lost</w:t>
      </w:r>
    </w:p>
    <w:p w14:paraId="1C88AEB7" w14:textId="77777777" w:rsidR="00B3226C" w:rsidRDefault="00B3226C" w:rsidP="00B3226C">
      <w:pPr>
        <w:pStyle w:val="Heading4"/>
        <w:pageBreakBefore/>
      </w:pPr>
      <w:r>
        <w:rPr>
          <w:rFonts w:ascii="Arial" w:eastAsia="Arial" w:hAnsi="Arial" w:cs="Arial"/>
          <w:b/>
          <w:bCs/>
          <w:color w:val="0070C0"/>
          <w:sz w:val="26"/>
          <w:szCs w:val="26"/>
        </w:rPr>
        <w:lastRenderedPageBreak/>
        <w:t>Dense Representations</w:t>
      </w:r>
    </w:p>
    <w:p w14:paraId="42A36C83"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While One Hot Encodings do look incredibly wasteful, keep in mind that we can compact these sparse representations in a very trivial way</w:t>
      </w:r>
    </w:p>
    <w:p w14:paraId="1286A2C0"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Dense representations just save the index of the token to be active and assume everything else is zeroed out</w:t>
      </w:r>
    </w:p>
    <w:p w14:paraId="521E6C53"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5477   7783   8777   12101</w:t>
      </w:r>
    </w:p>
    <w:p w14:paraId="742E9E6A"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The quick brown fox …</w:t>
      </w:r>
    </w:p>
    <w:p w14:paraId="3B8048C9"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8777, 1101, 5477, 8777, ….</w:t>
      </w:r>
    </w:p>
    <w:p w14:paraId="43751FA9"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This is sometimes called an index-based representation</w:t>
      </w:r>
    </w:p>
    <w:p w14:paraId="7F4C6BA9"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This is in fact quite similar to what UTF does – but at a word level rather than character</w:t>
      </w:r>
    </w:p>
    <w:p w14:paraId="31CB275C" w14:textId="77777777" w:rsidR="00B3226C" w:rsidRDefault="00B3226C" w:rsidP="00B3226C">
      <w:pPr>
        <w:spacing w:before="120" w:after="120"/>
      </w:pPr>
      <w:r>
        <w:rPr>
          <w:noProof/>
        </w:rPr>
        <w:drawing>
          <wp:inline distT="0" distB="0" distL="0" distR="0" wp14:anchorId="43B944A5" wp14:editId="358B3F8A">
            <wp:extent cx="3810000" cy="1619250"/>
            <wp:effectExtent l="19050" t="19050" r="19050" b="19050"/>
            <wp:docPr id="132326766" name="p16_0.png" descr="p16_0.png" title="p1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1619250"/>
                    </a:xfrm>
                    <a:prstGeom prst="rect">
                      <a:avLst/>
                    </a:prstGeom>
                    <a:noFill/>
                    <a:ln w="9525">
                      <a:solidFill>
                        <a:srgbClr val="000000"/>
                      </a:solidFill>
                    </a:ln>
                  </pic:spPr>
                </pic:pic>
              </a:graphicData>
            </a:graphic>
          </wp:inline>
        </w:drawing>
      </w:r>
    </w:p>
    <w:p w14:paraId="59B1BCBA" w14:textId="77777777" w:rsidR="00B3226C" w:rsidRDefault="00B3226C" w:rsidP="00B3226C">
      <w:pPr>
        <w:pStyle w:val="Heading4"/>
        <w:pageBreakBefore/>
      </w:pPr>
      <w:r>
        <w:rPr>
          <w:rFonts w:ascii="Arial" w:eastAsia="Arial" w:hAnsi="Arial" w:cs="Arial"/>
          <w:b/>
          <w:bCs/>
          <w:color w:val="0070C0"/>
          <w:sz w:val="26"/>
          <w:szCs w:val="26"/>
        </w:rPr>
        <w:lastRenderedPageBreak/>
        <w:t>Bag of Words</w:t>
      </w:r>
    </w:p>
    <w:p w14:paraId="12A21047"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Bag of words still assigns a bit per word, but we are allowed to have multiple words active in the vector.</w:t>
      </w:r>
    </w:p>
    <w:p w14:paraId="6E572C10"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This means that one vector can capture the meaning of any text – though not very accurately</w:t>
      </w:r>
    </w:p>
    <w:p w14:paraId="21424B77" w14:textId="77777777" w:rsidR="00B3226C" w:rsidRDefault="00B3226C" w:rsidP="00B3226C">
      <w:pPr>
        <w:spacing w:before="120" w:after="120"/>
      </w:pPr>
      <w:r>
        <w:rPr>
          <w:noProof/>
        </w:rPr>
        <w:drawing>
          <wp:inline distT="0" distB="0" distL="0" distR="0" wp14:anchorId="3A11638E" wp14:editId="482510EF">
            <wp:extent cx="3810000" cy="2305050"/>
            <wp:effectExtent l="19050" t="19050" r="19050" b="19050"/>
            <wp:docPr id="1780650402" name="p17_0.png" descr="p17_0.png" title="p1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2305050"/>
                    </a:xfrm>
                    <a:prstGeom prst="rect">
                      <a:avLst/>
                    </a:prstGeom>
                    <a:noFill/>
                    <a:ln w="9525">
                      <a:solidFill>
                        <a:srgbClr val="000000"/>
                      </a:solidFill>
                    </a:ln>
                  </pic:spPr>
                </pic:pic>
              </a:graphicData>
            </a:graphic>
          </wp:inline>
        </w:drawing>
      </w:r>
    </w:p>
    <w:p w14:paraId="0755CC35" w14:textId="77777777" w:rsidR="00B3226C" w:rsidRDefault="00B3226C" w:rsidP="00B3226C">
      <w:pPr>
        <w:pStyle w:val="Heading4"/>
        <w:pageBreakBefore/>
      </w:pPr>
      <w:r>
        <w:rPr>
          <w:rFonts w:ascii="Arial" w:eastAsia="Arial" w:hAnsi="Arial" w:cs="Arial"/>
          <w:b/>
          <w:bCs/>
          <w:color w:val="0070C0"/>
          <w:sz w:val="26"/>
          <w:szCs w:val="26"/>
        </w:rPr>
        <w:lastRenderedPageBreak/>
        <w:t>Bag of Words</w:t>
      </w:r>
    </w:p>
    <w:p w14:paraId="0187B4AC"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Pros</w:t>
      </w:r>
    </w:p>
    <w:p w14:paraId="4E2ACC6D"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Much better at capturing meaning than an ASCII style rep</w:t>
      </w:r>
    </w:p>
    <w:p w14:paraId="5AF1564D"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We could actually use a pretty good spam filter based on this type of approach</w:t>
      </w:r>
    </w:p>
    <w:p w14:paraId="7788B211"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More compact than One Hot Encoding</w:t>
      </w:r>
    </w:p>
    <w:p w14:paraId="52243E2B"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Cons:</w:t>
      </w:r>
    </w:p>
    <w:p w14:paraId="5371EB89"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Order of words lost</w:t>
      </w:r>
    </w:p>
    <w:p w14:paraId="5465C088"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Vectors are long</w:t>
      </w:r>
    </w:p>
    <w:p w14:paraId="5E981279"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Similarity between words is lost</w:t>
      </w:r>
    </w:p>
    <w:p w14:paraId="0B098979"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All words given equal weight</w:t>
      </w:r>
    </w:p>
    <w:p w14:paraId="07EB8E73"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Search is tough</w:t>
      </w:r>
    </w:p>
    <w:p w14:paraId="72C47AAF" w14:textId="77777777" w:rsidR="00B3226C" w:rsidRDefault="00B3226C" w:rsidP="00B3226C">
      <w:pPr>
        <w:spacing w:before="120" w:after="120"/>
      </w:pPr>
      <w:r>
        <w:rPr>
          <w:noProof/>
        </w:rPr>
        <w:drawing>
          <wp:inline distT="0" distB="0" distL="0" distR="0" wp14:anchorId="51076C34" wp14:editId="24CED664">
            <wp:extent cx="2828925" cy="1809750"/>
            <wp:effectExtent l="19050" t="19050" r="19050" b="19050"/>
            <wp:docPr id="273605429" name="p18_0.png" descr="p18_0.png" title="p1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28925" cy="1809750"/>
                    </a:xfrm>
                    <a:prstGeom prst="rect">
                      <a:avLst/>
                    </a:prstGeom>
                    <a:noFill/>
                    <a:ln w="9525">
                      <a:solidFill>
                        <a:srgbClr val="000000"/>
                      </a:solidFill>
                    </a:ln>
                  </pic:spPr>
                </pic:pic>
              </a:graphicData>
            </a:graphic>
          </wp:inline>
        </w:drawing>
      </w:r>
    </w:p>
    <w:p w14:paraId="76A39284" w14:textId="77777777" w:rsidR="00B3226C" w:rsidRDefault="00B3226C" w:rsidP="00B3226C">
      <w:pPr>
        <w:pStyle w:val="Heading4"/>
        <w:pageBreakBefore/>
      </w:pPr>
      <w:r>
        <w:rPr>
          <w:rFonts w:ascii="Arial" w:eastAsia="Arial" w:hAnsi="Arial" w:cs="Arial"/>
          <w:b/>
          <w:bCs/>
          <w:color w:val="0070C0"/>
          <w:sz w:val="26"/>
          <w:szCs w:val="26"/>
        </w:rPr>
        <w:lastRenderedPageBreak/>
        <w:t>How can we extend straight bag of words to account for some words more frequent than others?</w:t>
      </w:r>
    </w:p>
    <w:p w14:paraId="7C38D766" w14:textId="77777777" w:rsidR="00B3226C" w:rsidRDefault="00B3226C" w:rsidP="00B3226C">
      <w:pPr>
        <w:spacing w:before="120" w:after="120"/>
      </w:pPr>
      <w:r>
        <w:rPr>
          <w:noProof/>
        </w:rPr>
        <w:drawing>
          <wp:inline distT="0" distB="0" distL="0" distR="0" wp14:anchorId="2E038974" wp14:editId="58BCF9C9">
            <wp:extent cx="3810000" cy="1562100"/>
            <wp:effectExtent l="19050" t="19050" r="19050" b="19050"/>
            <wp:docPr id="1310037573" name="p19_0.png" descr="p19_0.png" title="p1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1562100"/>
                    </a:xfrm>
                    <a:prstGeom prst="rect">
                      <a:avLst/>
                    </a:prstGeom>
                    <a:noFill/>
                    <a:ln w="9525">
                      <a:solidFill>
                        <a:srgbClr val="000000"/>
                      </a:solidFill>
                    </a:ln>
                  </pic:spPr>
                </pic:pic>
              </a:graphicData>
            </a:graphic>
          </wp:inline>
        </w:drawing>
      </w:r>
    </w:p>
    <w:p w14:paraId="2BAC513A" w14:textId="77777777" w:rsidR="00B3226C" w:rsidRDefault="00B3226C" w:rsidP="00B3226C">
      <w:pPr>
        <w:pStyle w:val="Heading4"/>
        <w:pageBreakBefore/>
      </w:pPr>
      <w:r>
        <w:rPr>
          <w:rFonts w:ascii="Arial" w:eastAsia="Arial" w:hAnsi="Arial" w:cs="Arial"/>
          <w:b/>
          <w:bCs/>
          <w:color w:val="0070C0"/>
          <w:sz w:val="26"/>
          <w:szCs w:val="26"/>
        </w:rPr>
        <w:lastRenderedPageBreak/>
        <w:t>How can we extend straight bag of words to account for some words more frequent than others?</w:t>
      </w:r>
    </w:p>
    <w:p w14:paraId="0CB4EA93"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3</w:t>
      </w:r>
    </w:p>
    <w:p w14:paraId="1397CE57"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Instead of just accounting for the presence of a token, capture the number of times that token was seen in the document – Term Frequency Vectors</w:t>
      </w:r>
    </w:p>
    <w:p w14:paraId="41D39747" w14:textId="77777777" w:rsidR="00B3226C" w:rsidRDefault="00B3226C" w:rsidP="00B3226C">
      <w:pPr>
        <w:spacing w:before="120" w:after="120"/>
      </w:pPr>
      <w:r>
        <w:rPr>
          <w:noProof/>
        </w:rPr>
        <w:drawing>
          <wp:inline distT="0" distB="0" distL="0" distR="0" wp14:anchorId="64C77B45" wp14:editId="53D0EB72">
            <wp:extent cx="3810000" cy="1562100"/>
            <wp:effectExtent l="19050" t="19050" r="19050" b="19050"/>
            <wp:docPr id="84439660" name="p20_0.png" descr="p20_0.png" title="p2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0000" cy="1562100"/>
                    </a:xfrm>
                    <a:prstGeom prst="rect">
                      <a:avLst/>
                    </a:prstGeom>
                    <a:noFill/>
                    <a:ln w="9525">
                      <a:solidFill>
                        <a:srgbClr val="000000"/>
                      </a:solidFill>
                    </a:ln>
                  </pic:spPr>
                </pic:pic>
              </a:graphicData>
            </a:graphic>
          </wp:inline>
        </w:drawing>
      </w:r>
    </w:p>
    <w:p w14:paraId="6D5F570E" w14:textId="77777777" w:rsidR="00B3226C" w:rsidRDefault="00B3226C" w:rsidP="00B3226C">
      <w:pPr>
        <w:pStyle w:val="Heading4"/>
        <w:pageBreakBefore/>
      </w:pPr>
      <w:r>
        <w:rPr>
          <w:rFonts w:ascii="Arial" w:eastAsia="Arial" w:hAnsi="Arial" w:cs="Arial"/>
          <w:b/>
          <w:bCs/>
          <w:color w:val="0070C0"/>
          <w:sz w:val="26"/>
          <w:szCs w:val="26"/>
        </w:rPr>
        <w:lastRenderedPageBreak/>
        <w:t>On Term-Frequency Vectors</w:t>
      </w:r>
    </w:p>
    <w:p w14:paraId="7D9BB33C"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In terms of representing the raw word contents, Term-Frequency vectors seem to be a pretty good solution.</w:t>
      </w:r>
    </w:p>
    <w:p w14:paraId="59380E70"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However they can over emphasis the role of very frequently seen words across multiple documents in a corpus.</w:t>
      </w:r>
    </w:p>
    <w:p w14:paraId="568ED273"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Can we come up with a formulation which captures the relative influence of words in a given sentence – relative to their influence on other sentences in the same corpus????</w:t>
      </w:r>
    </w:p>
    <w:p w14:paraId="402C77F8" w14:textId="77777777" w:rsidR="00B3226C" w:rsidRDefault="00B3226C" w:rsidP="00B3226C">
      <w:pPr>
        <w:pStyle w:val="Heading4"/>
        <w:pageBreakBefore/>
      </w:pPr>
      <w:r>
        <w:rPr>
          <w:rFonts w:ascii="Arial" w:eastAsia="Arial" w:hAnsi="Arial" w:cs="Arial"/>
          <w:b/>
          <w:bCs/>
          <w:color w:val="0070C0"/>
          <w:sz w:val="26"/>
          <w:szCs w:val="26"/>
        </w:rPr>
        <w:lastRenderedPageBreak/>
        <w:t>Term Frequency / Inverse Document Frequency TF-IDF</w:t>
      </w:r>
    </w:p>
    <w:p w14:paraId="0503380B" w14:textId="77777777" w:rsidR="00B3226C" w:rsidRDefault="00B3226C" w:rsidP="00B3226C">
      <w:pPr>
        <w:pStyle w:val="ListParagraph"/>
        <w:numPr>
          <w:ilvl w:val="0"/>
          <w:numId w:val="1"/>
        </w:numPr>
        <w:spacing w:after="70" w:line="240" w:lineRule="auto"/>
        <w:contextualSpacing w:val="0"/>
      </w:pPr>
      <w:hyperlink r:id="rId21" w:history="1">
        <w:r>
          <w:rPr>
            <w:rFonts w:ascii="Arial" w:eastAsia="Arial" w:hAnsi="Arial" w:cs="Arial"/>
            <w:color w:val="000000"/>
            <w:sz w:val="20"/>
            <w:szCs w:val="20"/>
            <w:u w:val="single"/>
          </w:rPr>
          <w:t>https://ted-mei.medium.com/demystify-tf-idf-in-indexing-and-ranking-5c3ae88c3fa0</w:t>
        </w:r>
      </w:hyperlink>
    </w:p>
    <w:p w14:paraId="6789B464"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Instead of just acknowledging the presence of a word type (BOW) or the number of times it occurred in the document, Count Matrix, the TF-IDF measure accounts for how important a word seems to be in the document relative to other documents in a collection.</w:t>
      </w:r>
    </w:p>
    <w:p w14:paraId="28DA5B96"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Why log?</w:t>
      </w:r>
    </w:p>
    <w:p w14:paraId="5BF85B9D" w14:textId="77777777" w:rsidR="00B3226C" w:rsidRDefault="00B3226C" w:rsidP="00B3226C">
      <w:pPr>
        <w:spacing w:before="120" w:after="120"/>
      </w:pPr>
      <w:r>
        <w:rPr>
          <w:noProof/>
        </w:rPr>
        <w:drawing>
          <wp:inline distT="0" distB="0" distL="0" distR="0" wp14:anchorId="10E5450A" wp14:editId="29F8EF4B">
            <wp:extent cx="5975985" cy="1978257"/>
            <wp:effectExtent l="19050" t="19050" r="5715" b="3175"/>
            <wp:docPr id="2053012837" name="p22_0.png" descr="p22_0.png" title="p2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92145" cy="1983607"/>
                    </a:xfrm>
                    <a:prstGeom prst="rect">
                      <a:avLst/>
                    </a:prstGeom>
                    <a:noFill/>
                    <a:ln w="9525">
                      <a:solidFill>
                        <a:srgbClr val="000000"/>
                      </a:solidFill>
                    </a:ln>
                  </pic:spPr>
                </pic:pic>
              </a:graphicData>
            </a:graphic>
          </wp:inline>
        </w:drawing>
      </w:r>
    </w:p>
    <w:p w14:paraId="61DF72DF" w14:textId="77777777" w:rsidR="00B3226C" w:rsidRDefault="00B3226C" w:rsidP="00B3226C">
      <w:pPr>
        <w:spacing w:before="120" w:after="120"/>
      </w:pPr>
      <w:r>
        <w:rPr>
          <w:noProof/>
        </w:rPr>
        <w:drawing>
          <wp:inline distT="0" distB="0" distL="0" distR="0" wp14:anchorId="104F1A5C" wp14:editId="41CDBB9C">
            <wp:extent cx="5976308" cy="3585785"/>
            <wp:effectExtent l="19050" t="19050" r="5715" b="0"/>
            <wp:docPr id="1852546904" name="p22_1.png" descr="p22_1.png" title="p2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95372" cy="3597223"/>
                    </a:xfrm>
                    <a:prstGeom prst="rect">
                      <a:avLst/>
                    </a:prstGeom>
                    <a:noFill/>
                    <a:ln w="9525">
                      <a:solidFill>
                        <a:srgbClr val="000000"/>
                      </a:solidFill>
                    </a:ln>
                  </pic:spPr>
                </pic:pic>
              </a:graphicData>
            </a:graphic>
          </wp:inline>
        </w:drawing>
      </w:r>
    </w:p>
    <w:p w14:paraId="2344D927" w14:textId="77777777" w:rsidR="00B3226C" w:rsidRDefault="00B3226C" w:rsidP="00B3226C">
      <w:pPr>
        <w:spacing w:before="120" w:after="120"/>
      </w:pPr>
    </w:p>
    <w:p w14:paraId="36BFFA48" w14:textId="456EC148" w:rsidR="00B3226C" w:rsidRPr="00B3226C" w:rsidRDefault="00B3226C" w:rsidP="00B3226C">
      <w:pPr>
        <w:pStyle w:val="ListParagraph"/>
        <w:numPr>
          <w:ilvl w:val="0"/>
          <w:numId w:val="3"/>
        </w:numPr>
        <w:spacing w:before="120" w:after="120"/>
        <w:rPr>
          <w:highlight w:val="yellow"/>
        </w:rPr>
      </w:pPr>
      <w:r w:rsidRPr="00B3226C">
        <w:rPr>
          <w:highlight w:val="yellow"/>
        </w:rPr>
        <w:t>A document vs A Aorpus</w:t>
      </w:r>
    </w:p>
    <w:p w14:paraId="225C36DA" w14:textId="3ED85B67" w:rsidR="00B3226C" w:rsidRPr="00B3226C" w:rsidRDefault="00B3226C" w:rsidP="00B3226C">
      <w:pPr>
        <w:pStyle w:val="ListParagraph"/>
        <w:numPr>
          <w:ilvl w:val="0"/>
          <w:numId w:val="3"/>
        </w:numPr>
        <w:spacing w:before="120" w:after="120"/>
        <w:rPr>
          <w:highlight w:val="yellow"/>
        </w:rPr>
      </w:pPr>
      <w:r w:rsidRPr="00B3226C">
        <w:rPr>
          <w:highlight w:val="yellow"/>
        </w:rPr>
        <w:t>A document can be a sentence / a web page &gt;&gt;&gt; the unti we are mosr interested in</w:t>
      </w:r>
    </w:p>
    <w:p w14:paraId="1CFD07C6" w14:textId="14BA6CB4" w:rsidR="00B3226C" w:rsidRPr="00B3226C" w:rsidRDefault="00B3226C" w:rsidP="00B3226C">
      <w:pPr>
        <w:pStyle w:val="ListParagraph"/>
        <w:numPr>
          <w:ilvl w:val="0"/>
          <w:numId w:val="3"/>
        </w:numPr>
        <w:spacing w:before="120" w:after="120"/>
        <w:rPr>
          <w:highlight w:val="yellow"/>
        </w:rPr>
      </w:pPr>
      <w:r w:rsidRPr="00B3226C">
        <w:rPr>
          <w:highlight w:val="yellow"/>
        </w:rPr>
        <w:t>Can use vecotrs to reopresented aany pf these… i.e. a whole web page if we really want to</w:t>
      </w:r>
    </w:p>
    <w:p w14:paraId="581D9F9D" w14:textId="7B815629" w:rsidR="00B3226C" w:rsidRPr="00B3226C" w:rsidRDefault="00B3226C" w:rsidP="00B3226C">
      <w:pPr>
        <w:pStyle w:val="ListParagraph"/>
        <w:numPr>
          <w:ilvl w:val="0"/>
          <w:numId w:val="3"/>
        </w:numPr>
        <w:spacing w:before="120" w:after="120"/>
        <w:rPr>
          <w:highlight w:val="yellow"/>
        </w:rPr>
      </w:pPr>
      <w:r w:rsidRPr="00B3226C">
        <w:rPr>
          <w:highlight w:val="yellow"/>
        </w:rPr>
        <w:t>A cirpus is a collection of those docs</w:t>
      </w:r>
    </w:p>
    <w:p w14:paraId="650C8497" w14:textId="11790CD8" w:rsidR="00B3226C" w:rsidRDefault="00B3226C" w:rsidP="00B3226C">
      <w:pPr>
        <w:pStyle w:val="ListParagraph"/>
        <w:numPr>
          <w:ilvl w:val="0"/>
          <w:numId w:val="3"/>
        </w:numPr>
        <w:spacing w:before="120" w:after="120"/>
        <w:rPr>
          <w:highlight w:val="yellow"/>
        </w:rPr>
      </w:pPr>
      <w:r w:rsidRPr="00B3226C">
        <w:rPr>
          <w:highlight w:val="yellow"/>
        </w:rPr>
        <w:t xml:space="preserve">A set fo docs we are indexing / set fo docs </w:t>
      </w:r>
    </w:p>
    <w:p w14:paraId="124F749E" w14:textId="77777777" w:rsidR="00B3226C" w:rsidRDefault="00B3226C" w:rsidP="00B3226C">
      <w:pPr>
        <w:spacing w:before="120" w:after="120"/>
        <w:rPr>
          <w:highlight w:val="yellow"/>
        </w:rPr>
      </w:pPr>
    </w:p>
    <w:p w14:paraId="19B18BB6" w14:textId="6DCCBC8A" w:rsidR="00B3226C" w:rsidRDefault="00B3226C" w:rsidP="00B3226C">
      <w:pPr>
        <w:spacing w:before="120" w:after="120"/>
        <w:rPr>
          <w:highlight w:val="yellow"/>
        </w:rPr>
      </w:pPr>
      <w:r>
        <w:rPr>
          <w:highlight w:val="yellow"/>
        </w:rPr>
        <w:lastRenderedPageBreak/>
        <w:t xml:space="preserve">Take a common word “the” and  haven’t filtered it out wih stop words…. </w:t>
      </w:r>
    </w:p>
    <w:p w14:paraId="168D5457" w14:textId="76088358" w:rsidR="00B3226C" w:rsidRDefault="00B3226C" w:rsidP="00B3226C">
      <w:pPr>
        <w:spacing w:before="120" w:after="120"/>
        <w:rPr>
          <w:highlight w:val="yellow"/>
        </w:rPr>
      </w:pPr>
      <w:r>
        <w:rPr>
          <w:highlight w:val="yellow"/>
        </w:rPr>
        <w:t>If use count freq style representation word !the” will appear a lot of times….</w:t>
      </w:r>
    </w:p>
    <w:p w14:paraId="07A145CE" w14:textId="661A4FE7" w:rsidR="00B3226C" w:rsidRDefault="00B3226C" w:rsidP="00B3226C">
      <w:pPr>
        <w:spacing w:before="120" w:after="120"/>
        <w:rPr>
          <w:highlight w:val="yellow"/>
        </w:rPr>
      </w:pPr>
      <w:r>
        <w:rPr>
          <w:highlight w:val="yellow"/>
        </w:rPr>
        <w:t>That’s useless when coming to clustering the docs… i.e. their little sematco groupsing… as the word “the” is gogn to appear everywhere…</w:t>
      </w:r>
    </w:p>
    <w:p w14:paraId="12F29947" w14:textId="77777777" w:rsidR="00B3226C" w:rsidRDefault="00B3226C" w:rsidP="00B3226C">
      <w:pPr>
        <w:spacing w:before="120" w:after="120"/>
        <w:rPr>
          <w:highlight w:val="yellow"/>
        </w:rPr>
      </w:pPr>
    </w:p>
    <w:p w14:paraId="0A4457C1" w14:textId="17B3C367" w:rsidR="00B3226C" w:rsidRDefault="00B3226C" w:rsidP="00B3226C">
      <w:pPr>
        <w:spacing w:before="120" w:after="120"/>
        <w:rPr>
          <w:highlight w:val="yellow"/>
        </w:rPr>
      </w:pPr>
      <w:r>
        <w:rPr>
          <w:highlight w:val="yellow"/>
        </w:rPr>
        <w:t xml:space="preserve">If in medical domain… word “patient” will appear a lot…. So doesn’t have realy rich information value to us… </w:t>
      </w:r>
    </w:p>
    <w:p w14:paraId="738B60F8" w14:textId="54D2E35A" w:rsidR="00B3226C" w:rsidRDefault="00B3226C" w:rsidP="00B3226C">
      <w:pPr>
        <w:spacing w:before="120" w:after="120"/>
        <w:rPr>
          <w:highlight w:val="yellow"/>
        </w:rPr>
      </w:pPr>
      <w:r>
        <w:rPr>
          <w:highlight w:val="yellow"/>
        </w:rPr>
        <w:t>To capture that specialist knowledge frm a doc that has a meaning</w:t>
      </w:r>
    </w:p>
    <w:p w14:paraId="05066DEB" w14:textId="77777777" w:rsidR="00B3226C" w:rsidRDefault="00B3226C" w:rsidP="00B3226C">
      <w:pPr>
        <w:spacing w:before="120" w:after="120"/>
        <w:rPr>
          <w:highlight w:val="yellow"/>
        </w:rPr>
      </w:pPr>
    </w:p>
    <w:p w14:paraId="1D263E60" w14:textId="2750C06F" w:rsidR="00B3226C" w:rsidRDefault="00B3226C" w:rsidP="00B3226C">
      <w:pPr>
        <w:spacing w:before="120" w:after="120"/>
        <w:rPr>
          <w:highlight w:val="yellow"/>
        </w:rPr>
      </w:pPr>
      <w:r>
        <w:rPr>
          <w:highlight w:val="yellow"/>
        </w:rPr>
        <w:t>Term frequency  - inverse document frequency…</w:t>
      </w:r>
    </w:p>
    <w:p w14:paraId="10FECCF1" w14:textId="6ADA2036" w:rsidR="00B3226C" w:rsidRDefault="00B3226C" w:rsidP="00B3226C">
      <w:pPr>
        <w:spacing w:before="120" w:after="120"/>
        <w:rPr>
          <w:highlight w:val="yellow"/>
        </w:rPr>
      </w:pPr>
      <w:r>
        <w:rPr>
          <w:highlight w:val="yellow"/>
        </w:rPr>
        <w:t>Used in all types of document frequency…</w:t>
      </w:r>
    </w:p>
    <w:p w14:paraId="5ECFEB51" w14:textId="208D7CC4" w:rsidR="00B3226C" w:rsidRDefault="00B3226C" w:rsidP="00B3226C">
      <w:pPr>
        <w:spacing w:before="120" w:after="120"/>
        <w:rPr>
          <w:highlight w:val="yellow"/>
        </w:rPr>
      </w:pPr>
      <w:r>
        <w:rPr>
          <w:highlight w:val="yellow"/>
        </w:rPr>
        <w:t>Occurred as an exam question….</w:t>
      </w:r>
    </w:p>
    <w:p w14:paraId="402DE5D7" w14:textId="064B820A" w:rsidR="00B3226C" w:rsidRDefault="00B3226C" w:rsidP="00B3226C">
      <w:pPr>
        <w:spacing w:before="120" w:after="120"/>
        <w:rPr>
          <w:highlight w:val="yellow"/>
        </w:rPr>
      </w:pPr>
      <w:r>
        <w:rPr>
          <w:highlight w:val="yellow"/>
        </w:rPr>
        <w:t>For amy give doc we will represent that as a vector where for each word ni our cvocabulary  we’ll find how many time sthe ord occurred in the document, then balance that ff in terms of how many times that word occurred in the whoel corpus…</w:t>
      </w:r>
    </w:p>
    <w:p w14:paraId="3881DA2D" w14:textId="753E9DA8" w:rsidR="00B3226C" w:rsidRDefault="00B3226C" w:rsidP="00B3226C">
      <w:pPr>
        <w:spacing w:before="120" w:after="120"/>
        <w:rPr>
          <w:highlight w:val="yellow"/>
        </w:rPr>
      </w:pPr>
      <w:r>
        <w:rPr>
          <w:highlight w:val="yellow"/>
        </w:rPr>
        <w:t>&gt;&gt;&gt; if it occurs a lti in a given document… and doesn’t occur in a corpus &gt;&gt;&gt; gives u s strong indiciation that tsi word is a string representation of the meaning of the document….</w:t>
      </w:r>
    </w:p>
    <w:p w14:paraId="0A75B2FF" w14:textId="4A4B2327" w:rsidR="00B3226C" w:rsidRDefault="00B3226C" w:rsidP="00B3226C">
      <w:pPr>
        <w:spacing w:before="120" w:after="120"/>
        <w:rPr>
          <w:highlight w:val="yellow"/>
        </w:rPr>
      </w:pPr>
      <w:r>
        <w:rPr>
          <w:highlight w:val="yellow"/>
        </w:rPr>
        <w:t>i.e. the word “covid” &gt;&gt;&gt; god indication the page may be about covid… as it appeard a lot fo times btu if look at covid over last year…. Did tno occur, so that doc may eb mostly about covid…..</w:t>
      </w:r>
    </w:p>
    <w:p w14:paraId="1FCBFDEA" w14:textId="16E33F25" w:rsidR="00B3226C" w:rsidRPr="00B3226C" w:rsidRDefault="00B3226C" w:rsidP="00B3226C">
      <w:pPr>
        <w:spacing w:before="120" w:after="120"/>
        <w:rPr>
          <w:highlight w:val="yellow"/>
        </w:rPr>
      </w:pPr>
      <w:r>
        <w:rPr>
          <w:highlight w:val="yellow"/>
        </w:rPr>
        <w:t>if done in 2021… got every article about covid… &gt;&gt;&gt; it wasn’t a godo information rich represnttatin of that document….</w:t>
      </w:r>
    </w:p>
    <w:p w14:paraId="5446B0DF" w14:textId="77777777" w:rsidR="00B3226C" w:rsidRDefault="00B3226C" w:rsidP="00B3226C">
      <w:pPr>
        <w:pStyle w:val="Heading4"/>
        <w:pageBreakBefore/>
      </w:pPr>
      <w:r>
        <w:rPr>
          <w:rFonts w:ascii="Arial" w:eastAsia="Arial" w:hAnsi="Arial" w:cs="Arial"/>
          <w:b/>
          <w:bCs/>
          <w:color w:val="0070C0"/>
          <w:sz w:val="26"/>
          <w:szCs w:val="26"/>
        </w:rPr>
        <w:lastRenderedPageBreak/>
        <w:t>TF-IDF</w:t>
      </w:r>
    </w:p>
    <w:p w14:paraId="36FC4F60" w14:textId="77777777" w:rsidR="00B3226C" w:rsidRDefault="00B3226C" w:rsidP="00B3226C">
      <w:pPr>
        <w:pStyle w:val="ListParagraph"/>
        <w:numPr>
          <w:ilvl w:val="0"/>
          <w:numId w:val="1"/>
        </w:numPr>
        <w:spacing w:after="70" w:line="240" w:lineRule="auto"/>
        <w:contextualSpacing w:val="0"/>
      </w:pPr>
      <w:hyperlink r:id="rId24" w:history="1">
        <w:r>
          <w:rPr>
            <w:rFonts w:ascii="Arial" w:eastAsia="Arial" w:hAnsi="Arial" w:cs="Arial"/>
            <w:color w:val="000000"/>
            <w:sz w:val="20"/>
            <w:szCs w:val="20"/>
            <w:u w:val="single"/>
          </w:rPr>
          <w:t>https://towardsdatascience.com/text-vectorization-term-frequency-inverse-document-frequency-tfidf-5a3f9604da6d</w:t>
        </w:r>
      </w:hyperlink>
    </w:p>
    <w:p w14:paraId="087DF317"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The TF-IDF representation gives a lot of emphasis to rare words across the corpus – particularly when that rare word occurs a lot in an individual document</w:t>
      </w:r>
    </w:p>
    <w:p w14:paraId="62E36B55" w14:textId="77777777" w:rsidR="00B3226C" w:rsidRDefault="00B3226C" w:rsidP="00B3226C">
      <w:pPr>
        <w:spacing w:before="120" w:after="120"/>
      </w:pPr>
      <w:r>
        <w:rPr>
          <w:noProof/>
        </w:rPr>
        <w:drawing>
          <wp:inline distT="0" distB="0" distL="0" distR="0" wp14:anchorId="7F5DDE60" wp14:editId="7C7F5D92">
            <wp:extent cx="6494988" cy="3077833"/>
            <wp:effectExtent l="19050" t="19050" r="1270" b="8890"/>
            <wp:docPr id="368881130" name="p23_0.png" descr="p23_0.png" title="p2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539747" cy="3099043"/>
                    </a:xfrm>
                    <a:prstGeom prst="rect">
                      <a:avLst/>
                    </a:prstGeom>
                    <a:noFill/>
                    <a:ln w="9525">
                      <a:solidFill>
                        <a:srgbClr val="000000"/>
                      </a:solidFill>
                    </a:ln>
                  </pic:spPr>
                </pic:pic>
              </a:graphicData>
            </a:graphic>
          </wp:inline>
        </w:drawing>
      </w:r>
    </w:p>
    <w:p w14:paraId="4D5E0F07" w14:textId="77777777" w:rsidR="00D52C1F" w:rsidRDefault="00D52C1F" w:rsidP="00B3226C">
      <w:pPr>
        <w:spacing w:before="120" w:after="120"/>
      </w:pPr>
    </w:p>
    <w:p w14:paraId="616C686F" w14:textId="3715DB00" w:rsidR="00D52C1F" w:rsidRPr="00A73083" w:rsidRDefault="00D52C1F" w:rsidP="00A73083">
      <w:pPr>
        <w:pStyle w:val="ListParagraph"/>
        <w:numPr>
          <w:ilvl w:val="0"/>
          <w:numId w:val="4"/>
        </w:numPr>
        <w:spacing w:before="120" w:after="120"/>
        <w:rPr>
          <w:highlight w:val="yellow"/>
        </w:rPr>
      </w:pPr>
      <w:r w:rsidRPr="00A73083">
        <w:rPr>
          <w:highlight w:val="yellow"/>
        </w:rPr>
        <w:t>2 docs</w:t>
      </w:r>
    </w:p>
    <w:p w14:paraId="1C594F23" w14:textId="5A10486D" w:rsidR="00D52C1F" w:rsidRPr="00A73083" w:rsidRDefault="00D52C1F" w:rsidP="00A73083">
      <w:pPr>
        <w:pStyle w:val="ListParagraph"/>
        <w:numPr>
          <w:ilvl w:val="0"/>
          <w:numId w:val="4"/>
        </w:numPr>
        <w:spacing w:before="120" w:after="120"/>
        <w:rPr>
          <w:highlight w:val="yellow"/>
        </w:rPr>
      </w:pPr>
      <w:r w:rsidRPr="00A73083">
        <w:rPr>
          <w:highlight w:val="yellow"/>
        </w:rPr>
        <w:t>Jupiter I larget planet</w:t>
      </w:r>
    </w:p>
    <w:p w14:paraId="3D885686" w14:textId="3A103E6F" w:rsidR="00D52C1F" w:rsidRPr="00A73083" w:rsidRDefault="00D52C1F" w:rsidP="00A73083">
      <w:pPr>
        <w:pStyle w:val="ListParagraph"/>
        <w:numPr>
          <w:ilvl w:val="0"/>
          <w:numId w:val="4"/>
        </w:numPr>
        <w:spacing w:before="120" w:after="120"/>
        <w:rPr>
          <w:highlight w:val="yellow"/>
        </w:rPr>
      </w:pPr>
      <w:r w:rsidRPr="00A73083">
        <w:rPr>
          <w:highlight w:val="yellow"/>
        </w:rPr>
        <w:t>Mars is 4</w:t>
      </w:r>
      <w:r w:rsidRPr="00A73083">
        <w:rPr>
          <w:highlight w:val="yellow"/>
          <w:vertAlign w:val="superscript"/>
        </w:rPr>
        <w:t>th</w:t>
      </w:r>
      <w:r w:rsidRPr="00A73083">
        <w:rPr>
          <w:highlight w:val="yellow"/>
        </w:rPr>
        <w:t xml:space="preserve"> planet from the sun</w:t>
      </w:r>
    </w:p>
    <w:p w14:paraId="51C81F69" w14:textId="5AF68581" w:rsidR="00D52C1F" w:rsidRPr="00A73083" w:rsidRDefault="00D52C1F" w:rsidP="00A73083">
      <w:pPr>
        <w:pStyle w:val="ListParagraph"/>
        <w:numPr>
          <w:ilvl w:val="0"/>
          <w:numId w:val="4"/>
        </w:numPr>
        <w:spacing w:before="120" w:after="120"/>
        <w:rPr>
          <w:highlight w:val="yellow"/>
        </w:rPr>
      </w:pPr>
      <w:r w:rsidRPr="00A73083">
        <w:rPr>
          <w:highlight w:val="yellow"/>
        </w:rPr>
        <w:t>Can now work thru and calculate TF-IDF values for each indy word in each doc….</w:t>
      </w:r>
    </w:p>
    <w:p w14:paraId="43D604A7" w14:textId="768D622B" w:rsidR="00A73083" w:rsidRPr="00A73083" w:rsidRDefault="00A73083" w:rsidP="00A73083">
      <w:pPr>
        <w:pStyle w:val="ListParagraph"/>
        <w:numPr>
          <w:ilvl w:val="0"/>
          <w:numId w:val="4"/>
        </w:numPr>
        <w:spacing w:before="120" w:after="120"/>
        <w:rPr>
          <w:highlight w:val="yellow"/>
        </w:rPr>
      </w:pPr>
      <w:r w:rsidRPr="00A73083">
        <w:rPr>
          <w:highlight w:val="yellow"/>
        </w:rPr>
        <w:t>TF cacualted indy for each document that we have….</w:t>
      </w:r>
    </w:p>
    <w:p w14:paraId="6966E380" w14:textId="7E85A5DC" w:rsidR="00A73083" w:rsidRPr="00A73083" w:rsidRDefault="00A73083" w:rsidP="00A73083">
      <w:pPr>
        <w:pStyle w:val="ListParagraph"/>
        <w:numPr>
          <w:ilvl w:val="0"/>
          <w:numId w:val="4"/>
        </w:numPr>
        <w:spacing w:before="120" w:after="120"/>
        <w:rPr>
          <w:highlight w:val="yellow"/>
        </w:rPr>
      </w:pPr>
      <w:r w:rsidRPr="00A73083">
        <w:rPr>
          <w:highlight w:val="yellow"/>
        </w:rPr>
        <w:t>Jupyter occurred once in doc A</w:t>
      </w:r>
    </w:p>
    <w:p w14:paraId="6A5FC1DA" w14:textId="29375D91" w:rsidR="00A73083" w:rsidRPr="00A73083" w:rsidRDefault="00A73083" w:rsidP="00A73083">
      <w:pPr>
        <w:pStyle w:val="ListParagraph"/>
        <w:numPr>
          <w:ilvl w:val="0"/>
          <w:numId w:val="4"/>
        </w:numPr>
        <w:spacing w:before="120" w:after="120"/>
        <w:rPr>
          <w:highlight w:val="yellow"/>
        </w:rPr>
      </w:pPr>
      <w:r w:rsidRPr="00A73083">
        <w:rPr>
          <w:highlight w:val="yellow"/>
        </w:rPr>
        <w:t>IDF = number of documents in the cirpis  / number of times the word appard in the document…</w:t>
      </w:r>
    </w:p>
    <w:p w14:paraId="336E14CE" w14:textId="34AC8D11" w:rsidR="00A73083" w:rsidRPr="00A73083" w:rsidRDefault="00A73083" w:rsidP="00A73083">
      <w:pPr>
        <w:pStyle w:val="ListParagraph"/>
        <w:numPr>
          <w:ilvl w:val="0"/>
          <w:numId w:val="4"/>
        </w:numPr>
        <w:spacing w:before="120" w:after="120"/>
        <w:rPr>
          <w:highlight w:val="yellow"/>
        </w:rPr>
      </w:pPr>
      <w:r w:rsidRPr="00A73083">
        <w:rPr>
          <w:highlight w:val="yellow"/>
        </w:rPr>
        <w:t>Calculate TF-IDF for first word in A…</w:t>
      </w:r>
    </w:p>
    <w:p w14:paraId="5CCD8D1F" w14:textId="77777777" w:rsidR="00A73083" w:rsidRPr="00A73083" w:rsidRDefault="00A73083" w:rsidP="00A73083">
      <w:pPr>
        <w:pStyle w:val="ListParagraph"/>
        <w:numPr>
          <w:ilvl w:val="0"/>
          <w:numId w:val="4"/>
        </w:numPr>
        <w:spacing w:before="120" w:after="120"/>
        <w:rPr>
          <w:highlight w:val="yellow"/>
        </w:rPr>
      </w:pPr>
      <w:r w:rsidRPr="00A73083">
        <w:rPr>
          <w:highlight w:val="yellow"/>
        </w:rPr>
        <w:t>“is” 2/2 ??? goes to 1 = lgo of 1 = zero…. What does that mean… word is is occurring in very doc, so not a lto of information so tf-idf value is zero….</w:t>
      </w:r>
    </w:p>
    <w:p w14:paraId="41478C65" w14:textId="77777777" w:rsidR="00A73083" w:rsidRPr="00A73083" w:rsidRDefault="00A73083" w:rsidP="00A73083">
      <w:pPr>
        <w:pStyle w:val="ListParagraph"/>
        <w:numPr>
          <w:ilvl w:val="0"/>
          <w:numId w:val="4"/>
        </w:numPr>
        <w:spacing w:before="120" w:after="120"/>
        <w:rPr>
          <w:highlight w:val="yellow"/>
        </w:rPr>
      </w:pPr>
      <w:r w:rsidRPr="00A73083">
        <w:rPr>
          <w:highlight w:val="yellow"/>
        </w:rPr>
        <w:t>If had bigger corpus… and coupek fo words….</w:t>
      </w:r>
    </w:p>
    <w:p w14:paraId="04BD87B3" w14:textId="77777777" w:rsidR="00A73083" w:rsidRPr="00A73083" w:rsidRDefault="00A73083" w:rsidP="00A73083">
      <w:pPr>
        <w:pStyle w:val="ListParagraph"/>
        <w:numPr>
          <w:ilvl w:val="0"/>
          <w:numId w:val="4"/>
        </w:numPr>
        <w:spacing w:before="120" w:after="120"/>
        <w:rPr>
          <w:highlight w:val="yellow"/>
        </w:rPr>
      </w:pPr>
      <w:r w:rsidRPr="00A73083">
        <w:rPr>
          <w:highlight w:val="yellow"/>
        </w:rPr>
        <w:t>T gives us a measurement of how inortant word is ni document</w:t>
      </w:r>
    </w:p>
    <w:p w14:paraId="2829F2FC" w14:textId="32EBCE60" w:rsidR="00A73083" w:rsidRPr="00A73083" w:rsidRDefault="00A73083" w:rsidP="00A73083">
      <w:pPr>
        <w:pStyle w:val="ListParagraph"/>
        <w:numPr>
          <w:ilvl w:val="0"/>
          <w:numId w:val="4"/>
        </w:numPr>
        <w:spacing w:before="120" w:after="120"/>
        <w:rPr>
          <w:highlight w:val="yellow"/>
        </w:rPr>
      </w:pPr>
      <w:r w:rsidRPr="00A73083">
        <w:rPr>
          <w:highlight w:val="yellow"/>
        </w:rPr>
        <w:t>iDF  = how incidental is that word</w:t>
      </w:r>
    </w:p>
    <w:p w14:paraId="40194BB8" w14:textId="10348FA7" w:rsidR="00A73083" w:rsidRDefault="00A73083" w:rsidP="00A73083">
      <w:pPr>
        <w:pStyle w:val="ListParagraph"/>
        <w:numPr>
          <w:ilvl w:val="0"/>
          <w:numId w:val="4"/>
        </w:numPr>
        <w:spacing w:before="120" w:after="120"/>
      </w:pPr>
      <w:r w:rsidRPr="00A73083">
        <w:rPr>
          <w:highlight w:val="yellow"/>
        </w:rPr>
        <w:t>same thing seems to be happening to “the” i.e. like stop words…</w:t>
      </w:r>
    </w:p>
    <w:p w14:paraId="78C8FBDC" w14:textId="39080C80" w:rsidR="00A73083" w:rsidRPr="00A73083" w:rsidRDefault="00A73083" w:rsidP="00A73083">
      <w:pPr>
        <w:pStyle w:val="ListParagraph"/>
        <w:numPr>
          <w:ilvl w:val="0"/>
          <w:numId w:val="4"/>
        </w:numPr>
        <w:spacing w:before="120" w:after="120"/>
        <w:rPr>
          <w:highlight w:val="yellow"/>
        </w:rPr>
      </w:pPr>
      <w:r w:rsidRPr="00A73083">
        <w:rPr>
          <w:highlight w:val="yellow"/>
        </w:rPr>
        <w:t>if get to something like “large “ or planet” got relevance not all over the place so IDF value hasn’t shrumk back down to none…. So still get high information quotient for that.,..</w:t>
      </w:r>
    </w:p>
    <w:p w14:paraId="614B6419" w14:textId="1DB5CF49" w:rsidR="00A73083" w:rsidRPr="00A73083" w:rsidRDefault="00A73083" w:rsidP="00A73083">
      <w:pPr>
        <w:pStyle w:val="ListParagraph"/>
        <w:numPr>
          <w:ilvl w:val="0"/>
          <w:numId w:val="4"/>
        </w:numPr>
        <w:spacing w:before="120" w:after="120"/>
        <w:rPr>
          <w:highlight w:val="yellow"/>
        </w:rPr>
      </w:pPr>
      <w:r w:rsidRPr="00A73083">
        <w:rPr>
          <w:highlight w:val="yellow"/>
        </w:rPr>
        <w:t xml:space="preserve">remaining words in the sentence… </w:t>
      </w:r>
    </w:p>
    <w:p w14:paraId="77EBF3FF" w14:textId="6558D54B" w:rsidR="00A73083" w:rsidRPr="00A73083" w:rsidRDefault="00A73083" w:rsidP="00A73083">
      <w:pPr>
        <w:pStyle w:val="ListParagraph"/>
        <w:numPr>
          <w:ilvl w:val="0"/>
          <w:numId w:val="4"/>
        </w:numPr>
        <w:spacing w:before="120" w:after="120"/>
        <w:rPr>
          <w:highlight w:val="yellow"/>
        </w:rPr>
      </w:pPr>
      <w:r w:rsidRPr="00A73083">
        <w:rPr>
          <w:highlight w:val="yellow"/>
        </w:rPr>
        <w:t>docuemtn B mars doesn’t occur ni all of the corpus elements &gt;&gt;&gt; tfidf word ahs some meaning for us</w:t>
      </w:r>
    </w:p>
    <w:p w14:paraId="1A4329C5" w14:textId="368A0DB5" w:rsidR="00A73083" w:rsidRDefault="00A73083" w:rsidP="00A73083">
      <w:pPr>
        <w:pStyle w:val="ListParagraph"/>
        <w:numPr>
          <w:ilvl w:val="1"/>
          <w:numId w:val="4"/>
        </w:numPr>
        <w:spacing w:before="120" w:after="120"/>
        <w:rPr>
          <w:highlight w:val="yellow"/>
        </w:rPr>
      </w:pPr>
      <w:r w:rsidRPr="00A73083">
        <w:rPr>
          <w:highlight w:val="yellow"/>
        </w:rPr>
        <w:t>same from 4</w:t>
      </w:r>
      <w:r w:rsidRPr="00A73083">
        <w:rPr>
          <w:highlight w:val="yellow"/>
          <w:vertAlign w:val="superscript"/>
        </w:rPr>
        <w:t>th</w:t>
      </w:r>
      <w:r w:rsidRPr="00A73083">
        <w:rPr>
          <w:highlight w:val="yellow"/>
        </w:rPr>
        <w:t>/sun aswell…</w:t>
      </w:r>
    </w:p>
    <w:p w14:paraId="5876E492" w14:textId="0C84F1D1" w:rsidR="00A73083" w:rsidRDefault="00A73083" w:rsidP="00A73083">
      <w:pPr>
        <w:pStyle w:val="ListParagraph"/>
        <w:numPr>
          <w:ilvl w:val="0"/>
          <w:numId w:val="4"/>
        </w:numPr>
        <w:spacing w:before="120" w:after="120"/>
        <w:rPr>
          <w:highlight w:val="yellow"/>
        </w:rPr>
      </w:pPr>
      <w:r>
        <w:rPr>
          <w:highlight w:val="yellow"/>
        </w:rPr>
        <w:t>will come back to tTIDF when looking at web search…</w:t>
      </w:r>
    </w:p>
    <w:p w14:paraId="4F3FA765" w14:textId="362BEDBB" w:rsidR="00A73083" w:rsidRDefault="00A73083" w:rsidP="00A73083">
      <w:pPr>
        <w:pStyle w:val="ListParagraph"/>
        <w:numPr>
          <w:ilvl w:val="0"/>
          <w:numId w:val="4"/>
        </w:numPr>
        <w:spacing w:before="120" w:after="120"/>
        <w:rPr>
          <w:highlight w:val="yellow"/>
        </w:rPr>
      </w:pPr>
      <w:r>
        <w:rPr>
          <w:highlight w:val="yellow"/>
        </w:rPr>
        <w:lastRenderedPageBreak/>
        <w:t>gdo dtandard representation capturing meaning of documetns… .e. clustering documents together…</w:t>
      </w:r>
    </w:p>
    <w:p w14:paraId="4F8BA407" w14:textId="6163FB9D" w:rsidR="00A73083" w:rsidRDefault="00A73083" w:rsidP="00A73083">
      <w:pPr>
        <w:pStyle w:val="ListParagraph"/>
        <w:numPr>
          <w:ilvl w:val="0"/>
          <w:numId w:val="4"/>
        </w:numPr>
        <w:spacing w:before="120" w:after="120"/>
        <w:rPr>
          <w:highlight w:val="yellow"/>
        </w:rPr>
      </w:pPr>
      <w:r>
        <w:rPr>
          <w:highlight w:val="yellow"/>
        </w:rPr>
        <w:t>docs that have similar meaning wil eb close to each other in the meaning space….</w:t>
      </w:r>
    </w:p>
    <w:p w14:paraId="30778CD9" w14:textId="77777777" w:rsidR="00BA7DEB" w:rsidRDefault="00A73083" w:rsidP="00A73083">
      <w:pPr>
        <w:pStyle w:val="ListParagraph"/>
        <w:numPr>
          <w:ilvl w:val="0"/>
          <w:numId w:val="4"/>
        </w:numPr>
        <w:spacing w:before="120" w:after="120"/>
        <w:rPr>
          <w:highlight w:val="yellow"/>
        </w:rPr>
      </w:pPr>
      <w:r>
        <w:rPr>
          <w:highlight w:val="yellow"/>
        </w:rPr>
        <w:t>Its good enough we can perform search</w:t>
      </w:r>
    </w:p>
    <w:p w14:paraId="09B716FC" w14:textId="77777777" w:rsidR="00BA7DEB" w:rsidRDefault="00BA7DEB" w:rsidP="00A73083">
      <w:pPr>
        <w:pStyle w:val="ListParagraph"/>
        <w:numPr>
          <w:ilvl w:val="0"/>
          <w:numId w:val="4"/>
        </w:numPr>
        <w:spacing w:before="120" w:after="120"/>
        <w:rPr>
          <w:highlight w:val="yellow"/>
        </w:rPr>
      </w:pPr>
      <w:r>
        <w:rPr>
          <w:highlight w:val="yellow"/>
        </w:rPr>
        <w:t xml:space="preserve">Importsant for web search… </w:t>
      </w:r>
    </w:p>
    <w:p w14:paraId="00D24F24" w14:textId="77777777" w:rsidR="00BA7DEB" w:rsidRDefault="00BA7DEB" w:rsidP="00A73083">
      <w:pPr>
        <w:pStyle w:val="ListParagraph"/>
        <w:numPr>
          <w:ilvl w:val="0"/>
          <w:numId w:val="4"/>
        </w:numPr>
        <w:spacing w:before="120" w:after="120"/>
        <w:rPr>
          <w:highlight w:val="yellow"/>
        </w:rPr>
      </w:pPr>
      <w:r>
        <w:rPr>
          <w:highlight w:val="yellow"/>
        </w:rPr>
        <w:t>Better than one -ohot encodings for web searh</w:t>
      </w:r>
    </w:p>
    <w:p w14:paraId="6F56BDCA" w14:textId="1C32EEF5" w:rsidR="00A73083" w:rsidRPr="00A73083" w:rsidRDefault="00BA7DEB" w:rsidP="00A73083">
      <w:pPr>
        <w:pStyle w:val="ListParagraph"/>
        <w:numPr>
          <w:ilvl w:val="0"/>
          <w:numId w:val="4"/>
        </w:numPr>
        <w:spacing w:before="120" w:after="120"/>
        <w:rPr>
          <w:highlight w:val="yellow"/>
        </w:rPr>
      </w:pPr>
      <w:r>
        <w:rPr>
          <w:highlight w:val="yellow"/>
        </w:rPr>
        <w:t>TIDF moving out and full vectorised meaning being used more… distributed representattinos…</w:t>
      </w:r>
      <w:r w:rsidR="00A73083">
        <w:rPr>
          <w:highlight w:val="yellow"/>
        </w:rPr>
        <w:t xml:space="preserve"> </w:t>
      </w:r>
    </w:p>
    <w:p w14:paraId="49997BA3" w14:textId="77777777" w:rsidR="00B3226C" w:rsidRDefault="00B3226C" w:rsidP="00B3226C">
      <w:pPr>
        <w:pStyle w:val="Heading3"/>
        <w:pageBreakBefore/>
      </w:pPr>
      <w:r>
        <w:rPr>
          <w:rFonts w:ascii="Arial" w:eastAsia="Arial" w:hAnsi="Arial" w:cs="Arial"/>
          <w:b/>
          <w:bCs/>
          <w:color w:val="0070C0"/>
          <w:sz w:val="32"/>
          <w:szCs w:val="32"/>
        </w:rPr>
        <w:lastRenderedPageBreak/>
        <w:t>Distributed Representations</w:t>
      </w:r>
    </w:p>
    <w:p w14:paraId="2028FB4D" w14:textId="528FEBB7" w:rsidR="00B3226C" w:rsidRDefault="00B3226C" w:rsidP="00B3226C">
      <w:pPr>
        <w:pStyle w:val="Heading4"/>
        <w:pageBreakBefore/>
      </w:pPr>
      <w:r>
        <w:rPr>
          <w:rFonts w:ascii="Arial" w:eastAsia="Arial" w:hAnsi="Arial" w:cs="Arial"/>
          <w:b/>
          <w:bCs/>
          <w:color w:val="0070C0"/>
          <w:sz w:val="26"/>
          <w:szCs w:val="26"/>
        </w:rPr>
        <w:lastRenderedPageBreak/>
        <w:t>A Better Approach: Index words i</w:t>
      </w:r>
      <w:r w:rsidR="00CE3A52">
        <w:rPr>
          <w:rFonts w:ascii="Arial" w:eastAsia="Arial" w:hAnsi="Arial" w:cs="Arial"/>
          <w:b/>
          <w:bCs/>
          <w:color w:val="0070C0"/>
          <w:sz w:val="26"/>
          <w:szCs w:val="26"/>
        </w:rPr>
        <w:t>s</w:t>
      </w:r>
      <w:r>
        <w:rPr>
          <w:rFonts w:ascii="Arial" w:eastAsia="Arial" w:hAnsi="Arial" w:cs="Arial"/>
          <w:b/>
          <w:bCs/>
          <w:color w:val="0070C0"/>
          <w:sz w:val="26"/>
          <w:szCs w:val="26"/>
        </w:rPr>
        <w:t xml:space="preserve"> multi-dimensional space</w:t>
      </w:r>
    </w:p>
    <w:p w14:paraId="5F3D7FB4"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Instead of associating a word with just a single number in a single dimension (the traditional index), instead associate a given word with a point in a multi-dimensional space.</w:t>
      </w:r>
    </w:p>
    <w:p w14:paraId="55590836"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Each dimension can be thought of as capturing an aspect of meaning</w:t>
      </w:r>
    </w:p>
    <w:p w14:paraId="539CE811" w14:textId="77777777" w:rsidR="00B3226C" w:rsidRDefault="00B3226C" w:rsidP="00B3226C">
      <w:pPr>
        <w:spacing w:before="120" w:after="120"/>
      </w:pPr>
      <w:r>
        <w:rPr>
          <w:noProof/>
        </w:rPr>
        <w:drawing>
          <wp:inline distT="0" distB="0" distL="0" distR="0" wp14:anchorId="729929AB" wp14:editId="364EBFDD">
            <wp:extent cx="5079161" cy="3415736"/>
            <wp:effectExtent l="19050" t="19050" r="7620" b="0"/>
            <wp:docPr id="1885609043" name="p25_0.png" descr="p25_0.png" title="p2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88114" cy="3421757"/>
                    </a:xfrm>
                    <a:prstGeom prst="rect">
                      <a:avLst/>
                    </a:prstGeom>
                    <a:noFill/>
                    <a:ln w="9525">
                      <a:solidFill>
                        <a:srgbClr val="000000"/>
                      </a:solidFill>
                    </a:ln>
                  </pic:spPr>
                </pic:pic>
              </a:graphicData>
            </a:graphic>
          </wp:inline>
        </w:drawing>
      </w:r>
    </w:p>
    <w:p w14:paraId="12BCAB35" w14:textId="77777777" w:rsidR="00CE3A52" w:rsidRDefault="00CE3A52" w:rsidP="00B3226C">
      <w:pPr>
        <w:spacing w:before="120" w:after="120"/>
      </w:pPr>
    </w:p>
    <w:p w14:paraId="1B3022C4" w14:textId="77777777" w:rsidR="00CE3A52" w:rsidRDefault="00CE3A52" w:rsidP="00B3226C">
      <w:pPr>
        <w:spacing w:before="120" w:after="120"/>
      </w:pPr>
    </w:p>
    <w:p w14:paraId="7B4D3ADC" w14:textId="2828EEFC" w:rsidR="00CE3A52" w:rsidRPr="00CE3A52" w:rsidRDefault="00CE3A52" w:rsidP="00CE3A52">
      <w:pPr>
        <w:pStyle w:val="ListParagraph"/>
        <w:numPr>
          <w:ilvl w:val="0"/>
          <w:numId w:val="5"/>
        </w:numPr>
        <w:spacing w:before="120" w:after="120"/>
        <w:rPr>
          <w:highlight w:val="yellow"/>
        </w:rPr>
      </w:pPr>
      <w:r w:rsidRPr="00CE3A52">
        <w:rPr>
          <w:highlight w:val="yellow"/>
        </w:rPr>
        <w:t>Ides oen point that represents king</w:t>
      </w:r>
    </w:p>
    <w:p w14:paraId="4EDCAEB5" w14:textId="593B4658" w:rsidR="00CE3A52" w:rsidRPr="00CE3A52" w:rsidRDefault="00CE3A52" w:rsidP="00CE3A52">
      <w:pPr>
        <w:pStyle w:val="ListParagraph"/>
        <w:numPr>
          <w:ilvl w:val="0"/>
          <w:numId w:val="5"/>
        </w:numPr>
        <w:spacing w:before="120" w:after="120"/>
        <w:rPr>
          <w:highlight w:val="yellow"/>
        </w:rPr>
      </w:pPr>
      <w:r w:rsidRPr="00CE3A52">
        <w:rPr>
          <w:highlight w:val="yellow"/>
        </w:rPr>
        <w:t>One space represents woman</w:t>
      </w:r>
    </w:p>
    <w:p w14:paraId="5DF848D1" w14:textId="1E7831CD" w:rsidR="00CE3A52" w:rsidRPr="00CE3A52" w:rsidRDefault="00CE3A52" w:rsidP="00CE3A52">
      <w:pPr>
        <w:pStyle w:val="ListParagraph"/>
        <w:numPr>
          <w:ilvl w:val="0"/>
          <w:numId w:val="5"/>
        </w:numPr>
        <w:spacing w:before="120" w:after="120"/>
        <w:rPr>
          <w:highlight w:val="yellow"/>
        </w:rPr>
      </w:pPr>
      <w:r w:rsidRPr="00CE3A52">
        <w:rPr>
          <w:highlight w:val="yellow"/>
        </w:rPr>
        <w:t>Oen space reprssents queen</w:t>
      </w:r>
    </w:p>
    <w:p w14:paraId="6CAF9AF0" w14:textId="325FC9E9" w:rsidR="00CE3A52" w:rsidRPr="00CE3A52" w:rsidRDefault="00CE3A52" w:rsidP="00CE3A52">
      <w:pPr>
        <w:pStyle w:val="ListParagraph"/>
        <w:numPr>
          <w:ilvl w:val="0"/>
          <w:numId w:val="5"/>
        </w:numPr>
        <w:spacing w:before="120" w:after="120"/>
        <w:rPr>
          <w:highlight w:val="yellow"/>
        </w:rPr>
      </w:pPr>
      <w:r w:rsidRPr="00CE3A52">
        <w:rPr>
          <w:highlight w:val="yellow"/>
        </w:rPr>
        <w:t>And distance has a meaning….</w:t>
      </w:r>
    </w:p>
    <w:p w14:paraId="4ED22438" w14:textId="0BB47E25" w:rsidR="00CE3A52" w:rsidRPr="00CE3A52" w:rsidRDefault="00CE3A52" w:rsidP="00CE3A52">
      <w:pPr>
        <w:pStyle w:val="ListParagraph"/>
        <w:numPr>
          <w:ilvl w:val="0"/>
          <w:numId w:val="5"/>
        </w:numPr>
        <w:spacing w:before="120" w:after="120"/>
        <w:rPr>
          <w:highlight w:val="yellow"/>
        </w:rPr>
      </w:pPr>
      <w:r w:rsidRPr="00CE3A52">
        <w:rPr>
          <w:highlight w:val="yellow"/>
        </w:rPr>
        <w:t>All words that represent cities in that space….</w:t>
      </w:r>
    </w:p>
    <w:p w14:paraId="1B7F0900" w14:textId="38710EF6" w:rsidR="00CE3A52" w:rsidRPr="00CE3A52" w:rsidRDefault="00CE3A52" w:rsidP="00CE3A52">
      <w:pPr>
        <w:pStyle w:val="ListParagraph"/>
        <w:numPr>
          <w:ilvl w:val="0"/>
          <w:numId w:val="5"/>
        </w:numPr>
        <w:spacing w:before="120" w:after="120"/>
        <w:rPr>
          <w:highlight w:val="yellow"/>
        </w:rPr>
      </w:pPr>
      <w:r w:rsidRPr="00CE3A52">
        <w:rPr>
          <w:highlight w:val="yellow"/>
        </w:rPr>
        <w:t>Oen space for anmals</w:t>
      </w:r>
    </w:p>
    <w:p w14:paraId="17513CF7" w14:textId="278C9DF9" w:rsidR="00CE3A52" w:rsidRPr="00CE3A52" w:rsidRDefault="00CE3A52" w:rsidP="00CE3A52">
      <w:pPr>
        <w:pStyle w:val="ListParagraph"/>
        <w:numPr>
          <w:ilvl w:val="0"/>
          <w:numId w:val="5"/>
        </w:numPr>
        <w:spacing w:before="120" w:after="120"/>
        <w:rPr>
          <w:highlight w:val="yellow"/>
        </w:rPr>
      </w:pPr>
      <w:r w:rsidRPr="00CE3A52">
        <w:rPr>
          <w:highlight w:val="yellow"/>
        </w:rPr>
        <w:t>One space for disease…</w:t>
      </w:r>
    </w:p>
    <w:p w14:paraId="6EC99D2F" w14:textId="26FAD3AA" w:rsidR="00CE3A52" w:rsidRPr="00CE3A52" w:rsidRDefault="00CE3A52" w:rsidP="00CE3A52">
      <w:pPr>
        <w:pStyle w:val="ListParagraph"/>
        <w:numPr>
          <w:ilvl w:val="0"/>
          <w:numId w:val="5"/>
        </w:numPr>
        <w:spacing w:before="120" w:after="120"/>
        <w:rPr>
          <w:highlight w:val="yellow"/>
        </w:rPr>
      </w:pPr>
      <w:r w:rsidRPr="00CE3A52">
        <w:rPr>
          <w:highlight w:val="yellow"/>
        </w:rPr>
        <w:t>Words that have similar meaning shared similar location in space…</w:t>
      </w:r>
    </w:p>
    <w:p w14:paraId="5D4C7A6F" w14:textId="5F263637" w:rsidR="00CE3A52" w:rsidRPr="00CE3A52" w:rsidRDefault="00CE3A52" w:rsidP="00CE3A52">
      <w:pPr>
        <w:pStyle w:val="ListParagraph"/>
        <w:numPr>
          <w:ilvl w:val="0"/>
          <w:numId w:val="5"/>
        </w:numPr>
        <w:spacing w:before="120" w:after="120"/>
        <w:rPr>
          <w:highlight w:val="yellow"/>
        </w:rPr>
      </w:pPr>
      <w:r w:rsidRPr="00CE3A52">
        <w:rPr>
          <w:highlight w:val="yellow"/>
        </w:rPr>
        <w:t>&gt;&gt; can make substitutions…. Can substitute puppy for dog and still ahs some meaning…</w:t>
      </w:r>
    </w:p>
    <w:p w14:paraId="48D602AF" w14:textId="384AD2EA" w:rsidR="00CE3A52" w:rsidRPr="00CE3A52" w:rsidRDefault="00CE3A52" w:rsidP="00CE3A52">
      <w:pPr>
        <w:pStyle w:val="ListParagraph"/>
        <w:numPr>
          <w:ilvl w:val="0"/>
          <w:numId w:val="5"/>
        </w:numPr>
        <w:spacing w:before="120" w:after="120"/>
        <w:rPr>
          <w:highlight w:val="yellow"/>
        </w:rPr>
      </w:pPr>
      <w:r w:rsidRPr="00CE3A52">
        <w:rPr>
          <w:highlight w:val="yellow"/>
        </w:rPr>
        <w:t>Can be shown that within these meaning spaces can make transformations.. take idea of maleness and add royalty and get king as an entity..  and same for women and royalty,.,.. dodn’t work perfectly but key thing is different dimensions were actually truly capturing meaning…</w:t>
      </w:r>
    </w:p>
    <w:p w14:paraId="3442DB2E" w14:textId="72145179" w:rsidR="00CE3A52" w:rsidRPr="00CE3A52" w:rsidRDefault="00CE3A52" w:rsidP="00CE3A52">
      <w:pPr>
        <w:pStyle w:val="ListParagraph"/>
        <w:numPr>
          <w:ilvl w:val="0"/>
          <w:numId w:val="5"/>
        </w:numPr>
        <w:spacing w:before="120" w:after="120"/>
        <w:rPr>
          <w:highlight w:val="yellow"/>
        </w:rPr>
      </w:pPr>
      <w:r w:rsidRPr="00CE3A52">
        <w:rPr>
          <w:highlight w:val="yellow"/>
        </w:rPr>
        <w:t>So have indy points but can transform points and move them around in space….</w:t>
      </w:r>
    </w:p>
    <w:p w14:paraId="457FB5F5" w14:textId="77777777" w:rsidR="00B3226C" w:rsidRDefault="00B3226C" w:rsidP="00B3226C">
      <w:pPr>
        <w:pStyle w:val="Heading4"/>
        <w:pageBreakBefore/>
      </w:pPr>
      <w:r>
        <w:rPr>
          <w:rFonts w:ascii="Arial" w:eastAsia="Arial" w:hAnsi="Arial" w:cs="Arial"/>
          <w:b/>
          <w:bCs/>
          <w:color w:val="0070C0"/>
          <w:sz w:val="26"/>
          <w:szCs w:val="26"/>
        </w:rPr>
        <w:lastRenderedPageBreak/>
        <w:t>A better approach:</w:t>
      </w:r>
    </w:p>
    <w:p w14:paraId="4F74536A"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A point in space is simply a set of coordinates, x,y,z.</w:t>
      </w:r>
    </w:p>
    <w:p w14:paraId="3CB0FA6D"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Similar words should live in a similar part of the space</w:t>
      </w:r>
    </w:p>
    <w:p w14:paraId="6C83F72B"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Dogs and puppies share a similar amount of dogginess, but will vary in terms of a young v old property</w:t>
      </w:r>
    </w:p>
    <w:p w14:paraId="1DAE2914"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But why stop at just 3 dimensions…</w:t>
      </w:r>
    </w:p>
    <w:p w14:paraId="3D6AB2DE"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cat</w:t>
      </w:r>
    </w:p>
    <w:p w14:paraId="415CB6E1"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run</w:t>
      </w:r>
    </w:p>
    <w:p w14:paraId="1CE0B37A" w14:textId="77777777" w:rsidR="00B3226C" w:rsidRDefault="00B3226C" w:rsidP="00B3226C">
      <w:pPr>
        <w:spacing w:before="120" w:after="120"/>
      </w:pPr>
      <w:r>
        <w:rPr>
          <w:noProof/>
        </w:rPr>
        <w:drawing>
          <wp:inline distT="0" distB="0" distL="0" distR="0" wp14:anchorId="5584D436" wp14:editId="63CDF3F5">
            <wp:extent cx="3495675" cy="2571750"/>
            <wp:effectExtent l="19050" t="19050" r="19050" b="19050"/>
            <wp:docPr id="849247872" name="p26_0.png" descr="p26_0.png" title="p2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495675" cy="2571750"/>
                    </a:xfrm>
                    <a:prstGeom prst="rect">
                      <a:avLst/>
                    </a:prstGeom>
                    <a:noFill/>
                    <a:ln w="9525">
                      <a:solidFill>
                        <a:srgbClr val="000000"/>
                      </a:solidFill>
                    </a:ln>
                  </pic:spPr>
                </pic:pic>
              </a:graphicData>
            </a:graphic>
          </wp:inline>
        </w:drawing>
      </w:r>
    </w:p>
    <w:p w14:paraId="73BF035B" w14:textId="65C5D9AB" w:rsidR="00CE3A52" w:rsidRPr="00CE3A52" w:rsidRDefault="00CE3A52" w:rsidP="00CE3A52">
      <w:pPr>
        <w:pStyle w:val="ListParagraph"/>
        <w:numPr>
          <w:ilvl w:val="0"/>
          <w:numId w:val="6"/>
        </w:numPr>
        <w:spacing w:before="120" w:after="120"/>
        <w:rPr>
          <w:highlight w:val="yellow"/>
        </w:rPr>
      </w:pPr>
      <w:r w:rsidRPr="00CE3A52">
        <w:rPr>
          <w:highlight w:val="yellow"/>
        </w:rPr>
        <w:t>Each point in our space is a vector or number</w:t>
      </w:r>
    </w:p>
    <w:p w14:paraId="13914EBD" w14:textId="413A037E" w:rsidR="00CE3A52" w:rsidRPr="00CE3A52" w:rsidRDefault="00CE3A52" w:rsidP="00CE3A52">
      <w:pPr>
        <w:pStyle w:val="ListParagraph"/>
        <w:numPr>
          <w:ilvl w:val="0"/>
          <w:numId w:val="6"/>
        </w:numPr>
        <w:spacing w:before="120" w:after="120"/>
        <w:rPr>
          <w:highlight w:val="yellow"/>
        </w:rPr>
      </w:pPr>
      <w:r w:rsidRPr="00CE3A52">
        <w:rPr>
          <w:highlight w:val="yellow"/>
        </w:rPr>
        <w:t>Assign to a unique vector</w:t>
      </w:r>
    </w:p>
    <w:p w14:paraId="6EF7D4FB" w14:textId="6FD277C4" w:rsidR="00CE3A52" w:rsidRPr="00CE3A52" w:rsidRDefault="00CE3A52" w:rsidP="00CE3A52">
      <w:pPr>
        <w:pStyle w:val="ListParagraph"/>
        <w:numPr>
          <w:ilvl w:val="0"/>
          <w:numId w:val="6"/>
        </w:numPr>
        <w:spacing w:before="120" w:after="120"/>
        <w:rPr>
          <w:highlight w:val="yellow"/>
        </w:rPr>
      </w:pPr>
      <w:r w:rsidRPr="00CE3A52">
        <w:rPr>
          <w:highlight w:val="yellow"/>
        </w:rPr>
        <w:t>Can then start manipulating that space as we see fit.</w:t>
      </w:r>
    </w:p>
    <w:p w14:paraId="3834564B" w14:textId="003FF8CF" w:rsidR="00CE3A52" w:rsidRPr="00CE3A52" w:rsidRDefault="00CE3A52" w:rsidP="00CE3A52">
      <w:pPr>
        <w:pStyle w:val="ListParagraph"/>
        <w:numPr>
          <w:ilvl w:val="0"/>
          <w:numId w:val="6"/>
        </w:numPr>
        <w:spacing w:before="120" w:after="120"/>
        <w:rPr>
          <w:highlight w:val="yellow"/>
        </w:rPr>
      </w:pPr>
      <w:r w:rsidRPr="00CE3A52">
        <w:rPr>
          <w:highlight w:val="yellow"/>
        </w:rPr>
        <w:t>Interstgin how do we go form words to full sentences…. It gets interstign…</w:t>
      </w:r>
    </w:p>
    <w:p w14:paraId="69BEC4A2" w14:textId="23B8D5A4" w:rsidR="00CE3A52" w:rsidRPr="00CE3A52" w:rsidRDefault="00CE3A52" w:rsidP="00CE3A52">
      <w:pPr>
        <w:pStyle w:val="ListParagraph"/>
        <w:numPr>
          <w:ilvl w:val="0"/>
          <w:numId w:val="6"/>
        </w:numPr>
        <w:spacing w:before="120" w:after="120"/>
        <w:rPr>
          <w:highlight w:val="yellow"/>
        </w:rPr>
      </w:pPr>
      <w:r w:rsidRPr="00CE3A52">
        <w:rPr>
          <w:highlight w:val="yellow"/>
        </w:rPr>
        <w:t>Btu kernel of an idea it works well</w:t>
      </w:r>
    </w:p>
    <w:p w14:paraId="71B6D6E1" w14:textId="77777777" w:rsidR="00CE3A52" w:rsidRPr="00CE3A52" w:rsidRDefault="00CE3A52" w:rsidP="00B3226C">
      <w:pPr>
        <w:spacing w:before="120" w:after="120"/>
        <w:rPr>
          <w:highlight w:val="yellow"/>
        </w:rPr>
      </w:pPr>
    </w:p>
    <w:p w14:paraId="549281C1" w14:textId="3C8BCE5B" w:rsidR="00CE3A52" w:rsidRPr="00CE3A52" w:rsidRDefault="00CE3A52" w:rsidP="00CE3A52">
      <w:pPr>
        <w:pStyle w:val="ListParagraph"/>
        <w:numPr>
          <w:ilvl w:val="0"/>
          <w:numId w:val="6"/>
        </w:numPr>
        <w:spacing w:before="120" w:after="120"/>
        <w:rPr>
          <w:highlight w:val="yellow"/>
        </w:rPr>
      </w:pPr>
      <w:r w:rsidRPr="00CE3A52">
        <w:rPr>
          <w:b/>
          <w:bCs/>
          <w:highlight w:val="yellow"/>
        </w:rPr>
        <w:t>NOTE</w:t>
      </w:r>
      <w:r w:rsidRPr="00CE3A52">
        <w:rPr>
          <w:highlight w:val="yellow"/>
        </w:rPr>
        <w:t>&gt;&gt;&gt; it is not 3 dimen</w:t>
      </w:r>
      <w:r>
        <w:rPr>
          <w:highlight w:val="yellow"/>
        </w:rPr>
        <w:t>s</w:t>
      </w:r>
      <w:r w:rsidRPr="00CE3A52">
        <w:rPr>
          <w:highlight w:val="yellow"/>
        </w:rPr>
        <w:t>ional spaces…. We talking about 128/256 dimensional space… and different reginos of that 256 dim space are captugin that information</w:t>
      </w:r>
    </w:p>
    <w:p w14:paraId="28AFE967" w14:textId="1294EA55" w:rsidR="00CE3A52" w:rsidRPr="00CE3A52" w:rsidRDefault="00CE3A52" w:rsidP="00CE3A52">
      <w:pPr>
        <w:pStyle w:val="ListParagraph"/>
        <w:numPr>
          <w:ilvl w:val="0"/>
          <w:numId w:val="6"/>
        </w:numPr>
        <w:spacing w:before="120" w:after="120"/>
        <w:rPr>
          <w:highlight w:val="yellow"/>
        </w:rPr>
      </w:pPr>
      <w:r w:rsidRPr="00CE3A52">
        <w:rPr>
          <w:highlight w:val="yellow"/>
        </w:rPr>
        <w:t>Have an area of the space that captures the idea…</w:t>
      </w:r>
    </w:p>
    <w:p w14:paraId="58E4F060" w14:textId="3F6DA5B2" w:rsidR="00CE3A52" w:rsidRPr="00CE3A52" w:rsidRDefault="00CE3A52" w:rsidP="00CE3A52">
      <w:pPr>
        <w:pStyle w:val="ListParagraph"/>
        <w:numPr>
          <w:ilvl w:val="0"/>
          <w:numId w:val="6"/>
        </w:numPr>
        <w:spacing w:before="120" w:after="120"/>
        <w:rPr>
          <w:highlight w:val="yellow"/>
        </w:rPr>
      </w:pPr>
      <w:r w:rsidRPr="00CE3A52">
        <w:rPr>
          <w:highlight w:val="yellow"/>
        </w:rPr>
        <w:t>Indy dim within that space does not say in real world encodings… doesn’t capture something like maleness… dimension itself doesn’t capture the idea… but combinatinos sometimes do…. Dim 56 + dim 678+dim 58&gt;&gt;&gt; combinatiosn encode the meaning…</w:t>
      </w:r>
    </w:p>
    <w:p w14:paraId="73520BB6" w14:textId="77777777" w:rsidR="00B3226C" w:rsidRDefault="00B3226C" w:rsidP="00B3226C">
      <w:pPr>
        <w:pStyle w:val="Heading4"/>
        <w:pageBreakBefore/>
      </w:pPr>
      <w:r>
        <w:rPr>
          <w:rFonts w:ascii="Arial" w:eastAsia="Arial" w:hAnsi="Arial" w:cs="Arial"/>
          <w:b/>
          <w:bCs/>
          <w:color w:val="0070C0"/>
          <w:sz w:val="26"/>
          <w:szCs w:val="26"/>
        </w:rPr>
        <w:lastRenderedPageBreak/>
        <w:t>Indexing in High (e.g., 128) Dimensional Space</w:t>
      </w:r>
    </w:p>
    <w:p w14:paraId="2D982E65"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Basic idea still holds.</w:t>
      </w:r>
    </w:p>
    <w:p w14:paraId="4238941C"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Instead of representing words with a vector of 3 numbers; we represent words with vectors that are much bigger.</w:t>
      </w:r>
    </w:p>
    <w:p w14:paraId="0F96D196" w14:textId="77777777" w:rsidR="00B3226C" w:rsidRDefault="00B3226C" w:rsidP="00B3226C">
      <w:pPr>
        <w:spacing w:before="120" w:after="120"/>
      </w:pPr>
      <w:r>
        <w:rPr>
          <w:noProof/>
        </w:rPr>
        <w:drawing>
          <wp:inline distT="0" distB="0" distL="0" distR="0" wp14:anchorId="6F14DDC2" wp14:editId="1369B37A">
            <wp:extent cx="5588120" cy="4656767"/>
            <wp:effectExtent l="19050" t="19050" r="0" b="0"/>
            <wp:docPr id="135705425" name="p27_0.png" descr="p27_0.png" title="p2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91248" cy="4659374"/>
                    </a:xfrm>
                    <a:prstGeom prst="rect">
                      <a:avLst/>
                    </a:prstGeom>
                    <a:noFill/>
                    <a:ln w="9525">
                      <a:solidFill>
                        <a:srgbClr val="000000"/>
                      </a:solidFill>
                    </a:ln>
                  </pic:spPr>
                </pic:pic>
              </a:graphicData>
            </a:graphic>
          </wp:inline>
        </w:drawing>
      </w:r>
    </w:p>
    <w:p w14:paraId="27F3320C" w14:textId="77777777" w:rsidR="00B3226C" w:rsidRDefault="00B3226C" w:rsidP="00B3226C">
      <w:pPr>
        <w:pStyle w:val="Heading4"/>
        <w:pageBreakBefore/>
      </w:pPr>
      <w:r>
        <w:rPr>
          <w:rFonts w:ascii="Arial" w:eastAsia="Arial" w:hAnsi="Arial" w:cs="Arial"/>
          <w:b/>
          <w:bCs/>
          <w:color w:val="0070C0"/>
          <w:sz w:val="26"/>
          <w:szCs w:val="26"/>
        </w:rPr>
        <w:lastRenderedPageBreak/>
        <w:t>Distributed Representations (Word Based)</w:t>
      </w:r>
    </w:p>
    <w:p w14:paraId="37D3C5EF" w14:textId="77777777" w:rsidR="00B3226C" w:rsidRDefault="00B3226C" w:rsidP="00B3226C">
      <w:pPr>
        <w:spacing w:before="120" w:after="120"/>
      </w:pPr>
      <w:r>
        <w:rPr>
          <w:noProof/>
        </w:rPr>
        <w:drawing>
          <wp:inline distT="0" distB="0" distL="0" distR="0" wp14:anchorId="3A6F2AE8" wp14:editId="1AE20577">
            <wp:extent cx="5758971" cy="2836293"/>
            <wp:effectExtent l="19050" t="19050" r="0" b="2540"/>
            <wp:docPr id="1266654319" name="p28_0.png" descr="p28_0.png" title="p2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70705" cy="2842072"/>
                    </a:xfrm>
                    <a:prstGeom prst="rect">
                      <a:avLst/>
                    </a:prstGeom>
                    <a:noFill/>
                    <a:ln w="9525">
                      <a:solidFill>
                        <a:srgbClr val="000000"/>
                      </a:solidFill>
                    </a:ln>
                  </pic:spPr>
                </pic:pic>
              </a:graphicData>
            </a:graphic>
          </wp:inline>
        </w:drawing>
      </w:r>
    </w:p>
    <w:p w14:paraId="34B2829A" w14:textId="444B740D" w:rsidR="00CE3A52" w:rsidRPr="00CE3A52" w:rsidRDefault="00CE3A52" w:rsidP="00CE3A52">
      <w:pPr>
        <w:pStyle w:val="ListParagraph"/>
        <w:numPr>
          <w:ilvl w:val="0"/>
          <w:numId w:val="7"/>
        </w:numPr>
        <w:spacing w:before="120" w:after="120"/>
        <w:rPr>
          <w:highlight w:val="yellow"/>
        </w:rPr>
      </w:pPr>
      <w:r w:rsidRPr="00CE3A52">
        <w:rPr>
          <w:highlight w:val="yellow"/>
        </w:rPr>
        <w:t>Can very quickly build up by combining vecotrs in different ways….</w:t>
      </w:r>
    </w:p>
    <w:p w14:paraId="525D37EB" w14:textId="77777777" w:rsidR="00B3226C" w:rsidRDefault="00B3226C" w:rsidP="00B3226C">
      <w:pPr>
        <w:pStyle w:val="Heading4"/>
        <w:pageBreakBefore/>
      </w:pPr>
      <w:r>
        <w:rPr>
          <w:rFonts w:ascii="Arial" w:eastAsia="Arial" w:hAnsi="Arial" w:cs="Arial"/>
          <w:b/>
          <w:bCs/>
          <w:color w:val="0070C0"/>
          <w:sz w:val="26"/>
          <w:szCs w:val="26"/>
        </w:rPr>
        <w:lastRenderedPageBreak/>
        <w:t>Meaning Spaces</w:t>
      </w:r>
    </w:p>
    <w:p w14:paraId="5D3700E5" w14:textId="77777777" w:rsidR="00B3226C" w:rsidRDefault="00B3226C" w:rsidP="00B3226C">
      <w:pPr>
        <w:spacing w:before="120" w:after="120"/>
      </w:pPr>
      <w:r>
        <w:rPr>
          <w:noProof/>
        </w:rPr>
        <w:drawing>
          <wp:inline distT="0" distB="0" distL="0" distR="0" wp14:anchorId="54194E15" wp14:editId="5699D113">
            <wp:extent cx="6220787" cy="3250361"/>
            <wp:effectExtent l="19050" t="19050" r="8890" b="7620"/>
            <wp:docPr id="1473062156" name="p29_0.png" descr="p29_0.png" title="p2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232048" cy="3256245"/>
                    </a:xfrm>
                    <a:prstGeom prst="rect">
                      <a:avLst/>
                    </a:prstGeom>
                    <a:noFill/>
                    <a:ln w="9525">
                      <a:solidFill>
                        <a:srgbClr val="000000"/>
                      </a:solidFill>
                    </a:ln>
                  </pic:spPr>
                </pic:pic>
              </a:graphicData>
            </a:graphic>
          </wp:inline>
        </w:drawing>
      </w:r>
    </w:p>
    <w:p w14:paraId="426381CC" w14:textId="4D7A6A2E" w:rsidR="00CE3A52" w:rsidRPr="00CE3A52" w:rsidRDefault="00CE3A52" w:rsidP="00CE3A52">
      <w:pPr>
        <w:pStyle w:val="ListParagraph"/>
        <w:numPr>
          <w:ilvl w:val="0"/>
          <w:numId w:val="7"/>
        </w:numPr>
        <w:spacing w:before="120" w:after="120"/>
        <w:rPr>
          <w:highlight w:val="yellow"/>
        </w:rPr>
      </w:pPr>
      <w:r w:rsidRPr="00CE3A52">
        <w:rPr>
          <w:highlight w:val="yellow"/>
        </w:rPr>
        <w:t>Word vectors are not very commonly used any more…</w:t>
      </w:r>
    </w:p>
    <w:p w14:paraId="2993C1E6" w14:textId="7776B6B6" w:rsidR="00CE3A52" w:rsidRPr="00CE3A52" w:rsidRDefault="00CE3A52" w:rsidP="00CE3A52">
      <w:pPr>
        <w:pStyle w:val="ListParagraph"/>
        <w:numPr>
          <w:ilvl w:val="0"/>
          <w:numId w:val="7"/>
        </w:numPr>
        <w:spacing w:before="120" w:after="120"/>
        <w:rPr>
          <w:highlight w:val="yellow"/>
        </w:rPr>
      </w:pPr>
      <w:r w:rsidRPr="00CE3A52">
        <w:rPr>
          <w:highlight w:val="yellow"/>
        </w:rPr>
        <w:t>BUT word representation like GLOVE embedding  (10/15 years old) even they ar multi dimensional….</w:t>
      </w:r>
    </w:p>
    <w:p w14:paraId="2D8EF117" w14:textId="350D7B70" w:rsidR="00CE3A52" w:rsidRPr="00CE3A52" w:rsidRDefault="00CE3A52" w:rsidP="00CE3A52">
      <w:pPr>
        <w:pStyle w:val="ListParagraph"/>
        <w:numPr>
          <w:ilvl w:val="0"/>
          <w:numId w:val="7"/>
        </w:numPr>
        <w:spacing w:before="120" w:after="120"/>
        <w:rPr>
          <w:highlight w:val="yellow"/>
        </w:rPr>
      </w:pPr>
      <w:r w:rsidRPr="00CE3A52">
        <w:rPr>
          <w:highlight w:val="yellow"/>
        </w:rPr>
        <w:t>We often coalpse the mlti deimsianla space to try visualise ti….</w:t>
      </w:r>
    </w:p>
    <w:p w14:paraId="3733A94F" w14:textId="33C59548" w:rsidR="00CE3A52" w:rsidRPr="00CE3A52" w:rsidRDefault="00CE3A52" w:rsidP="00CE3A52">
      <w:pPr>
        <w:pStyle w:val="ListParagraph"/>
        <w:numPr>
          <w:ilvl w:val="0"/>
          <w:numId w:val="7"/>
        </w:numPr>
        <w:spacing w:before="120" w:after="120"/>
        <w:rPr>
          <w:highlight w:val="yellow"/>
        </w:rPr>
      </w:pPr>
      <w:r w:rsidRPr="00CE3A52">
        <w:rPr>
          <w:highlight w:val="yellow"/>
        </w:rPr>
        <w:t>i.e. looking at shadow of a person…. We loose depth info btu is still interesting…</w:t>
      </w:r>
    </w:p>
    <w:p w14:paraId="212D49B4" w14:textId="3C0B13BB" w:rsidR="00CE3A52" w:rsidRPr="00CE3A52" w:rsidRDefault="00CE3A52" w:rsidP="00CE3A52">
      <w:pPr>
        <w:pStyle w:val="ListParagraph"/>
        <w:numPr>
          <w:ilvl w:val="0"/>
          <w:numId w:val="7"/>
        </w:numPr>
        <w:spacing w:before="120" w:after="120"/>
        <w:rPr>
          <w:highlight w:val="yellow"/>
        </w:rPr>
      </w:pPr>
      <w:r w:rsidRPr="00CE3A52">
        <w:rPr>
          <w:highlight w:val="yellow"/>
        </w:rPr>
        <w:t>manu7 packages… to loka t these embeddings.. a classic is TSNE!!!!</w:t>
      </w:r>
    </w:p>
    <w:p w14:paraId="06300A20" w14:textId="469CBFEB" w:rsidR="00CE3A52" w:rsidRDefault="00CE3A52" w:rsidP="00CE3A52">
      <w:pPr>
        <w:pStyle w:val="ListParagraph"/>
        <w:numPr>
          <w:ilvl w:val="0"/>
          <w:numId w:val="7"/>
        </w:numPr>
        <w:spacing w:before="120" w:after="120"/>
        <w:rPr>
          <w:highlight w:val="yellow"/>
        </w:rPr>
      </w:pPr>
      <w:r w:rsidRPr="00CE3A52">
        <w:rPr>
          <w:highlight w:val="yellow"/>
        </w:rPr>
        <w:t>Suggest use egemino to build up a TSNE style representation as part of the glove embeddingh space in the 3</w:t>
      </w:r>
      <w:r w:rsidRPr="00CE3A52">
        <w:rPr>
          <w:highlight w:val="yellow"/>
          <w:vertAlign w:val="superscript"/>
        </w:rPr>
        <w:t>rd</w:t>
      </w:r>
      <w:r w:rsidRPr="00CE3A52">
        <w:rPr>
          <w:highlight w:val="yellow"/>
        </w:rPr>
        <w:t xml:space="preserve"> hour…</w:t>
      </w:r>
    </w:p>
    <w:p w14:paraId="7F8C346D" w14:textId="4E9A9DE1" w:rsidR="00384173" w:rsidRDefault="00384173" w:rsidP="00CE3A52">
      <w:pPr>
        <w:pStyle w:val="ListParagraph"/>
        <w:numPr>
          <w:ilvl w:val="0"/>
          <w:numId w:val="7"/>
        </w:numPr>
        <w:spacing w:before="120" w:after="120"/>
        <w:rPr>
          <w:highlight w:val="yellow"/>
        </w:rPr>
      </w:pPr>
      <w:r>
        <w:rPr>
          <w:highlight w:val="yellow"/>
        </w:rPr>
        <w:t>Word withs ame meaning … find word bwith nbit of meaning… all have same point i.e. bank vs bank… so compacying them into single representations…</w:t>
      </w:r>
    </w:p>
    <w:p w14:paraId="65B3C7FF" w14:textId="3A3CB557" w:rsidR="00384173" w:rsidRPr="00CE3A52" w:rsidRDefault="00384173" w:rsidP="00384173">
      <w:pPr>
        <w:pStyle w:val="ListParagraph"/>
        <w:numPr>
          <w:ilvl w:val="1"/>
          <w:numId w:val="7"/>
        </w:numPr>
        <w:spacing w:before="120" w:after="120"/>
        <w:rPr>
          <w:highlight w:val="yellow"/>
        </w:rPr>
      </w:pPr>
      <w:r>
        <w:rPr>
          <w:highlight w:val="yellow"/>
        </w:rPr>
        <w:t xml:space="preserve">&gt;&gt;&gt; Transformers!! &gt;&gt;&gt; tal representation of workd “bank” in a glove sentence… transform  t and adjust it so by time it got to outpur layer of ransformer the emanign of word bank had been adjusted… transformed slilghtly that had a unqie represenataion as appropriate sentence i.e. river bank… bank building… </w:t>
      </w:r>
    </w:p>
    <w:p w14:paraId="222A38D2" w14:textId="77777777" w:rsidR="00B3226C" w:rsidRDefault="00B3226C" w:rsidP="00B3226C">
      <w:pPr>
        <w:pStyle w:val="Heading4"/>
        <w:pageBreakBefore/>
      </w:pPr>
      <w:r>
        <w:rPr>
          <w:rFonts w:ascii="Arial" w:eastAsia="Arial" w:hAnsi="Arial" w:cs="Arial"/>
          <w:b/>
          <w:bCs/>
          <w:color w:val="0070C0"/>
          <w:sz w:val="26"/>
          <w:szCs w:val="26"/>
        </w:rPr>
        <w:lastRenderedPageBreak/>
        <w:t>Meaning Space</w:t>
      </w:r>
    </w:p>
    <w:p w14:paraId="48D28BC8" w14:textId="77777777" w:rsidR="00B3226C" w:rsidRDefault="00B3226C" w:rsidP="00B3226C">
      <w:pPr>
        <w:spacing w:before="120" w:after="120"/>
      </w:pPr>
      <w:r>
        <w:rPr>
          <w:noProof/>
        </w:rPr>
        <w:drawing>
          <wp:inline distT="0" distB="0" distL="0" distR="0" wp14:anchorId="397BBFE9" wp14:editId="3BE2BC40">
            <wp:extent cx="5898671" cy="4826185"/>
            <wp:effectExtent l="19050" t="19050" r="6985" b="0"/>
            <wp:docPr id="778363350" name="p30_0.png" descr="p30_0.png" title="p3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2200" cy="4829072"/>
                    </a:xfrm>
                    <a:prstGeom prst="rect">
                      <a:avLst/>
                    </a:prstGeom>
                    <a:noFill/>
                    <a:ln w="9525">
                      <a:solidFill>
                        <a:srgbClr val="000000"/>
                      </a:solidFill>
                    </a:ln>
                  </pic:spPr>
                </pic:pic>
              </a:graphicData>
            </a:graphic>
          </wp:inline>
        </w:drawing>
      </w:r>
    </w:p>
    <w:p w14:paraId="50495A09" w14:textId="77777777" w:rsidR="00B3226C" w:rsidRDefault="00B3226C" w:rsidP="00B3226C">
      <w:pPr>
        <w:pStyle w:val="Heading4"/>
        <w:pageBreakBefore/>
      </w:pPr>
      <w:r>
        <w:rPr>
          <w:rFonts w:ascii="Arial" w:eastAsia="Arial" w:hAnsi="Arial" w:cs="Arial"/>
          <w:b/>
          <w:bCs/>
          <w:color w:val="0070C0"/>
          <w:sz w:val="26"/>
          <w:szCs w:val="26"/>
        </w:rPr>
        <w:lastRenderedPageBreak/>
        <w:t>Calculating Similarity – Cosine Distance</w:t>
      </w:r>
    </w:p>
    <w:p w14:paraId="290FF811"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The great thing about distributed vectors or embeddings is that they provide us a way of easy calculating the similarity between vectors using a similarity measure called the cosine similarity.</w:t>
      </w:r>
    </w:p>
    <w:p w14:paraId="64AC741F"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Basically, we calculate the cosine of the angle between the vectors for two words. If they are similar the cosine will approach 1.</w:t>
      </w:r>
    </w:p>
    <w:p w14:paraId="46EFC232"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Remember that we are usually doing this for very high dimensional spaces, but the same idea still holds</w:t>
      </w:r>
    </w:p>
    <w:p w14:paraId="76F9D872" w14:textId="77777777" w:rsidR="00B3226C" w:rsidRDefault="00B3226C" w:rsidP="00B3226C">
      <w:pPr>
        <w:pStyle w:val="ListParagraph"/>
        <w:numPr>
          <w:ilvl w:val="0"/>
          <w:numId w:val="1"/>
        </w:numPr>
        <w:spacing w:after="70" w:line="240" w:lineRule="auto"/>
        <w:contextualSpacing w:val="0"/>
      </w:pPr>
      <w:r>
        <w:rPr>
          <w:rFonts w:ascii="Arial" w:eastAsia="Arial" w:hAnsi="Arial" w:cs="Arial"/>
          <w:b/>
          <w:bCs/>
          <w:color w:val="000000"/>
        </w:rPr>
        <w:t>NB: Magnitude difference between vectors is ignored!</w:t>
      </w:r>
    </w:p>
    <w:p w14:paraId="69F176E9" w14:textId="77777777" w:rsidR="00B3226C" w:rsidRDefault="00B3226C" w:rsidP="00B3226C">
      <w:pPr>
        <w:spacing w:before="120" w:after="120"/>
      </w:pPr>
      <w:r>
        <w:rPr>
          <w:noProof/>
        </w:rPr>
        <w:drawing>
          <wp:inline distT="0" distB="0" distL="0" distR="0" wp14:anchorId="121C6D74" wp14:editId="679FBF9F">
            <wp:extent cx="2886075" cy="2381250"/>
            <wp:effectExtent l="19050" t="19050" r="19050" b="19050"/>
            <wp:docPr id="976050015" name="p31_0.png" descr="p31_0.png" title="p3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886075" cy="2381250"/>
                    </a:xfrm>
                    <a:prstGeom prst="rect">
                      <a:avLst/>
                    </a:prstGeom>
                    <a:noFill/>
                    <a:ln w="9525">
                      <a:solidFill>
                        <a:srgbClr val="000000"/>
                      </a:solidFill>
                    </a:ln>
                  </pic:spPr>
                </pic:pic>
              </a:graphicData>
            </a:graphic>
          </wp:inline>
        </w:drawing>
      </w:r>
    </w:p>
    <w:p w14:paraId="718D5287" w14:textId="24D94DA9" w:rsidR="00070D11" w:rsidRPr="00070D11" w:rsidRDefault="00070D11" w:rsidP="00070D11">
      <w:pPr>
        <w:pStyle w:val="ListParagraph"/>
        <w:numPr>
          <w:ilvl w:val="0"/>
          <w:numId w:val="8"/>
        </w:numPr>
        <w:spacing w:before="120" w:after="120"/>
        <w:rPr>
          <w:highlight w:val="yellow"/>
        </w:rPr>
      </w:pPr>
      <w:r w:rsidRPr="00070D11">
        <w:rPr>
          <w:highlight w:val="yellow"/>
        </w:rPr>
        <w:t>Can take two vectors and measure similarty between them</w:t>
      </w:r>
    </w:p>
    <w:p w14:paraId="70B70D60" w14:textId="654AEB88" w:rsidR="00070D11" w:rsidRPr="00070D11" w:rsidRDefault="00070D11" w:rsidP="00070D11">
      <w:pPr>
        <w:pStyle w:val="ListParagraph"/>
        <w:numPr>
          <w:ilvl w:val="0"/>
          <w:numId w:val="8"/>
        </w:numPr>
        <w:spacing w:before="120" w:after="120"/>
        <w:rPr>
          <w:highlight w:val="yellow"/>
        </w:rPr>
      </w:pPr>
      <w:r w:rsidRPr="00070D11">
        <w:rPr>
          <w:highlight w:val="yellow"/>
        </w:rPr>
        <w:t>1D/ 2D or multi dimensional…</w:t>
      </w:r>
    </w:p>
    <w:p w14:paraId="1172D21B" w14:textId="4AFF3F10" w:rsidR="00070D11" w:rsidRPr="00070D11" w:rsidRDefault="00070D11" w:rsidP="00070D11">
      <w:pPr>
        <w:pStyle w:val="ListParagraph"/>
        <w:numPr>
          <w:ilvl w:val="0"/>
          <w:numId w:val="8"/>
        </w:numPr>
        <w:spacing w:before="120" w:after="120"/>
        <w:rPr>
          <w:highlight w:val="yellow"/>
        </w:rPr>
      </w:pPr>
      <w:r w:rsidRPr="00070D11">
        <w:rPr>
          <w:highlight w:val="yellow"/>
        </w:rPr>
        <w:t>Get CoSine distance – how close they are too each other…. The angle between the vecotrs….at a basic level….</w:t>
      </w:r>
    </w:p>
    <w:p w14:paraId="075159B7" w14:textId="1EBE614D" w:rsidR="00070D11" w:rsidRPr="00070D11" w:rsidRDefault="00070D11" w:rsidP="00070D11">
      <w:pPr>
        <w:pStyle w:val="ListParagraph"/>
        <w:numPr>
          <w:ilvl w:val="0"/>
          <w:numId w:val="8"/>
        </w:numPr>
        <w:spacing w:before="120" w:after="120"/>
        <w:rPr>
          <w:highlight w:val="yellow"/>
        </w:rPr>
      </w:pPr>
      <w:r w:rsidRPr="00070D11">
        <w:rPr>
          <w:highlight w:val="yellow"/>
        </w:rPr>
        <w:t xml:space="preserve">Use cosine distance </w:t>
      </w:r>
    </w:p>
    <w:p w14:paraId="6F6BBF41" w14:textId="77777777" w:rsidR="00B3226C" w:rsidRDefault="00B3226C" w:rsidP="00B3226C">
      <w:pPr>
        <w:pStyle w:val="Heading4"/>
        <w:pageBreakBefore/>
      </w:pPr>
      <w:r>
        <w:rPr>
          <w:rFonts w:ascii="Arial" w:eastAsia="Arial" w:hAnsi="Arial" w:cs="Arial"/>
          <w:b/>
          <w:bCs/>
          <w:color w:val="0070C0"/>
          <w:sz w:val="26"/>
          <w:szCs w:val="26"/>
        </w:rPr>
        <w:lastRenderedPageBreak/>
        <w:t>Cosine Similarity in Detail</w:t>
      </w:r>
    </w:p>
    <w:p w14:paraId="13950F10" w14:textId="77777777" w:rsidR="00B3226C" w:rsidRDefault="00B3226C" w:rsidP="00B3226C">
      <w:pPr>
        <w:pStyle w:val="ListParagraph"/>
        <w:numPr>
          <w:ilvl w:val="0"/>
          <w:numId w:val="1"/>
        </w:numPr>
        <w:spacing w:after="70" w:line="240" w:lineRule="auto"/>
        <w:contextualSpacing w:val="0"/>
      </w:pPr>
      <w:hyperlink r:id="rId33" w:history="1">
        <w:r>
          <w:rPr>
            <w:rFonts w:ascii="Arial" w:eastAsia="Arial" w:hAnsi="Arial" w:cs="Arial"/>
            <w:color w:val="000000"/>
            <w:sz w:val="20"/>
            <w:szCs w:val="20"/>
            <w:u w:val="single"/>
          </w:rPr>
          <w:t>https://memgraph.com/blog/cosine-similarity-python-scikit-learn</w:t>
        </w:r>
      </w:hyperlink>
    </w:p>
    <w:p w14:paraId="586F8266" w14:textId="77777777" w:rsidR="00B3226C" w:rsidRDefault="00B3226C" w:rsidP="00B3226C">
      <w:pPr>
        <w:spacing w:before="120" w:after="120"/>
      </w:pPr>
      <w:r>
        <w:rPr>
          <w:noProof/>
        </w:rPr>
        <w:drawing>
          <wp:inline distT="0" distB="0" distL="0" distR="0" wp14:anchorId="768737B6" wp14:editId="1E662EE0">
            <wp:extent cx="6053946" cy="2484205"/>
            <wp:effectExtent l="19050" t="19050" r="4445" b="0"/>
            <wp:docPr id="1656388462" name="p32_0.png" descr="p32_0.png" title="p3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071103" cy="2491245"/>
                    </a:xfrm>
                    <a:prstGeom prst="rect">
                      <a:avLst/>
                    </a:prstGeom>
                    <a:noFill/>
                    <a:ln w="9525">
                      <a:solidFill>
                        <a:srgbClr val="000000"/>
                      </a:solidFill>
                    </a:ln>
                  </pic:spPr>
                </pic:pic>
              </a:graphicData>
            </a:graphic>
          </wp:inline>
        </w:drawing>
      </w:r>
    </w:p>
    <w:p w14:paraId="48EA55A0" w14:textId="77777777" w:rsidR="00B3226C" w:rsidRDefault="00B3226C" w:rsidP="00B3226C">
      <w:pPr>
        <w:spacing w:before="120" w:after="120"/>
      </w:pPr>
      <w:r>
        <w:rPr>
          <w:noProof/>
        </w:rPr>
        <w:drawing>
          <wp:inline distT="0" distB="0" distL="0" distR="0" wp14:anchorId="5D9C32B6" wp14:editId="3C01EF19">
            <wp:extent cx="6453370" cy="2076705"/>
            <wp:effectExtent l="19050" t="19050" r="5080" b="0"/>
            <wp:docPr id="1837688951" name="p32_1.png" descr="p32_1.png" title="p3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537152" cy="2103666"/>
                    </a:xfrm>
                    <a:prstGeom prst="rect">
                      <a:avLst/>
                    </a:prstGeom>
                    <a:noFill/>
                    <a:ln w="9525">
                      <a:solidFill>
                        <a:srgbClr val="000000"/>
                      </a:solidFill>
                    </a:ln>
                  </pic:spPr>
                </pic:pic>
              </a:graphicData>
            </a:graphic>
          </wp:inline>
        </w:drawing>
      </w:r>
    </w:p>
    <w:p w14:paraId="3F77B42B" w14:textId="77777777" w:rsidR="00070D11" w:rsidRDefault="00070D11" w:rsidP="00B3226C">
      <w:pPr>
        <w:spacing w:before="120" w:after="120"/>
      </w:pPr>
    </w:p>
    <w:p w14:paraId="512E3C00" w14:textId="5706DB8D" w:rsidR="00070D11" w:rsidRDefault="00070D11" w:rsidP="00B3226C">
      <w:pPr>
        <w:spacing w:before="120" w:after="120"/>
      </w:pPr>
      <w:hyperlink r:id="rId36" w:history="1">
        <w:r w:rsidRPr="00D5393C">
          <w:rPr>
            <w:rStyle w:val="Hyperlink"/>
          </w:rPr>
          <w:t>https://memgraph.com/blog/cosine-similarity-python-scikit-learn</w:t>
        </w:r>
      </w:hyperlink>
      <w:r>
        <w:t xml:space="preserve"> </w:t>
      </w:r>
    </w:p>
    <w:p w14:paraId="75C8A3A6" w14:textId="6F2728DD" w:rsidR="00070D11" w:rsidRPr="00070D11" w:rsidRDefault="00070D11" w:rsidP="00070D11">
      <w:pPr>
        <w:pStyle w:val="ListParagraph"/>
        <w:numPr>
          <w:ilvl w:val="0"/>
          <w:numId w:val="9"/>
        </w:numPr>
        <w:spacing w:before="120" w:after="120"/>
        <w:rPr>
          <w:highlight w:val="yellow"/>
        </w:rPr>
      </w:pPr>
      <w:r w:rsidRPr="00070D11">
        <w:rPr>
          <w:highlight w:val="yellow"/>
        </w:rPr>
        <w:t>anythin</w:t>
      </w:r>
      <w:r>
        <w:rPr>
          <w:highlight w:val="yellow"/>
        </w:rPr>
        <w:t>g</w:t>
      </w:r>
      <w:r w:rsidRPr="00070D11">
        <w:rPr>
          <w:highlight w:val="yellow"/>
        </w:rPr>
        <w:t xml:space="preserve"> clo</w:t>
      </w:r>
      <w:r>
        <w:rPr>
          <w:highlight w:val="yellow"/>
        </w:rPr>
        <w:t>s</w:t>
      </w:r>
      <w:r w:rsidRPr="00070D11">
        <w:rPr>
          <w:highlight w:val="yellow"/>
        </w:rPr>
        <w:t>e to 1  =&gt;&gt;&gt; two vectors ar very close to each other</w:t>
      </w:r>
    </w:p>
    <w:p w14:paraId="453025A6" w14:textId="4783BB05" w:rsidR="00070D11" w:rsidRPr="00070D11" w:rsidRDefault="00070D11" w:rsidP="00070D11">
      <w:pPr>
        <w:pStyle w:val="ListParagraph"/>
        <w:numPr>
          <w:ilvl w:val="0"/>
          <w:numId w:val="9"/>
        </w:numPr>
        <w:spacing w:before="120" w:after="120"/>
        <w:rPr>
          <w:highlight w:val="yellow"/>
        </w:rPr>
      </w:pPr>
      <w:r w:rsidRPr="00070D11">
        <w:rPr>
          <w:highlight w:val="yellow"/>
        </w:rPr>
        <w:t>if orthogonal &gt;&gt; at 90degress to each other… &gt;&gt; = zero</w:t>
      </w:r>
    </w:p>
    <w:p w14:paraId="6126BCBE" w14:textId="48F698F0" w:rsidR="00070D11" w:rsidRPr="00070D11" w:rsidRDefault="00070D11" w:rsidP="00070D11">
      <w:pPr>
        <w:pStyle w:val="ListParagraph"/>
        <w:numPr>
          <w:ilvl w:val="0"/>
          <w:numId w:val="9"/>
        </w:numPr>
        <w:spacing w:before="120" w:after="120"/>
        <w:rPr>
          <w:highlight w:val="yellow"/>
        </w:rPr>
      </w:pPr>
      <w:r>
        <w:rPr>
          <w:highlight w:val="yellow"/>
        </w:rPr>
        <w:t>d</w:t>
      </w:r>
      <w:r w:rsidRPr="00070D11">
        <w:rPr>
          <w:highlight w:val="yellow"/>
        </w:rPr>
        <w:t>irectl</w:t>
      </w:r>
      <w:r>
        <w:rPr>
          <w:highlight w:val="yellow"/>
        </w:rPr>
        <w:t>y</w:t>
      </w:r>
      <w:r w:rsidRPr="00070D11">
        <w:rPr>
          <w:highlight w:val="yellow"/>
        </w:rPr>
        <w:t xml:space="preserve"> opposing each other.. goes to -1</w:t>
      </w:r>
    </w:p>
    <w:p w14:paraId="53F124B9" w14:textId="60FAF578" w:rsidR="00070D11" w:rsidRPr="00070D11" w:rsidRDefault="00070D11" w:rsidP="00070D11">
      <w:pPr>
        <w:pStyle w:val="ListParagraph"/>
        <w:numPr>
          <w:ilvl w:val="0"/>
          <w:numId w:val="9"/>
        </w:numPr>
        <w:spacing w:before="120" w:after="120"/>
        <w:rPr>
          <w:highlight w:val="yellow"/>
        </w:rPr>
      </w:pPr>
      <w:r w:rsidRPr="00070D11">
        <w:rPr>
          <w:highlight w:val="yellow"/>
        </w:rPr>
        <w:t>has a range -1 and 1</w:t>
      </w:r>
    </w:p>
    <w:p w14:paraId="44945B8D" w14:textId="5C46C4CF" w:rsidR="00070D11" w:rsidRPr="00070D11" w:rsidRDefault="00070D11" w:rsidP="00070D11">
      <w:pPr>
        <w:pStyle w:val="ListParagraph"/>
        <w:numPr>
          <w:ilvl w:val="0"/>
          <w:numId w:val="9"/>
        </w:numPr>
        <w:spacing w:before="120" w:after="120"/>
        <w:rPr>
          <w:highlight w:val="yellow"/>
        </w:rPr>
      </w:pPr>
      <w:r w:rsidRPr="00070D11">
        <w:rPr>
          <w:highlight w:val="yellow"/>
        </w:rPr>
        <w:t>-1 is complete oppositie…</w:t>
      </w:r>
    </w:p>
    <w:p w14:paraId="6E6CF4FF" w14:textId="43C5C23F" w:rsidR="00070D11" w:rsidRPr="00070D11" w:rsidRDefault="00070D11" w:rsidP="00070D11">
      <w:pPr>
        <w:pStyle w:val="ListParagraph"/>
        <w:numPr>
          <w:ilvl w:val="0"/>
          <w:numId w:val="9"/>
        </w:numPr>
        <w:spacing w:before="120" w:after="120"/>
        <w:rPr>
          <w:highlight w:val="yellow"/>
        </w:rPr>
      </w:pPr>
      <w:r w:rsidRPr="00070D11">
        <w:rPr>
          <w:highlight w:val="yellow"/>
        </w:rPr>
        <w:t>No mater how many representations cosine similarity boils it down to single number…</w:t>
      </w:r>
    </w:p>
    <w:p w14:paraId="670E8F79" w14:textId="13CD3169" w:rsidR="00070D11" w:rsidRPr="00070D11" w:rsidRDefault="00070D11" w:rsidP="00070D11">
      <w:pPr>
        <w:pStyle w:val="ListParagraph"/>
        <w:numPr>
          <w:ilvl w:val="0"/>
          <w:numId w:val="9"/>
        </w:numPr>
        <w:spacing w:before="120" w:after="120"/>
        <w:rPr>
          <w:highlight w:val="yellow"/>
        </w:rPr>
      </w:pPr>
      <w:r w:rsidRPr="00070D11">
        <w:rPr>
          <w:highlight w:val="yellow"/>
        </w:rPr>
        <w:t>Information retrieval…</w:t>
      </w:r>
    </w:p>
    <w:p w14:paraId="3577E859" w14:textId="339A0E8B" w:rsidR="00070D11" w:rsidRDefault="00070D11" w:rsidP="00070D11">
      <w:pPr>
        <w:pStyle w:val="ListParagraph"/>
        <w:numPr>
          <w:ilvl w:val="0"/>
          <w:numId w:val="9"/>
        </w:numPr>
        <w:spacing w:before="120" w:after="120"/>
        <w:rPr>
          <w:highlight w:val="yellow"/>
        </w:rPr>
      </w:pPr>
      <w:r>
        <w:rPr>
          <w:highlight w:val="yellow"/>
        </w:rPr>
        <w:t xml:space="preserve">Clustering…. </w:t>
      </w:r>
      <w:r w:rsidRPr="00070D11">
        <w:rPr>
          <w:highlight w:val="yellow"/>
        </w:rPr>
        <w:t>News aggregators… google news… may not any more.. clustering news articles together…</w:t>
      </w:r>
    </w:p>
    <w:p w14:paraId="26ABDD7B" w14:textId="59CF8747" w:rsidR="00070D11" w:rsidRDefault="00070D11" w:rsidP="00070D11">
      <w:pPr>
        <w:pStyle w:val="ListParagraph"/>
        <w:numPr>
          <w:ilvl w:val="1"/>
          <w:numId w:val="9"/>
        </w:numPr>
        <w:spacing w:before="120" w:after="120"/>
        <w:rPr>
          <w:highlight w:val="yellow"/>
        </w:rPr>
      </w:pPr>
      <w:r>
        <w:rPr>
          <w:highlight w:val="yellow"/>
        </w:rPr>
        <w:t>Highly dependent on measurement fo similarity….</w:t>
      </w:r>
    </w:p>
    <w:p w14:paraId="6552C3F1" w14:textId="71AFE83B" w:rsidR="00070D11" w:rsidRDefault="00070D11" w:rsidP="00070D11">
      <w:pPr>
        <w:pStyle w:val="ListParagraph"/>
        <w:numPr>
          <w:ilvl w:val="1"/>
          <w:numId w:val="9"/>
        </w:numPr>
        <w:spacing w:before="120" w:after="120"/>
        <w:rPr>
          <w:highlight w:val="yellow"/>
        </w:rPr>
      </w:pPr>
      <w:r>
        <w:rPr>
          <w:highlight w:val="yellow"/>
        </w:rPr>
        <w:t>Cosine similarity measurement</w:t>
      </w:r>
    </w:p>
    <w:p w14:paraId="6974C12F" w14:textId="236264B0" w:rsidR="00070D11" w:rsidRDefault="00070D11" w:rsidP="00070D11">
      <w:pPr>
        <w:pStyle w:val="ListParagraph"/>
        <w:numPr>
          <w:ilvl w:val="1"/>
          <w:numId w:val="9"/>
        </w:numPr>
        <w:spacing w:before="120" w:after="120"/>
        <w:rPr>
          <w:highlight w:val="yellow"/>
        </w:rPr>
      </w:pPr>
      <w:r>
        <w:rPr>
          <w:highlight w:val="yellow"/>
        </w:rPr>
        <w:t>There are others btu tcosine is widest and most flexible that exists..</w:t>
      </w:r>
    </w:p>
    <w:p w14:paraId="50937862" w14:textId="77777777" w:rsidR="00070D11" w:rsidRPr="00070D11" w:rsidRDefault="00070D11" w:rsidP="00070D11">
      <w:pPr>
        <w:pStyle w:val="ListParagraph"/>
        <w:numPr>
          <w:ilvl w:val="1"/>
          <w:numId w:val="9"/>
        </w:numPr>
        <w:spacing w:before="120" w:after="120"/>
        <w:rPr>
          <w:highlight w:val="yellow"/>
        </w:rPr>
      </w:pPr>
    </w:p>
    <w:p w14:paraId="60E3BB68" w14:textId="77777777" w:rsidR="00B3226C" w:rsidRDefault="00B3226C" w:rsidP="00B3226C">
      <w:pPr>
        <w:pStyle w:val="Heading4"/>
        <w:pageBreakBefore/>
      </w:pPr>
      <w:r>
        <w:rPr>
          <w:rFonts w:ascii="Arial" w:eastAsia="Arial" w:hAnsi="Arial" w:cs="Arial"/>
          <w:b/>
          <w:bCs/>
          <w:color w:val="0070C0"/>
          <w:sz w:val="26"/>
          <w:szCs w:val="26"/>
        </w:rPr>
        <w:lastRenderedPageBreak/>
        <w:t>Cos Check</w:t>
      </w:r>
    </w:p>
    <w:p w14:paraId="1B996E48"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What is cos(180)?</w:t>
      </w:r>
    </w:p>
    <w:p w14:paraId="68289067"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What is cos(0)?</w:t>
      </w:r>
    </w:p>
    <w:p w14:paraId="7738ADDC" w14:textId="77777777" w:rsidR="00B3226C" w:rsidRPr="000702BC" w:rsidRDefault="00B3226C" w:rsidP="00B3226C">
      <w:pPr>
        <w:pStyle w:val="ListParagraph"/>
        <w:numPr>
          <w:ilvl w:val="0"/>
          <w:numId w:val="1"/>
        </w:numPr>
        <w:spacing w:after="70" w:line="240" w:lineRule="auto"/>
        <w:contextualSpacing w:val="0"/>
      </w:pPr>
      <w:r>
        <w:rPr>
          <w:rFonts w:ascii="Arial" w:eastAsia="Arial" w:hAnsi="Arial" w:cs="Arial"/>
          <w:color w:val="000000"/>
        </w:rPr>
        <w:t>What is cos(90)?</w:t>
      </w:r>
    </w:p>
    <w:p w14:paraId="657989FB" w14:textId="77777777" w:rsidR="000702BC" w:rsidRDefault="000702BC" w:rsidP="000702BC">
      <w:pPr>
        <w:spacing w:after="70" w:line="240" w:lineRule="auto"/>
      </w:pPr>
    </w:p>
    <w:p w14:paraId="19B80BAC" w14:textId="77777777" w:rsidR="000702BC" w:rsidRDefault="000702BC" w:rsidP="000702BC">
      <w:pPr>
        <w:spacing w:after="70" w:line="240" w:lineRule="auto"/>
      </w:pPr>
    </w:p>
    <w:p w14:paraId="43EB9E54" w14:textId="02AF4A0A" w:rsidR="000702BC" w:rsidRPr="000702BC" w:rsidRDefault="000702BC" w:rsidP="000702BC">
      <w:pPr>
        <w:pStyle w:val="ListParagraph"/>
        <w:numPr>
          <w:ilvl w:val="0"/>
          <w:numId w:val="10"/>
        </w:numPr>
        <w:spacing w:after="70" w:line="240" w:lineRule="auto"/>
        <w:rPr>
          <w:highlight w:val="yellow"/>
        </w:rPr>
      </w:pPr>
      <w:r w:rsidRPr="000702BC">
        <w:rPr>
          <w:highlight w:val="yellow"/>
        </w:rPr>
        <w:t>Cosine 180 degress = -1</w:t>
      </w:r>
    </w:p>
    <w:p w14:paraId="4B52E288" w14:textId="7EB99FD9" w:rsidR="000702BC" w:rsidRPr="000702BC" w:rsidRDefault="000702BC" w:rsidP="000702BC">
      <w:pPr>
        <w:pStyle w:val="ListParagraph"/>
        <w:numPr>
          <w:ilvl w:val="0"/>
          <w:numId w:val="10"/>
        </w:numPr>
        <w:spacing w:after="70" w:line="240" w:lineRule="auto"/>
        <w:rPr>
          <w:highlight w:val="yellow"/>
        </w:rPr>
      </w:pPr>
      <w:r w:rsidRPr="000702BC">
        <w:rPr>
          <w:highlight w:val="yellow"/>
        </w:rPr>
        <w:t>Cosine  0 = 1</w:t>
      </w:r>
    </w:p>
    <w:p w14:paraId="519B50B2" w14:textId="77777777" w:rsidR="000702BC" w:rsidRDefault="000702BC" w:rsidP="000702BC">
      <w:pPr>
        <w:spacing w:after="70" w:line="240" w:lineRule="auto"/>
      </w:pPr>
    </w:p>
    <w:p w14:paraId="5472C715" w14:textId="77777777" w:rsidR="00B3226C" w:rsidRDefault="00B3226C" w:rsidP="00B3226C">
      <w:pPr>
        <w:pStyle w:val="Heading4"/>
        <w:pageBreakBefore/>
      </w:pPr>
      <w:r>
        <w:rPr>
          <w:rFonts w:ascii="Arial" w:eastAsia="Arial" w:hAnsi="Arial" w:cs="Arial"/>
          <w:b/>
          <w:bCs/>
          <w:color w:val="0070C0"/>
          <w:sz w:val="26"/>
          <w:szCs w:val="26"/>
        </w:rPr>
        <w:lastRenderedPageBreak/>
        <w:t>Where do the vectors come from?</w:t>
      </w:r>
    </w:p>
    <w:p w14:paraId="524C5BB3"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The specific vectors for individual words are usually learned from a corpus of documents through a machine learning process.</w:t>
      </w:r>
    </w:p>
    <w:p w14:paraId="5666D185"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The actual process used for modern distributed embeddings are usually very complex and involve the combination of a number of tasks.</w:t>
      </w:r>
    </w:p>
    <w:p w14:paraId="0C4CD885" w14:textId="77777777" w:rsidR="000702BC" w:rsidRPr="000702BC" w:rsidRDefault="00B3226C" w:rsidP="00B3226C">
      <w:pPr>
        <w:pStyle w:val="ListParagraph"/>
        <w:pageBreakBefore/>
        <w:numPr>
          <w:ilvl w:val="0"/>
          <w:numId w:val="1"/>
        </w:numPr>
        <w:spacing w:after="70" w:line="240" w:lineRule="auto"/>
        <w:contextualSpacing w:val="0"/>
      </w:pPr>
      <w:r w:rsidRPr="000702BC">
        <w:rPr>
          <w:rFonts w:ascii="Arial" w:eastAsia="Arial" w:hAnsi="Arial" w:cs="Arial"/>
          <w:color w:val="000000"/>
        </w:rPr>
        <w:lastRenderedPageBreak/>
        <w:t>The general approach can be illustrated with the skip-gram and</w:t>
      </w:r>
    </w:p>
    <w:p w14:paraId="4F8A8A2A" w14:textId="74D78D18" w:rsidR="000702BC" w:rsidRPr="000702BC" w:rsidRDefault="00B3226C" w:rsidP="000702BC">
      <w:pPr>
        <w:pStyle w:val="ListParagraph"/>
        <w:pageBreakBefore/>
        <w:numPr>
          <w:ilvl w:val="0"/>
          <w:numId w:val="1"/>
        </w:numPr>
        <w:spacing w:after="70" w:line="240" w:lineRule="auto"/>
        <w:contextualSpacing w:val="0"/>
      </w:pPr>
      <w:r w:rsidRPr="000702BC">
        <w:rPr>
          <w:rFonts w:ascii="Arial" w:eastAsia="Arial" w:hAnsi="Arial" w:cs="Arial"/>
          <w:color w:val="000000"/>
        </w:rPr>
        <w:lastRenderedPageBreak/>
        <w:t>The important thing to understand is that these vectors are learned from a training process which focuses on making sure these vectors are good for key tasks like document similarity measures, guessing the missing word, predicting the next word etc.</w:t>
      </w:r>
    </w:p>
    <w:p w14:paraId="4214E189" w14:textId="294ECFE7" w:rsidR="00B3226C" w:rsidRDefault="00B3226C" w:rsidP="00B3226C">
      <w:pPr>
        <w:pStyle w:val="ListParagraph"/>
        <w:pageBreakBefore/>
        <w:numPr>
          <w:ilvl w:val="0"/>
          <w:numId w:val="1"/>
        </w:numPr>
        <w:spacing w:after="70" w:line="240" w:lineRule="auto"/>
        <w:contextualSpacing w:val="0"/>
      </w:pPr>
      <w:r w:rsidRPr="000702BC">
        <w:rPr>
          <w:rFonts w:ascii="Arial" w:eastAsia="Arial" w:hAnsi="Arial" w:cs="Arial"/>
          <w:b/>
          <w:bCs/>
          <w:color w:val="0070C0"/>
          <w:sz w:val="26"/>
          <w:szCs w:val="26"/>
        </w:rPr>
        <w:lastRenderedPageBreak/>
        <w:t>Word2Vec - Skip-gram and Continuous BOW training</w:t>
      </w:r>
    </w:p>
    <w:p w14:paraId="361D2295"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The training of these models focuses on guessing missing words</w:t>
      </w:r>
      <w:r w:rsidRPr="000702BC">
        <w:rPr>
          <w:rFonts w:ascii="Arial" w:eastAsia="Arial" w:hAnsi="Arial" w:cs="Arial"/>
          <w:b/>
          <w:bCs/>
          <w:color w:val="000000"/>
        </w:rPr>
        <w:t>. Continuous Bag of Words</w:t>
      </w:r>
      <w:r>
        <w:rPr>
          <w:rFonts w:ascii="Arial" w:eastAsia="Arial" w:hAnsi="Arial" w:cs="Arial"/>
          <w:color w:val="000000"/>
        </w:rPr>
        <w:t xml:space="preserve"> is training to predict a single missing word. Skip-gram is trained to guess words that should surround a given word</w:t>
      </w:r>
    </w:p>
    <w:p w14:paraId="16C4887F" w14:textId="77777777" w:rsidR="00B3226C" w:rsidRDefault="00B3226C" w:rsidP="00B3226C">
      <w:pPr>
        <w:spacing w:before="120" w:after="120"/>
      </w:pPr>
      <w:r>
        <w:rPr>
          <w:noProof/>
        </w:rPr>
        <w:drawing>
          <wp:inline distT="0" distB="0" distL="0" distR="0" wp14:anchorId="107DF90B" wp14:editId="507E21C1">
            <wp:extent cx="6232552" cy="3474648"/>
            <wp:effectExtent l="19050" t="19050" r="0" b="0"/>
            <wp:docPr id="337634168" name="p35_0.png" descr="p35_0.png" title="p3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256093" cy="3487772"/>
                    </a:xfrm>
                    <a:prstGeom prst="rect">
                      <a:avLst/>
                    </a:prstGeom>
                    <a:noFill/>
                    <a:ln w="9525">
                      <a:solidFill>
                        <a:srgbClr val="000000"/>
                      </a:solidFill>
                    </a:ln>
                  </pic:spPr>
                </pic:pic>
              </a:graphicData>
            </a:graphic>
          </wp:inline>
        </w:drawing>
      </w:r>
    </w:p>
    <w:p w14:paraId="3CC51D2F" w14:textId="7B22F7B0" w:rsidR="000702BC" w:rsidRPr="000702BC" w:rsidRDefault="000702BC" w:rsidP="000702BC">
      <w:pPr>
        <w:pStyle w:val="ListParagraph"/>
        <w:numPr>
          <w:ilvl w:val="0"/>
          <w:numId w:val="11"/>
        </w:numPr>
        <w:spacing w:before="120" w:after="120"/>
        <w:rPr>
          <w:highlight w:val="yellow"/>
        </w:rPr>
      </w:pPr>
      <w:r w:rsidRPr="000702BC">
        <w:rPr>
          <w:highlight w:val="yellow"/>
        </w:rPr>
        <w:t>Ifi you train a non trivial model to do the quick brown fo jumped over the garden fence</w:t>
      </w:r>
    </w:p>
    <w:p w14:paraId="14F9ADA9" w14:textId="69EAB2BB" w:rsidR="000702BC" w:rsidRPr="000702BC" w:rsidRDefault="000702BC" w:rsidP="000702BC">
      <w:pPr>
        <w:pStyle w:val="ListParagraph"/>
        <w:numPr>
          <w:ilvl w:val="0"/>
          <w:numId w:val="11"/>
        </w:numPr>
        <w:spacing w:before="120" w:after="120"/>
        <w:rPr>
          <w:highlight w:val="yellow"/>
        </w:rPr>
      </w:pPr>
      <w:r w:rsidRPr="000702BC">
        <w:rPr>
          <w:highlight w:val="yellow"/>
        </w:rPr>
        <w:t>Wha you get in a layer ina model is a good representation of the emanign of the missing word…..</w:t>
      </w:r>
    </w:p>
    <w:p w14:paraId="478AFA11" w14:textId="77777777" w:rsidR="000702BC" w:rsidRPr="000702BC" w:rsidRDefault="000702BC" w:rsidP="00B3226C">
      <w:pPr>
        <w:spacing w:before="120" w:after="120"/>
        <w:rPr>
          <w:highlight w:val="yellow"/>
        </w:rPr>
      </w:pPr>
    </w:p>
    <w:p w14:paraId="04E449DB" w14:textId="1C4FC258" w:rsidR="000702BC" w:rsidRPr="000702BC" w:rsidRDefault="000702BC" w:rsidP="000702BC">
      <w:pPr>
        <w:pStyle w:val="ListParagraph"/>
        <w:numPr>
          <w:ilvl w:val="0"/>
          <w:numId w:val="11"/>
        </w:numPr>
        <w:spacing w:before="120" w:after="120"/>
        <w:rPr>
          <w:highlight w:val="yellow"/>
        </w:rPr>
      </w:pPr>
      <w:r w:rsidRPr="000702BC">
        <w:rPr>
          <w:highlight w:val="yellow"/>
        </w:rPr>
        <w:t>i.e. the quick brown……. &lt; Blank &gt; .. jumped over the lazy … &lt; blank….&gt;</w:t>
      </w:r>
    </w:p>
    <w:p w14:paraId="285B15B5" w14:textId="0878ACF6" w:rsidR="000702BC" w:rsidRPr="000702BC" w:rsidRDefault="000702BC" w:rsidP="000702BC">
      <w:pPr>
        <w:pStyle w:val="ListParagraph"/>
        <w:numPr>
          <w:ilvl w:val="0"/>
          <w:numId w:val="11"/>
        </w:numPr>
        <w:spacing w:before="120" w:after="120"/>
        <w:rPr>
          <w:highlight w:val="yellow"/>
        </w:rPr>
      </w:pPr>
      <w:r w:rsidRPr="000702BC">
        <w:rPr>
          <w:highlight w:val="yellow"/>
        </w:rPr>
        <w:t>flip it around and use a skip gram model</w:t>
      </w:r>
    </w:p>
    <w:p w14:paraId="683883ED" w14:textId="0687F558" w:rsidR="000702BC" w:rsidRPr="000702BC" w:rsidRDefault="000702BC" w:rsidP="000702BC">
      <w:pPr>
        <w:pStyle w:val="ListParagraph"/>
        <w:numPr>
          <w:ilvl w:val="0"/>
          <w:numId w:val="11"/>
        </w:numPr>
        <w:spacing w:before="120" w:after="120"/>
        <w:rPr>
          <w:highlight w:val="yellow"/>
        </w:rPr>
      </w:pPr>
      <w:r w:rsidRPr="000702BC">
        <w:rPr>
          <w:highlight w:val="yellow"/>
        </w:rPr>
        <w:t>gie, give a wrd fox try to guess the representations of the words around it…&gt;&gt;&gt; actually the representation of thw rod was even better….</w:t>
      </w:r>
    </w:p>
    <w:p w14:paraId="15706B41" w14:textId="08E28D48" w:rsidR="000702BC" w:rsidRPr="000702BC" w:rsidRDefault="000702BC" w:rsidP="000702BC">
      <w:pPr>
        <w:pStyle w:val="ListParagraph"/>
        <w:numPr>
          <w:ilvl w:val="0"/>
          <w:numId w:val="11"/>
        </w:numPr>
        <w:spacing w:before="120" w:after="120"/>
        <w:rPr>
          <w:highlight w:val="yellow"/>
        </w:rPr>
      </w:pPr>
      <w:r w:rsidRPr="000702BC">
        <w:rPr>
          <w:highlight w:val="yellow"/>
        </w:rPr>
        <w:t xml:space="preserve">That’s roughly how these representatiosn ar learned… </w:t>
      </w:r>
    </w:p>
    <w:p w14:paraId="600401B3" w14:textId="72764CC0" w:rsidR="000702BC" w:rsidRPr="000702BC" w:rsidRDefault="000702BC" w:rsidP="000702BC">
      <w:pPr>
        <w:pStyle w:val="ListParagraph"/>
        <w:numPr>
          <w:ilvl w:val="0"/>
          <w:numId w:val="11"/>
        </w:numPr>
        <w:spacing w:before="120" w:after="120"/>
        <w:rPr>
          <w:highlight w:val="yellow"/>
        </w:rPr>
      </w:pPr>
      <w:r w:rsidRPr="000702BC">
        <w:rPr>
          <w:highlight w:val="yellow"/>
        </w:rPr>
        <w:t>i..e leaving out worda as a task ie really powerful as a “self learning “ strategy, take a big corpus of text, do no labellgin no sorting, feed it into this algorithm and leave out middle words and move ono next bot of text, nto lots of traing with the data…</w:t>
      </w:r>
    </w:p>
    <w:p w14:paraId="0CB525DD" w14:textId="77777777" w:rsidR="00B3226C" w:rsidRDefault="00B3226C" w:rsidP="00B3226C">
      <w:pPr>
        <w:pageBreakBefore/>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600"/>
      </w:tblGrid>
      <w:tr w:rsidR="00B3226C" w14:paraId="2283C9F2" w14:textId="77777777" w:rsidTr="00610FFF">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00" w:type="dxa"/>
              <w:bottom w:w="80" w:type="dxa"/>
              <w:right w:w="100" w:type="dxa"/>
            </w:tcMar>
          </w:tcPr>
          <w:p w14:paraId="1C7A4BD4" w14:textId="77777777" w:rsidR="00B3226C" w:rsidRPr="000702BC" w:rsidRDefault="00B3226C" w:rsidP="00610FFF">
            <w:pPr>
              <w:rPr>
                <w:color w:val="FF0000"/>
              </w:rPr>
            </w:pPr>
            <w:r w:rsidRPr="000702BC">
              <w:rPr>
                <w:rFonts w:ascii="Arial" w:eastAsia="Arial" w:hAnsi="Arial" w:cs="Arial"/>
                <w:b/>
                <w:bCs/>
                <w:color w:val="FF0000"/>
                <w:sz w:val="21"/>
                <w:szCs w:val="21"/>
              </w:rPr>
              <w:t>Feature</w:t>
            </w:r>
          </w:p>
        </w:tc>
        <w:tc>
          <w:tcPr>
            <w:tcW w:w="36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00" w:type="dxa"/>
              <w:bottom w:w="80" w:type="dxa"/>
              <w:right w:w="100" w:type="dxa"/>
            </w:tcMar>
          </w:tcPr>
          <w:p w14:paraId="1ABBD4DE" w14:textId="77777777" w:rsidR="00B3226C" w:rsidRPr="000702BC" w:rsidRDefault="00B3226C" w:rsidP="00610FFF">
            <w:pPr>
              <w:rPr>
                <w:color w:val="FF0000"/>
              </w:rPr>
            </w:pPr>
            <w:r w:rsidRPr="000702BC">
              <w:rPr>
                <w:rFonts w:ascii="Arial" w:eastAsia="Arial" w:hAnsi="Arial" w:cs="Arial"/>
                <w:b/>
                <w:bCs/>
                <w:color w:val="FF0000"/>
                <w:sz w:val="21"/>
                <w:szCs w:val="21"/>
              </w:rPr>
              <w:t>CBOW (Continuous Bag of Words)</w:t>
            </w:r>
          </w:p>
        </w:tc>
        <w:tc>
          <w:tcPr>
            <w:tcW w:w="36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00" w:type="dxa"/>
              <w:bottom w:w="80" w:type="dxa"/>
              <w:right w:w="100" w:type="dxa"/>
            </w:tcMar>
          </w:tcPr>
          <w:p w14:paraId="32E1FBC0" w14:textId="77777777" w:rsidR="00B3226C" w:rsidRPr="000702BC" w:rsidRDefault="00B3226C" w:rsidP="00610FFF">
            <w:pPr>
              <w:rPr>
                <w:color w:val="FF0000"/>
              </w:rPr>
            </w:pPr>
            <w:r w:rsidRPr="000702BC">
              <w:rPr>
                <w:rFonts w:ascii="Arial" w:eastAsia="Arial" w:hAnsi="Arial" w:cs="Arial"/>
                <w:b/>
                <w:bCs/>
                <w:color w:val="FF0000"/>
                <w:sz w:val="21"/>
                <w:szCs w:val="21"/>
              </w:rPr>
              <w:t>Skip-Gram</w:t>
            </w:r>
          </w:p>
        </w:tc>
      </w:tr>
      <w:tr w:rsidR="00B3226C" w14:paraId="017A901A" w14:textId="77777777" w:rsidTr="00610FFF">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4E7108C" w14:textId="77777777" w:rsidR="00B3226C" w:rsidRDefault="00B3226C" w:rsidP="00610FFF">
            <w:r>
              <w:rPr>
                <w:rFonts w:ascii="Arial" w:eastAsia="Arial" w:hAnsi="Arial" w:cs="Arial"/>
                <w:color w:val="000000"/>
                <w:sz w:val="21"/>
                <w:szCs w:val="21"/>
              </w:rPr>
              <w:t>Prediction Task</w:t>
            </w: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F729737" w14:textId="77777777" w:rsidR="00B3226C" w:rsidRDefault="00B3226C" w:rsidP="00610FFF">
            <w:r>
              <w:rPr>
                <w:rFonts w:ascii="Arial" w:eastAsia="Arial" w:hAnsi="Arial" w:cs="Arial"/>
                <w:color w:val="000000"/>
                <w:sz w:val="21"/>
                <w:szCs w:val="21"/>
              </w:rPr>
              <w:t>Predicts the center word from the surrounding context words.</w:t>
            </w: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A1FCFFB" w14:textId="77777777" w:rsidR="00B3226C" w:rsidRDefault="00B3226C" w:rsidP="00610FFF">
            <w:r>
              <w:rPr>
                <w:rFonts w:ascii="Arial" w:eastAsia="Arial" w:hAnsi="Arial" w:cs="Arial"/>
                <w:color w:val="000000"/>
                <w:sz w:val="21"/>
                <w:szCs w:val="21"/>
              </w:rPr>
              <w:t>Predicts the surrounding context words from the center word.</w:t>
            </w:r>
          </w:p>
        </w:tc>
      </w:tr>
      <w:tr w:rsidR="00B3226C" w14:paraId="0FF63E37" w14:textId="77777777" w:rsidTr="00610FFF">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5F6E699" w14:textId="77777777" w:rsidR="00B3226C" w:rsidRDefault="00B3226C" w:rsidP="00610FFF">
            <w:r>
              <w:rPr>
                <w:rFonts w:ascii="Arial" w:eastAsia="Arial" w:hAnsi="Arial" w:cs="Arial"/>
                <w:color w:val="000000"/>
                <w:sz w:val="21"/>
                <w:szCs w:val="21"/>
              </w:rPr>
              <w:t>Training Speed</w:t>
            </w: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BF95B6A" w14:textId="77777777" w:rsidR="00B3226C" w:rsidRDefault="00B3226C" w:rsidP="00610FFF">
            <w:r>
              <w:rPr>
                <w:rFonts w:ascii="Arial" w:eastAsia="Arial" w:hAnsi="Arial" w:cs="Arial"/>
                <w:color w:val="000000"/>
                <w:sz w:val="21"/>
                <w:szCs w:val="21"/>
              </w:rPr>
              <w:t>Faster to train.</w:t>
            </w: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834E307" w14:textId="77777777" w:rsidR="00B3226C" w:rsidRDefault="00B3226C" w:rsidP="00610FFF">
            <w:r>
              <w:rPr>
                <w:rFonts w:ascii="Arial" w:eastAsia="Arial" w:hAnsi="Arial" w:cs="Arial"/>
                <w:color w:val="000000"/>
                <w:sz w:val="21"/>
                <w:szCs w:val="21"/>
              </w:rPr>
              <w:t>Slower to train.</w:t>
            </w:r>
          </w:p>
        </w:tc>
      </w:tr>
      <w:tr w:rsidR="00B3226C" w14:paraId="0FEDE014" w14:textId="77777777" w:rsidTr="00610FFF">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4BD8012" w14:textId="77777777" w:rsidR="00B3226C" w:rsidRDefault="00B3226C" w:rsidP="00610FFF">
            <w:r>
              <w:rPr>
                <w:rFonts w:ascii="Arial" w:eastAsia="Arial" w:hAnsi="Arial" w:cs="Arial"/>
                <w:color w:val="000000"/>
                <w:sz w:val="21"/>
                <w:szCs w:val="21"/>
              </w:rPr>
              <w:t>Performance</w:t>
            </w: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4E7264E" w14:textId="77777777" w:rsidR="00B3226C" w:rsidRDefault="00B3226C" w:rsidP="00610FFF">
            <w:r>
              <w:rPr>
                <w:rFonts w:ascii="Arial" w:eastAsia="Arial" w:hAnsi="Arial" w:cs="Arial"/>
                <w:color w:val="000000"/>
                <w:sz w:val="21"/>
                <w:szCs w:val="21"/>
              </w:rPr>
              <w:t>Better representation for frequent words.</w:t>
            </w: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2B54A3D" w14:textId="77777777" w:rsidR="00B3226C" w:rsidRDefault="00B3226C" w:rsidP="00610FFF">
            <w:r>
              <w:rPr>
                <w:rFonts w:ascii="Arial" w:eastAsia="Arial" w:hAnsi="Arial" w:cs="Arial"/>
                <w:color w:val="000000"/>
                <w:sz w:val="21"/>
                <w:szCs w:val="21"/>
              </w:rPr>
              <w:t>Better representation for rare words (infrequent words).</w:t>
            </w:r>
          </w:p>
        </w:tc>
      </w:tr>
      <w:tr w:rsidR="00B3226C" w14:paraId="5D490611" w14:textId="77777777" w:rsidTr="00610FFF">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3BA118B" w14:textId="77777777" w:rsidR="00B3226C" w:rsidRDefault="00B3226C" w:rsidP="00610FFF">
            <w:r>
              <w:rPr>
                <w:rFonts w:ascii="Arial" w:eastAsia="Arial" w:hAnsi="Arial" w:cs="Arial"/>
                <w:color w:val="000000"/>
                <w:sz w:val="21"/>
                <w:szCs w:val="21"/>
              </w:rPr>
              <w:t>Dataset Size</w:t>
            </w: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43FD6C5" w14:textId="77777777" w:rsidR="00B3226C" w:rsidRDefault="00B3226C" w:rsidP="00610FFF">
            <w:r>
              <w:rPr>
                <w:rFonts w:ascii="Arial" w:eastAsia="Arial" w:hAnsi="Arial" w:cs="Arial"/>
                <w:color w:val="000000"/>
                <w:sz w:val="21"/>
                <w:szCs w:val="21"/>
              </w:rPr>
              <w:t>Often preferred for very large datasets where training speed is a major concern.</w:t>
            </w: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01EEBCE" w14:textId="77777777" w:rsidR="00B3226C" w:rsidRDefault="00B3226C" w:rsidP="00610FFF">
            <w:r>
              <w:rPr>
                <w:rFonts w:ascii="Arial" w:eastAsia="Arial" w:hAnsi="Arial" w:cs="Arial"/>
                <w:color w:val="000000"/>
                <w:sz w:val="21"/>
                <w:szCs w:val="21"/>
              </w:rPr>
              <w:t>Often preferred for smaller datasets or when focusing on high-quality embeddings.</w:t>
            </w:r>
          </w:p>
        </w:tc>
      </w:tr>
      <w:tr w:rsidR="00B3226C" w14:paraId="20018A39" w14:textId="77777777" w:rsidTr="00610FFF">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57A97E9" w14:textId="77777777" w:rsidR="00B3226C" w:rsidRDefault="00B3226C" w:rsidP="00610FFF">
            <w:r>
              <w:rPr>
                <w:rFonts w:ascii="Arial" w:eastAsia="Arial" w:hAnsi="Arial" w:cs="Arial"/>
                <w:color w:val="000000"/>
                <w:sz w:val="21"/>
                <w:szCs w:val="21"/>
              </w:rPr>
              <w:t>General Quality</w:t>
            </w: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B22A866" w14:textId="77777777" w:rsidR="00B3226C" w:rsidRDefault="00B3226C" w:rsidP="00610FFF">
            <w:r>
              <w:rPr>
                <w:rFonts w:ascii="Arial" w:eastAsia="Arial" w:hAnsi="Arial" w:cs="Arial"/>
                <w:color w:val="000000"/>
                <w:sz w:val="21"/>
                <w:szCs w:val="21"/>
              </w:rPr>
              <w:t>Historically seen as slightly lower quality, but newer research suggests that with corrected implementations, it can be competitive with Skip-gram.</w:t>
            </w: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BA33A54" w14:textId="77777777" w:rsidR="00B3226C" w:rsidRDefault="00B3226C" w:rsidP="00610FFF">
            <w:r>
              <w:rPr>
                <w:rFonts w:ascii="Arial" w:eastAsia="Arial" w:hAnsi="Arial" w:cs="Arial"/>
                <w:color w:val="000000"/>
                <w:sz w:val="21"/>
                <w:szCs w:val="21"/>
              </w:rPr>
              <w:t>Often considered to produce higher quality embeddings, especially for capturing semantic relationships.</w:t>
            </w:r>
          </w:p>
        </w:tc>
      </w:tr>
      <w:tr w:rsidR="000702BC" w14:paraId="2B990A27" w14:textId="77777777" w:rsidTr="00610FFF">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8B2F776" w14:textId="77777777" w:rsidR="000702BC" w:rsidRDefault="000702BC" w:rsidP="00610FFF">
            <w:pPr>
              <w:rPr>
                <w:rFonts w:ascii="Arial" w:eastAsia="Arial" w:hAnsi="Arial" w:cs="Arial"/>
                <w:color w:val="000000"/>
                <w:sz w:val="21"/>
                <w:szCs w:val="21"/>
              </w:rPr>
            </w:pP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4CC4F3E" w14:textId="77777777" w:rsidR="000702BC" w:rsidRDefault="000702BC" w:rsidP="00610FFF">
            <w:pPr>
              <w:rPr>
                <w:rFonts w:ascii="Arial" w:eastAsia="Arial" w:hAnsi="Arial" w:cs="Arial"/>
                <w:color w:val="000000"/>
                <w:sz w:val="21"/>
                <w:szCs w:val="21"/>
              </w:rPr>
            </w:pP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D08F483" w14:textId="77777777" w:rsidR="000702BC" w:rsidRDefault="000702BC" w:rsidP="00610FFF">
            <w:pPr>
              <w:rPr>
                <w:rFonts w:ascii="Arial" w:eastAsia="Arial" w:hAnsi="Arial" w:cs="Arial"/>
                <w:color w:val="000000"/>
                <w:sz w:val="21"/>
                <w:szCs w:val="21"/>
              </w:rPr>
            </w:pPr>
          </w:p>
        </w:tc>
      </w:tr>
      <w:tr w:rsidR="000702BC" w14:paraId="48D99F29" w14:textId="77777777" w:rsidTr="00610FFF">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9A9F216" w14:textId="1713D47A" w:rsidR="000702BC" w:rsidRPr="000702BC" w:rsidRDefault="000702BC" w:rsidP="00610FFF">
            <w:pPr>
              <w:rPr>
                <w:rFonts w:ascii="Arial" w:eastAsia="Arial" w:hAnsi="Arial" w:cs="Arial"/>
                <w:color w:val="000000"/>
                <w:sz w:val="21"/>
                <w:szCs w:val="21"/>
                <w:highlight w:val="yellow"/>
              </w:rPr>
            </w:pPr>
            <w:r w:rsidRPr="000702BC">
              <w:rPr>
                <w:rFonts w:ascii="Arial" w:eastAsia="Arial" w:hAnsi="Arial" w:cs="Arial"/>
                <w:color w:val="000000"/>
                <w:sz w:val="21"/>
                <w:szCs w:val="21"/>
                <w:highlight w:val="yellow"/>
              </w:rPr>
              <w:t>This is relevant!!!</w:t>
            </w: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7B8FBF9" w14:textId="77777777" w:rsidR="000702BC" w:rsidRPr="000702BC" w:rsidRDefault="000702BC" w:rsidP="00610FFF">
            <w:pPr>
              <w:rPr>
                <w:rFonts w:ascii="Arial" w:eastAsia="Arial" w:hAnsi="Arial" w:cs="Arial"/>
                <w:color w:val="000000"/>
                <w:sz w:val="21"/>
                <w:szCs w:val="21"/>
                <w:highlight w:val="yellow"/>
              </w:rPr>
            </w:pP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EA77253" w14:textId="77777777" w:rsidR="000702BC" w:rsidRPr="000702BC" w:rsidRDefault="000702BC" w:rsidP="00610FFF">
            <w:pPr>
              <w:rPr>
                <w:rFonts w:ascii="Arial" w:eastAsia="Arial" w:hAnsi="Arial" w:cs="Arial"/>
                <w:color w:val="000000"/>
                <w:sz w:val="21"/>
                <w:szCs w:val="21"/>
                <w:highlight w:val="yellow"/>
              </w:rPr>
            </w:pPr>
          </w:p>
        </w:tc>
      </w:tr>
    </w:tbl>
    <w:p w14:paraId="76208126" w14:textId="77777777" w:rsidR="00B3226C" w:rsidRDefault="00B3226C" w:rsidP="00B3226C">
      <w:pPr>
        <w:pStyle w:val="Heading4"/>
        <w:pageBreakBefore/>
      </w:pPr>
      <w:r>
        <w:rPr>
          <w:rFonts w:ascii="Arial" w:eastAsia="Arial" w:hAnsi="Arial" w:cs="Arial"/>
          <w:b/>
          <w:bCs/>
          <w:color w:val="0070C0"/>
          <w:sz w:val="26"/>
          <w:szCs w:val="26"/>
        </w:rPr>
        <w:lastRenderedPageBreak/>
        <w:t>From Words to Sentences / Documents</w:t>
      </w:r>
    </w:p>
    <w:p w14:paraId="580783D7"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These embeddings typically use a long vector to define a single word</w:t>
      </w:r>
    </w:p>
    <w:p w14:paraId="3359C4D2"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How should we define a sentence based on word embeddings?</w:t>
      </w:r>
    </w:p>
    <w:p w14:paraId="15E06D7B"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There are many different approaches</w:t>
      </w:r>
    </w:p>
    <w:p w14:paraId="5DD4BC35"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Document = sum of word vectors</w:t>
      </w:r>
    </w:p>
    <w:p w14:paraId="454523C1"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Document = average of word vectors</w:t>
      </w:r>
    </w:p>
    <w:p w14:paraId="08798F8A"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w:t>
      </w:r>
    </w:p>
    <w:p w14:paraId="3A844E3E"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While not being intuitive, these approaches do work surprisingly well</w:t>
      </w:r>
    </w:p>
    <w:p w14:paraId="00BA6157" w14:textId="77777777" w:rsidR="00B3226C" w:rsidRPr="00C608C9" w:rsidRDefault="00B3226C" w:rsidP="00B3226C">
      <w:pPr>
        <w:pStyle w:val="ListParagraph"/>
        <w:numPr>
          <w:ilvl w:val="0"/>
          <w:numId w:val="1"/>
        </w:numPr>
        <w:spacing w:after="70" w:line="240" w:lineRule="auto"/>
        <w:contextualSpacing w:val="0"/>
      </w:pPr>
      <w:r>
        <w:rPr>
          <w:rFonts w:ascii="Arial" w:eastAsia="Arial" w:hAnsi="Arial" w:cs="Arial"/>
          <w:color w:val="000000"/>
        </w:rPr>
        <w:t>See lab notes to see a typical implementation</w:t>
      </w:r>
    </w:p>
    <w:p w14:paraId="67BAC9DC" w14:textId="77777777" w:rsidR="00C608C9" w:rsidRDefault="00C608C9" w:rsidP="00C608C9">
      <w:pPr>
        <w:spacing w:after="70" w:line="240" w:lineRule="auto"/>
      </w:pPr>
    </w:p>
    <w:p w14:paraId="6CFEE806" w14:textId="790DFD4E" w:rsidR="00C608C9" w:rsidRPr="00B52FA1" w:rsidRDefault="00C608C9" w:rsidP="00B52FA1">
      <w:pPr>
        <w:pStyle w:val="ListParagraph"/>
        <w:numPr>
          <w:ilvl w:val="0"/>
          <w:numId w:val="12"/>
        </w:numPr>
        <w:spacing w:after="70" w:line="240" w:lineRule="auto"/>
        <w:rPr>
          <w:highlight w:val="yellow"/>
        </w:rPr>
      </w:pPr>
      <w:r w:rsidRPr="00B52FA1">
        <w:rPr>
          <w:highlight w:val="yellow"/>
        </w:rPr>
        <w:t xml:space="preserve">Approaches </w:t>
      </w:r>
    </w:p>
    <w:p w14:paraId="41542591" w14:textId="15C7098C" w:rsidR="00C608C9" w:rsidRPr="00B52FA1" w:rsidRDefault="00C608C9" w:rsidP="00B52FA1">
      <w:pPr>
        <w:pStyle w:val="ListParagraph"/>
        <w:numPr>
          <w:ilvl w:val="1"/>
          <w:numId w:val="12"/>
        </w:numPr>
        <w:spacing w:after="70" w:line="240" w:lineRule="auto"/>
        <w:rPr>
          <w:highlight w:val="yellow"/>
        </w:rPr>
      </w:pPr>
      <w:r w:rsidRPr="00B52FA1">
        <w:rPr>
          <w:highlight w:val="yellow"/>
        </w:rPr>
        <w:t>Take vectros of eacj individual word &gt;&gt; sum them and average them…</w:t>
      </w:r>
    </w:p>
    <w:p w14:paraId="36BC0B6F" w14:textId="3DCF5DE3" w:rsidR="00C608C9" w:rsidRPr="00B52FA1" w:rsidRDefault="00C608C9" w:rsidP="00B52FA1">
      <w:pPr>
        <w:pStyle w:val="ListParagraph"/>
        <w:numPr>
          <w:ilvl w:val="1"/>
          <w:numId w:val="12"/>
        </w:numPr>
        <w:spacing w:after="70" w:line="240" w:lineRule="auto"/>
        <w:rPr>
          <w:highlight w:val="yellow"/>
        </w:rPr>
      </w:pPr>
      <w:r w:rsidRPr="00B52FA1">
        <w:rPr>
          <w:highlight w:val="yellow"/>
        </w:rPr>
        <w:t>Can build up a doc representation of a doc with 20 wors in it b taking average of all the different vectorea…</w:t>
      </w:r>
    </w:p>
    <w:p w14:paraId="6FF9EA9F" w14:textId="7869DA12" w:rsidR="00C608C9" w:rsidRPr="00B52FA1" w:rsidRDefault="00C608C9" w:rsidP="00B52FA1">
      <w:pPr>
        <w:pStyle w:val="ListParagraph"/>
        <w:numPr>
          <w:ilvl w:val="1"/>
          <w:numId w:val="12"/>
        </w:numPr>
        <w:spacing w:after="70" w:line="240" w:lineRule="auto"/>
        <w:rPr>
          <w:highlight w:val="yellow"/>
        </w:rPr>
      </w:pPr>
      <w:r w:rsidRPr="00B52FA1">
        <w:rPr>
          <w:highlight w:val="yellow"/>
        </w:rPr>
        <w:t>The averages are going to be farly unique int hat space i.e. in high dimension space….</w:t>
      </w:r>
    </w:p>
    <w:p w14:paraId="19EFCF03" w14:textId="4E1AD9B6" w:rsidR="00C608C9" w:rsidRDefault="00C608C9" w:rsidP="00B52FA1">
      <w:pPr>
        <w:pStyle w:val="ListParagraph"/>
        <w:numPr>
          <w:ilvl w:val="1"/>
          <w:numId w:val="12"/>
        </w:numPr>
        <w:spacing w:after="70" w:line="240" w:lineRule="auto"/>
        <w:rPr>
          <w:highlight w:val="yellow"/>
        </w:rPr>
      </w:pPr>
      <w:r w:rsidRPr="00B52FA1">
        <w:rPr>
          <w:highlight w:val="yellow"/>
        </w:rPr>
        <w:t xml:space="preserve">Lwo dimensional space will tno work that </w:t>
      </w:r>
      <w:r w:rsidR="00B52FA1">
        <w:rPr>
          <w:highlight w:val="yellow"/>
        </w:rPr>
        <w:t>well</w:t>
      </w:r>
    </w:p>
    <w:p w14:paraId="09F506BF" w14:textId="3107A0A2" w:rsidR="00B52FA1" w:rsidRDefault="00B52FA1" w:rsidP="00B52FA1">
      <w:pPr>
        <w:pStyle w:val="ListParagraph"/>
        <w:numPr>
          <w:ilvl w:val="1"/>
          <w:numId w:val="12"/>
        </w:numPr>
        <w:spacing w:after="70" w:line="240" w:lineRule="auto"/>
        <w:rPr>
          <w:highlight w:val="yellow"/>
        </w:rPr>
      </w:pPr>
      <w:r>
        <w:rPr>
          <w:highlight w:val="yellow"/>
        </w:rPr>
        <w:t>Naive approaches….</w:t>
      </w:r>
    </w:p>
    <w:p w14:paraId="77531C92" w14:textId="4EE8C2E8" w:rsidR="00B52FA1" w:rsidRDefault="00B52FA1" w:rsidP="00B52FA1">
      <w:pPr>
        <w:pStyle w:val="ListParagraph"/>
        <w:numPr>
          <w:ilvl w:val="1"/>
          <w:numId w:val="12"/>
        </w:numPr>
        <w:spacing w:after="70" w:line="240" w:lineRule="auto"/>
        <w:rPr>
          <w:highlight w:val="yellow"/>
        </w:rPr>
      </w:pPr>
      <w:r>
        <w:rPr>
          <w:highlight w:val="yellow"/>
        </w:rPr>
        <w:t>End up with a vector which captures the meaning of the sentence..</w:t>
      </w:r>
    </w:p>
    <w:p w14:paraId="27FE406C" w14:textId="38DD5F5A" w:rsidR="00B52FA1" w:rsidRDefault="00B52FA1" w:rsidP="00B52FA1">
      <w:pPr>
        <w:pStyle w:val="ListParagraph"/>
        <w:numPr>
          <w:ilvl w:val="1"/>
          <w:numId w:val="12"/>
        </w:numPr>
        <w:spacing w:after="70" w:line="240" w:lineRule="auto"/>
        <w:rPr>
          <w:highlight w:val="yellow"/>
        </w:rPr>
      </w:pPr>
      <w:r>
        <w:rPr>
          <w:highlight w:val="yellow"/>
        </w:rPr>
        <w:t xml:space="preserve">Can combine them and similarity measure etc </w:t>
      </w:r>
    </w:p>
    <w:p w14:paraId="17BAC434" w14:textId="523BB983" w:rsidR="00B52FA1" w:rsidRPr="00B52FA1" w:rsidRDefault="00B52FA1" w:rsidP="00B52FA1">
      <w:pPr>
        <w:pStyle w:val="ListParagraph"/>
        <w:numPr>
          <w:ilvl w:val="1"/>
          <w:numId w:val="12"/>
        </w:numPr>
        <w:spacing w:after="70" w:line="240" w:lineRule="auto"/>
        <w:rPr>
          <w:highlight w:val="yellow"/>
        </w:rPr>
      </w:pPr>
      <w:r>
        <w:rPr>
          <w:highlight w:val="yellow"/>
        </w:rPr>
        <w:t>Gets more interesting and powerfull is transformers….</w:t>
      </w:r>
    </w:p>
    <w:p w14:paraId="0934FEA8" w14:textId="77777777" w:rsidR="00B3226C" w:rsidRDefault="00B3226C" w:rsidP="00B3226C">
      <w:pPr>
        <w:pStyle w:val="Heading4"/>
        <w:pageBreakBefore/>
      </w:pPr>
      <w:r>
        <w:rPr>
          <w:rFonts w:ascii="Arial" w:eastAsia="Arial" w:hAnsi="Arial" w:cs="Arial"/>
          <w:b/>
          <w:bCs/>
          <w:color w:val="0070C0"/>
          <w:sz w:val="26"/>
          <w:szCs w:val="26"/>
        </w:rPr>
        <w:lastRenderedPageBreak/>
        <w:t>Sentence and Document Embeddings</w:t>
      </w:r>
    </w:p>
    <w:p w14:paraId="511A216A" w14:textId="77777777" w:rsidR="00B3226C" w:rsidRDefault="00B3226C" w:rsidP="00B3226C">
      <w:pPr>
        <w:spacing w:before="120" w:after="120"/>
      </w:pPr>
      <w:r>
        <w:rPr>
          <w:noProof/>
        </w:rPr>
        <w:drawing>
          <wp:inline distT="0" distB="0" distL="0" distR="0" wp14:anchorId="4CD297E9" wp14:editId="06CCA8EF">
            <wp:extent cx="6296569" cy="2534369"/>
            <wp:effectExtent l="19050" t="19050" r="9525" b="0"/>
            <wp:docPr id="1885106796" name="p38_0.png" descr="p38_0.png" title="p3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323735" cy="2545303"/>
                    </a:xfrm>
                    <a:prstGeom prst="rect">
                      <a:avLst/>
                    </a:prstGeom>
                    <a:noFill/>
                    <a:ln w="9525">
                      <a:solidFill>
                        <a:srgbClr val="000000"/>
                      </a:solidFill>
                    </a:ln>
                  </pic:spPr>
                </pic:pic>
              </a:graphicData>
            </a:graphic>
          </wp:inline>
        </w:drawing>
      </w:r>
    </w:p>
    <w:p w14:paraId="7280AF31" w14:textId="77777777" w:rsidR="00B3226C" w:rsidRDefault="00B3226C" w:rsidP="00B3226C">
      <w:pPr>
        <w:pStyle w:val="Heading4"/>
        <w:pageBreakBefore/>
      </w:pPr>
      <w:r>
        <w:rPr>
          <w:rFonts w:ascii="Arial" w:eastAsia="Arial" w:hAnsi="Arial" w:cs="Arial"/>
          <w:b/>
          <w:bCs/>
          <w:color w:val="0070C0"/>
          <w:sz w:val="26"/>
          <w:szCs w:val="26"/>
        </w:rPr>
        <w:lastRenderedPageBreak/>
        <w:t>Sentence Embeddings</w:t>
      </w:r>
    </w:p>
    <w:p w14:paraId="4DCDDE7D"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Rather than being based on averages of word embeddings, modern sentence embeddings are trained specifically at the sentence level.</w:t>
      </w:r>
    </w:p>
    <w:p w14:paraId="6DDD4CA1" w14:textId="77777777" w:rsidR="00B3226C" w:rsidRDefault="00B3226C" w:rsidP="00B3226C">
      <w:pPr>
        <w:spacing w:before="120" w:after="120"/>
      </w:pPr>
      <w:r>
        <w:rPr>
          <w:noProof/>
        </w:rPr>
        <w:drawing>
          <wp:inline distT="0" distB="0" distL="0" distR="0" wp14:anchorId="07F4B7BF" wp14:editId="7A2FE76B">
            <wp:extent cx="4035365" cy="4035365"/>
            <wp:effectExtent l="19050" t="19050" r="3810" b="3810"/>
            <wp:docPr id="1640534554" name="p39_0.png" descr="p39_0.png" title="p3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039900" cy="4039900"/>
                    </a:xfrm>
                    <a:prstGeom prst="rect">
                      <a:avLst/>
                    </a:prstGeom>
                    <a:noFill/>
                    <a:ln w="9525">
                      <a:solidFill>
                        <a:srgbClr val="000000"/>
                      </a:solidFill>
                    </a:ln>
                  </pic:spPr>
                </pic:pic>
              </a:graphicData>
            </a:graphic>
          </wp:inline>
        </w:drawing>
      </w:r>
    </w:p>
    <w:p w14:paraId="7A4B9F1C" w14:textId="4AB2F916" w:rsidR="00B52FA1" w:rsidRPr="00B52FA1" w:rsidRDefault="00B52FA1" w:rsidP="00B52FA1">
      <w:pPr>
        <w:pStyle w:val="ListParagraph"/>
        <w:numPr>
          <w:ilvl w:val="0"/>
          <w:numId w:val="12"/>
        </w:numPr>
        <w:spacing w:before="120" w:after="120"/>
        <w:rPr>
          <w:highlight w:val="yellow"/>
        </w:rPr>
      </w:pPr>
      <w:r w:rsidRPr="00B52FA1">
        <w:rPr>
          <w:highlight w:val="yellow"/>
        </w:rPr>
        <w:t>Transformer style embeddings….</w:t>
      </w:r>
    </w:p>
    <w:p w14:paraId="63EE5A0B" w14:textId="7F227A9F" w:rsidR="00B52FA1" w:rsidRPr="00B52FA1" w:rsidRDefault="00B52FA1" w:rsidP="00B52FA1">
      <w:pPr>
        <w:pStyle w:val="ListParagraph"/>
        <w:numPr>
          <w:ilvl w:val="0"/>
          <w:numId w:val="12"/>
        </w:numPr>
        <w:spacing w:before="120" w:after="120"/>
        <w:rPr>
          <w:highlight w:val="yellow"/>
        </w:rPr>
      </w:pPr>
      <w:r w:rsidRPr="00B52FA1">
        <w:rPr>
          <w:highlight w:val="yellow"/>
        </w:rPr>
        <w:t>Takes meaning of individual terma dn transforms it a little bit for each indy word give in a sentence context…</w:t>
      </w:r>
    </w:p>
    <w:p w14:paraId="3B2AC4ED" w14:textId="76CD5316" w:rsidR="00B52FA1" w:rsidRPr="00B52FA1" w:rsidRDefault="00B52FA1" w:rsidP="00B52FA1">
      <w:pPr>
        <w:pStyle w:val="ListParagraph"/>
        <w:numPr>
          <w:ilvl w:val="0"/>
          <w:numId w:val="12"/>
        </w:numPr>
        <w:spacing w:before="120" w:after="120"/>
        <w:rPr>
          <w:highlight w:val="yellow"/>
        </w:rPr>
      </w:pPr>
      <w:r w:rsidRPr="00B52FA1">
        <w:rPr>
          <w:highlight w:val="yellow"/>
        </w:rPr>
        <w:t>Have meaning for individual words but meaning of that word in the sentence of how tis used…</w:t>
      </w:r>
    </w:p>
    <w:p w14:paraId="229D5B54" w14:textId="3C584AAA" w:rsidR="00B52FA1" w:rsidRPr="00B52FA1" w:rsidRDefault="00B52FA1" w:rsidP="00B52FA1">
      <w:pPr>
        <w:pStyle w:val="ListParagraph"/>
        <w:numPr>
          <w:ilvl w:val="0"/>
          <w:numId w:val="12"/>
        </w:numPr>
        <w:spacing w:before="120" w:after="120"/>
        <w:rPr>
          <w:highlight w:val="yellow"/>
        </w:rPr>
      </w:pPr>
      <w:r w:rsidRPr="00B52FA1">
        <w:rPr>
          <w:highlight w:val="yellow"/>
        </w:rPr>
        <w:t>Trivial sense &gt;&gt; it’s a bank of a river instead of a bank of institution…</w:t>
      </w:r>
    </w:p>
    <w:p w14:paraId="6C4DB7A9" w14:textId="2318E793" w:rsidR="00B52FA1" w:rsidRPr="00B52FA1" w:rsidRDefault="00B52FA1" w:rsidP="00B52FA1">
      <w:pPr>
        <w:pStyle w:val="ListParagraph"/>
        <w:numPr>
          <w:ilvl w:val="0"/>
          <w:numId w:val="12"/>
        </w:numPr>
        <w:spacing w:before="120" w:after="120"/>
        <w:rPr>
          <w:highlight w:val="yellow"/>
        </w:rPr>
      </w:pPr>
      <w:r w:rsidRPr="00B52FA1">
        <w:rPr>
          <w:highlight w:val="yellow"/>
        </w:rPr>
        <w:t>BERT does more than that..</w:t>
      </w:r>
    </w:p>
    <w:p w14:paraId="6C408F37" w14:textId="177F3C5A" w:rsidR="00B52FA1" w:rsidRPr="00B52FA1" w:rsidRDefault="00B52FA1" w:rsidP="00B52FA1">
      <w:pPr>
        <w:pStyle w:val="ListParagraph"/>
        <w:numPr>
          <w:ilvl w:val="0"/>
          <w:numId w:val="12"/>
        </w:numPr>
        <w:spacing w:before="120" w:after="120"/>
        <w:rPr>
          <w:highlight w:val="yellow"/>
        </w:rPr>
      </w:pPr>
      <w:r w:rsidRPr="00B52FA1">
        <w:rPr>
          <w:highlight w:val="yellow"/>
        </w:rPr>
        <w:t>Ocne tansfor meaning up the transformer… the reprsentatio assoc with abnk capturing not only if it’s a river or finacncila inst</w:t>
      </w:r>
    </w:p>
    <w:p w14:paraId="7D08943B" w14:textId="32232460" w:rsidR="00B52FA1" w:rsidRDefault="00B52FA1" w:rsidP="00B52FA1">
      <w:pPr>
        <w:pStyle w:val="ListParagraph"/>
        <w:numPr>
          <w:ilvl w:val="0"/>
          <w:numId w:val="12"/>
        </w:numPr>
        <w:spacing w:before="120" w:after="120"/>
        <w:rPr>
          <w:highlight w:val="yellow"/>
        </w:rPr>
      </w:pPr>
      <w:r w:rsidRPr="00B52FA1">
        <w:rPr>
          <w:highlight w:val="yellow"/>
        </w:rPr>
        <w:t>Also about action/ context / sued in a question / did ti have adjectives assoc whit it… so emanign gets a lto more sentence baked into it…</w:t>
      </w:r>
    </w:p>
    <w:p w14:paraId="639CF9D2" w14:textId="25647AB7" w:rsidR="00B52FA1" w:rsidRPr="00B52FA1" w:rsidRDefault="00B52FA1" w:rsidP="00B52FA1">
      <w:pPr>
        <w:spacing w:before="120" w:after="120"/>
        <w:rPr>
          <w:highlight w:val="yellow"/>
        </w:rPr>
      </w:pPr>
      <w:r>
        <w:rPr>
          <w:highlight w:val="yellow"/>
        </w:rPr>
        <w:t>Sentence embedding vs word embeddings</w:t>
      </w:r>
    </w:p>
    <w:p w14:paraId="5DD1B9EB" w14:textId="77777777" w:rsidR="00B3226C" w:rsidRDefault="00B3226C" w:rsidP="00B3226C">
      <w:pPr>
        <w:pStyle w:val="Heading4"/>
        <w:pageBreakBefore/>
      </w:pPr>
      <w:r>
        <w:rPr>
          <w:rFonts w:ascii="Arial" w:eastAsia="Arial" w:hAnsi="Arial" w:cs="Arial"/>
          <w:b/>
          <w:bCs/>
          <w:color w:val="0070C0"/>
          <w:sz w:val="26"/>
          <w:szCs w:val="26"/>
        </w:rPr>
        <w:lastRenderedPageBreak/>
        <w:t>Examples</w:t>
      </w:r>
    </w:p>
    <w:p w14:paraId="51D648E8"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Build bag-of-words and TFI-IDF reps for the following two sentences:</w:t>
      </w:r>
    </w:p>
    <w:p w14:paraId="24B7D2A3"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The cat sat on the mat in Dublin</w:t>
      </w:r>
    </w:p>
    <w:p w14:paraId="3B186F56" w14:textId="77777777" w:rsidR="00B3226C" w:rsidRDefault="00B3226C" w:rsidP="00B3226C">
      <w:pPr>
        <w:pStyle w:val="ListParagraph"/>
        <w:numPr>
          <w:ilvl w:val="1"/>
          <w:numId w:val="1"/>
        </w:numPr>
        <w:spacing w:after="70" w:line="240" w:lineRule="auto"/>
        <w:contextualSpacing w:val="0"/>
      </w:pPr>
      <w:r>
        <w:rPr>
          <w:rFonts w:ascii="Arial" w:eastAsia="Arial" w:hAnsi="Arial" w:cs="Arial"/>
          <w:color w:val="000000"/>
        </w:rPr>
        <w:t>The cat ate some fish on the mat</w:t>
      </w:r>
    </w:p>
    <w:p w14:paraId="337411F5" w14:textId="77777777" w:rsidR="00B3226C" w:rsidRDefault="00B3226C" w:rsidP="00B3226C">
      <w:pPr>
        <w:pStyle w:val="Heading3"/>
        <w:pageBreakBefore/>
        <w:rPr>
          <w:rFonts w:ascii="Arial" w:eastAsia="Arial" w:hAnsi="Arial" w:cs="Arial"/>
          <w:b/>
          <w:bCs/>
          <w:color w:val="0070C0"/>
          <w:sz w:val="32"/>
          <w:szCs w:val="32"/>
        </w:rPr>
      </w:pPr>
      <w:r>
        <w:rPr>
          <w:rFonts w:ascii="Arial" w:eastAsia="Arial" w:hAnsi="Arial" w:cs="Arial"/>
          <w:b/>
          <w:bCs/>
          <w:color w:val="0070C0"/>
          <w:sz w:val="32"/>
          <w:szCs w:val="32"/>
        </w:rPr>
        <w:lastRenderedPageBreak/>
        <w:t>Dialogue</w:t>
      </w:r>
    </w:p>
    <w:p w14:paraId="4E8658FE" w14:textId="77777777" w:rsidR="00B52FA1" w:rsidRDefault="00B52FA1" w:rsidP="00B52FA1"/>
    <w:p w14:paraId="0D069E73" w14:textId="739AD36D" w:rsidR="00B52FA1" w:rsidRPr="00B52FA1" w:rsidRDefault="00B52FA1" w:rsidP="00B52FA1">
      <w:pPr>
        <w:pStyle w:val="ListParagraph"/>
        <w:numPr>
          <w:ilvl w:val="0"/>
          <w:numId w:val="13"/>
        </w:numPr>
        <w:rPr>
          <w:highlight w:val="yellow"/>
        </w:rPr>
      </w:pPr>
      <w:r w:rsidRPr="00B52FA1">
        <w:rPr>
          <w:highlight w:val="yellow"/>
        </w:rPr>
        <w:t>Can take a whole chat history and boil ti down to a vector…..</w:t>
      </w:r>
    </w:p>
    <w:p w14:paraId="4A7B3610" w14:textId="6EFFBE46" w:rsidR="00B52FA1" w:rsidRDefault="00B52FA1" w:rsidP="00B52FA1">
      <w:pPr>
        <w:pStyle w:val="ListParagraph"/>
        <w:numPr>
          <w:ilvl w:val="0"/>
          <w:numId w:val="13"/>
        </w:numPr>
        <w:rPr>
          <w:highlight w:val="yellow"/>
        </w:rPr>
      </w:pPr>
      <w:r w:rsidRPr="00B52FA1">
        <w:rPr>
          <w:highlight w:val="yellow"/>
        </w:rPr>
        <w:t>Its agnostic inside the text</w:t>
      </w:r>
    </w:p>
    <w:p w14:paraId="7FC6A218" w14:textId="0CE9C6A9" w:rsidR="00B52FA1" w:rsidRDefault="00B52FA1" w:rsidP="00B52FA1">
      <w:pPr>
        <w:pStyle w:val="ListParagraph"/>
        <w:numPr>
          <w:ilvl w:val="0"/>
          <w:numId w:val="13"/>
        </w:numPr>
        <w:rPr>
          <w:highlight w:val="yellow"/>
        </w:rPr>
      </w:pPr>
      <w:r>
        <w:rPr>
          <w:highlight w:val="yellow"/>
        </w:rPr>
        <w:t>Representations can dela with everytiing to do with words….</w:t>
      </w:r>
    </w:p>
    <w:p w14:paraId="12B0D445" w14:textId="0CCABED5" w:rsidR="00B52FA1" w:rsidRDefault="00B52FA1" w:rsidP="00B52FA1">
      <w:pPr>
        <w:pStyle w:val="ListParagraph"/>
        <w:numPr>
          <w:ilvl w:val="0"/>
          <w:numId w:val="13"/>
        </w:numPr>
        <w:rPr>
          <w:highlight w:val="yellow"/>
        </w:rPr>
      </w:pPr>
      <w:r>
        <w:rPr>
          <w:highlight w:val="yellow"/>
        </w:rPr>
        <w:t>Dialogue in particular  in LLMs doalogues.. are inclredibly important…. Developing and testgin systems</w:t>
      </w:r>
    </w:p>
    <w:p w14:paraId="14915FA4" w14:textId="30398CC0" w:rsidR="00B52FA1" w:rsidRDefault="00B52FA1" w:rsidP="00B52FA1">
      <w:pPr>
        <w:pStyle w:val="ListParagraph"/>
        <w:numPr>
          <w:ilvl w:val="0"/>
          <w:numId w:val="13"/>
        </w:numPr>
        <w:rPr>
          <w:highlight w:val="yellow"/>
        </w:rPr>
      </w:pPr>
      <w:r>
        <w:rPr>
          <w:highlight w:val="yellow"/>
        </w:rPr>
        <w:t>Agents… how natural is the agemt / personalsied agents…// style of conversations…</w:t>
      </w:r>
    </w:p>
    <w:p w14:paraId="734D6E33" w14:textId="6BFB6E5E" w:rsidR="00B52FA1" w:rsidRDefault="00B52FA1" w:rsidP="00B52FA1">
      <w:pPr>
        <w:pStyle w:val="ListParagraph"/>
        <w:numPr>
          <w:ilvl w:val="0"/>
          <w:numId w:val="13"/>
        </w:numPr>
        <w:rPr>
          <w:highlight w:val="yellow"/>
        </w:rPr>
      </w:pPr>
      <w:r>
        <w:rPr>
          <w:highlight w:val="yellow"/>
        </w:rPr>
        <w:t>Very few doing dialgues before but now.. everyen is doing them….</w:t>
      </w:r>
    </w:p>
    <w:p w14:paraId="7122C97A" w14:textId="738572FF" w:rsidR="00B52FA1" w:rsidRPr="00B52FA1" w:rsidRDefault="00B52FA1" w:rsidP="00B52FA1">
      <w:pPr>
        <w:pStyle w:val="ListParagraph"/>
        <w:numPr>
          <w:ilvl w:val="0"/>
          <w:numId w:val="13"/>
        </w:numPr>
        <w:rPr>
          <w:highlight w:val="yellow"/>
        </w:rPr>
      </w:pPr>
      <w:r>
        <w:rPr>
          <w:highlight w:val="yellow"/>
        </w:rPr>
        <w:t>What make sit different as a tupe of text….</w:t>
      </w:r>
    </w:p>
    <w:p w14:paraId="06E1A412" w14:textId="77777777" w:rsidR="00B3226C" w:rsidRDefault="00B3226C" w:rsidP="00B3226C">
      <w:pPr>
        <w:pStyle w:val="Heading4"/>
        <w:pageBreakBefore/>
      </w:pPr>
      <w:r>
        <w:rPr>
          <w:rFonts w:ascii="Arial" w:eastAsia="Arial" w:hAnsi="Arial" w:cs="Arial"/>
          <w:b/>
          <w:bCs/>
          <w:color w:val="0070C0"/>
          <w:sz w:val="26"/>
          <w:szCs w:val="26"/>
        </w:rPr>
        <w:lastRenderedPageBreak/>
        <w:t>Not all language is the same</w:t>
      </w:r>
    </w:p>
    <w:p w14:paraId="196005A2" w14:textId="77777777" w:rsidR="00B3226C" w:rsidRDefault="00B3226C" w:rsidP="00B3226C">
      <w:pPr>
        <w:pStyle w:val="ListParagraph"/>
        <w:numPr>
          <w:ilvl w:val="0"/>
          <w:numId w:val="1"/>
        </w:numPr>
        <w:spacing w:after="70" w:line="240" w:lineRule="auto"/>
        <w:contextualSpacing w:val="0"/>
      </w:pPr>
      <w:r>
        <w:rPr>
          <w:rFonts w:ascii="Arial" w:eastAsia="Arial" w:hAnsi="Arial" w:cs="Arial"/>
          <w:color w:val="000000"/>
        </w:rPr>
        <w:t>Each of these modalities will have their own specific characteristics</w:t>
      </w:r>
    </w:p>
    <w:p w14:paraId="13C4C915" w14:textId="77777777" w:rsidR="00B3226C" w:rsidRDefault="00B3226C" w:rsidP="00B3226C">
      <w:pPr>
        <w:spacing w:before="120" w:after="120"/>
      </w:pPr>
      <w:r>
        <w:rPr>
          <w:noProof/>
        </w:rPr>
        <w:drawing>
          <wp:inline distT="0" distB="0" distL="0" distR="0" wp14:anchorId="0EEEC536" wp14:editId="25FEC2E7">
            <wp:extent cx="4932045" cy="2959227"/>
            <wp:effectExtent l="19050" t="19050" r="1905" b="0"/>
            <wp:docPr id="1985536224" name="p42_0.png" descr="p42_0.png" title="p4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939405" cy="2963643"/>
                    </a:xfrm>
                    <a:prstGeom prst="rect">
                      <a:avLst/>
                    </a:prstGeom>
                    <a:noFill/>
                    <a:ln w="9525">
                      <a:solidFill>
                        <a:srgbClr val="000000"/>
                      </a:solidFill>
                    </a:ln>
                  </pic:spPr>
                </pic:pic>
              </a:graphicData>
            </a:graphic>
          </wp:inline>
        </w:drawing>
      </w:r>
    </w:p>
    <w:p w14:paraId="7F62EB10" w14:textId="77777777" w:rsidR="00B3226C" w:rsidRDefault="00B3226C" w:rsidP="00B3226C">
      <w:pPr>
        <w:spacing w:before="120" w:after="120"/>
      </w:pPr>
      <w:r>
        <w:rPr>
          <w:noProof/>
        </w:rPr>
        <w:drawing>
          <wp:inline distT="0" distB="0" distL="0" distR="0" wp14:anchorId="02EEFECD" wp14:editId="730518FB">
            <wp:extent cx="4932045" cy="3302326"/>
            <wp:effectExtent l="19050" t="19050" r="1905" b="0"/>
            <wp:docPr id="1241730460" name="p42_1.png" descr="p42_1.png" title="p4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943806" cy="3310201"/>
                    </a:xfrm>
                    <a:prstGeom prst="rect">
                      <a:avLst/>
                    </a:prstGeom>
                    <a:noFill/>
                    <a:ln w="9525">
                      <a:solidFill>
                        <a:srgbClr val="000000"/>
                      </a:solidFill>
                    </a:ln>
                  </pic:spPr>
                </pic:pic>
              </a:graphicData>
            </a:graphic>
          </wp:inline>
        </w:drawing>
      </w:r>
    </w:p>
    <w:p w14:paraId="10E0CD1C" w14:textId="77777777" w:rsidR="00B3226C" w:rsidRDefault="00B3226C" w:rsidP="00B3226C">
      <w:pPr>
        <w:spacing w:before="120" w:after="120"/>
      </w:pPr>
      <w:r>
        <w:rPr>
          <w:noProof/>
        </w:rPr>
        <w:lastRenderedPageBreak/>
        <w:drawing>
          <wp:inline distT="0" distB="0" distL="0" distR="0" wp14:anchorId="2CDC4AC3" wp14:editId="4EE7E9ED">
            <wp:extent cx="4932512" cy="3281193"/>
            <wp:effectExtent l="19050" t="19050" r="1905" b="0"/>
            <wp:docPr id="1457842508" name="p42_2.png" descr="p42_2.png" title="p4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945023" cy="3289516"/>
                    </a:xfrm>
                    <a:prstGeom prst="rect">
                      <a:avLst/>
                    </a:prstGeom>
                    <a:noFill/>
                    <a:ln w="9525">
                      <a:solidFill>
                        <a:srgbClr val="000000"/>
                      </a:solidFill>
                    </a:ln>
                  </pic:spPr>
                </pic:pic>
              </a:graphicData>
            </a:graphic>
          </wp:inline>
        </w:drawing>
      </w:r>
    </w:p>
    <w:p w14:paraId="1B296E3C" w14:textId="77777777" w:rsidR="00B3226C" w:rsidRDefault="00B3226C" w:rsidP="00B3226C">
      <w:pPr>
        <w:spacing w:before="120" w:after="120"/>
      </w:pPr>
      <w:r>
        <w:rPr>
          <w:noProof/>
        </w:rPr>
        <w:drawing>
          <wp:inline distT="0" distB="0" distL="0" distR="0" wp14:anchorId="4A3AA2CE" wp14:editId="6A900070">
            <wp:extent cx="4759984" cy="3925760"/>
            <wp:effectExtent l="19050" t="19050" r="2540" b="0"/>
            <wp:docPr id="1648081013" name="p42_3.png" descr="p42_3.png" title="p42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768004" cy="3932374"/>
                    </a:xfrm>
                    <a:prstGeom prst="rect">
                      <a:avLst/>
                    </a:prstGeom>
                    <a:noFill/>
                    <a:ln w="9525">
                      <a:solidFill>
                        <a:srgbClr val="000000"/>
                      </a:solidFill>
                    </a:ln>
                  </pic:spPr>
                </pic:pic>
              </a:graphicData>
            </a:graphic>
          </wp:inline>
        </w:drawing>
      </w:r>
    </w:p>
    <w:p w14:paraId="570C3AB0" w14:textId="3E39A2B1" w:rsidR="00537D33" w:rsidRDefault="00537D33" w:rsidP="00B3226C">
      <w:pPr>
        <w:spacing w:before="120" w:after="120"/>
      </w:pPr>
      <w:r>
        <w:t>Conversation is very different to monologue………</w:t>
      </w:r>
    </w:p>
    <w:p w14:paraId="17CA999F" w14:textId="283592E9" w:rsidR="00537D33" w:rsidRDefault="00537D33" w:rsidP="00B3226C">
      <w:pPr>
        <w:spacing w:before="120" w:after="120"/>
      </w:pPr>
      <w:r>
        <w:t>Monologiue not there to ensure understanding… writing a b ook can’t do that / so pack as much in as possible..</w:t>
      </w:r>
    </w:p>
    <w:p w14:paraId="1D4ED509" w14:textId="55BE6CD6" w:rsidR="00537D33" w:rsidRDefault="00537D33" w:rsidP="00B3226C">
      <w:pPr>
        <w:spacing w:before="120" w:after="120"/>
      </w:pPr>
      <w:r>
        <w:t>Conversatin depends on more on idea of context…</w:t>
      </w:r>
    </w:p>
    <w:p w14:paraId="24724FD3" w14:textId="69F30DF5" w:rsidR="00537D33" w:rsidRDefault="00537D33" w:rsidP="00B3226C">
      <w:pPr>
        <w:spacing w:before="120" w:after="120"/>
      </w:pPr>
      <w:r>
        <w:t>What can we lave out that we thnk our interlocutor  /our partner.. will get it..</w:t>
      </w:r>
    </w:p>
    <w:p w14:paraId="2BEE2A47" w14:textId="1BCAD976" w:rsidR="00537D33" w:rsidRDefault="00537D33" w:rsidP="00B3226C">
      <w:pPr>
        <w:spacing w:before="120" w:after="120"/>
      </w:pPr>
      <w:r>
        <w:t>If don’t get it face makes subtle adjustment to we know… they don’t’ get ti and adjust</w:t>
      </w:r>
    </w:p>
    <w:p w14:paraId="606BB14C" w14:textId="77777777" w:rsidR="00537D33" w:rsidRDefault="00537D33" w:rsidP="00B3226C">
      <w:pPr>
        <w:spacing w:before="120" w:after="120"/>
      </w:pPr>
      <w:r>
        <w:lastRenderedPageBreak/>
        <w:t>Fluid and even when no physical reaction.. in text msg says what do</w:t>
      </w:r>
    </w:p>
    <w:p w14:paraId="72824424" w14:textId="68D221E8" w:rsidR="00537D33" w:rsidRDefault="00537D33" w:rsidP="00B3226C">
      <w:pPr>
        <w:spacing w:before="120" w:after="120"/>
      </w:pPr>
      <w:r>
        <w:t xml:space="preserve"> you mean?</w:t>
      </w:r>
    </w:p>
    <w:p w14:paraId="1F76BD14" w14:textId="77777777" w:rsidR="00B3226C" w:rsidRDefault="00B3226C" w:rsidP="00B3226C">
      <w:pPr>
        <w:pStyle w:val="ListParagraph"/>
        <w:pageBreakBefore/>
        <w:numPr>
          <w:ilvl w:val="0"/>
          <w:numId w:val="1"/>
        </w:numPr>
        <w:spacing w:after="70" w:line="240" w:lineRule="auto"/>
        <w:contextualSpacing w:val="0"/>
      </w:pPr>
      <w:hyperlink r:id="rId44" w:history="1">
        <w:r>
          <w:rPr>
            <w:rFonts w:ascii="Arial" w:eastAsia="Arial" w:hAnsi="Arial" w:cs="Arial"/>
            <w:color w:val="000000"/>
            <w:sz w:val="20"/>
            <w:szCs w:val="20"/>
            <w:u w:val="single"/>
          </w:rPr>
          <w:t>https://www.researchgate.net/figure/2-Main-differences-between-spoken-and-written-texts_tbl2_234662324</w:t>
        </w:r>
      </w:hyperlink>
    </w:p>
    <w:p w14:paraId="29407478" w14:textId="77777777" w:rsidR="00B3226C" w:rsidRDefault="00B3226C" w:rsidP="00B3226C">
      <w:pPr>
        <w:spacing w:before="120" w:after="120"/>
      </w:pPr>
      <w:r>
        <w:rPr>
          <w:noProof/>
        </w:rPr>
        <w:drawing>
          <wp:inline distT="0" distB="0" distL="0" distR="0" wp14:anchorId="66A2AC87" wp14:editId="0E3565D6">
            <wp:extent cx="6146806" cy="4561577"/>
            <wp:effectExtent l="19050" t="19050" r="6350" b="0"/>
            <wp:docPr id="1223175036" name="p43_0.png" descr="p43_0.png" title="p4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159080" cy="4570686"/>
                    </a:xfrm>
                    <a:prstGeom prst="rect">
                      <a:avLst/>
                    </a:prstGeom>
                    <a:noFill/>
                    <a:ln w="9525">
                      <a:solidFill>
                        <a:srgbClr val="000000"/>
                      </a:solidFill>
                    </a:ln>
                  </pic:spPr>
                </pic:pic>
              </a:graphicData>
            </a:graphic>
          </wp:inline>
        </w:drawing>
      </w:r>
    </w:p>
    <w:p w14:paraId="28C0EF05" w14:textId="77777777" w:rsidR="00B3226C" w:rsidRDefault="00B3226C" w:rsidP="00B3226C">
      <w:pPr>
        <w:pStyle w:val="ListParagraph"/>
        <w:pageBreakBefore/>
        <w:numPr>
          <w:ilvl w:val="0"/>
          <w:numId w:val="1"/>
        </w:numPr>
        <w:spacing w:after="70" w:line="240" w:lineRule="auto"/>
        <w:contextualSpacing w:val="0"/>
      </w:pPr>
      <w:hyperlink r:id="rId46" w:history="1">
        <w:r>
          <w:rPr>
            <w:rFonts w:ascii="Arial" w:eastAsia="Arial" w:hAnsi="Arial" w:cs="Arial"/>
            <w:color w:val="000000"/>
            <w:sz w:val="20"/>
            <w:szCs w:val="20"/>
            <w:u w:val="single"/>
          </w:rPr>
          <w:t>https://www.researchgate.net/figure/2-Main-differences-between-spoken-and-written-texts_tbl2_234662324</w:t>
        </w:r>
      </w:hyperlink>
    </w:p>
    <w:p w14:paraId="0C9E5AFA" w14:textId="77777777" w:rsidR="00B3226C" w:rsidRDefault="00B3226C" w:rsidP="00B3226C">
      <w:pPr>
        <w:spacing w:before="120" w:after="120"/>
      </w:pPr>
      <w:r>
        <w:rPr>
          <w:noProof/>
        </w:rPr>
        <w:drawing>
          <wp:inline distT="0" distB="0" distL="0" distR="0" wp14:anchorId="63B48AB1" wp14:editId="433B5244">
            <wp:extent cx="6401606" cy="4177890"/>
            <wp:effectExtent l="19050" t="19050" r="0" b="0"/>
            <wp:docPr id="657459214" name="p44_0.png" descr="p44_0.png" title="p4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423995" cy="4192502"/>
                    </a:xfrm>
                    <a:prstGeom prst="rect">
                      <a:avLst/>
                    </a:prstGeom>
                    <a:noFill/>
                    <a:ln w="9525">
                      <a:solidFill>
                        <a:srgbClr val="000000"/>
                      </a:solidFill>
                    </a:ln>
                  </pic:spPr>
                </pic:pic>
              </a:graphicData>
            </a:graphic>
          </wp:inline>
        </w:drawing>
      </w:r>
    </w:p>
    <w:p w14:paraId="0738B5E4" w14:textId="77777777" w:rsidR="00537D33" w:rsidRDefault="00537D33" w:rsidP="00537D33">
      <w:pPr>
        <w:pStyle w:val="ListParagraph"/>
        <w:numPr>
          <w:ilvl w:val="0"/>
          <w:numId w:val="14"/>
        </w:numPr>
        <w:spacing w:before="120" w:after="120"/>
        <w:rPr>
          <w:highlight w:val="yellow"/>
        </w:rPr>
      </w:pPr>
      <w:r w:rsidRPr="00537D33">
        <w:rPr>
          <w:highlight w:val="yellow"/>
        </w:rPr>
        <w:t>Highlighted most important differences in yellow above.. at least most important for us…</w:t>
      </w:r>
    </w:p>
    <w:p w14:paraId="1A2166AF" w14:textId="06E7C7E3" w:rsidR="00537D33" w:rsidRDefault="00537D33" w:rsidP="00537D33">
      <w:pPr>
        <w:pStyle w:val="ListParagraph"/>
        <w:numPr>
          <w:ilvl w:val="0"/>
          <w:numId w:val="14"/>
        </w:numPr>
        <w:spacing w:before="120" w:after="120"/>
        <w:rPr>
          <w:highlight w:val="yellow"/>
        </w:rPr>
      </w:pPr>
      <w:r>
        <w:rPr>
          <w:highlight w:val="yellow"/>
        </w:rPr>
        <w:t>Actions</w:t>
      </w:r>
    </w:p>
    <w:p w14:paraId="225B9BB0" w14:textId="0CA7BD9A" w:rsidR="00537D33" w:rsidRDefault="00537D33" w:rsidP="00537D33">
      <w:pPr>
        <w:pStyle w:val="ListParagraph"/>
        <w:numPr>
          <w:ilvl w:val="1"/>
          <w:numId w:val="14"/>
        </w:numPr>
        <w:spacing w:before="120" w:after="120"/>
        <w:rPr>
          <w:highlight w:val="yellow"/>
        </w:rPr>
      </w:pPr>
      <w:r>
        <w:rPr>
          <w:highlight w:val="yellow"/>
        </w:rPr>
        <w:t>gestures / actions can communicate..c ant’ do that in written labgauge and neecd to be more explicit.</w:t>
      </w:r>
    </w:p>
    <w:p w14:paraId="1EEAFBD6" w14:textId="15E59E74" w:rsidR="00537D33" w:rsidRDefault="00537D33" w:rsidP="00537D33">
      <w:pPr>
        <w:pStyle w:val="ListParagraph"/>
        <w:numPr>
          <w:ilvl w:val="0"/>
          <w:numId w:val="14"/>
        </w:numPr>
        <w:spacing w:before="120" w:after="120"/>
        <w:rPr>
          <w:highlight w:val="yellow"/>
        </w:rPr>
      </w:pPr>
      <w:r>
        <w:rPr>
          <w:highlight w:val="yellow"/>
        </w:rPr>
        <w:t xml:space="preserve">Context… </w:t>
      </w:r>
    </w:p>
    <w:p w14:paraId="6FAF2CE6" w14:textId="335C47D6" w:rsidR="00537D33" w:rsidRDefault="00537D33" w:rsidP="00537D33">
      <w:pPr>
        <w:pStyle w:val="ListParagraph"/>
        <w:numPr>
          <w:ilvl w:val="1"/>
          <w:numId w:val="14"/>
        </w:numPr>
        <w:spacing w:before="120" w:after="120"/>
        <w:rPr>
          <w:highlight w:val="yellow"/>
        </w:rPr>
      </w:pPr>
      <w:r>
        <w:rPr>
          <w:highlight w:val="yellow"/>
        </w:rPr>
        <w:t>Don’e thva esame access to information</w:t>
      </w:r>
    </w:p>
    <w:p w14:paraId="4EF0272C" w14:textId="259DDAA2" w:rsidR="00537D33" w:rsidRDefault="00537D33" w:rsidP="00537D33">
      <w:pPr>
        <w:pStyle w:val="ListParagraph"/>
        <w:numPr>
          <w:ilvl w:val="0"/>
          <w:numId w:val="14"/>
        </w:numPr>
        <w:spacing w:before="120" w:after="120"/>
        <w:rPr>
          <w:highlight w:val="yellow"/>
        </w:rPr>
      </w:pPr>
      <w:r>
        <w:rPr>
          <w:highlight w:val="yellow"/>
        </w:rPr>
        <w:t>Style</w:t>
      </w:r>
    </w:p>
    <w:p w14:paraId="0EDE4946" w14:textId="0E4C9A8C" w:rsidR="00537D33" w:rsidRDefault="00537D33" w:rsidP="00537D33">
      <w:pPr>
        <w:pStyle w:val="ListParagraph"/>
        <w:numPr>
          <w:ilvl w:val="1"/>
          <w:numId w:val="14"/>
        </w:numPr>
        <w:spacing w:before="120" w:after="120"/>
        <w:rPr>
          <w:highlight w:val="yellow"/>
        </w:rPr>
      </w:pPr>
      <w:r>
        <w:rPr>
          <w:highlight w:val="yellow"/>
        </w:rPr>
        <w:t>Written etxt usually far more formal and structured in nature than conversational etxt.. becase we know less about oru audience… so write ni standard formalised way so people can understand it….</w:t>
      </w:r>
    </w:p>
    <w:p w14:paraId="5DA71964" w14:textId="753D53AC" w:rsidR="00537D33" w:rsidRDefault="00537D33" w:rsidP="00537D33">
      <w:pPr>
        <w:pStyle w:val="ListParagraph"/>
        <w:numPr>
          <w:ilvl w:val="1"/>
          <w:numId w:val="14"/>
        </w:numPr>
        <w:spacing w:before="120" w:after="120"/>
        <w:rPr>
          <w:highlight w:val="yellow"/>
        </w:rPr>
      </w:pPr>
      <w:r>
        <w:rPr>
          <w:highlight w:val="yellow"/>
        </w:rPr>
        <w:t>Hedge your best in terns of what oeople will understand…</w:t>
      </w:r>
    </w:p>
    <w:p w14:paraId="705F37AB" w14:textId="6BBF978E" w:rsidR="00537D33" w:rsidRDefault="00537D33" w:rsidP="00537D33">
      <w:pPr>
        <w:pStyle w:val="ListParagraph"/>
        <w:numPr>
          <w:ilvl w:val="0"/>
          <w:numId w:val="14"/>
        </w:numPr>
        <w:spacing w:before="120" w:after="120"/>
        <w:rPr>
          <w:highlight w:val="yellow"/>
        </w:rPr>
      </w:pPr>
      <w:r>
        <w:rPr>
          <w:highlight w:val="yellow"/>
        </w:rPr>
        <w:t>Interpersonal aspects</w:t>
      </w:r>
    </w:p>
    <w:p w14:paraId="3F2EB271" w14:textId="3277020A" w:rsidR="00537D33" w:rsidRDefault="00537D33" w:rsidP="00537D33">
      <w:pPr>
        <w:pStyle w:val="ListParagraph"/>
        <w:numPr>
          <w:ilvl w:val="1"/>
          <w:numId w:val="14"/>
        </w:numPr>
        <w:spacing w:before="120" w:after="120"/>
        <w:rPr>
          <w:highlight w:val="yellow"/>
        </w:rPr>
      </w:pPr>
      <w:r>
        <w:rPr>
          <w:highlight w:val="yellow"/>
        </w:rPr>
        <w:t>Types of text – wherether we’r just atlkgi sbout facts ro our relationsships to each pther…</w:t>
      </w:r>
    </w:p>
    <w:p w14:paraId="0AD1D67E" w14:textId="653AD9CF" w:rsidR="00537D33" w:rsidRDefault="00537D33" w:rsidP="00537D33">
      <w:pPr>
        <w:pStyle w:val="ListParagraph"/>
        <w:numPr>
          <w:ilvl w:val="1"/>
          <w:numId w:val="14"/>
        </w:numPr>
        <w:spacing w:before="120" w:after="120"/>
        <w:rPr>
          <w:highlight w:val="yellow"/>
        </w:rPr>
      </w:pPr>
      <w:r>
        <w:rPr>
          <w:highlight w:val="yellow"/>
        </w:rPr>
        <w:t>Written etxt are far more basedabot facts and baking as mcuh infor in as possible..</w:t>
      </w:r>
    </w:p>
    <w:p w14:paraId="524DCC1F" w14:textId="667D9B1B" w:rsidR="00537D33" w:rsidRDefault="00537D33" w:rsidP="00537D33">
      <w:pPr>
        <w:pStyle w:val="ListParagraph"/>
        <w:numPr>
          <w:ilvl w:val="1"/>
          <w:numId w:val="14"/>
        </w:numPr>
        <w:spacing w:before="120" w:after="120"/>
        <w:rPr>
          <w:highlight w:val="yellow"/>
        </w:rPr>
      </w:pPr>
      <w:r>
        <w:rPr>
          <w:highlight w:val="yellow"/>
        </w:rPr>
        <w:t>Conversation usually base dmore on relationship between agents,,</w:t>
      </w:r>
    </w:p>
    <w:p w14:paraId="4FAFE3CC" w14:textId="626C49B6" w:rsidR="00537D33" w:rsidRDefault="00537D33" w:rsidP="00537D33">
      <w:pPr>
        <w:pStyle w:val="ListParagraph"/>
        <w:numPr>
          <w:ilvl w:val="1"/>
          <w:numId w:val="14"/>
        </w:numPr>
        <w:spacing w:before="120" w:after="120"/>
        <w:rPr>
          <w:highlight w:val="yellow"/>
        </w:rPr>
      </w:pPr>
      <w:r>
        <w:rPr>
          <w:highlight w:val="yellow"/>
        </w:rPr>
        <w:t>Relevant in design of chatbots……</w:t>
      </w:r>
    </w:p>
    <w:p w14:paraId="1DECF54E" w14:textId="77222446" w:rsidR="00537D33" w:rsidRDefault="00537D33" w:rsidP="00537D33">
      <w:pPr>
        <w:pStyle w:val="ListParagraph"/>
        <w:numPr>
          <w:ilvl w:val="1"/>
          <w:numId w:val="14"/>
        </w:numPr>
        <w:spacing w:before="120" w:after="120"/>
        <w:rPr>
          <w:highlight w:val="yellow"/>
        </w:rPr>
      </w:pPr>
      <w:r>
        <w:rPr>
          <w:highlight w:val="yellow"/>
        </w:rPr>
        <w:t>Chatbots most of traingn is ni pure text / monolingual / books / and how people interact with their chatbots form suer conversation is more like a conversation….</w:t>
      </w:r>
    </w:p>
    <w:p w14:paraId="09A94516" w14:textId="19B9C2AB" w:rsidR="00537D33" w:rsidRDefault="00537D33" w:rsidP="00537D33">
      <w:pPr>
        <w:pStyle w:val="ListParagraph"/>
        <w:numPr>
          <w:ilvl w:val="1"/>
          <w:numId w:val="14"/>
        </w:numPr>
        <w:spacing w:before="120" w:after="120"/>
        <w:rPr>
          <w:highlight w:val="yellow"/>
        </w:rPr>
      </w:pPr>
      <w:r>
        <w:rPr>
          <w:highlight w:val="yellow"/>
        </w:rPr>
        <w:t>Fluid and relaxed.. but designers of conversational assitansts… challenge was                              the persona of those systems whether text producted by bots was factual ro creating relationship with suer….</w:t>
      </w:r>
    </w:p>
    <w:p w14:paraId="401E799B" w14:textId="4546E55D" w:rsidR="00537D33" w:rsidRDefault="00537D33" w:rsidP="00537D33">
      <w:pPr>
        <w:pStyle w:val="ListParagraph"/>
        <w:numPr>
          <w:ilvl w:val="1"/>
          <w:numId w:val="14"/>
        </w:numPr>
        <w:spacing w:before="120" w:after="120"/>
        <w:rPr>
          <w:highlight w:val="yellow"/>
        </w:rPr>
      </w:pPr>
      <w:r>
        <w:rPr>
          <w:highlight w:val="yellow"/>
        </w:rPr>
        <w:lastRenderedPageBreak/>
        <w:t>They have defineitl gone with generating lots of text….</w:t>
      </w:r>
    </w:p>
    <w:p w14:paraId="0311ED94" w14:textId="01032059" w:rsidR="00537D33" w:rsidRDefault="00537D33" w:rsidP="00537D33">
      <w:pPr>
        <w:pStyle w:val="ListParagraph"/>
        <w:numPr>
          <w:ilvl w:val="1"/>
          <w:numId w:val="14"/>
        </w:numPr>
        <w:spacing w:before="120" w:after="120"/>
        <w:rPr>
          <w:highlight w:val="yellow"/>
        </w:rPr>
      </w:pPr>
      <w:r>
        <w:rPr>
          <w:highlight w:val="yellow"/>
        </w:rPr>
        <w:t>Where that’s most jarring using voice interface…. Have spoke voice that’s clalign out an esaay to you… and then would you like me to do somethgin else for you?</w:t>
      </w:r>
    </w:p>
    <w:p w14:paraId="47CC813F" w14:textId="2E70085C" w:rsidR="00537D33" w:rsidRDefault="00537D33" w:rsidP="00537D33">
      <w:pPr>
        <w:pStyle w:val="ListParagraph"/>
        <w:numPr>
          <w:ilvl w:val="1"/>
          <w:numId w:val="14"/>
        </w:numPr>
        <w:spacing w:before="120" w:after="120"/>
        <w:rPr>
          <w:highlight w:val="yellow"/>
        </w:rPr>
      </w:pPr>
      <w:r>
        <w:rPr>
          <w:highlight w:val="yellow"/>
        </w:rPr>
        <w:t>There is no universal how we present information , based on task at hand and the users we are dealing with….</w:t>
      </w:r>
    </w:p>
    <w:p w14:paraId="22040BCF" w14:textId="0CB4CE34" w:rsidR="00537D33" w:rsidRDefault="00537D33" w:rsidP="00537D33">
      <w:pPr>
        <w:pStyle w:val="ListParagraph"/>
        <w:numPr>
          <w:ilvl w:val="0"/>
          <w:numId w:val="14"/>
        </w:numPr>
        <w:spacing w:before="120" w:after="120"/>
        <w:rPr>
          <w:highlight w:val="yellow"/>
        </w:rPr>
      </w:pPr>
      <w:r>
        <w:rPr>
          <w:highlight w:val="yellow"/>
        </w:rPr>
        <w:t>Written text vs spoken text…</w:t>
      </w:r>
    </w:p>
    <w:p w14:paraId="24F04473" w14:textId="70CB3C86" w:rsidR="00537D33" w:rsidRDefault="00537D33" w:rsidP="00537D33">
      <w:pPr>
        <w:pStyle w:val="ListParagraph"/>
        <w:numPr>
          <w:ilvl w:val="1"/>
          <w:numId w:val="14"/>
        </w:numPr>
        <w:spacing w:before="120" w:after="120"/>
        <w:rPr>
          <w:highlight w:val="yellow"/>
        </w:rPr>
      </w:pPr>
      <w:r>
        <w:rPr>
          <w:highlight w:val="yellow"/>
        </w:rPr>
        <w:t>Lost of different types of language and howe use language….</w:t>
      </w:r>
    </w:p>
    <w:p w14:paraId="3B62AE5F" w14:textId="69A01184" w:rsidR="00537D33" w:rsidRDefault="00537D33" w:rsidP="00537D33">
      <w:pPr>
        <w:pStyle w:val="ListParagraph"/>
        <w:numPr>
          <w:ilvl w:val="1"/>
          <w:numId w:val="14"/>
        </w:numPr>
        <w:spacing w:before="120" w:after="120"/>
        <w:rPr>
          <w:highlight w:val="yellow"/>
        </w:rPr>
      </w:pPr>
      <w:r>
        <w:rPr>
          <w:highlight w:val="yellow"/>
        </w:rPr>
        <w:t>MSc encounter in dissertaions…. Texting and talking…</w:t>
      </w:r>
    </w:p>
    <w:p w14:paraId="1B22B105" w14:textId="656FFBE9" w:rsidR="00537D33" w:rsidRDefault="00537D33" w:rsidP="00537D33">
      <w:pPr>
        <w:pStyle w:val="ListParagraph"/>
        <w:numPr>
          <w:ilvl w:val="1"/>
          <w:numId w:val="14"/>
        </w:numPr>
        <w:spacing w:before="120" w:after="120"/>
        <w:rPr>
          <w:highlight w:val="yellow"/>
        </w:rPr>
      </w:pPr>
      <w:r>
        <w:rPr>
          <w:highlight w:val="yellow"/>
        </w:rPr>
        <w:t>How we write tweets and linkedin updates….</w:t>
      </w:r>
    </w:p>
    <w:p w14:paraId="2B05D41D" w14:textId="1BF25815" w:rsidR="00537D33" w:rsidRDefault="00537D33" w:rsidP="00537D33">
      <w:pPr>
        <w:pStyle w:val="ListParagraph"/>
        <w:numPr>
          <w:ilvl w:val="1"/>
          <w:numId w:val="14"/>
        </w:numPr>
        <w:spacing w:before="120" w:after="120"/>
        <w:rPr>
          <w:highlight w:val="yellow"/>
        </w:rPr>
      </w:pPr>
      <w:r>
        <w:rPr>
          <w:highlight w:val="yellow"/>
        </w:rPr>
        <w:t>Style / hoe much inf we’re pakcing in  / toe of inro i.e. quick jolty or professional…</w:t>
      </w:r>
    </w:p>
    <w:p w14:paraId="51C5C242" w14:textId="0EB4F030" w:rsidR="00537D33" w:rsidRDefault="00537D33" w:rsidP="00537D33">
      <w:pPr>
        <w:pStyle w:val="ListParagraph"/>
        <w:numPr>
          <w:ilvl w:val="1"/>
          <w:numId w:val="14"/>
        </w:numPr>
        <w:spacing w:before="120" w:after="120"/>
        <w:rPr>
          <w:highlight w:val="yellow"/>
        </w:rPr>
      </w:pPr>
      <w:r>
        <w:rPr>
          <w:highlight w:val="yellow"/>
        </w:rPr>
        <w:t xml:space="preserve">All can be repsrseted bty text </w:t>
      </w:r>
    </w:p>
    <w:p w14:paraId="14EFB8CA" w14:textId="1BE31D7A" w:rsidR="00537D33" w:rsidRDefault="00537D33" w:rsidP="00537D33">
      <w:pPr>
        <w:pStyle w:val="ListParagraph"/>
        <w:numPr>
          <w:ilvl w:val="1"/>
          <w:numId w:val="14"/>
        </w:numPr>
        <w:spacing w:before="120" w:after="120"/>
        <w:rPr>
          <w:highlight w:val="yellow"/>
        </w:rPr>
      </w:pPr>
      <w:r>
        <w:rPr>
          <w:highlight w:val="yellow"/>
        </w:rPr>
        <w:t>…</w:t>
      </w:r>
    </w:p>
    <w:p w14:paraId="4418AFE4" w14:textId="60E7D7CD" w:rsidR="00537D33" w:rsidRDefault="00537D33" w:rsidP="00537D33">
      <w:pPr>
        <w:pStyle w:val="ListParagraph"/>
        <w:numPr>
          <w:ilvl w:val="1"/>
          <w:numId w:val="14"/>
        </w:numPr>
        <w:spacing w:before="120" w:after="120"/>
        <w:rPr>
          <w:highlight w:val="yellow"/>
        </w:rPr>
      </w:pPr>
      <w:r>
        <w:rPr>
          <w:highlight w:val="yellow"/>
        </w:rPr>
        <w:t xml:space="preserve">But those vector space representation are NOT just capturing the facts of the dog and the man.. theyt r are also capturing the tone .. sublties in speech are we positive or negatyive about something…. </w:t>
      </w:r>
    </w:p>
    <w:p w14:paraId="0D32AA3A" w14:textId="59BC12D5" w:rsidR="00537D33" w:rsidRPr="00537D33" w:rsidRDefault="00A97D57" w:rsidP="00537D33">
      <w:pPr>
        <w:pStyle w:val="ListParagraph"/>
        <w:numPr>
          <w:ilvl w:val="0"/>
          <w:numId w:val="14"/>
        </w:numPr>
        <w:spacing w:before="120" w:after="120"/>
        <w:rPr>
          <w:highlight w:val="yellow"/>
        </w:rPr>
      </w:pPr>
      <w:r>
        <w:rPr>
          <w:highlight w:val="yellow"/>
        </w:rPr>
        <w:t>Ho we represent etxt is more than fasct… all the different types of text we need to speak about…</w:t>
      </w:r>
    </w:p>
    <w:p w14:paraId="3214D93A" w14:textId="77777777" w:rsidR="00B3226C" w:rsidRDefault="00B3226C" w:rsidP="00B3226C">
      <w:pPr>
        <w:pStyle w:val="Heading4"/>
        <w:pageBreakBefore/>
      </w:pPr>
      <w:r>
        <w:rPr>
          <w:rFonts w:ascii="Arial" w:eastAsia="Arial" w:hAnsi="Arial" w:cs="Arial"/>
          <w:b/>
          <w:bCs/>
          <w:color w:val="0070C0"/>
          <w:sz w:val="26"/>
          <w:szCs w:val="26"/>
        </w:rPr>
        <w:lastRenderedPageBreak/>
        <w:t>Other Language Type Contrasts</w:t>
      </w:r>
    </w:p>
    <w:p w14:paraId="64DE4695" w14:textId="77777777" w:rsidR="00B3226C" w:rsidRDefault="00B3226C" w:rsidP="00B3226C">
      <w:pPr>
        <w:pStyle w:val="ListParagraph"/>
        <w:numPr>
          <w:ilvl w:val="0"/>
          <w:numId w:val="1"/>
        </w:numPr>
        <w:spacing w:after="70" w:line="240" w:lineRule="auto"/>
        <w:contextualSpacing w:val="0"/>
      </w:pPr>
      <w:hyperlink r:id="rId48" w:history="1">
        <w:r>
          <w:rPr>
            <w:rFonts w:ascii="Arial" w:eastAsia="Arial" w:hAnsi="Arial" w:cs="Arial"/>
            <w:color w:val="000000"/>
            <w:sz w:val="20"/>
            <w:szCs w:val="20"/>
            <w:u w:val="single"/>
          </w:rPr>
          <w:t>https://smalltalkbigresults.wordpress.com/tag/texting-vs-talking/</w:t>
        </w:r>
      </w:hyperlink>
    </w:p>
    <w:p w14:paraId="3E46AB07" w14:textId="77777777" w:rsidR="00B3226C" w:rsidRDefault="00B3226C" w:rsidP="00B3226C">
      <w:pPr>
        <w:spacing w:before="120" w:after="120"/>
      </w:pPr>
      <w:r>
        <w:rPr>
          <w:noProof/>
        </w:rPr>
        <w:drawing>
          <wp:inline distT="0" distB="0" distL="0" distR="0" wp14:anchorId="5C02B110" wp14:editId="06CF1AA9">
            <wp:extent cx="6188715" cy="2413599"/>
            <wp:effectExtent l="19050" t="19050" r="2540" b="6350"/>
            <wp:docPr id="1025431298" name="p45_0.png" descr="p45_0.png" title="p4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202562" cy="2418999"/>
                    </a:xfrm>
                    <a:prstGeom prst="rect">
                      <a:avLst/>
                    </a:prstGeom>
                    <a:noFill/>
                    <a:ln w="9525">
                      <a:solidFill>
                        <a:srgbClr val="000000"/>
                      </a:solidFill>
                    </a:ln>
                  </pic:spPr>
                </pic:pic>
              </a:graphicData>
            </a:graphic>
          </wp:inline>
        </w:drawing>
      </w:r>
    </w:p>
    <w:p w14:paraId="7DED0141" w14:textId="523D056A" w:rsidR="00A97D57" w:rsidRDefault="00A97D57" w:rsidP="00B3226C">
      <w:pPr>
        <w:pStyle w:val="Heading3"/>
        <w:pageBreakBefore/>
        <w:rPr>
          <w:rFonts w:ascii="Arial" w:eastAsia="Arial" w:hAnsi="Arial" w:cs="Arial"/>
          <w:b/>
          <w:bCs/>
          <w:color w:val="0070C0"/>
          <w:sz w:val="32"/>
          <w:szCs w:val="32"/>
        </w:rPr>
      </w:pPr>
      <w:r>
        <w:rPr>
          <w:rFonts w:ascii="Arial" w:eastAsia="Arial" w:hAnsi="Arial" w:cs="Arial"/>
          <w:b/>
          <w:bCs/>
          <w:color w:val="0070C0"/>
          <w:sz w:val="32"/>
          <w:szCs w:val="32"/>
        </w:rPr>
        <w:lastRenderedPageBreak/>
        <w:t xml:space="preserve">Lab  - week 3 </w:t>
      </w:r>
      <w:r w:rsidR="00D8206E">
        <w:rPr>
          <w:rFonts w:ascii="Arial" w:eastAsia="Arial" w:hAnsi="Arial" w:cs="Arial"/>
          <w:b/>
          <w:bCs/>
          <w:color w:val="0070C0"/>
          <w:sz w:val="32"/>
          <w:szCs w:val="32"/>
        </w:rPr>
        <w:t>–</w:t>
      </w:r>
      <w:r>
        <w:rPr>
          <w:rFonts w:ascii="Arial" w:eastAsia="Arial" w:hAnsi="Arial" w:cs="Arial"/>
          <w:b/>
          <w:bCs/>
          <w:color w:val="0070C0"/>
          <w:sz w:val="32"/>
          <w:szCs w:val="32"/>
        </w:rPr>
        <w:t xml:space="preserve"> </w:t>
      </w:r>
    </w:p>
    <w:p w14:paraId="462E72F6" w14:textId="69B614A6" w:rsidR="00D8206E" w:rsidRDefault="00D8206E" w:rsidP="00D8206E">
      <w:r>
        <w:t>I will say gogole colab and run it…</w:t>
      </w:r>
    </w:p>
    <w:p w14:paraId="6D69BD17" w14:textId="3E9DB1D8" w:rsidR="00D8206E" w:rsidRDefault="00D8206E" w:rsidP="00D8206E">
      <w:r>
        <w:t>Doesn’t need GPU access… not doing anthgni sophisticated….</w:t>
      </w:r>
    </w:p>
    <w:p w14:paraId="52D4D615" w14:textId="665CA05D" w:rsidR="00D8206E" w:rsidRPr="00D8206E" w:rsidRDefault="00D8206E" w:rsidP="00D8206E">
      <w:r>
        <w:t>Can eb done on CPU</w:t>
      </w:r>
    </w:p>
    <w:p w14:paraId="381C10C6" w14:textId="2CD8381A" w:rsidR="00B3226C" w:rsidRDefault="00B3226C" w:rsidP="00B3226C">
      <w:pPr>
        <w:pStyle w:val="Heading3"/>
        <w:pageBreakBefore/>
      </w:pPr>
      <w:r>
        <w:rPr>
          <w:rFonts w:ascii="Arial" w:eastAsia="Arial" w:hAnsi="Arial" w:cs="Arial"/>
          <w:b/>
          <w:bCs/>
          <w:color w:val="0070C0"/>
          <w:sz w:val="32"/>
          <w:szCs w:val="32"/>
        </w:rPr>
        <w:lastRenderedPageBreak/>
        <w:t>Some Lab Work</w:t>
      </w:r>
    </w:p>
    <w:p w14:paraId="27BC3E9E" w14:textId="77777777" w:rsidR="00B3226C" w:rsidRDefault="00B3226C" w:rsidP="00B3226C">
      <w:pPr>
        <w:pStyle w:val="Heading3"/>
        <w:pageBreakBefore/>
      </w:pPr>
      <w:r>
        <w:rPr>
          <w:rFonts w:ascii="Arial" w:eastAsia="Arial" w:hAnsi="Arial" w:cs="Arial"/>
          <w:b/>
          <w:bCs/>
          <w:color w:val="0070C0"/>
          <w:sz w:val="32"/>
          <w:szCs w:val="32"/>
        </w:rPr>
        <w:lastRenderedPageBreak/>
        <w:t>References</w:t>
      </w:r>
    </w:p>
    <w:p w14:paraId="7BBB0032" w14:textId="77777777" w:rsidR="00B3226C" w:rsidRDefault="00B3226C" w:rsidP="00B3226C">
      <w:pPr>
        <w:pStyle w:val="ListParagraph"/>
        <w:numPr>
          <w:ilvl w:val="0"/>
          <w:numId w:val="1"/>
        </w:numPr>
        <w:spacing w:after="70" w:line="240" w:lineRule="auto"/>
        <w:contextualSpacing w:val="0"/>
      </w:pPr>
      <w:hyperlink r:id="rId50" w:history="1">
        <w:r>
          <w:rPr>
            <w:rFonts w:ascii="Arial" w:eastAsia="Arial" w:hAnsi="Arial" w:cs="Arial"/>
            <w:color w:val="000000"/>
            <w:sz w:val="20"/>
            <w:szCs w:val="20"/>
            <w:u w:val="single"/>
          </w:rPr>
          <w:t>https://medium.com/predict/how-does-nlp-pre-processing-actually-work-8d097c179af1</w:t>
        </w:r>
      </w:hyperlink>
    </w:p>
    <w:p w14:paraId="50038556" w14:textId="77777777" w:rsidR="00B3226C" w:rsidRDefault="00B3226C" w:rsidP="00B3226C">
      <w:pPr>
        <w:pStyle w:val="ListParagraph"/>
        <w:numPr>
          <w:ilvl w:val="0"/>
          <w:numId w:val="1"/>
        </w:numPr>
        <w:spacing w:after="70" w:line="240" w:lineRule="auto"/>
        <w:contextualSpacing w:val="0"/>
      </w:pPr>
      <w:hyperlink r:id="rId51" w:history="1">
        <w:r>
          <w:rPr>
            <w:rFonts w:ascii="Arial" w:eastAsia="Arial" w:hAnsi="Arial" w:cs="Arial"/>
            <w:color w:val="000000"/>
            <w:sz w:val="20"/>
            <w:szCs w:val="20"/>
            <w:u w:val="single"/>
          </w:rPr>
          <w:t>https://ted-mei.medium.com/demystify-tf-idf-in-indexing-and-ranking-5c3ae88c3fa0</w:t>
        </w:r>
      </w:hyperlink>
    </w:p>
    <w:p w14:paraId="321F01CB" w14:textId="77777777" w:rsidR="00B3226C" w:rsidRDefault="00B3226C" w:rsidP="00B3226C">
      <w:pPr>
        <w:pStyle w:val="ListParagraph"/>
        <w:numPr>
          <w:ilvl w:val="0"/>
          <w:numId w:val="1"/>
        </w:numPr>
        <w:spacing w:after="70" w:line="240" w:lineRule="auto"/>
        <w:contextualSpacing w:val="0"/>
      </w:pPr>
      <w:hyperlink r:id="rId52" w:history="1">
        <w:r>
          <w:rPr>
            <w:rFonts w:ascii="Arial" w:eastAsia="Arial" w:hAnsi="Arial" w:cs="Arial"/>
            <w:color w:val="000000"/>
            <w:sz w:val="20"/>
            <w:szCs w:val="20"/>
            <w:u w:val="single"/>
          </w:rPr>
          <w:t>https://towardsdatascience.com/text-vectorization-term-frequency-inverse-document-frequency-tfidf-5a3f9604da6d</w:t>
        </w:r>
      </w:hyperlink>
    </w:p>
    <w:p w14:paraId="6A94A282" w14:textId="77777777" w:rsidR="00B3226C" w:rsidRDefault="00B3226C" w:rsidP="00B3226C">
      <w:pPr>
        <w:pStyle w:val="ListParagraph"/>
        <w:numPr>
          <w:ilvl w:val="0"/>
          <w:numId w:val="1"/>
        </w:numPr>
        <w:spacing w:after="70" w:line="240" w:lineRule="auto"/>
        <w:contextualSpacing w:val="0"/>
      </w:pPr>
      <w:hyperlink r:id="rId53" w:history="1">
        <w:r>
          <w:rPr>
            <w:rFonts w:ascii="Arial" w:eastAsia="Arial" w:hAnsi="Arial" w:cs="Arial"/>
            <w:color w:val="000000"/>
            <w:sz w:val="20"/>
            <w:szCs w:val="20"/>
            <w:u w:val="single"/>
          </w:rPr>
          <w:t>https://memgraph.com/blog/cosine-similarity-python-scikit-learn</w:t>
        </w:r>
      </w:hyperlink>
    </w:p>
    <w:p w14:paraId="632B464B" w14:textId="77777777" w:rsidR="00B3226C" w:rsidRDefault="00B3226C" w:rsidP="00B3226C">
      <w:pPr>
        <w:pStyle w:val="ListParagraph"/>
        <w:numPr>
          <w:ilvl w:val="0"/>
          <w:numId w:val="1"/>
        </w:numPr>
        <w:spacing w:after="70" w:line="240" w:lineRule="auto"/>
        <w:contextualSpacing w:val="0"/>
      </w:pPr>
      <w:hyperlink r:id="rId54" w:history="1">
        <w:r>
          <w:rPr>
            <w:rFonts w:ascii="Arial" w:eastAsia="Arial" w:hAnsi="Arial" w:cs="Arial"/>
            <w:color w:val="000000"/>
            <w:sz w:val="20"/>
            <w:szCs w:val="20"/>
            <w:u w:val="single"/>
          </w:rPr>
          <w:t>https://www.researchgate.net/figure/2-Main-differences-between-spoken-and-written-texts_tbl2_234662324</w:t>
        </w:r>
      </w:hyperlink>
    </w:p>
    <w:p w14:paraId="0E3488C3" w14:textId="77777777" w:rsidR="00B3226C" w:rsidRDefault="00B3226C" w:rsidP="00B3226C">
      <w:pPr>
        <w:pStyle w:val="ListParagraph"/>
        <w:numPr>
          <w:ilvl w:val="0"/>
          <w:numId w:val="1"/>
        </w:numPr>
        <w:spacing w:after="70" w:line="240" w:lineRule="auto"/>
        <w:contextualSpacing w:val="0"/>
      </w:pPr>
      <w:hyperlink r:id="rId55" w:history="1">
        <w:r>
          <w:rPr>
            <w:rFonts w:ascii="Arial" w:eastAsia="Arial" w:hAnsi="Arial" w:cs="Arial"/>
            <w:color w:val="000000"/>
            <w:sz w:val="20"/>
            <w:szCs w:val="20"/>
            <w:u w:val="single"/>
          </w:rPr>
          <w:t>https://smalltalkbigresults.wordpress.com/tag/texting-vs-talking/</w:t>
        </w:r>
      </w:hyperlink>
    </w:p>
    <w:p w14:paraId="23EF66E7" w14:textId="77777777" w:rsidR="00B3226C" w:rsidRDefault="00B3226C"/>
    <w:sectPr w:rsidR="00B322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0E9F"/>
    <w:multiLevelType w:val="hybridMultilevel"/>
    <w:tmpl w:val="3F5E87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F20C20"/>
    <w:multiLevelType w:val="hybridMultilevel"/>
    <w:tmpl w:val="B3F09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805A26"/>
    <w:multiLevelType w:val="hybridMultilevel"/>
    <w:tmpl w:val="F5DA63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0F6B67"/>
    <w:multiLevelType w:val="hybridMultilevel"/>
    <w:tmpl w:val="279CF20C"/>
    <w:lvl w:ilvl="0" w:tplc="5AEC8EEE">
      <w:start w:val="1"/>
      <w:numFmt w:val="decimal"/>
      <w:lvlText w:val="%1."/>
      <w:lvlJc w:val="left"/>
      <w:pPr>
        <w:ind w:left="1080" w:hanging="360"/>
      </w:pPr>
      <w:rPr>
        <w:rFonts w:ascii="Arial" w:eastAsia="Arial" w:hAnsi="Arial" w:cs="Arial"/>
        <w:color w:val="000000"/>
      </w:rPr>
    </w:lvl>
    <w:lvl w:ilvl="1" w:tplc="E94EE150">
      <w:numFmt w:val="decimal"/>
      <w:lvlText w:val=""/>
      <w:lvlJc w:val="left"/>
    </w:lvl>
    <w:lvl w:ilvl="2" w:tplc="4588E60C">
      <w:numFmt w:val="decimal"/>
      <w:lvlText w:val=""/>
      <w:lvlJc w:val="left"/>
    </w:lvl>
    <w:lvl w:ilvl="3" w:tplc="DF50A364">
      <w:numFmt w:val="decimal"/>
      <w:lvlText w:val=""/>
      <w:lvlJc w:val="left"/>
    </w:lvl>
    <w:lvl w:ilvl="4" w:tplc="E118146C">
      <w:numFmt w:val="decimal"/>
      <w:lvlText w:val=""/>
      <w:lvlJc w:val="left"/>
    </w:lvl>
    <w:lvl w:ilvl="5" w:tplc="F3B85F80">
      <w:numFmt w:val="decimal"/>
      <w:lvlText w:val=""/>
      <w:lvlJc w:val="left"/>
    </w:lvl>
    <w:lvl w:ilvl="6" w:tplc="174E5CAC">
      <w:numFmt w:val="decimal"/>
      <w:lvlText w:val=""/>
      <w:lvlJc w:val="left"/>
    </w:lvl>
    <w:lvl w:ilvl="7" w:tplc="9486561A">
      <w:numFmt w:val="decimal"/>
      <w:lvlText w:val=""/>
      <w:lvlJc w:val="left"/>
    </w:lvl>
    <w:lvl w:ilvl="8" w:tplc="BA422E92">
      <w:numFmt w:val="decimal"/>
      <w:lvlText w:val=""/>
      <w:lvlJc w:val="left"/>
    </w:lvl>
  </w:abstractNum>
  <w:abstractNum w:abstractNumId="4" w15:restartNumberingAfterBreak="0">
    <w:nsid w:val="44F12189"/>
    <w:multiLevelType w:val="hybridMultilevel"/>
    <w:tmpl w:val="68A043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7B950A3"/>
    <w:multiLevelType w:val="hybridMultilevel"/>
    <w:tmpl w:val="91CCD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DF10B3"/>
    <w:multiLevelType w:val="hybridMultilevel"/>
    <w:tmpl w:val="C11857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7E1DB9"/>
    <w:multiLevelType w:val="hybridMultilevel"/>
    <w:tmpl w:val="CED2FE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94434B"/>
    <w:multiLevelType w:val="hybridMultilevel"/>
    <w:tmpl w:val="C802A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1E5615"/>
    <w:multiLevelType w:val="hybridMultilevel"/>
    <w:tmpl w:val="725A64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4C6BB0"/>
    <w:multiLevelType w:val="hybridMultilevel"/>
    <w:tmpl w:val="27625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17F1E03"/>
    <w:multiLevelType w:val="hybridMultilevel"/>
    <w:tmpl w:val="1CF087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1DC734D"/>
    <w:multiLevelType w:val="hybridMultilevel"/>
    <w:tmpl w:val="376C78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4705C16"/>
    <w:multiLevelType w:val="hybridMultilevel"/>
    <w:tmpl w:val="FD60EC6E"/>
    <w:lvl w:ilvl="0" w:tplc="018A7B64">
      <w:start w:val="1"/>
      <w:numFmt w:val="bullet"/>
      <w:lvlText w:val="•"/>
      <w:lvlJc w:val="left"/>
      <w:pPr>
        <w:ind w:left="540" w:hanging="270"/>
      </w:pPr>
      <w:rPr>
        <w:rFonts w:ascii="Arial" w:eastAsia="Arial" w:hAnsi="Arial" w:cs="Arial"/>
        <w:color w:val="000000"/>
      </w:rPr>
    </w:lvl>
    <w:lvl w:ilvl="1" w:tplc="167611D2">
      <w:start w:val="1"/>
      <w:numFmt w:val="bullet"/>
      <w:lvlText w:val="○"/>
      <w:lvlJc w:val="left"/>
      <w:pPr>
        <w:ind w:left="1080" w:hanging="270"/>
      </w:pPr>
      <w:rPr>
        <w:rFonts w:ascii="Arial" w:eastAsia="Arial" w:hAnsi="Arial" w:cs="Arial"/>
        <w:color w:val="000000"/>
      </w:rPr>
    </w:lvl>
    <w:lvl w:ilvl="2" w:tplc="0EFAFF04">
      <w:start w:val="1"/>
      <w:numFmt w:val="bullet"/>
      <w:lvlText w:val="▪"/>
      <w:lvlJc w:val="left"/>
      <w:pPr>
        <w:ind w:left="1620" w:hanging="270"/>
      </w:pPr>
      <w:rPr>
        <w:rFonts w:ascii="Arial" w:eastAsia="Arial" w:hAnsi="Arial" w:cs="Arial"/>
        <w:color w:val="000000"/>
      </w:rPr>
    </w:lvl>
    <w:lvl w:ilvl="3" w:tplc="F9DE4336">
      <w:numFmt w:val="decimal"/>
      <w:lvlText w:val=""/>
      <w:lvlJc w:val="left"/>
    </w:lvl>
    <w:lvl w:ilvl="4" w:tplc="CAD27F78">
      <w:numFmt w:val="decimal"/>
      <w:lvlText w:val=""/>
      <w:lvlJc w:val="left"/>
    </w:lvl>
    <w:lvl w:ilvl="5" w:tplc="C2C48700">
      <w:numFmt w:val="decimal"/>
      <w:lvlText w:val=""/>
      <w:lvlJc w:val="left"/>
    </w:lvl>
    <w:lvl w:ilvl="6" w:tplc="97309528">
      <w:numFmt w:val="decimal"/>
      <w:lvlText w:val=""/>
      <w:lvlJc w:val="left"/>
    </w:lvl>
    <w:lvl w:ilvl="7" w:tplc="C99C205E">
      <w:numFmt w:val="decimal"/>
      <w:lvlText w:val=""/>
      <w:lvlJc w:val="left"/>
    </w:lvl>
    <w:lvl w:ilvl="8" w:tplc="110C34A4">
      <w:numFmt w:val="decimal"/>
      <w:lvlText w:val=""/>
      <w:lvlJc w:val="left"/>
    </w:lvl>
  </w:abstractNum>
  <w:num w:numId="1" w16cid:durableId="1589536728">
    <w:abstractNumId w:val="13"/>
    <w:lvlOverride w:ilvl="0">
      <w:startOverride w:val="1"/>
    </w:lvlOverride>
  </w:num>
  <w:num w:numId="2" w16cid:durableId="1054230936">
    <w:abstractNumId w:val="3"/>
    <w:lvlOverride w:ilvl="0">
      <w:startOverride w:val="1"/>
    </w:lvlOverride>
  </w:num>
  <w:num w:numId="3" w16cid:durableId="1589541935">
    <w:abstractNumId w:val="11"/>
  </w:num>
  <w:num w:numId="4" w16cid:durableId="1499733796">
    <w:abstractNumId w:val="12"/>
  </w:num>
  <w:num w:numId="5" w16cid:durableId="136798646">
    <w:abstractNumId w:val="10"/>
  </w:num>
  <w:num w:numId="6" w16cid:durableId="211964940">
    <w:abstractNumId w:val="1"/>
  </w:num>
  <w:num w:numId="7" w16cid:durableId="37704486">
    <w:abstractNumId w:val="0"/>
  </w:num>
  <w:num w:numId="8" w16cid:durableId="155147805">
    <w:abstractNumId w:val="4"/>
  </w:num>
  <w:num w:numId="9" w16cid:durableId="598490558">
    <w:abstractNumId w:val="9"/>
  </w:num>
  <w:num w:numId="10" w16cid:durableId="1852182316">
    <w:abstractNumId w:val="6"/>
  </w:num>
  <w:num w:numId="11" w16cid:durableId="1711874869">
    <w:abstractNumId w:val="8"/>
  </w:num>
  <w:num w:numId="12" w16cid:durableId="1985432598">
    <w:abstractNumId w:val="2"/>
  </w:num>
  <w:num w:numId="13" w16cid:durableId="1670911272">
    <w:abstractNumId w:val="5"/>
  </w:num>
  <w:num w:numId="14" w16cid:durableId="12072518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85D66"/>
    <w:rsid w:val="000702BC"/>
    <w:rsid w:val="00070D11"/>
    <w:rsid w:val="000F0F75"/>
    <w:rsid w:val="0014711D"/>
    <w:rsid w:val="001A5D02"/>
    <w:rsid w:val="00384173"/>
    <w:rsid w:val="004D423A"/>
    <w:rsid w:val="00537D33"/>
    <w:rsid w:val="005E44CE"/>
    <w:rsid w:val="00720841"/>
    <w:rsid w:val="00785D66"/>
    <w:rsid w:val="00A13E2C"/>
    <w:rsid w:val="00A73083"/>
    <w:rsid w:val="00A97D57"/>
    <w:rsid w:val="00B3226C"/>
    <w:rsid w:val="00B52FA1"/>
    <w:rsid w:val="00BA7DEB"/>
    <w:rsid w:val="00C608C9"/>
    <w:rsid w:val="00CE3A52"/>
    <w:rsid w:val="00D52C1F"/>
    <w:rsid w:val="00D8206E"/>
    <w:rsid w:val="00DC00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DF96D"/>
  <w15:chartTrackingRefBased/>
  <w15:docId w15:val="{BABB5BAF-2236-4F9B-9A14-5CC5F7DDE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D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5D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5D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85D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D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D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5D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D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D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D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D66"/>
    <w:rPr>
      <w:rFonts w:eastAsiaTheme="majorEastAsia" w:cstheme="majorBidi"/>
      <w:color w:val="272727" w:themeColor="text1" w:themeTint="D8"/>
    </w:rPr>
  </w:style>
  <w:style w:type="paragraph" w:styleId="Title">
    <w:name w:val="Title"/>
    <w:basedOn w:val="Normal"/>
    <w:next w:val="Normal"/>
    <w:link w:val="TitleChar"/>
    <w:uiPriority w:val="10"/>
    <w:qFormat/>
    <w:rsid w:val="00785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D66"/>
    <w:pPr>
      <w:spacing w:before="160"/>
      <w:jc w:val="center"/>
    </w:pPr>
    <w:rPr>
      <w:i/>
      <w:iCs/>
      <w:color w:val="404040" w:themeColor="text1" w:themeTint="BF"/>
    </w:rPr>
  </w:style>
  <w:style w:type="character" w:customStyle="1" w:styleId="QuoteChar">
    <w:name w:val="Quote Char"/>
    <w:basedOn w:val="DefaultParagraphFont"/>
    <w:link w:val="Quote"/>
    <w:uiPriority w:val="29"/>
    <w:rsid w:val="00785D66"/>
    <w:rPr>
      <w:i/>
      <w:iCs/>
      <w:color w:val="404040" w:themeColor="text1" w:themeTint="BF"/>
    </w:rPr>
  </w:style>
  <w:style w:type="paragraph" w:styleId="ListParagraph">
    <w:name w:val="List Paragraph"/>
    <w:basedOn w:val="Normal"/>
    <w:qFormat/>
    <w:rsid w:val="00785D66"/>
    <w:pPr>
      <w:ind w:left="720"/>
      <w:contextualSpacing/>
    </w:pPr>
  </w:style>
  <w:style w:type="character" w:styleId="IntenseEmphasis">
    <w:name w:val="Intense Emphasis"/>
    <w:basedOn w:val="DefaultParagraphFont"/>
    <w:uiPriority w:val="21"/>
    <w:qFormat/>
    <w:rsid w:val="00785D66"/>
    <w:rPr>
      <w:i/>
      <w:iCs/>
      <w:color w:val="2F5496" w:themeColor="accent1" w:themeShade="BF"/>
    </w:rPr>
  </w:style>
  <w:style w:type="paragraph" w:styleId="IntenseQuote">
    <w:name w:val="Intense Quote"/>
    <w:basedOn w:val="Normal"/>
    <w:next w:val="Normal"/>
    <w:link w:val="IntenseQuoteChar"/>
    <w:uiPriority w:val="30"/>
    <w:qFormat/>
    <w:rsid w:val="00785D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D66"/>
    <w:rPr>
      <w:i/>
      <w:iCs/>
      <w:color w:val="2F5496" w:themeColor="accent1" w:themeShade="BF"/>
    </w:rPr>
  </w:style>
  <w:style w:type="character" w:styleId="IntenseReference">
    <w:name w:val="Intense Reference"/>
    <w:basedOn w:val="DefaultParagraphFont"/>
    <w:uiPriority w:val="32"/>
    <w:qFormat/>
    <w:rsid w:val="00785D66"/>
    <w:rPr>
      <w:b/>
      <w:bCs/>
      <w:smallCaps/>
      <w:color w:val="2F5496" w:themeColor="accent1" w:themeShade="BF"/>
      <w:spacing w:val="5"/>
    </w:rPr>
  </w:style>
  <w:style w:type="character" w:styleId="Hyperlink">
    <w:name w:val="Hyperlink"/>
    <w:basedOn w:val="DefaultParagraphFont"/>
    <w:uiPriority w:val="99"/>
    <w:unhideWhenUsed/>
    <w:rsid w:val="00070D11"/>
    <w:rPr>
      <w:color w:val="0563C1" w:themeColor="hyperlink"/>
      <w:u w:val="single"/>
    </w:rPr>
  </w:style>
  <w:style w:type="character" w:styleId="UnresolvedMention">
    <w:name w:val="Unresolved Mention"/>
    <w:basedOn w:val="DefaultParagraphFont"/>
    <w:uiPriority w:val="99"/>
    <w:semiHidden/>
    <w:unhideWhenUsed/>
    <w:rsid w:val="00070D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hyperlink" Target="https://ted-mei.medium.com/demystify-tf-idf-in-indexing-and-ranking-5c3ae88c3fa0" TargetMode="External"/><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6.png"/><Relationship Id="rId50" Type="http://schemas.openxmlformats.org/officeDocument/2006/relationships/hyperlink" Target="https://medium.com/predict/how-does-nlp-pre-processing-actually-work-8d097c179af1" TargetMode="External"/><Relationship Id="rId55" Type="http://schemas.openxmlformats.org/officeDocument/2006/relationships/hyperlink" Target="https://smalltalkbigresults.wordpress.com/tag/texting-vs-talking/"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hyperlink" Target="https://towardsdatascience.com/text-vectorization-term-frequency-inverse-document-frequency-tfidf-5a3f9604da6d" TargetMode="External"/><Relationship Id="rId32" Type="http://schemas.openxmlformats.org/officeDocument/2006/relationships/image" Target="media/image25.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hyperlink" Target="https://memgraph.com/blog/cosine-similarity-python-scikit-learn" TargetMode="External"/><Relationship Id="rId5" Type="http://schemas.openxmlformats.org/officeDocument/2006/relationships/image" Target="media/image1.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hyperlink" Target="https://smalltalkbigresults.wordpress.com/tag/texting-vs-talking/" TargetMode="External"/><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hyperlink" Target="https://ted-mei.medium.com/demystify-tf-idf-in-indexing-and-ranking-5c3ae88c3fa0" TargetMode="External"/><Relationship Id="rId3" Type="http://schemas.openxmlformats.org/officeDocument/2006/relationships/settings" Target="settings.xml"/><Relationship Id="rId12" Type="http://schemas.openxmlformats.org/officeDocument/2006/relationships/hyperlink" Target="https://medium.com/predict/how-does-nlp-pre-processing-actually-work-8d097c179af1" TargetMode="External"/><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hyperlink" Target="https://memgraph.com/blog/cosine-similarity-python-scikit-learn" TargetMode="External"/><Relationship Id="rId38" Type="http://schemas.openxmlformats.org/officeDocument/2006/relationships/image" Target="media/image29.png"/><Relationship Id="rId46" Type="http://schemas.openxmlformats.org/officeDocument/2006/relationships/hyperlink" Target="https://www.researchgate.net/figure/2-Main-differences-between-spoken-and-written-texts_tbl2_234662324" TargetMode="External"/><Relationship Id="rId20" Type="http://schemas.openxmlformats.org/officeDocument/2006/relationships/image" Target="media/image15.png"/><Relationship Id="rId41" Type="http://schemas.openxmlformats.org/officeDocument/2006/relationships/image" Target="media/image32.png"/><Relationship Id="rId54" Type="http://schemas.openxmlformats.org/officeDocument/2006/relationships/hyperlink" Target="https://www.researchgate.net/figure/2-Main-differences-between-spoken-and-written-texts_tbl2_234662324"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hyperlink" Target="https://memgraph.com/blog/cosine-similarity-python-scikit-learn" TargetMode="External"/><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4.png"/><Relationship Id="rId44" Type="http://schemas.openxmlformats.org/officeDocument/2006/relationships/hyperlink" Target="https://www.researchgate.net/figure/2-Main-differences-between-spoken-and-written-texts_tbl2_234662324" TargetMode="External"/><Relationship Id="rId52" Type="http://schemas.openxmlformats.org/officeDocument/2006/relationships/hyperlink" Target="https://towardsdatascience.com/text-vectorization-term-frequency-inverse-document-frequency-tfidf-5a3f9604da6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55</Pages>
  <Words>3552</Words>
  <Characters>20249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10</cp:revision>
  <dcterms:created xsi:type="dcterms:W3CDTF">2026-09-28T18:20:00Z</dcterms:created>
  <dcterms:modified xsi:type="dcterms:W3CDTF">2026-09-28T19:51:00Z</dcterms:modified>
</cp:coreProperties>
</file>