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7EA6" w14:textId="5566AFCC" w:rsidR="00A10B80" w:rsidRPr="005F095F" w:rsidRDefault="00A10B80" w:rsidP="00A10B8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5F095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Data Management – Activity </w:t>
      </w:r>
      <w:r w:rsidR="00E249B3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3</w:t>
      </w:r>
      <w:r w:rsidRPr="005F095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="00DD2617" w:rsidRPr="005F095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Marked </w:t>
      </w:r>
      <w:r w:rsidRPr="005F095F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5%)</w:t>
      </w:r>
    </w:p>
    <w:p w14:paraId="2892202D" w14:textId="77777777" w:rsidR="00480A86" w:rsidRDefault="00E249B3" w:rsidP="00480A8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 xml:space="preserve">First </w:t>
      </w:r>
      <w:r w:rsidR="00480A86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 xml:space="preserve">Principles Ethical Assessment </w:t>
      </w:r>
    </w:p>
    <w:p w14:paraId="7D4F3E2F" w14:textId="1FA2222F" w:rsidR="00480A86" w:rsidRPr="00480A86" w:rsidRDefault="00480A86" w:rsidP="00480A86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2"/>
          <w:szCs w:val="22"/>
          <w14:ligatures w14:val="none"/>
        </w:rPr>
      </w:pPr>
      <w:r w:rsidRPr="00480A86">
        <w:rPr>
          <w:rFonts w:ascii="Helvetica" w:hAnsi="Helvetica"/>
          <w:sz w:val="22"/>
          <w:szCs w:val="22"/>
        </w:rPr>
        <w:t xml:space="preserve">Based on your desk research </w:t>
      </w:r>
      <w:r>
        <w:rPr>
          <w:rFonts w:ascii="Helvetica" w:hAnsi="Helvetica"/>
          <w:sz w:val="22"/>
          <w:szCs w:val="22"/>
        </w:rPr>
        <w:t xml:space="preserve">for CA1 </w:t>
      </w:r>
      <w:r w:rsidRPr="00480A86">
        <w:rPr>
          <w:rFonts w:ascii="Helvetica" w:hAnsi="Helvetica"/>
          <w:sz w:val="22"/>
          <w:szCs w:val="22"/>
        </w:rPr>
        <w:t>conduct a First Principles Ethical test as described by O’Keefe and O’Brien (2018, 2023).</w:t>
      </w:r>
      <w:r w:rsidRPr="00480A86">
        <w:rPr>
          <w:rFonts w:ascii="Helvetica" w:hAnsi="Helvetica"/>
          <w:sz w:val="22"/>
          <w:szCs w:val="22"/>
        </w:rPr>
        <w:br/>
      </w:r>
      <w:r w:rsidRPr="00480A86">
        <w:rPr>
          <w:rFonts w:ascii="Helvetica" w:hAnsi="Helvetica"/>
          <w:sz w:val="22"/>
          <w:szCs w:val="22"/>
        </w:rPr>
        <w:br/>
        <w:t>What is the outcome of the product or service you have chosen?</w:t>
      </w:r>
    </w:p>
    <w:p w14:paraId="64118164" w14:textId="77777777" w:rsidR="00480A86" w:rsidRPr="00480A86" w:rsidRDefault="00480A86" w:rsidP="00480A86">
      <w:pPr>
        <w:pStyle w:val="ListParagraph"/>
        <w:rPr>
          <w:rFonts w:ascii="Helvetica" w:hAnsi="Helvetica"/>
          <w:sz w:val="22"/>
          <w:szCs w:val="22"/>
          <w:lang w:val="en-US"/>
        </w:rPr>
      </w:pPr>
    </w:p>
    <w:p w14:paraId="0E9DBDF6" w14:textId="77777777" w:rsidR="00480A86" w:rsidRPr="00480A86" w:rsidRDefault="00480A86" w:rsidP="00480A86">
      <w:pPr>
        <w:pStyle w:val="ListParagraph"/>
        <w:numPr>
          <w:ilvl w:val="0"/>
          <w:numId w:val="4"/>
        </w:numPr>
        <w:spacing w:after="0" w:line="240" w:lineRule="auto"/>
        <w:ind w:right="282"/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  <w:lang w:val="en-US"/>
        </w:rPr>
        <w:t xml:space="preserve">Does it preserve or enhance human dignity? </w:t>
      </w:r>
    </w:p>
    <w:p w14:paraId="548D37AB" w14:textId="77777777" w:rsidR="00480A86" w:rsidRPr="00480A86" w:rsidRDefault="00480A86" w:rsidP="00480A86">
      <w:pPr>
        <w:numPr>
          <w:ilvl w:val="0"/>
          <w:numId w:val="4"/>
        </w:numPr>
        <w:spacing w:after="0" w:line="240" w:lineRule="auto"/>
        <w:ind w:right="282"/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  <w:lang w:val="en-US"/>
        </w:rPr>
        <w:t xml:space="preserve">Does it preserve the autonomy of the human? </w:t>
      </w:r>
    </w:p>
    <w:p w14:paraId="489D88E4" w14:textId="77777777" w:rsidR="00480A86" w:rsidRPr="00480A86" w:rsidRDefault="00480A86" w:rsidP="00480A86">
      <w:pPr>
        <w:numPr>
          <w:ilvl w:val="0"/>
          <w:numId w:val="4"/>
        </w:numPr>
        <w:spacing w:after="0" w:line="240" w:lineRule="auto"/>
        <w:ind w:right="282"/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  <w:lang w:val="en-US"/>
        </w:rPr>
        <w:t>Is the processing necessary and proportionate?</w:t>
      </w:r>
    </w:p>
    <w:p w14:paraId="532AE757" w14:textId="77777777" w:rsidR="00480A86" w:rsidRPr="00480A86" w:rsidRDefault="00480A86" w:rsidP="00480A86">
      <w:pPr>
        <w:numPr>
          <w:ilvl w:val="0"/>
          <w:numId w:val="4"/>
        </w:numPr>
        <w:spacing w:after="0" w:line="240" w:lineRule="auto"/>
        <w:ind w:right="282"/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  <w:lang w:val="en-US"/>
        </w:rPr>
        <w:t>Does it uphold the common good?</w:t>
      </w:r>
      <w:r w:rsidRPr="00480A86">
        <w:rPr>
          <w:rFonts w:ascii="Helvetica" w:hAnsi="Helvetica"/>
          <w:sz w:val="22"/>
          <w:szCs w:val="22"/>
          <w:lang w:val="en-US"/>
        </w:rPr>
        <w:br/>
      </w:r>
    </w:p>
    <w:p w14:paraId="3F8306F0" w14:textId="0921DFD1" w:rsidR="00480A86" w:rsidRPr="00480A86" w:rsidRDefault="00480A86" w:rsidP="00480A86">
      <w:pPr>
        <w:spacing w:after="0" w:line="240" w:lineRule="auto"/>
        <w:ind w:left="720" w:right="282"/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  <w:lang w:val="en-US"/>
        </w:rPr>
        <w:t xml:space="preserve">Does the outcome violate any of these four points? If </w:t>
      </w:r>
      <w:proofErr w:type="gramStart"/>
      <w:r w:rsidRPr="00480A86">
        <w:rPr>
          <w:rFonts w:ascii="Helvetica" w:hAnsi="Helvetica"/>
          <w:sz w:val="22"/>
          <w:szCs w:val="22"/>
          <w:lang w:val="en-US"/>
        </w:rPr>
        <w:t>yes</w:t>
      </w:r>
      <w:proofErr w:type="gramEnd"/>
      <w:r w:rsidRPr="00480A86">
        <w:rPr>
          <w:rFonts w:ascii="Helvetica" w:hAnsi="Helvetica"/>
          <w:sz w:val="22"/>
          <w:szCs w:val="22"/>
          <w:lang w:val="en-US"/>
        </w:rPr>
        <w:t xml:space="preserve"> how could you mitigate any ethical risk?</w:t>
      </w:r>
      <w:r w:rsidRPr="00480A86">
        <w:rPr>
          <w:rFonts w:ascii="Helvetica" w:hAnsi="Helvetica"/>
          <w:sz w:val="22"/>
          <w:szCs w:val="22"/>
          <w:lang w:val="en-US"/>
        </w:rPr>
        <w:br/>
      </w:r>
    </w:p>
    <w:p w14:paraId="56695B06" w14:textId="77777777" w:rsidR="000566D0" w:rsidRDefault="000566D0" w:rsidP="005F095F">
      <w:pPr>
        <w:rPr>
          <w:rFonts w:ascii="Helvetica" w:hAnsi="Helvetica"/>
          <w:sz w:val="22"/>
          <w:szCs w:val="22"/>
        </w:rPr>
      </w:pPr>
    </w:p>
    <w:p w14:paraId="48FC3432" w14:textId="301951F1" w:rsidR="005F095F" w:rsidRPr="00480A86" w:rsidRDefault="005F095F" w:rsidP="005F095F">
      <w:pPr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</w:rPr>
        <w:t>Make sure to use academic citations and referencing.</w:t>
      </w:r>
    </w:p>
    <w:p w14:paraId="7FA34936" w14:textId="3865FDE9" w:rsidR="005F095F" w:rsidRPr="00480A86" w:rsidRDefault="005F095F" w:rsidP="005F095F">
      <w:pPr>
        <w:rPr>
          <w:rFonts w:ascii="Helvetica" w:hAnsi="Helvetica"/>
          <w:sz w:val="22"/>
          <w:szCs w:val="22"/>
        </w:rPr>
      </w:pPr>
      <w:r w:rsidRPr="00480A86">
        <w:rPr>
          <w:rFonts w:ascii="Helvetica" w:hAnsi="Helvetica"/>
          <w:sz w:val="22"/>
          <w:szCs w:val="22"/>
        </w:rPr>
        <w:t>If you use GenAI for parts of the activity include a description of the model and the prompts that you used and how it helped you complete the activity.</w:t>
      </w:r>
    </w:p>
    <w:p w14:paraId="404FE4E8" w14:textId="2DF647F5" w:rsidR="005F095F" w:rsidRPr="005F095F" w:rsidRDefault="005F095F" w:rsidP="005F095F">
      <w:pPr>
        <w:rPr>
          <w:b/>
          <w:bCs/>
        </w:rPr>
      </w:pPr>
      <w:r w:rsidRPr="005F095F">
        <w:rPr>
          <w:b/>
          <w:bCs/>
        </w:rPr>
        <w:t>Submit to Brightspace</w:t>
      </w:r>
    </w:p>
    <w:p w14:paraId="4F891BD1" w14:textId="4B9B2E0C" w:rsidR="005F095F" w:rsidRDefault="005F095F" w:rsidP="005F095F">
      <w:r>
        <w:t xml:space="preserve">Submit your </w:t>
      </w:r>
      <w:r w:rsidR="00480A86">
        <w:t>work</w:t>
      </w:r>
      <w:r>
        <w:t xml:space="preserve"> (approximately </w:t>
      </w:r>
      <w:r w:rsidR="00480A86">
        <w:t>1 page</w:t>
      </w:r>
      <w:r w:rsidR="000566D0">
        <w:t xml:space="preserve"> not more than 2</w:t>
      </w:r>
      <w:r>
        <w:t xml:space="preserve">) as a PDF to Brightspace by </w:t>
      </w:r>
      <w:r w:rsidR="00480A86">
        <w:t>Wednesday 18</w:t>
      </w:r>
      <w:r w:rsidR="00480A86" w:rsidRPr="00480A86">
        <w:rPr>
          <w:vertAlign w:val="superscript"/>
        </w:rPr>
        <w:t>th</w:t>
      </w:r>
      <w:r w:rsidR="00480A86">
        <w:t xml:space="preserve"> March</w:t>
      </w:r>
      <w:r>
        <w:t xml:space="preserve"> 23:30.</w:t>
      </w:r>
    </w:p>
    <w:p w14:paraId="1C4D61E1" w14:textId="77777777" w:rsidR="00DD2617" w:rsidRDefault="00DD2617" w:rsidP="00BB7F5D"/>
    <w:p w14:paraId="18DB8484" w14:textId="77777777" w:rsidR="00DD2617" w:rsidRDefault="00DD2617" w:rsidP="00BB7F5D"/>
    <w:p w14:paraId="0BDA2620" w14:textId="77777777" w:rsidR="00D269F1" w:rsidRDefault="00D269F1" w:rsidP="00A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867ECFD" w14:textId="4F3BEF87" w:rsidR="001F7309" w:rsidRPr="007D043D" w:rsidRDefault="001F7309" w:rsidP="007D043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1F7309" w:rsidRPr="007D0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13046"/>
    <w:multiLevelType w:val="multilevel"/>
    <w:tmpl w:val="46E4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C2C67"/>
    <w:multiLevelType w:val="hybridMultilevel"/>
    <w:tmpl w:val="27DA3C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FB6986"/>
    <w:multiLevelType w:val="hybridMultilevel"/>
    <w:tmpl w:val="2A58F9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055F3"/>
    <w:multiLevelType w:val="hybridMultilevel"/>
    <w:tmpl w:val="6E424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238573">
    <w:abstractNumId w:val="0"/>
  </w:num>
  <w:num w:numId="2" w16cid:durableId="1085686104">
    <w:abstractNumId w:val="2"/>
  </w:num>
  <w:num w:numId="3" w16cid:durableId="1245257367">
    <w:abstractNumId w:val="3"/>
  </w:num>
  <w:num w:numId="4" w16cid:durableId="49279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80"/>
    <w:rsid w:val="000566D0"/>
    <w:rsid w:val="001B7650"/>
    <w:rsid w:val="001F7309"/>
    <w:rsid w:val="00460747"/>
    <w:rsid w:val="00480A86"/>
    <w:rsid w:val="00503D9D"/>
    <w:rsid w:val="005F095F"/>
    <w:rsid w:val="00667CC4"/>
    <w:rsid w:val="0074172E"/>
    <w:rsid w:val="0077181D"/>
    <w:rsid w:val="007D043D"/>
    <w:rsid w:val="00A10B80"/>
    <w:rsid w:val="00A57419"/>
    <w:rsid w:val="00BB7F5D"/>
    <w:rsid w:val="00D269F1"/>
    <w:rsid w:val="00DD2617"/>
    <w:rsid w:val="00E03C94"/>
    <w:rsid w:val="00E249B3"/>
    <w:rsid w:val="00EB6ABC"/>
    <w:rsid w:val="00EF2936"/>
    <w:rsid w:val="00F7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6246F"/>
  <w15:chartTrackingRefBased/>
  <w15:docId w15:val="{07C9C50D-FDCF-F44E-9276-EFE6ADA8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80"/>
    <w:rPr>
      <w:b/>
      <w:bCs/>
      <w:smallCaps/>
      <w:color w:val="0F4761" w:themeColor="accent1" w:themeShade="BF"/>
      <w:spacing w:val="5"/>
    </w:rPr>
  </w:style>
  <w:style w:type="paragraph" w:customStyle="1" w:styleId="body-module-scss-modulez40yvwreading-column">
    <w:name w:val="body-module-scss-module__z40yvw__reading-column"/>
    <w:basedOn w:val="Normal"/>
    <w:rsid w:val="00A10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0B80"/>
    <w:rPr>
      <w:b/>
      <w:bCs/>
    </w:rPr>
  </w:style>
  <w:style w:type="character" w:styleId="Emphasis">
    <w:name w:val="Emphasis"/>
    <w:basedOn w:val="DefaultParagraphFont"/>
    <w:uiPriority w:val="20"/>
    <w:qFormat/>
    <w:rsid w:val="00A10B80"/>
    <w:rPr>
      <w:i/>
      <w:iCs/>
    </w:rPr>
  </w:style>
  <w:style w:type="character" w:styleId="Hyperlink">
    <w:name w:val="Hyperlink"/>
    <w:basedOn w:val="DefaultParagraphFont"/>
    <w:uiPriority w:val="99"/>
    <w:unhideWhenUsed/>
    <w:rsid w:val="00EF2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Murphy</dc:creator>
  <cp:keywords/>
  <dc:description/>
  <cp:lastModifiedBy>Emma Murphy</cp:lastModifiedBy>
  <cp:revision>4</cp:revision>
  <dcterms:created xsi:type="dcterms:W3CDTF">2026-03-02T16:53:00Z</dcterms:created>
  <dcterms:modified xsi:type="dcterms:W3CDTF">2026-03-02T20:19:00Z</dcterms:modified>
</cp:coreProperties>
</file>