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A5CF" w14:textId="0EEEB20F" w:rsidR="00730869" w:rsidRDefault="00730869" w:rsidP="001C7720">
      <w:pPr>
        <w:pStyle w:val="Heading1"/>
      </w:pPr>
      <w:r>
        <w:t xml:space="preserve">Activity 3 – First principles Ethical Test </w:t>
      </w:r>
    </w:p>
    <w:p w14:paraId="2397E756" w14:textId="4E2C9C73" w:rsidR="00730869" w:rsidRDefault="00730869" w:rsidP="00730869">
      <w:pPr>
        <w:pStyle w:val="ListParagraph"/>
        <w:numPr>
          <w:ilvl w:val="0"/>
          <w:numId w:val="2"/>
        </w:numPr>
      </w:pPr>
      <w:r>
        <w:t>Student name = eamonn kelly</w:t>
      </w:r>
    </w:p>
    <w:p w14:paraId="79D3AB6D" w14:textId="4E270EBB" w:rsidR="00730869" w:rsidRDefault="00730869" w:rsidP="00730869">
      <w:pPr>
        <w:pStyle w:val="ListParagraph"/>
        <w:numPr>
          <w:ilvl w:val="0"/>
          <w:numId w:val="2"/>
        </w:numPr>
      </w:pPr>
      <w:r>
        <w:t>Student number = D24127620</w:t>
      </w:r>
    </w:p>
    <w:p w14:paraId="4A93119A" w14:textId="2E0D5F79" w:rsidR="00730869" w:rsidRPr="00730869" w:rsidRDefault="00730869" w:rsidP="00730869">
      <w:pPr>
        <w:pStyle w:val="ListParagraph"/>
        <w:numPr>
          <w:ilvl w:val="0"/>
          <w:numId w:val="2"/>
        </w:numPr>
      </w:pPr>
      <w:r>
        <w:t>Date = 18yth Mar 2026</w:t>
      </w:r>
    </w:p>
    <w:p w14:paraId="3B88B365" w14:textId="74ADD637" w:rsidR="00F02CE2" w:rsidRDefault="001C7720" w:rsidP="00752058">
      <w:pPr>
        <w:pStyle w:val="Heading2"/>
      </w:pPr>
      <w:r>
        <w:t>First Principles Ethical test</w:t>
      </w:r>
    </w:p>
    <w:p w14:paraId="15838E9D" w14:textId="188039FD" w:rsidR="00A32089" w:rsidRPr="00752058" w:rsidRDefault="00A32089" w:rsidP="00257D2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52058">
        <w:rPr>
          <w:sz w:val="32"/>
          <w:szCs w:val="32"/>
        </w:rPr>
        <w:t xml:space="preserve">Product Name = </w:t>
      </w:r>
      <w:r w:rsidR="00ED0F5C" w:rsidRPr="00752058">
        <w:rPr>
          <w:b/>
          <w:bCs/>
          <w:sz w:val="32"/>
          <w:szCs w:val="32"/>
        </w:rPr>
        <w:t>Revolut</w:t>
      </w:r>
      <w:r w:rsidR="00ED0F5C" w:rsidRPr="00752058">
        <w:rPr>
          <w:sz w:val="32"/>
          <w:szCs w:val="32"/>
        </w:rPr>
        <w:t xml:space="preserve"> </w:t>
      </w:r>
      <w:r w:rsidR="00ED0F5C" w:rsidRPr="00752058">
        <w:rPr>
          <w:b/>
          <w:bCs/>
          <w:sz w:val="32"/>
          <w:szCs w:val="32"/>
        </w:rPr>
        <w:t>Personal Loans</w:t>
      </w:r>
    </w:p>
    <w:p w14:paraId="1CB3BC5F" w14:textId="77777777" w:rsidR="001C7720" w:rsidRDefault="001C7720"/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9"/>
        <w:gridCol w:w="3685"/>
        <w:gridCol w:w="3500"/>
      </w:tblGrid>
      <w:tr w:rsidR="00CD5628" w:rsidRPr="001C7720" w14:paraId="51CCFE6A" w14:textId="77777777" w:rsidTr="00C074DC">
        <w:trPr>
          <w:trHeight w:val="610"/>
        </w:trPr>
        <w:tc>
          <w:tcPr>
            <w:tcW w:w="114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A8E7E8" w14:textId="77777777" w:rsidR="001C7720" w:rsidRPr="001C7720" w:rsidRDefault="001C7720" w:rsidP="001C7720">
            <w:r w:rsidRPr="001C7720">
              <w:rPr>
                <w:b/>
                <w:bCs/>
                <w:lang w:val="en-US"/>
              </w:rPr>
              <w:t>What is the outcome</w:t>
            </w:r>
          </w:p>
        </w:tc>
        <w:tc>
          <w:tcPr>
            <w:tcW w:w="197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D5AA9C" w14:textId="77777777" w:rsidR="001C7720" w:rsidRPr="001C7720" w:rsidRDefault="001C7720" w:rsidP="001C7720">
            <w:r w:rsidRPr="001C7720">
              <w:rPr>
                <w:b/>
                <w:bCs/>
              </w:rPr>
              <w:t>Yes</w:t>
            </w:r>
          </w:p>
        </w:tc>
        <w:tc>
          <w:tcPr>
            <w:tcW w:w="187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FF2220" w14:textId="77777777" w:rsidR="001C7720" w:rsidRPr="001C7720" w:rsidRDefault="001C7720" w:rsidP="001C7720">
            <w:r w:rsidRPr="001C7720">
              <w:rPr>
                <w:b/>
                <w:bCs/>
              </w:rPr>
              <w:t>No</w:t>
            </w:r>
          </w:p>
        </w:tc>
      </w:tr>
      <w:tr w:rsidR="00CD5628" w:rsidRPr="001C7720" w14:paraId="590DF8AF" w14:textId="77777777" w:rsidTr="00CD5628">
        <w:trPr>
          <w:trHeight w:val="1645"/>
        </w:trPr>
        <w:tc>
          <w:tcPr>
            <w:tcW w:w="114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490BB7" w14:textId="77777777" w:rsidR="001C7720" w:rsidRPr="001C7720" w:rsidRDefault="001C7720" w:rsidP="001C7720">
            <w:r w:rsidRPr="001C7720">
              <w:rPr>
                <w:lang w:val="en-US"/>
              </w:rPr>
              <w:t xml:space="preserve">﻿Does it preserve or enhance human dignity? </w:t>
            </w:r>
          </w:p>
        </w:tc>
        <w:tc>
          <w:tcPr>
            <w:tcW w:w="1978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5331D6" w14:textId="77777777" w:rsidR="001C7720" w:rsidRPr="001C7720" w:rsidRDefault="001C7720" w:rsidP="001C7720">
            <w:r w:rsidRPr="001C7720">
              <w:t>It is providing access to funding which is essential in a modern society to allow economic and personal growth. In that sense yes.</w:t>
            </w:r>
          </w:p>
        </w:tc>
        <w:tc>
          <w:tcPr>
            <w:tcW w:w="187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ABCE17" w14:textId="4ABF3791" w:rsidR="001C7720" w:rsidRPr="001C7720" w:rsidRDefault="001C7720" w:rsidP="001C7720">
            <w:r w:rsidRPr="001C7720">
              <w:rPr>
                <w:u w:val="single"/>
              </w:rPr>
              <w:t>If there is rejection of Loan application</w:t>
            </w:r>
            <w:r w:rsidR="003E0BF5">
              <w:rPr>
                <w:u w:val="single"/>
              </w:rPr>
              <w:t>s</w:t>
            </w:r>
            <w:r w:rsidRPr="001C7720">
              <w:rPr>
                <w:u w:val="single"/>
              </w:rPr>
              <w:t xml:space="preserve"> due to inherent bias in a ML model, </w:t>
            </w:r>
            <w:r w:rsidR="00FA6DF8" w:rsidRPr="001C7720">
              <w:rPr>
                <w:u w:val="single"/>
              </w:rPr>
              <w:t>then</w:t>
            </w:r>
            <w:r w:rsidRPr="001C7720">
              <w:rPr>
                <w:u w:val="single"/>
              </w:rPr>
              <w:t xml:space="preserve"> it may not</w:t>
            </w:r>
            <w:r w:rsidR="00B72588">
              <w:rPr>
                <w:u w:val="single"/>
              </w:rPr>
              <w:t xml:space="preserve"> enhance human dignity for all</w:t>
            </w:r>
            <w:r w:rsidR="00A374BD">
              <w:rPr>
                <w:u w:val="single"/>
              </w:rPr>
              <w:t>, it could discriminate minorities for e</w:t>
            </w:r>
            <w:r w:rsidR="003E0BF5">
              <w:rPr>
                <w:u w:val="single"/>
              </w:rPr>
              <w:t>xample</w:t>
            </w:r>
          </w:p>
        </w:tc>
      </w:tr>
      <w:tr w:rsidR="00CD5628" w:rsidRPr="001C7720" w14:paraId="3BCE4518" w14:textId="77777777" w:rsidTr="00CD5628">
        <w:trPr>
          <w:trHeight w:val="3124"/>
        </w:trPr>
        <w:tc>
          <w:tcPr>
            <w:tcW w:w="114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0A317C" w14:textId="77777777" w:rsidR="001C7720" w:rsidRPr="001C7720" w:rsidRDefault="001C7720" w:rsidP="001C7720">
            <w:r w:rsidRPr="001C7720">
              <w:rPr>
                <w:lang w:val="en-US"/>
              </w:rPr>
              <w:t xml:space="preserve">Does it preserve the autonomy of the human? </w:t>
            </w:r>
          </w:p>
        </w:tc>
        <w:tc>
          <w:tcPr>
            <w:tcW w:w="19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1928B5" w14:textId="4E92FB4F" w:rsidR="001C7720" w:rsidRPr="001C7720" w:rsidRDefault="001C7720" w:rsidP="001C7720">
            <w:r w:rsidRPr="001C7720">
              <w:t xml:space="preserve">Once the user </w:t>
            </w:r>
            <w:r w:rsidR="000F7FB0">
              <w:t>has</w:t>
            </w:r>
            <w:r w:rsidR="009A5863">
              <w:t xml:space="preserve"> the ability</w:t>
            </w:r>
            <w:r w:rsidR="000F7FB0">
              <w:t xml:space="preserve"> to</w:t>
            </w:r>
            <w:r w:rsidR="009A5863">
              <w:t xml:space="preserve"> give </w:t>
            </w:r>
            <w:r w:rsidRPr="001C7720">
              <w:t xml:space="preserve">Free and </w:t>
            </w:r>
            <w:r w:rsidR="009A5863">
              <w:t xml:space="preserve">fully </w:t>
            </w:r>
            <w:r w:rsidRPr="001C7720">
              <w:t>Informed consent</w:t>
            </w:r>
            <w:r w:rsidR="0098575A">
              <w:t xml:space="preserve"> end user autonomy is preserved.</w:t>
            </w:r>
            <w:r w:rsidRPr="001C7720">
              <w:t xml:space="preserve"> Also explicitly states a user does have a right to opt out of </w:t>
            </w:r>
            <w:r w:rsidRPr="000A6CDE">
              <w:rPr>
                <w:b/>
                <w:bCs/>
              </w:rPr>
              <w:t>solely automated</w:t>
            </w:r>
            <w:r w:rsidRPr="001C7720">
              <w:t xml:space="preserve"> decisions under GDPR regulations, that significantly affects them and ask for a manual review of the decision.</w:t>
            </w:r>
          </w:p>
        </w:tc>
        <w:tc>
          <w:tcPr>
            <w:tcW w:w="18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3B6640" w14:textId="50435680" w:rsidR="001C7720" w:rsidRPr="001C7720" w:rsidRDefault="001C7720" w:rsidP="001C7720">
            <w:r w:rsidRPr="001C7720">
              <w:t xml:space="preserve">However, also says “Sometimes, we won’t be able to agree to your request (for example, if we have a legitimate reason for not doing so or the right does not apply to the particular information we hold about you.” which is </w:t>
            </w:r>
            <w:r w:rsidRPr="001C7720">
              <w:rPr>
                <w:u w:val="single"/>
              </w:rPr>
              <w:t>contradictory</w:t>
            </w:r>
            <w:r w:rsidR="00CD5628">
              <w:rPr>
                <w:u w:val="single"/>
              </w:rPr>
              <w:t xml:space="preserve">. Control </w:t>
            </w:r>
          </w:p>
        </w:tc>
      </w:tr>
      <w:tr w:rsidR="00CD5628" w:rsidRPr="001C7720" w14:paraId="5397E60C" w14:textId="77777777" w:rsidTr="00CD5628">
        <w:trPr>
          <w:trHeight w:val="1659"/>
        </w:trPr>
        <w:tc>
          <w:tcPr>
            <w:tcW w:w="114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3D8B20" w14:textId="77777777" w:rsidR="001C7720" w:rsidRPr="001C7720" w:rsidRDefault="001C7720" w:rsidP="001C7720">
            <w:r w:rsidRPr="001C7720">
              <w:rPr>
                <w:lang w:val="en-US"/>
              </w:rPr>
              <w:t>Is the processing necessary and proportionate?</w:t>
            </w:r>
          </w:p>
        </w:tc>
        <w:tc>
          <w:tcPr>
            <w:tcW w:w="19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0F4091" w14:textId="77777777" w:rsidR="001C7720" w:rsidRPr="001C7720" w:rsidRDefault="001C7720" w:rsidP="001C7720">
            <w:r w:rsidRPr="001C7720">
              <w:t>This is open to question.</w:t>
            </w:r>
          </w:p>
        </w:tc>
        <w:tc>
          <w:tcPr>
            <w:tcW w:w="18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2CAA8E" w14:textId="7E168C17" w:rsidR="001C7720" w:rsidRPr="001C7720" w:rsidRDefault="001C7720" w:rsidP="001C7720">
            <w:r w:rsidRPr="001C7720">
              <w:rPr>
                <w:u w:val="single"/>
              </w:rPr>
              <w:t xml:space="preserve">Lack of disclosure of the </w:t>
            </w:r>
            <w:r w:rsidR="00FA6DF8" w:rsidRPr="001C7720">
              <w:rPr>
                <w:u w:val="single"/>
              </w:rPr>
              <w:t>decision-making</w:t>
            </w:r>
            <w:r w:rsidRPr="001C7720">
              <w:rPr>
                <w:u w:val="single"/>
              </w:rPr>
              <w:t xml:space="preserve"> process and data used means we </w:t>
            </w:r>
            <w:r w:rsidR="00FA6DF8" w:rsidRPr="001C7720">
              <w:rPr>
                <w:u w:val="single"/>
              </w:rPr>
              <w:t>cannot</w:t>
            </w:r>
            <w:r w:rsidRPr="001C7720">
              <w:rPr>
                <w:u w:val="single"/>
              </w:rPr>
              <w:t xml:space="preserve"> confidently answer this at this time.</w:t>
            </w:r>
            <w:r w:rsidR="00CD5628">
              <w:rPr>
                <w:u w:val="single"/>
              </w:rPr>
              <w:t xml:space="preserve"> </w:t>
            </w:r>
          </w:p>
        </w:tc>
      </w:tr>
      <w:tr w:rsidR="00CD5628" w:rsidRPr="001C7720" w14:paraId="3FF347AD" w14:textId="77777777" w:rsidTr="00CD5628">
        <w:trPr>
          <w:trHeight w:val="1144"/>
        </w:trPr>
        <w:tc>
          <w:tcPr>
            <w:tcW w:w="114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139BF" w14:textId="77777777" w:rsidR="001C7720" w:rsidRPr="001C7720" w:rsidRDefault="001C7720" w:rsidP="001C7720">
            <w:r w:rsidRPr="001C7720">
              <w:rPr>
                <w:lang w:val="en-US"/>
              </w:rPr>
              <w:t>Does it uphold the common good?</w:t>
            </w:r>
          </w:p>
        </w:tc>
        <w:tc>
          <w:tcPr>
            <w:tcW w:w="19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F110A0" w14:textId="77777777" w:rsidR="001C7720" w:rsidRPr="001C7720" w:rsidRDefault="001C7720" w:rsidP="001C7720">
            <w:r w:rsidRPr="001C7720">
              <w:rPr>
                <w:u w:val="single"/>
              </w:rPr>
              <w:t xml:space="preserve">Yes, once there is no discrimination and there is explainability </w:t>
            </w:r>
          </w:p>
        </w:tc>
        <w:tc>
          <w:tcPr>
            <w:tcW w:w="18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17CBD4" w14:textId="799A6B68" w:rsidR="001C7720" w:rsidRPr="001C7720" w:rsidRDefault="00C074DC" w:rsidP="001C7720">
            <w:r>
              <w:t>If there is inherent discrimination or bias in the decision naming process and no explainability it will not uphold the common good.</w:t>
            </w:r>
          </w:p>
        </w:tc>
      </w:tr>
    </w:tbl>
    <w:p w14:paraId="274AE06F" w14:textId="77777777" w:rsidR="008C245C" w:rsidRDefault="008C245C" w:rsidP="00C97B6D"/>
    <w:p w14:paraId="11648218" w14:textId="77777777" w:rsidR="008C245C" w:rsidRDefault="008C245C" w:rsidP="00C97B6D"/>
    <w:p w14:paraId="760C309D" w14:textId="7E90BB0B" w:rsidR="00C97B6D" w:rsidRDefault="00C97B6D" w:rsidP="008C245C">
      <w:pPr>
        <w:pStyle w:val="Heading3"/>
      </w:pPr>
      <w:r>
        <w:lastRenderedPageBreak/>
        <w:t>What is the outcome of the product that we are evaluating</w:t>
      </w:r>
    </w:p>
    <w:p w14:paraId="52829147" w14:textId="615B9627" w:rsidR="00C97B6D" w:rsidRDefault="00442F59">
      <w:r>
        <w:t xml:space="preserve">Because of lack of </w:t>
      </w:r>
      <w:r w:rsidR="00D079EF">
        <w:t>disclosure,</w:t>
      </w:r>
      <w:r>
        <w:t xml:space="preserve"> we cannot </w:t>
      </w:r>
      <w:r w:rsidR="00D079EF">
        <w:t xml:space="preserve">confidently </w:t>
      </w:r>
      <w:r>
        <w:t xml:space="preserve">say </w:t>
      </w:r>
      <w:r w:rsidR="00D079EF">
        <w:t xml:space="preserve">that </w:t>
      </w:r>
      <w:r>
        <w:t>the product passes all 4 tests</w:t>
      </w:r>
      <w:r w:rsidR="008C245C">
        <w:t>, as the required information is not publicly available.</w:t>
      </w:r>
      <w:r>
        <w:t xml:space="preserve"> </w:t>
      </w:r>
      <w:r w:rsidR="00D079EF">
        <w:t xml:space="preserve">As is stands </w:t>
      </w:r>
      <w:r w:rsidR="008C245C">
        <w:t xml:space="preserve">the product </w:t>
      </w:r>
      <w:r w:rsidR="00D079EF">
        <w:t xml:space="preserve">may violate some of these four tests, depending on the processes that are actually in place. </w:t>
      </w:r>
      <w:r>
        <w:t xml:space="preserve">As such we </w:t>
      </w:r>
      <w:r w:rsidR="00D079EF">
        <w:t xml:space="preserve">outline </w:t>
      </w:r>
      <w:r>
        <w:t xml:space="preserve">mitigations </w:t>
      </w:r>
      <w:r w:rsidR="00D079EF">
        <w:t xml:space="preserve">below </w:t>
      </w:r>
      <w:r>
        <w:t xml:space="preserve">which </w:t>
      </w:r>
      <w:r w:rsidR="00D079EF">
        <w:t xml:space="preserve">would </w:t>
      </w:r>
      <w:r>
        <w:t xml:space="preserve">need to </w:t>
      </w:r>
      <w:r w:rsidR="00D079EF">
        <w:t>be</w:t>
      </w:r>
      <w:r>
        <w:t xml:space="preserve"> put in place to ensure the product does </w:t>
      </w:r>
      <w:r w:rsidR="00D079EF">
        <w:t xml:space="preserve">not violate each of </w:t>
      </w:r>
      <w:r>
        <w:t>the first principle ethical test</w:t>
      </w:r>
      <w:r w:rsidR="00D079EF">
        <w:t>s</w:t>
      </w:r>
      <w:r>
        <w:t>.</w:t>
      </w:r>
    </w:p>
    <w:p w14:paraId="25326B51" w14:textId="258FDE3F" w:rsidR="009857B5" w:rsidRDefault="00FA6DF8" w:rsidP="00730869">
      <w:pPr>
        <w:pStyle w:val="Heading2"/>
      </w:pPr>
      <w:r>
        <w:t>Recommendations -</w:t>
      </w:r>
      <w:r w:rsidR="00CF3515">
        <w:t xml:space="preserve"> </w:t>
      </w:r>
      <w:r w:rsidR="00730869">
        <w:t>Mitigation</w:t>
      </w:r>
    </w:p>
    <w:p w14:paraId="0E60F18D" w14:textId="78B6810E" w:rsidR="009857B5" w:rsidRDefault="009857B5" w:rsidP="00C074DC">
      <w:pPr>
        <w:pStyle w:val="Heading4"/>
      </w:pPr>
      <w:r w:rsidRPr="001C7720">
        <w:rPr>
          <w:lang w:val="en-US"/>
        </w:rPr>
        <w:t>Does it preserve or enhance human dignity?</w:t>
      </w:r>
      <w:r>
        <w:rPr>
          <w:lang w:val="en-US"/>
        </w:rPr>
        <w:t xml:space="preserve"> </w:t>
      </w:r>
    </w:p>
    <w:p w14:paraId="2F4BF5E7" w14:textId="5A92D6E0" w:rsidR="00222F5C" w:rsidRPr="00222F5C" w:rsidRDefault="00222F5C" w:rsidP="009857B5">
      <w:pPr>
        <w:pStyle w:val="ListParagraph"/>
        <w:numPr>
          <w:ilvl w:val="1"/>
          <w:numId w:val="1"/>
        </w:numPr>
      </w:pPr>
      <w:r>
        <w:t>Mitigation 1</w:t>
      </w:r>
    </w:p>
    <w:p w14:paraId="558192CA" w14:textId="1C7A6EC5" w:rsidR="00222F5C" w:rsidRPr="00222F5C" w:rsidRDefault="00222F5C" w:rsidP="00222F5C">
      <w:pPr>
        <w:pStyle w:val="ListParagraph"/>
        <w:numPr>
          <w:ilvl w:val="2"/>
          <w:numId w:val="1"/>
        </w:numPr>
      </w:pPr>
      <w:r>
        <w:rPr>
          <w:lang w:val="en-US"/>
        </w:rPr>
        <w:t>need to ensure data used is balanced and contains no inherent bias</w:t>
      </w:r>
    </w:p>
    <w:p w14:paraId="3E58167C" w14:textId="633A1CE3" w:rsidR="00791794" w:rsidRDefault="00222F5C" w:rsidP="00791794">
      <w:pPr>
        <w:pStyle w:val="ListParagraph"/>
        <w:numPr>
          <w:ilvl w:val="2"/>
          <w:numId w:val="1"/>
        </w:numPr>
      </w:pPr>
      <w:r>
        <w:rPr>
          <w:lang w:val="en-US"/>
        </w:rPr>
        <w:t>particular care must be taken around usage by minority groups, and adequate testing performed, particularly around outlier use case scenarios, prior to roll out</w:t>
      </w:r>
      <w:r w:rsidR="00D079EF">
        <w:rPr>
          <w:lang w:val="en-US"/>
        </w:rPr>
        <w:t>.</w:t>
      </w:r>
    </w:p>
    <w:p w14:paraId="6A73F5DB" w14:textId="77777777" w:rsidR="00791794" w:rsidRPr="00791794" w:rsidRDefault="00791794" w:rsidP="00C074DC">
      <w:pPr>
        <w:pStyle w:val="Heading4"/>
      </w:pPr>
      <w:r w:rsidRPr="001C7720">
        <w:rPr>
          <w:lang w:val="en-US"/>
        </w:rPr>
        <w:t xml:space="preserve">Does it preserve the autonomy of the human? </w:t>
      </w:r>
    </w:p>
    <w:p w14:paraId="5553F010" w14:textId="71C62F4D" w:rsidR="00DC6314" w:rsidRDefault="009857B5" w:rsidP="00791794">
      <w:pPr>
        <w:pStyle w:val="ListParagraph"/>
        <w:numPr>
          <w:ilvl w:val="1"/>
          <w:numId w:val="1"/>
        </w:numPr>
      </w:pPr>
      <w:r>
        <w:t>Mitigation 2</w:t>
      </w:r>
    </w:p>
    <w:p w14:paraId="4E077B60" w14:textId="20D0D1CD" w:rsidR="003E0BF5" w:rsidRPr="00B17345" w:rsidRDefault="000A6CDE" w:rsidP="00DC6314">
      <w:pPr>
        <w:pStyle w:val="ListParagraph"/>
        <w:numPr>
          <w:ilvl w:val="2"/>
          <w:numId w:val="1"/>
        </w:numPr>
      </w:pPr>
      <w:r>
        <w:rPr>
          <w:lang w:val="en-US"/>
        </w:rPr>
        <w:t>Need more explicit text and detail</w:t>
      </w:r>
      <w:r w:rsidR="00D079EF">
        <w:rPr>
          <w:lang w:val="en-US"/>
        </w:rPr>
        <w:t>ed</w:t>
      </w:r>
      <w:r>
        <w:rPr>
          <w:lang w:val="en-US"/>
        </w:rPr>
        <w:t xml:space="preserve"> process steps for how a user can request to non-automated decision</w:t>
      </w:r>
      <w:r w:rsidR="00262D5D">
        <w:rPr>
          <w:lang w:val="en-US"/>
        </w:rPr>
        <w:t>, i.e. a decision by a human</w:t>
      </w:r>
      <w:r>
        <w:rPr>
          <w:lang w:val="en-US"/>
        </w:rPr>
        <w:t>.</w:t>
      </w:r>
      <w:r w:rsidR="00FE03B3">
        <w:rPr>
          <w:lang w:val="en-US"/>
        </w:rPr>
        <w:t xml:space="preserve"> It is unclear at present how that process works</w:t>
      </w:r>
      <w:r w:rsidR="002006E2">
        <w:rPr>
          <w:lang w:val="en-US"/>
        </w:rPr>
        <w:t>, i.e. timeframe, costs, data required, process, etc.</w:t>
      </w:r>
    </w:p>
    <w:p w14:paraId="60EF2311" w14:textId="0E59280F" w:rsidR="00B17345" w:rsidRPr="009857B5" w:rsidRDefault="00B17345" w:rsidP="00DC6314">
      <w:pPr>
        <w:pStyle w:val="ListParagraph"/>
        <w:numPr>
          <w:ilvl w:val="2"/>
          <w:numId w:val="1"/>
        </w:numPr>
      </w:pPr>
      <w:r>
        <w:rPr>
          <w:lang w:val="en-US"/>
        </w:rPr>
        <w:t>Need a full list of data that is contained about a user, so a user can make a</w:t>
      </w:r>
      <w:r w:rsidR="00FE03B3">
        <w:rPr>
          <w:lang w:val="en-US"/>
        </w:rPr>
        <w:t>n informed</w:t>
      </w:r>
      <w:r>
        <w:rPr>
          <w:lang w:val="en-US"/>
        </w:rPr>
        <w:t xml:space="preserve"> decision as to whether or not they wish to provide that data.</w:t>
      </w:r>
    </w:p>
    <w:p w14:paraId="7CE41F47" w14:textId="6D151D07" w:rsidR="009857B5" w:rsidRPr="00B17345" w:rsidRDefault="00B17345" w:rsidP="00C074DC">
      <w:pPr>
        <w:pStyle w:val="Heading4"/>
      </w:pPr>
      <w:r w:rsidRPr="00B17345">
        <w:rPr>
          <w:lang w:val="en-US"/>
        </w:rPr>
        <w:t>Is the processing necessary and proportionate?</w:t>
      </w:r>
    </w:p>
    <w:p w14:paraId="49399B66" w14:textId="0DAD7C36" w:rsidR="00B17345" w:rsidRPr="00B17345" w:rsidRDefault="00B17345" w:rsidP="00B17345">
      <w:pPr>
        <w:pStyle w:val="ListParagraph"/>
        <w:numPr>
          <w:ilvl w:val="1"/>
          <w:numId w:val="1"/>
        </w:numPr>
      </w:pPr>
      <w:r>
        <w:rPr>
          <w:lang w:val="en-US"/>
        </w:rPr>
        <w:t>Mitigation 3</w:t>
      </w:r>
    </w:p>
    <w:p w14:paraId="2E4DE5A2" w14:textId="6AFCA57D" w:rsidR="00793C53" w:rsidRDefault="00793C53" w:rsidP="00B17345">
      <w:pPr>
        <w:pStyle w:val="ListParagraph"/>
        <w:numPr>
          <w:ilvl w:val="2"/>
          <w:numId w:val="1"/>
        </w:numPr>
      </w:pPr>
      <w:r>
        <w:t xml:space="preserve">Need better transparency and explainability in decision making process. </w:t>
      </w:r>
      <w:r w:rsidR="002006E2">
        <w:t>Th</w:t>
      </w:r>
      <w:r>
        <w:t>is should be outlined publicly</w:t>
      </w:r>
      <w:r w:rsidR="0013447D">
        <w:t>,</w:t>
      </w:r>
      <w:r>
        <w:t xml:space="preserve"> as to how decisions are arrived at.</w:t>
      </w:r>
    </w:p>
    <w:p w14:paraId="45559587" w14:textId="68CF7CE3" w:rsidR="00B17345" w:rsidRPr="009857B5" w:rsidRDefault="00B17345" w:rsidP="00B17345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Need a full list of data that is </w:t>
      </w:r>
      <w:r w:rsidR="0013447D">
        <w:rPr>
          <w:lang w:val="en-US"/>
        </w:rPr>
        <w:t>required to make an application</w:t>
      </w:r>
      <w:r>
        <w:rPr>
          <w:lang w:val="en-US"/>
        </w:rPr>
        <w:t xml:space="preserve">, </w:t>
      </w:r>
      <w:r w:rsidR="0013447D">
        <w:rPr>
          <w:lang w:val="en-US"/>
        </w:rPr>
        <w:t xml:space="preserve">and if additional profiling is performed, </w:t>
      </w:r>
      <w:r>
        <w:rPr>
          <w:lang w:val="en-US"/>
        </w:rPr>
        <w:t>so a user can make a decision as to whether or not they wish to provide that data.</w:t>
      </w:r>
    </w:p>
    <w:p w14:paraId="5E00FFB3" w14:textId="2022BEC4" w:rsidR="00B17345" w:rsidRDefault="00793C53" w:rsidP="00B17345">
      <w:pPr>
        <w:pStyle w:val="ListParagraph"/>
        <w:numPr>
          <w:ilvl w:val="2"/>
          <w:numId w:val="1"/>
        </w:numPr>
      </w:pPr>
      <w:r>
        <w:t xml:space="preserve">Need explicit details </w:t>
      </w:r>
      <w:r w:rsidR="0013447D">
        <w:t xml:space="preserve">re </w:t>
      </w:r>
      <w:r>
        <w:t>data storage, access, and sharing i.e. explicit details abo</w:t>
      </w:r>
      <w:r w:rsidR="0013447D">
        <w:t>u</w:t>
      </w:r>
      <w:r>
        <w:t>t which 3</w:t>
      </w:r>
      <w:r w:rsidRPr="00793C53">
        <w:rPr>
          <w:vertAlign w:val="superscript"/>
        </w:rPr>
        <w:t>rd</w:t>
      </w:r>
      <w:r>
        <w:t xml:space="preserve"> parties are provided data</w:t>
      </w:r>
      <w:r w:rsidR="00B75D44">
        <w:t xml:space="preserve">, </w:t>
      </w:r>
      <w:r>
        <w:t xml:space="preserve">what </w:t>
      </w:r>
      <w:r w:rsidR="0013447D">
        <w:t xml:space="preserve">they do with the </w:t>
      </w:r>
      <w:r>
        <w:t>dat</w:t>
      </w:r>
      <w:r w:rsidR="00B75D44">
        <w:t>a</w:t>
      </w:r>
      <w:r>
        <w:t>, and what steps are taken to ensure no G</w:t>
      </w:r>
      <w:r w:rsidR="00B75D44">
        <w:t>D</w:t>
      </w:r>
      <w:r>
        <w:t>PR breeches take place with</w:t>
      </w:r>
      <w:r w:rsidR="002E5819">
        <w:t>in</w:t>
      </w:r>
      <w:r>
        <w:t xml:space="preserve"> those 3</w:t>
      </w:r>
      <w:r w:rsidRPr="00793C53">
        <w:rPr>
          <w:vertAlign w:val="superscript"/>
        </w:rPr>
        <w:t>rd</w:t>
      </w:r>
      <w:r>
        <w:t xml:space="preserve"> parties.</w:t>
      </w:r>
    </w:p>
    <w:p w14:paraId="0F5B4BE0" w14:textId="119F64A2" w:rsidR="009D6D78" w:rsidRDefault="009D6D78" w:rsidP="007C5B8A">
      <w:pPr>
        <w:pStyle w:val="ListParagraph"/>
        <w:numPr>
          <w:ilvl w:val="2"/>
          <w:numId w:val="1"/>
        </w:numPr>
      </w:pPr>
      <w:r>
        <w:t>This is becoming a more common product/service that banks are looking to provide, as such a</w:t>
      </w:r>
      <w:r>
        <w:t>n industry standard shoul</w:t>
      </w:r>
      <w:r>
        <w:t>d</w:t>
      </w:r>
      <w:r>
        <w:t xml:space="preserve"> </w:t>
      </w:r>
      <w:r>
        <w:t>be</w:t>
      </w:r>
      <w:r>
        <w:t xml:space="preserve"> defined by a governing authority or representative body, and made </w:t>
      </w:r>
      <w:r>
        <w:t xml:space="preserve">available </w:t>
      </w:r>
      <w:r>
        <w:t>public</w:t>
      </w:r>
      <w:r>
        <w:t>ly</w:t>
      </w:r>
      <w:r>
        <w:t xml:space="preserve"> </w:t>
      </w:r>
      <w:r w:rsidR="002E5819">
        <w:t xml:space="preserve">, outlining </w:t>
      </w:r>
      <w:r>
        <w:t xml:space="preserve">specifically what information is required to apply for </w:t>
      </w:r>
      <w:r w:rsidR="003347F9">
        <w:t>a</w:t>
      </w:r>
      <w:r w:rsidR="0000469F">
        <w:t>n online</w:t>
      </w:r>
      <w:r w:rsidR="003347F9">
        <w:t xml:space="preserve"> loan </w:t>
      </w:r>
      <w:r>
        <w:t xml:space="preserve">and </w:t>
      </w:r>
      <w:r w:rsidR="00CF3515">
        <w:t xml:space="preserve">for </w:t>
      </w:r>
      <w:r w:rsidR="0000469F">
        <w:t>an automated decision to be made</w:t>
      </w:r>
      <w:r w:rsidR="00AD2461">
        <w:t>, particularly whether the inclusion of personal profiling using social media or other publicly available sources</w:t>
      </w:r>
      <w:r w:rsidR="00684056">
        <w:t>,</w:t>
      </w:r>
      <w:r w:rsidR="00AD2461">
        <w:t xml:space="preserve"> is allowable and </w:t>
      </w:r>
      <w:r w:rsidR="00684056">
        <w:t>appropriate</w:t>
      </w:r>
      <w:r w:rsidR="00AD2461">
        <w:t>.</w:t>
      </w:r>
    </w:p>
    <w:p w14:paraId="2AC87C4E" w14:textId="1AD40CA6" w:rsidR="009857B5" w:rsidRPr="0014161A" w:rsidRDefault="0014161A" w:rsidP="00C074DC">
      <w:pPr>
        <w:pStyle w:val="Heading4"/>
      </w:pPr>
      <w:r w:rsidRPr="0014161A">
        <w:rPr>
          <w:lang w:val="en-US"/>
        </w:rPr>
        <w:t>Does it uphold the common good?</w:t>
      </w:r>
    </w:p>
    <w:p w14:paraId="15F7E58A" w14:textId="44CA1A80" w:rsidR="0014161A" w:rsidRPr="009D6D78" w:rsidRDefault="0014161A" w:rsidP="0014161A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Mitigation 4 &gt; </w:t>
      </w:r>
    </w:p>
    <w:p w14:paraId="459469FB" w14:textId="1298BA55" w:rsidR="00CD5628" w:rsidRDefault="009D6D78" w:rsidP="006C3F5A">
      <w:pPr>
        <w:pStyle w:val="ListParagraph"/>
        <w:numPr>
          <w:ilvl w:val="2"/>
          <w:numId w:val="1"/>
        </w:numPr>
      </w:pPr>
      <w:r>
        <w:rPr>
          <w:lang w:val="en-US"/>
        </w:rPr>
        <w:t>Yes, once there are appropriate safe guards in place around data usage, data processing, profiling, transparency and explainability in decision making processes and users GDPR rights are upheld.</w:t>
      </w:r>
    </w:p>
    <w:p w14:paraId="71328E3B" w14:textId="77777777" w:rsidR="00730869" w:rsidRDefault="00730869"/>
    <w:sectPr w:rsidR="00730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309"/>
    <w:multiLevelType w:val="hybridMultilevel"/>
    <w:tmpl w:val="2CE0F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3E44966"/>
    <w:multiLevelType w:val="hybridMultilevel"/>
    <w:tmpl w:val="09B6D5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422393">
    <w:abstractNumId w:val="0"/>
  </w:num>
  <w:num w:numId="2" w16cid:durableId="283387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84D"/>
    <w:rsid w:val="0000469F"/>
    <w:rsid w:val="000A6CDE"/>
    <w:rsid w:val="000F0F75"/>
    <w:rsid w:val="000F7FB0"/>
    <w:rsid w:val="0013447D"/>
    <w:rsid w:val="0014161A"/>
    <w:rsid w:val="0014711D"/>
    <w:rsid w:val="001A5D02"/>
    <w:rsid w:val="001C7720"/>
    <w:rsid w:val="002006E2"/>
    <w:rsid w:val="00222F5C"/>
    <w:rsid w:val="00257D26"/>
    <w:rsid w:val="00262D5D"/>
    <w:rsid w:val="002E5819"/>
    <w:rsid w:val="00317B34"/>
    <w:rsid w:val="003347F9"/>
    <w:rsid w:val="003E0BF5"/>
    <w:rsid w:val="00442F59"/>
    <w:rsid w:val="005E44CE"/>
    <w:rsid w:val="00684056"/>
    <w:rsid w:val="006C3F5A"/>
    <w:rsid w:val="00720841"/>
    <w:rsid w:val="00730869"/>
    <w:rsid w:val="00752058"/>
    <w:rsid w:val="00791794"/>
    <w:rsid w:val="00793C53"/>
    <w:rsid w:val="007C5B8A"/>
    <w:rsid w:val="00834260"/>
    <w:rsid w:val="008C245C"/>
    <w:rsid w:val="0098575A"/>
    <w:rsid w:val="009857B5"/>
    <w:rsid w:val="009A5863"/>
    <w:rsid w:val="009B2375"/>
    <w:rsid w:val="009D6D78"/>
    <w:rsid w:val="00A32089"/>
    <w:rsid w:val="00A374BD"/>
    <w:rsid w:val="00AD2461"/>
    <w:rsid w:val="00AD3D03"/>
    <w:rsid w:val="00B17345"/>
    <w:rsid w:val="00B72588"/>
    <w:rsid w:val="00B75D44"/>
    <w:rsid w:val="00BC084D"/>
    <w:rsid w:val="00C074DC"/>
    <w:rsid w:val="00C97B6D"/>
    <w:rsid w:val="00CD5628"/>
    <w:rsid w:val="00CF21D8"/>
    <w:rsid w:val="00CF3515"/>
    <w:rsid w:val="00D079EF"/>
    <w:rsid w:val="00DC00BB"/>
    <w:rsid w:val="00DC6314"/>
    <w:rsid w:val="00ED0F5C"/>
    <w:rsid w:val="00F02CE2"/>
    <w:rsid w:val="00F32FDC"/>
    <w:rsid w:val="00FA6DF8"/>
    <w:rsid w:val="00FE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8F8F"/>
  <w15:chartTrackingRefBased/>
  <w15:docId w15:val="{A26D1FFF-0BD9-41CD-BDEE-4049BD6A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0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48</cp:revision>
  <dcterms:created xsi:type="dcterms:W3CDTF">2026-03-17T14:31:00Z</dcterms:created>
  <dcterms:modified xsi:type="dcterms:W3CDTF">2026-03-17T15:54:00Z</dcterms:modified>
</cp:coreProperties>
</file>