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490C8" w14:textId="3FD520F7" w:rsidR="003E76F6" w:rsidRDefault="003E76F6" w:rsidP="003E76F6">
      <w:pPr>
        <w:pStyle w:val="Heading1"/>
        <w:jc w:val="center"/>
      </w:pPr>
      <w:r>
        <w:t>Part 2 Logical Design</w:t>
      </w:r>
    </w:p>
    <w:p w14:paraId="723E9CD5" w14:textId="1D1829CF" w:rsidR="003E76F6" w:rsidRDefault="003E76F6" w:rsidP="003E76F6">
      <w:r>
        <w:t>The following is the part 2 of assignment 1. It will outline the steps for normalization of the information presented</w:t>
      </w:r>
    </w:p>
    <w:p w14:paraId="5EAE6CA6" w14:textId="756339BB" w:rsidR="00BF51F5" w:rsidRDefault="00BF51F5" w:rsidP="00BF51F5">
      <w:pPr>
        <w:pStyle w:val="Heading2"/>
      </w:pPr>
      <w:r>
        <w:t>Provided detail</w:t>
      </w:r>
    </w:p>
    <w:p w14:paraId="3E19D610" w14:textId="732DB65E" w:rsidR="003E76F6" w:rsidRDefault="00BF51F5" w:rsidP="003E76F6">
      <w:r>
        <w:t>Below is the provided detail, a student details form.</w:t>
      </w:r>
    </w:p>
    <w:p w14:paraId="0D847DAA" w14:textId="465902B3" w:rsidR="003E76F6" w:rsidRDefault="003E76F6" w:rsidP="003E76F6">
      <w:pPr>
        <w:jc w:val="center"/>
      </w:pPr>
      <w:r>
        <w:rPr>
          <w:noProof/>
        </w:rPr>
        <w:drawing>
          <wp:inline distT="0" distB="0" distL="0" distR="0" wp14:anchorId="5FC95F39" wp14:editId="617C0654">
            <wp:extent cx="4553585" cy="3134162"/>
            <wp:effectExtent l="0" t="0" r="0" b="0"/>
            <wp:docPr id="11884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6042" name="Picture 1188466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E35" w14:textId="77777777" w:rsidR="003E76F6" w:rsidRDefault="003E76F6" w:rsidP="003E76F6"/>
    <w:p w14:paraId="57E11B39" w14:textId="20417CFD" w:rsidR="003E76F6" w:rsidRDefault="003E76F6" w:rsidP="00BF51F5">
      <w:pPr>
        <w:pStyle w:val="Heading2"/>
      </w:pPr>
      <w:r>
        <w:t>Step 1: Place in UNF.</w:t>
      </w:r>
    </w:p>
    <w:p w14:paraId="3A50AC9F" w14:textId="73C152E2" w:rsidR="003212BB" w:rsidRDefault="003E76F6" w:rsidP="003E76F6">
      <w:r>
        <w:t xml:space="preserve">To place in UNF we have to </w:t>
      </w:r>
      <w:r w:rsidR="003212BB">
        <w:t>do the following</w:t>
      </w:r>
    </w:p>
    <w:p w14:paraId="223B485F" w14:textId="6EDE1126" w:rsidR="003212BB" w:rsidRDefault="003E76F6" w:rsidP="003212BB">
      <w:pPr>
        <w:pStyle w:val="ListParagraph"/>
        <w:numPr>
          <w:ilvl w:val="0"/>
          <w:numId w:val="1"/>
        </w:numPr>
      </w:pPr>
      <w:r>
        <w:t>Identify the name of the entity</w:t>
      </w:r>
      <w:r w:rsidR="0012576C">
        <w:t>.</w:t>
      </w:r>
    </w:p>
    <w:p w14:paraId="0659FEC7" w14:textId="2AF54608" w:rsidR="003212BB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all attributes</w:t>
      </w:r>
    </w:p>
    <w:p w14:paraId="3BD4D325" w14:textId="592A4296" w:rsidR="003E76F6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repeating attributes.</w:t>
      </w:r>
    </w:p>
    <w:p w14:paraId="5913650A" w14:textId="73C570F5" w:rsidR="00DC0899" w:rsidRDefault="00DC0899" w:rsidP="003212BB">
      <w:pPr>
        <w:pStyle w:val="ListParagraph"/>
        <w:numPr>
          <w:ilvl w:val="0"/>
          <w:numId w:val="1"/>
        </w:numPr>
      </w:pPr>
      <w:r>
        <w:t>Select the primary Key</w:t>
      </w:r>
    </w:p>
    <w:p w14:paraId="664C9E29" w14:textId="71A74023" w:rsidR="0012576C" w:rsidRDefault="0012576C" w:rsidP="003212BB">
      <w:pPr>
        <w:pStyle w:val="ListParagraph"/>
        <w:numPr>
          <w:ilvl w:val="0"/>
          <w:numId w:val="1"/>
        </w:numPr>
      </w:pPr>
      <w:r>
        <w:t xml:space="preserve">Identify if there are any calculable values, those which don’t need to be recorded as attributes </w:t>
      </w:r>
      <w:r w:rsidR="00792138">
        <w:t>i</w:t>
      </w:r>
      <w:r>
        <w:t>n the database</w:t>
      </w:r>
    </w:p>
    <w:p w14:paraId="6F1AF336" w14:textId="04093267" w:rsidR="003E76F6" w:rsidRDefault="003E76F6" w:rsidP="003E76F6">
      <w:r>
        <w:t>Student will be the most appropriate name of the Entity, and the values from the student record form</w:t>
      </w:r>
      <w:r w:rsidR="00792138">
        <w:t xml:space="preserve"> will translate into attributes</w:t>
      </w:r>
      <w:r>
        <w:t>.</w:t>
      </w:r>
    </w:p>
    <w:p w14:paraId="789D77F3" w14:textId="20DE38B8" w:rsidR="00EE2B3E" w:rsidRDefault="00EE2B3E" w:rsidP="00EE2B3E">
      <w:pPr>
        <w:pStyle w:val="Heading3"/>
      </w:pPr>
      <w:r>
        <w:t>Entity and Attributes</w:t>
      </w:r>
      <w:r w:rsidR="00013BD9">
        <w:t xml:space="preserve"> - UNF</w:t>
      </w:r>
    </w:p>
    <w:p w14:paraId="1D699F16" w14:textId="41155B89" w:rsidR="003E76F6" w:rsidRPr="0057675A" w:rsidRDefault="003E76F6" w:rsidP="00013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</w:t>
      </w:r>
      <w:r w:rsidR="002C4DA3" w:rsidRPr="00720831">
        <w:rPr>
          <w:b/>
          <w:bCs/>
          <w:sz w:val="24"/>
          <w:szCs w:val="24"/>
          <w:u w:val="single"/>
        </w:rPr>
        <w:t>.</w:t>
      </w:r>
      <w:r w:rsidRPr="0057675A">
        <w:rPr>
          <w:sz w:val="24"/>
          <w:szCs w:val="24"/>
        </w:rPr>
        <w:t>, Stud name, course enrolled, Mode of study, Student Advisor No</w:t>
      </w:r>
      <w:r w:rsidR="002C4DA3">
        <w:rPr>
          <w:sz w:val="24"/>
          <w:szCs w:val="24"/>
        </w:rPr>
        <w:t>.</w:t>
      </w:r>
      <w:r w:rsidRPr="0057675A">
        <w:rPr>
          <w:sz w:val="24"/>
          <w:szCs w:val="24"/>
        </w:rPr>
        <w:t xml:space="preserve">, Stud Advisor name, 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 w:rsidR="0057675A">
        <w:rPr>
          <w:sz w:val="24"/>
          <w:szCs w:val="24"/>
        </w:rPr>
        <w:t>)</w:t>
      </w:r>
    </w:p>
    <w:p w14:paraId="3CCC9968" w14:textId="5E99C651" w:rsidR="009A608C" w:rsidRDefault="009A608C" w:rsidP="007470DB">
      <w:pPr>
        <w:spacing w:after="0"/>
      </w:pPr>
      <w:r w:rsidRPr="00DD176D">
        <w:rPr>
          <w:b/>
          <w:bCs/>
          <w:color w:val="4472C4" w:themeColor="accent1"/>
        </w:rPr>
        <w:t>Blue</w:t>
      </w:r>
      <w:r>
        <w:t>= Entity</w:t>
      </w:r>
    </w:p>
    <w:p w14:paraId="34D0B144" w14:textId="4B19F5BA" w:rsidR="009A608C" w:rsidRDefault="00DD176D" w:rsidP="007470DB">
      <w:pPr>
        <w:spacing w:after="0"/>
      </w:pPr>
      <w:r>
        <w:rPr>
          <w:b/>
          <w:bCs/>
          <w:color w:val="000000" w:themeColor="text1"/>
          <w:u w:val="single"/>
        </w:rPr>
        <w:t>B</w:t>
      </w:r>
      <w:r w:rsidR="009A608C" w:rsidRPr="00DD176D">
        <w:rPr>
          <w:b/>
          <w:bCs/>
          <w:color w:val="000000" w:themeColor="text1"/>
          <w:u w:val="single"/>
        </w:rPr>
        <w:t>old</w:t>
      </w:r>
      <w:r w:rsidRPr="00DD176D">
        <w:rPr>
          <w:b/>
          <w:bCs/>
          <w:color w:val="000000" w:themeColor="text1"/>
          <w:u w:val="single"/>
        </w:rPr>
        <w:t xml:space="preserve"> and</w:t>
      </w:r>
      <w:r w:rsidR="009A608C" w:rsidRPr="00DD176D">
        <w:rPr>
          <w:b/>
          <w:bCs/>
          <w:color w:val="000000" w:themeColor="text1"/>
          <w:u w:val="single"/>
        </w:rPr>
        <w:t xml:space="preserve"> underlined</w:t>
      </w:r>
      <w:r w:rsidR="009A608C">
        <w:t xml:space="preserve"> = PK</w:t>
      </w:r>
    </w:p>
    <w:p w14:paraId="359573A3" w14:textId="66C36356" w:rsidR="009A608C" w:rsidRPr="009A608C" w:rsidRDefault="009A608C" w:rsidP="007470DB">
      <w:pPr>
        <w:spacing w:after="0"/>
      </w:pPr>
      <w:r w:rsidRPr="009A608C">
        <w:rPr>
          <w:color w:val="00B050"/>
        </w:rPr>
        <w:t>Green</w:t>
      </w:r>
      <w:r>
        <w:t xml:space="preserve"> = </w:t>
      </w:r>
      <w:r w:rsidR="0008500B">
        <w:t>R</w:t>
      </w:r>
      <w:r>
        <w:t>epeating groups</w:t>
      </w:r>
    </w:p>
    <w:p w14:paraId="10F1E433" w14:textId="22B60AE4" w:rsidR="00EE2B3E" w:rsidRDefault="00EE2B3E" w:rsidP="00EE2B3E">
      <w:pPr>
        <w:pStyle w:val="Heading3"/>
      </w:pPr>
      <w:r>
        <w:lastRenderedPageBreak/>
        <w:t xml:space="preserve">Process </w:t>
      </w:r>
      <w:r>
        <w:t>Reasoning</w:t>
      </w:r>
      <w:r>
        <w:t>:</w:t>
      </w:r>
    </w:p>
    <w:p w14:paraId="5A0224A1" w14:textId="77777777" w:rsidR="004D2586" w:rsidRDefault="009A608C" w:rsidP="00EE2B3E">
      <w:pPr>
        <w:pStyle w:val="ListParagraph"/>
        <w:numPr>
          <w:ilvl w:val="0"/>
          <w:numId w:val="2"/>
        </w:numPr>
      </w:pPr>
      <w:r w:rsidRPr="000B13F0">
        <w:rPr>
          <w:color w:val="00B050"/>
          <w:sz w:val="24"/>
          <w:szCs w:val="24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t xml:space="preserve"> attributes can all contain multiple values, as such they are repeating</w:t>
      </w:r>
      <w:r w:rsidR="003434DC">
        <w:t xml:space="preserve"> groups. </w:t>
      </w:r>
    </w:p>
    <w:p w14:paraId="129B6A88" w14:textId="13591DD2" w:rsidR="004D2586" w:rsidRDefault="004D2586" w:rsidP="00EE2B3E">
      <w:pPr>
        <w:pStyle w:val="ListParagraph"/>
        <w:numPr>
          <w:ilvl w:val="0"/>
          <w:numId w:val="2"/>
        </w:numPr>
      </w:pPr>
      <w:r>
        <w:t>Stud No. will be a unique identifier, as such that will be appropriate to sue as a Primary Key</w:t>
      </w:r>
      <w:r w:rsidR="004254EB">
        <w:t xml:space="preserve"> </w:t>
      </w:r>
      <w:r>
        <w:t>(PK).</w:t>
      </w:r>
    </w:p>
    <w:p w14:paraId="2709D41A" w14:textId="58DC3B97" w:rsidR="004254EB" w:rsidRDefault="004254EB" w:rsidP="004254EB">
      <w:pPr>
        <w:pStyle w:val="ListParagraph"/>
        <w:numPr>
          <w:ilvl w:val="0"/>
          <w:numId w:val="2"/>
        </w:numPr>
      </w:pPr>
      <w:r>
        <w:t xml:space="preserve">There are no calculable values </w:t>
      </w:r>
    </w:p>
    <w:p w14:paraId="60D0D3A6" w14:textId="77777777" w:rsidR="0012576C" w:rsidRDefault="0012576C" w:rsidP="003E76F6"/>
    <w:p w14:paraId="330201DC" w14:textId="7C678FBD" w:rsidR="0012576C" w:rsidRDefault="0012576C" w:rsidP="0012576C">
      <w:pPr>
        <w:pStyle w:val="Heading3"/>
      </w:pPr>
      <w:r>
        <w:t>Assumptions:</w:t>
      </w:r>
    </w:p>
    <w:p w14:paraId="6C285916" w14:textId="4F364CA0" w:rsidR="0012576C" w:rsidRDefault="00BD4F5B" w:rsidP="003E76F6">
      <w:r>
        <w:t>No assumptions required at this stage.</w:t>
      </w:r>
    </w:p>
    <w:p w14:paraId="471FD3A9" w14:textId="246B4E0E" w:rsidR="0003428B" w:rsidRDefault="0003428B" w:rsidP="003E76F6">
      <w:r>
        <w:t xml:space="preserve"> </w:t>
      </w:r>
    </w:p>
    <w:p w14:paraId="65016381" w14:textId="008DEDD1" w:rsidR="0003428B" w:rsidRDefault="0003428B" w:rsidP="0003428B">
      <w:pPr>
        <w:pStyle w:val="Heading3"/>
      </w:pPr>
      <w:r>
        <w:t>Re</w:t>
      </w:r>
      <w:r w:rsidR="00467DA8">
        <w:t>sult</w:t>
      </w:r>
    </w:p>
    <w:p w14:paraId="28A08C57" w14:textId="64A9F668" w:rsidR="0003428B" w:rsidRDefault="00326796" w:rsidP="0003428B">
      <w:r>
        <w:t xml:space="preserve">The data is now in </w:t>
      </w:r>
      <w:proofErr w:type="spellStart"/>
      <w:r>
        <w:t>Unormalised</w:t>
      </w:r>
      <w:proofErr w:type="spellEnd"/>
      <w:r>
        <w:t xml:space="preserve"> form (UNF)</w:t>
      </w:r>
    </w:p>
    <w:p w14:paraId="45912A39" w14:textId="69D348AC" w:rsidR="0003428B" w:rsidRDefault="0003428B" w:rsidP="0003428B">
      <w:pPr>
        <w:pStyle w:val="Heading2"/>
      </w:pPr>
      <w:r>
        <w:t xml:space="preserve">Step </w:t>
      </w:r>
      <w:r w:rsidR="00EB7F7F">
        <w:t>2</w:t>
      </w:r>
      <w:r>
        <w:t xml:space="preserve">: Place in </w:t>
      </w:r>
      <w:r>
        <w:t>1NF</w:t>
      </w:r>
      <w:r>
        <w:t>.</w:t>
      </w:r>
    </w:p>
    <w:p w14:paraId="64D2FE19" w14:textId="61A6299B" w:rsidR="0057675A" w:rsidRDefault="0057675A" w:rsidP="0057675A">
      <w:r>
        <w:t xml:space="preserve">To place in </w:t>
      </w:r>
      <w:r>
        <w:t>1</w:t>
      </w:r>
      <w:r>
        <w:t>NF we have to do the following</w:t>
      </w:r>
    </w:p>
    <w:p w14:paraId="0D6AE72B" w14:textId="326DBD79" w:rsidR="0057675A" w:rsidRDefault="0057675A" w:rsidP="0057675A">
      <w:pPr>
        <w:pStyle w:val="ListParagraph"/>
        <w:numPr>
          <w:ilvl w:val="0"/>
          <w:numId w:val="3"/>
        </w:numPr>
      </w:pPr>
      <w:r>
        <w:t>Remove repeating Groups</w:t>
      </w:r>
    </w:p>
    <w:p w14:paraId="7BB0D8F6" w14:textId="44AF4E8B" w:rsidR="000E79C6" w:rsidRDefault="000E79C6" w:rsidP="0057675A">
      <w:pPr>
        <w:pStyle w:val="ListParagraph"/>
        <w:numPr>
          <w:ilvl w:val="0"/>
          <w:numId w:val="3"/>
        </w:numPr>
      </w:pPr>
      <w:r>
        <w:t>Identify a PK in removed repeating group</w:t>
      </w:r>
    </w:p>
    <w:p w14:paraId="3BD7E753" w14:textId="3CC0A6E3" w:rsidR="0057675A" w:rsidRDefault="00013BD9" w:rsidP="0057675A">
      <w:r>
        <w:t>We will remove repeating groups from UNF data to place in 1NF</w:t>
      </w:r>
    </w:p>
    <w:p w14:paraId="7989621B" w14:textId="6988ABE1" w:rsidR="0057675A" w:rsidRDefault="0057675A" w:rsidP="0057675A">
      <w:pPr>
        <w:pStyle w:val="Heading3"/>
      </w:pPr>
      <w:r>
        <w:t>Entity and Attributes</w:t>
      </w:r>
      <w:r w:rsidR="00231551">
        <w:t xml:space="preserve"> – 1NF</w:t>
      </w:r>
    </w:p>
    <w:p w14:paraId="70AD6390" w14:textId="536BD728" w:rsidR="00013BD9" w:rsidRPr="0057675A" w:rsidRDefault="00013BD9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="000E79C6">
        <w:rPr>
          <w:b/>
          <w:bCs/>
          <w:color w:val="4472C4" w:themeColor="accent1"/>
          <w:sz w:val="24"/>
          <w:szCs w:val="24"/>
        </w:rPr>
        <w:t>-1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No.</w:t>
      </w:r>
      <w:r w:rsidRPr="0057675A">
        <w:rPr>
          <w:sz w:val="24"/>
          <w:szCs w:val="24"/>
        </w:rPr>
        <w:t>, Stud name, course enrolled, Mode of study, Student Advisor No</w:t>
      </w:r>
      <w:r>
        <w:rPr>
          <w:sz w:val="24"/>
          <w:szCs w:val="24"/>
        </w:rPr>
        <w:t>.</w:t>
      </w:r>
      <w:r w:rsidRPr="0057675A">
        <w:rPr>
          <w:sz w:val="24"/>
          <w:szCs w:val="24"/>
        </w:rPr>
        <w:t>, Stud Advisor name</w:t>
      </w:r>
      <w:r>
        <w:rPr>
          <w:sz w:val="24"/>
          <w:szCs w:val="24"/>
        </w:rPr>
        <w:t>)</w:t>
      </w:r>
    </w:p>
    <w:p w14:paraId="2945B10B" w14:textId="77777777" w:rsidR="000E79C6" w:rsidRDefault="000E79C6" w:rsidP="003E76F6">
      <w:pPr>
        <w:rPr>
          <w:color w:val="00B050"/>
          <w:sz w:val="24"/>
          <w:szCs w:val="24"/>
        </w:rPr>
      </w:pPr>
    </w:p>
    <w:p w14:paraId="06A450ED" w14:textId="4AE0453A" w:rsidR="003E76F6" w:rsidRPr="003E76F6" w:rsidRDefault="000E79C6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 w:rsidR="00013BD9">
        <w:rPr>
          <w:color w:val="00B050"/>
          <w:sz w:val="24"/>
          <w:szCs w:val="24"/>
        </w:rPr>
        <w:t>(</w:t>
      </w:r>
      <w:r w:rsidR="00F062F8"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 w:rsidR="00F062F8">
        <w:rPr>
          <w:color w:val="00B050"/>
          <w:sz w:val="24"/>
          <w:szCs w:val="24"/>
        </w:rPr>
        <w:t xml:space="preserve"> </w:t>
      </w:r>
      <w:r w:rsidR="00013BD9" w:rsidRPr="006A1E8D">
        <w:rPr>
          <w:b/>
          <w:bCs/>
          <w:color w:val="00B050"/>
          <w:sz w:val="24"/>
          <w:szCs w:val="24"/>
          <w:u w:val="single"/>
        </w:rPr>
        <w:t>Subj Num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Subj name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Year/semester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42FC6008" w14:textId="77777777" w:rsidR="006A1E8D" w:rsidRDefault="006A1E8D" w:rsidP="003A661D"/>
    <w:p w14:paraId="301E2ED2" w14:textId="77777777" w:rsidR="006A1E8D" w:rsidRDefault="006A1E8D" w:rsidP="006A1E8D">
      <w:pPr>
        <w:pStyle w:val="Heading3"/>
      </w:pPr>
      <w:r>
        <w:t>Process Reasoning:</w:t>
      </w:r>
    </w:p>
    <w:p w14:paraId="6E535EED" w14:textId="310A8658" w:rsidR="006A1E8D" w:rsidRDefault="006A1E8D" w:rsidP="006A1E8D">
      <w:pPr>
        <w:pStyle w:val="ListParagraph"/>
        <w:numPr>
          <w:ilvl w:val="0"/>
          <w:numId w:val="5"/>
        </w:numPr>
      </w:pPr>
      <w:r>
        <w:t>Repeating groups have been removed</w:t>
      </w:r>
    </w:p>
    <w:p w14:paraId="11730E83" w14:textId="1A0FD2F2" w:rsidR="006A1E8D" w:rsidRPr="002C0D6B" w:rsidRDefault="006A1E8D" w:rsidP="006A1E8D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Subject Number is a unique value and as such this is </w:t>
      </w:r>
      <w:r w:rsidR="008A07CE">
        <w:t>suitable to identify, however we need a un</w:t>
      </w:r>
      <w:r w:rsidR="002C0D6B">
        <w:t>i</w:t>
      </w:r>
      <w:r w:rsidR="008A07CE">
        <w:t>q</w:t>
      </w:r>
      <w:r w:rsidR="002C0D6B">
        <w:t>u</w:t>
      </w:r>
      <w:r w:rsidR="008A07CE">
        <w:t xml:space="preserve">e identifier to identify the grade </w:t>
      </w:r>
      <w:r w:rsidR="002C0D6B">
        <w:t xml:space="preserve">with the student </w:t>
      </w:r>
      <w:r w:rsidR="008A07CE">
        <w:t xml:space="preserve">and as such we will move the Stud No. over to </w:t>
      </w:r>
      <w:r w:rsidR="002C0D6B">
        <w:t xml:space="preserve">the student subject data -1 table to make </w:t>
      </w:r>
      <w:r w:rsidR="002C0D6B" w:rsidRPr="002C0D6B">
        <w:rPr>
          <w:u w:val="single"/>
        </w:rPr>
        <w:t>a composite Primary Key of Stud No,  + Subj No.)</w:t>
      </w:r>
    </w:p>
    <w:p w14:paraId="10A8A656" w14:textId="77777777" w:rsidR="006A1E8D" w:rsidRDefault="006A1E8D" w:rsidP="008F349D"/>
    <w:p w14:paraId="7B1D6E04" w14:textId="66FCF0A4" w:rsidR="003E76F6" w:rsidRDefault="00EB7F7F" w:rsidP="00EB7F7F">
      <w:pPr>
        <w:pStyle w:val="Heading2"/>
      </w:pPr>
      <w:r>
        <w:t>Step 3: Place in 2NF</w:t>
      </w:r>
    </w:p>
    <w:p w14:paraId="509BCB7D" w14:textId="10D5972D" w:rsidR="0078091D" w:rsidRDefault="0078091D" w:rsidP="0078091D">
      <w:r>
        <w:t xml:space="preserve">To place in </w:t>
      </w:r>
      <w:r>
        <w:t>2</w:t>
      </w:r>
      <w:r>
        <w:t>NF we have to do the following</w:t>
      </w:r>
    </w:p>
    <w:p w14:paraId="03DA6770" w14:textId="61FEA12F" w:rsidR="0078091D" w:rsidRDefault="0078091D" w:rsidP="0078091D">
      <w:pPr>
        <w:pStyle w:val="ListParagraph"/>
        <w:numPr>
          <w:ilvl w:val="0"/>
          <w:numId w:val="4"/>
        </w:numPr>
      </w:pPr>
      <w:r>
        <w:t>Identify and remove Partial dependencies</w:t>
      </w:r>
      <w:r w:rsidR="003A661D">
        <w:t xml:space="preserve"> i.e. every non key attribute has </w:t>
      </w:r>
      <w:r w:rsidR="00913E03">
        <w:t>to</w:t>
      </w:r>
      <w:r w:rsidR="003A661D">
        <w:t xml:space="preserve"> </w:t>
      </w:r>
      <w:r w:rsidR="00913E03">
        <w:t>be</w:t>
      </w:r>
      <w:r w:rsidR="003A661D">
        <w:t xml:space="preserve"> fully dependent on the primary key</w:t>
      </w:r>
    </w:p>
    <w:p w14:paraId="5E51E472" w14:textId="01174AD6" w:rsidR="0078091D" w:rsidRDefault="003A661D" w:rsidP="0078091D">
      <w:r>
        <w:t>We identify the partial dependencies in the first table</w:t>
      </w:r>
    </w:p>
    <w:p w14:paraId="6C6DF4DA" w14:textId="77777777" w:rsidR="003A661D" w:rsidRPr="003A661D" w:rsidRDefault="003A661D" w:rsidP="003A661D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lastRenderedPageBreak/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88D9150" w14:textId="77777777" w:rsidR="003A661D" w:rsidRDefault="003A661D" w:rsidP="003A661D">
      <w:pPr>
        <w:pStyle w:val="Heading3"/>
      </w:pPr>
      <w:r>
        <w:t>Partial dependencies</w:t>
      </w:r>
    </w:p>
    <w:p w14:paraId="38248748" w14:textId="3EF1AB3B" w:rsidR="003A661D" w:rsidRDefault="003A661D" w:rsidP="003A661D">
      <w:pPr>
        <w:pStyle w:val="Heading4"/>
      </w:pPr>
      <w:r>
        <w:t>Table 1</w:t>
      </w:r>
      <w:r w:rsidR="004D1E70">
        <w:t xml:space="preserve"> – Partial dependencies present</w:t>
      </w:r>
    </w:p>
    <w:p w14:paraId="52B0993B" w14:textId="77777777" w:rsidR="003A661D" w:rsidRPr="003A661D" w:rsidRDefault="003A661D" w:rsidP="003A661D"/>
    <w:p w14:paraId="6D749257" w14:textId="77777777" w:rsidR="003A661D" w:rsidRPr="003A661D" w:rsidRDefault="003A661D" w:rsidP="00157B8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14AA17FB" w14:textId="7AA972E1" w:rsidR="00913E03" w:rsidRDefault="00913E03" w:rsidP="00A03988">
      <w:pPr>
        <w:pStyle w:val="ListParagraph"/>
        <w:numPr>
          <w:ilvl w:val="0"/>
          <w:numId w:val="18"/>
        </w:numPr>
      </w:pPr>
      <w:r>
        <w:t>There are partial dependencies in Table 1</w:t>
      </w:r>
    </w:p>
    <w:p w14:paraId="22CF8F95" w14:textId="05728021" w:rsidR="003A661D" w:rsidRDefault="003A661D" w:rsidP="00913E03">
      <w:pPr>
        <w:pStyle w:val="ListParagraph"/>
        <w:numPr>
          <w:ilvl w:val="1"/>
          <w:numId w:val="12"/>
        </w:numPr>
      </w:pPr>
      <w:r>
        <w:t xml:space="preserve">“Stud Advisor name” </w:t>
      </w:r>
      <w:r w:rsidRPr="009A1D8B">
        <w:rPr>
          <w:u w:val="single"/>
        </w:rPr>
        <w:t xml:space="preserve">is partially dependent </w:t>
      </w:r>
      <w:r>
        <w:t>on “Student Advisor No.”</w:t>
      </w:r>
    </w:p>
    <w:p w14:paraId="71BBD5F4" w14:textId="6FDF3137" w:rsidR="003A661D" w:rsidRDefault="003A661D" w:rsidP="003A661D">
      <w:pPr>
        <w:pStyle w:val="Heading4"/>
      </w:pPr>
      <w:r>
        <w:t>Table 2 –</w:t>
      </w:r>
    </w:p>
    <w:p w14:paraId="607004F6" w14:textId="484BB2DA" w:rsidR="003A661D" w:rsidRPr="003E76F6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>
        <w:rPr>
          <w:color w:val="00B050"/>
          <w:sz w:val="24"/>
          <w:szCs w:val="24"/>
        </w:rPr>
        <w:t>(</w:t>
      </w:r>
      <w:r>
        <w:rPr>
          <w:color w:val="00B050"/>
          <w:sz w:val="24"/>
          <w:szCs w:val="24"/>
        </w:rPr>
        <w:t>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>
        <w:rPr>
          <w:b/>
          <w:bCs/>
          <w:color w:val="00B050"/>
          <w:sz w:val="24"/>
          <w:szCs w:val="24"/>
          <w:u w:val="single"/>
        </w:rPr>
        <w:t>)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704EA5E9" w14:textId="0798BE95" w:rsidR="003A661D" w:rsidRDefault="003A661D" w:rsidP="00A03988">
      <w:pPr>
        <w:pStyle w:val="ListParagraph"/>
        <w:numPr>
          <w:ilvl w:val="0"/>
          <w:numId w:val="19"/>
        </w:numPr>
      </w:pPr>
      <w:r>
        <w:t xml:space="preserve">There </w:t>
      </w:r>
      <w:r w:rsidR="0036549F">
        <w:t>is a partial dependency in table 2</w:t>
      </w:r>
    </w:p>
    <w:p w14:paraId="2773E0F9" w14:textId="2FC0CD28" w:rsidR="0036549F" w:rsidRDefault="0036549F" w:rsidP="0036549F">
      <w:pPr>
        <w:pStyle w:val="ListParagraph"/>
        <w:numPr>
          <w:ilvl w:val="1"/>
          <w:numId w:val="19"/>
        </w:numPr>
      </w:pPr>
      <w:r>
        <w:t xml:space="preserve">Subj name is partially dependent on the PK, it </w:t>
      </w:r>
      <w:r w:rsidR="00C54F30">
        <w:t>is dependent</w:t>
      </w:r>
      <w:r>
        <w:t xml:space="preserve"> on the “</w:t>
      </w:r>
      <w:r w:rsidR="00C54F30">
        <w:t>S</w:t>
      </w:r>
      <w:r>
        <w:t xml:space="preserve">ubj </w:t>
      </w:r>
      <w:proofErr w:type="spellStart"/>
      <w:r>
        <w:t>num</w:t>
      </w:r>
      <w:proofErr w:type="spellEnd"/>
      <w:r>
        <w:t>”.</w:t>
      </w:r>
    </w:p>
    <w:p w14:paraId="1DD31BB8" w14:textId="7B36CA40" w:rsidR="009808AC" w:rsidRDefault="009808AC" w:rsidP="0036549F">
      <w:pPr>
        <w:pStyle w:val="ListParagraph"/>
        <w:numPr>
          <w:ilvl w:val="1"/>
          <w:numId w:val="19"/>
        </w:numPr>
      </w:pPr>
      <w:r>
        <w:t xml:space="preserve">We will keep the “Subj </w:t>
      </w:r>
      <w:proofErr w:type="spellStart"/>
      <w:r>
        <w:t>num</w:t>
      </w:r>
      <w:proofErr w:type="spellEnd"/>
      <w:r>
        <w:t>” as a Foreign Key</w:t>
      </w:r>
      <w:r w:rsidR="00082A1B">
        <w:t xml:space="preserve"> </w:t>
      </w:r>
      <w:r w:rsidR="0015191E">
        <w:t>(FK)</w:t>
      </w:r>
      <w:r>
        <w:t xml:space="preserve"> in the existing table however. Ass it will be required to maintain the relationship between student, grade and subject.</w:t>
      </w:r>
    </w:p>
    <w:p w14:paraId="4C4B4A32" w14:textId="2BC81D9C" w:rsidR="00311CFB" w:rsidRPr="003A661D" w:rsidRDefault="00311CFB" w:rsidP="0036549F">
      <w:pPr>
        <w:pStyle w:val="ListParagraph"/>
        <w:numPr>
          <w:ilvl w:val="1"/>
          <w:numId w:val="19"/>
        </w:numPr>
      </w:pPr>
      <w:r>
        <w:t>We will rename the table Grades, to differentiate the names and keep them relevant</w:t>
      </w:r>
      <w:r w:rsidR="007A182F">
        <w:t xml:space="preserve"> to the data they contain.</w:t>
      </w:r>
    </w:p>
    <w:p w14:paraId="3521F2FC" w14:textId="474C46B1" w:rsidR="000C4A00" w:rsidRDefault="003A661D" w:rsidP="000C4A00">
      <w:pPr>
        <w:pStyle w:val="Heading3"/>
      </w:pPr>
      <w:r>
        <w:t>Entities and At</w:t>
      </w:r>
      <w:r w:rsidR="007704E0">
        <w:t>t</w:t>
      </w:r>
      <w:r>
        <w:t>ributes – 2NF</w:t>
      </w:r>
    </w:p>
    <w:p w14:paraId="475A20B1" w14:textId="77777777" w:rsidR="003A661D" w:rsidRDefault="003A661D" w:rsidP="003A661D"/>
    <w:p w14:paraId="30BFF2A5" w14:textId="0F54BA6C" w:rsidR="003A661D" w:rsidRPr="003A661D" w:rsidRDefault="003A661D" w:rsidP="00FD02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</w:t>
      </w:r>
      <w:r w:rsidR="009808AC">
        <w:rPr>
          <w:sz w:val="24"/>
          <w:szCs w:val="24"/>
        </w:rPr>
        <w:t>)</w:t>
      </w:r>
    </w:p>
    <w:p w14:paraId="7ACF18A1" w14:textId="77777777" w:rsidR="003A661D" w:rsidRDefault="003A661D" w:rsidP="003A661D">
      <w:pPr>
        <w:rPr>
          <w:b/>
          <w:bCs/>
          <w:color w:val="4472C4" w:themeColor="accent1"/>
        </w:rPr>
      </w:pPr>
    </w:p>
    <w:p w14:paraId="41172A56" w14:textId="3389EEE6" w:rsidR="003A661D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4B5C7B" w14:textId="77777777" w:rsidR="003A661D" w:rsidRDefault="003A661D" w:rsidP="003A661D"/>
    <w:p w14:paraId="05D8A20D" w14:textId="172E167F" w:rsidR="004156CD" w:rsidRPr="003E76F6" w:rsidRDefault="00EA236C" w:rsidP="00415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  <w:color w:val="00B050"/>
          <w:sz w:val="24"/>
          <w:szCs w:val="24"/>
        </w:rPr>
        <w:t>Grades-2</w:t>
      </w:r>
      <w:r w:rsidR="004156CD">
        <w:rPr>
          <w:color w:val="00B050"/>
          <w:sz w:val="24"/>
          <w:szCs w:val="24"/>
        </w:rPr>
        <w:t>((</w:t>
      </w:r>
      <w:r w:rsidR="004156CD" w:rsidRPr="00F062F8">
        <w:rPr>
          <w:b/>
          <w:bCs/>
          <w:color w:val="000000" w:themeColor="text1"/>
          <w:sz w:val="24"/>
          <w:szCs w:val="24"/>
          <w:u w:val="single"/>
        </w:rPr>
        <w:t>Stud No</w:t>
      </w:r>
      <w:r w:rsidR="00E96968" w:rsidRPr="00E96968">
        <w:rPr>
          <w:color w:val="000000" w:themeColor="text1"/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Year/semester</w:t>
      </w:r>
      <w:r w:rsidR="004156CD" w:rsidRPr="0057675A">
        <w:rPr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Grade</w:t>
      </w:r>
      <w:r w:rsidR="004156CD">
        <w:rPr>
          <w:color w:val="00B050"/>
          <w:sz w:val="24"/>
          <w:szCs w:val="24"/>
        </w:rPr>
        <w:t>)</w:t>
      </w:r>
    </w:p>
    <w:p w14:paraId="5B3B1D1C" w14:textId="77777777" w:rsidR="004156CD" w:rsidRDefault="004156CD" w:rsidP="003A661D"/>
    <w:p w14:paraId="5B29FFF0" w14:textId="39DEEF7E" w:rsidR="004156CD" w:rsidRDefault="004156CD" w:rsidP="001C2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Subjects-2(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3C7A4950" w14:textId="77777777" w:rsidR="004156CD" w:rsidRPr="003A661D" w:rsidRDefault="004156CD" w:rsidP="003A661D"/>
    <w:p w14:paraId="35455E26" w14:textId="77777777" w:rsidR="003A661D" w:rsidRDefault="003A661D" w:rsidP="003A661D">
      <w:pPr>
        <w:pStyle w:val="Heading3"/>
      </w:pPr>
      <w:r>
        <w:t>Process Reasoning:</w:t>
      </w:r>
    </w:p>
    <w:p w14:paraId="7F2649BB" w14:textId="7E10D6F4" w:rsidR="00D05F29" w:rsidRDefault="003A661D" w:rsidP="00D05F29">
      <w:pPr>
        <w:pStyle w:val="ListParagraph"/>
        <w:numPr>
          <w:ilvl w:val="0"/>
          <w:numId w:val="9"/>
        </w:numPr>
      </w:pPr>
      <w:r>
        <w:t>We use the Student Advisor No. as the Primary Key in the new table Advisor-2. This is a unique value which will allow us uniquely identify the student advisor</w:t>
      </w:r>
    </w:p>
    <w:p w14:paraId="69491749" w14:textId="77777777" w:rsidR="00C402F6" w:rsidRDefault="00C402F6" w:rsidP="00D05F29">
      <w:pPr>
        <w:pStyle w:val="ListParagraph"/>
        <w:numPr>
          <w:ilvl w:val="0"/>
          <w:numId w:val="9"/>
        </w:numPr>
      </w:pPr>
    </w:p>
    <w:p w14:paraId="4A440BFE" w14:textId="77777777" w:rsidR="00913E03" w:rsidRDefault="00913E03" w:rsidP="00D05F29"/>
    <w:p w14:paraId="4738D04F" w14:textId="3E338DD5" w:rsidR="00913E03" w:rsidRDefault="00913E03" w:rsidP="00913E03">
      <w:pPr>
        <w:pStyle w:val="Heading2"/>
      </w:pPr>
      <w:r>
        <w:t xml:space="preserve">Step </w:t>
      </w:r>
      <w:r>
        <w:t>4</w:t>
      </w:r>
      <w:r>
        <w:t xml:space="preserve">: Place in </w:t>
      </w:r>
      <w:r w:rsidR="00864A02">
        <w:t>3</w:t>
      </w:r>
      <w:r>
        <w:t>NF</w:t>
      </w:r>
    </w:p>
    <w:p w14:paraId="0CCB064F" w14:textId="607D0C30" w:rsidR="00864A02" w:rsidRDefault="00864A02" w:rsidP="00864A02">
      <w:r>
        <w:t xml:space="preserve">To place in </w:t>
      </w:r>
      <w:r>
        <w:t>3</w:t>
      </w:r>
      <w:r>
        <w:t>NF we have to do the following</w:t>
      </w:r>
    </w:p>
    <w:p w14:paraId="63BDBF4B" w14:textId="51D119A2" w:rsidR="00864A02" w:rsidRDefault="00864A02" w:rsidP="00864A02">
      <w:pPr>
        <w:pStyle w:val="ListParagraph"/>
        <w:numPr>
          <w:ilvl w:val="0"/>
          <w:numId w:val="15"/>
        </w:numPr>
      </w:pPr>
      <w:r>
        <w:lastRenderedPageBreak/>
        <w:t xml:space="preserve">Identify and remove </w:t>
      </w:r>
      <w:r w:rsidRPr="00864A02">
        <w:rPr>
          <w:b/>
          <w:bCs/>
        </w:rPr>
        <w:t>Transitive</w:t>
      </w:r>
      <w:r w:rsidRPr="00864A02">
        <w:rPr>
          <w:b/>
          <w:bCs/>
        </w:rPr>
        <w:t xml:space="preserve"> dependencies</w:t>
      </w:r>
      <w:r>
        <w:t xml:space="preserve"> i.e. every non key attribute has to be fully dependent on the primary key</w:t>
      </w:r>
    </w:p>
    <w:p w14:paraId="52957B05" w14:textId="77777777" w:rsidR="00262D38" w:rsidRDefault="00262D38" w:rsidP="00262D38">
      <w:pPr>
        <w:pStyle w:val="ListParagraph"/>
      </w:pPr>
    </w:p>
    <w:p w14:paraId="6C83207E" w14:textId="7AB60D7E" w:rsidR="00262D38" w:rsidRDefault="00262D38" w:rsidP="00262D38">
      <w:pPr>
        <w:pStyle w:val="Heading3"/>
      </w:pPr>
      <w:r>
        <w:t>Transitive dependencies</w:t>
      </w:r>
    </w:p>
    <w:p w14:paraId="1AA5180F" w14:textId="64F2F3B6" w:rsidR="00262D38" w:rsidRPr="00262D38" w:rsidRDefault="00262D38" w:rsidP="00262D38">
      <w:pPr>
        <w:pStyle w:val="Heading4"/>
      </w:pPr>
      <w:r>
        <w:t>Table 1</w:t>
      </w:r>
    </w:p>
    <w:p w14:paraId="70C5CB45" w14:textId="01866A80" w:rsidR="00262D38" w:rsidRPr="003A661D" w:rsidRDefault="00262D38" w:rsidP="00262D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study)</w:t>
      </w:r>
    </w:p>
    <w:p w14:paraId="2132C837" w14:textId="21532D14" w:rsidR="00262D38" w:rsidRDefault="00262D38" w:rsidP="007704E0">
      <w:pPr>
        <w:pStyle w:val="ListParagraph"/>
        <w:numPr>
          <w:ilvl w:val="0"/>
          <w:numId w:val="17"/>
        </w:numPr>
      </w:pPr>
      <w:r>
        <w:t>There is a transitive dependency in table 1</w:t>
      </w:r>
    </w:p>
    <w:p w14:paraId="4F7EB6A1" w14:textId="11CABC4F" w:rsidR="00262D38" w:rsidRDefault="00262D38" w:rsidP="00262D38">
      <w:pPr>
        <w:pStyle w:val="ListParagraph"/>
        <w:numPr>
          <w:ilvl w:val="1"/>
          <w:numId w:val="14"/>
        </w:numPr>
      </w:pPr>
      <w:r>
        <w:t>“</w:t>
      </w:r>
      <w:r w:rsidRPr="008C6D4E">
        <w:rPr>
          <w:b/>
          <w:bCs/>
        </w:rPr>
        <w:t>Mode of study</w:t>
      </w:r>
      <w:r>
        <w:t>”</w:t>
      </w:r>
      <w:r>
        <w:t xml:space="preserve"> </w:t>
      </w:r>
      <w:r>
        <w:t xml:space="preserve">has a transitive </w:t>
      </w:r>
      <w:r>
        <w:t>dependen</w:t>
      </w:r>
      <w:r>
        <w:t>cy</w:t>
      </w:r>
      <w:r>
        <w:t xml:space="preserve"> on </w:t>
      </w:r>
      <w:r w:rsidR="008C6D4E">
        <w:t>“</w:t>
      </w:r>
      <w:r w:rsidRPr="008C6D4E">
        <w:rPr>
          <w:b/>
          <w:bCs/>
        </w:rPr>
        <w:t>course enrolled</w:t>
      </w:r>
      <w:r w:rsidR="008C6D4E">
        <w:t>”</w:t>
      </w:r>
      <w:r>
        <w:t>. Not all course will offer the same mode of study. It will be course dependent.</w:t>
      </w:r>
    </w:p>
    <w:p w14:paraId="5C7EA503" w14:textId="6383DB14" w:rsidR="000527BF" w:rsidRDefault="000527BF" w:rsidP="00262D38">
      <w:pPr>
        <w:pStyle w:val="ListParagraph"/>
        <w:numPr>
          <w:ilvl w:val="1"/>
          <w:numId w:val="14"/>
        </w:numPr>
      </w:pPr>
      <w:r>
        <w:t xml:space="preserve">We will create a new unique identifier to act as PK for this new table, course data. </w:t>
      </w:r>
    </w:p>
    <w:p w14:paraId="6F1412E5" w14:textId="5EF486ED" w:rsidR="00262D38" w:rsidRDefault="008C6D4E" w:rsidP="008C6D4E">
      <w:pPr>
        <w:pStyle w:val="Heading4"/>
      </w:pPr>
      <w:r>
        <w:t>Table 2</w:t>
      </w:r>
    </w:p>
    <w:p w14:paraId="6012C4CB" w14:textId="77777777" w:rsidR="00262D38" w:rsidRDefault="00262D38" w:rsidP="00262D38">
      <w:pPr>
        <w:rPr>
          <w:b/>
          <w:bCs/>
          <w:color w:val="4472C4" w:themeColor="accent1"/>
        </w:rPr>
      </w:pPr>
    </w:p>
    <w:p w14:paraId="7025CCB5" w14:textId="77777777" w:rsidR="00262D38" w:rsidRDefault="00262D38" w:rsidP="00262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2B1CC8" w14:textId="58938DC7" w:rsidR="00262D38" w:rsidRDefault="007704E0" w:rsidP="007704E0">
      <w:pPr>
        <w:pStyle w:val="ListParagraph"/>
        <w:numPr>
          <w:ilvl w:val="0"/>
          <w:numId w:val="16"/>
        </w:numPr>
      </w:pPr>
      <w:r>
        <w:t>There are no transitive dependencies in Table 2.</w:t>
      </w:r>
    </w:p>
    <w:p w14:paraId="3B3CB59C" w14:textId="346DB355" w:rsidR="007704E0" w:rsidRDefault="007256C7" w:rsidP="007256C7">
      <w:pPr>
        <w:pStyle w:val="Heading4"/>
      </w:pPr>
      <w:r>
        <w:t>Table 3</w:t>
      </w:r>
    </w:p>
    <w:p w14:paraId="36A98857" w14:textId="77777777" w:rsidR="007704E0" w:rsidRDefault="007704E0" w:rsidP="00262D38"/>
    <w:p w14:paraId="74DCA5B6" w14:textId="77777777" w:rsidR="00311CFB" w:rsidRPr="003E76F6" w:rsidRDefault="00311CFB" w:rsidP="00311CF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311CFB">
        <w:rPr>
          <w:b/>
          <w:bCs/>
          <w:color w:val="00B050"/>
          <w:sz w:val="24"/>
          <w:szCs w:val="24"/>
        </w:rPr>
        <w:t>Student-subject-data-2</w:t>
      </w:r>
      <w:r w:rsidRPr="00311CFB">
        <w:rPr>
          <w:color w:val="00B050"/>
          <w:sz w:val="24"/>
          <w:szCs w:val="24"/>
        </w:rPr>
        <w:t>((</w:t>
      </w:r>
      <w:r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Pr="00311CFB">
        <w:rPr>
          <w:color w:val="000000" w:themeColor="text1"/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Year/semester</w:t>
      </w:r>
      <w:r w:rsidRPr="00311CFB">
        <w:rPr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Grade)</w:t>
      </w:r>
    </w:p>
    <w:p w14:paraId="00C3A505" w14:textId="099105ED" w:rsidR="00A03988" w:rsidRDefault="00A03988" w:rsidP="00A03988">
      <w:pPr>
        <w:pStyle w:val="ListParagraph"/>
        <w:numPr>
          <w:ilvl w:val="0"/>
          <w:numId w:val="16"/>
        </w:numPr>
      </w:pPr>
      <w:r>
        <w:t>There are no transitive dependencies in Table 2</w:t>
      </w:r>
      <w:r>
        <w:t>.</w:t>
      </w:r>
    </w:p>
    <w:p w14:paraId="27BC7EE3" w14:textId="47EA7CDF" w:rsidR="00913E03" w:rsidRDefault="00311CFB" w:rsidP="00913E03">
      <w:r>
        <w:t>Table 4</w:t>
      </w:r>
    </w:p>
    <w:p w14:paraId="30177F74" w14:textId="77777777" w:rsidR="00311CFB" w:rsidRDefault="00311CFB" w:rsidP="003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Subjects-2(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70EC962D" w14:textId="77777777" w:rsidR="00311CFB" w:rsidRDefault="00311CFB" w:rsidP="00913E03"/>
    <w:p w14:paraId="1C699156" w14:textId="77777777" w:rsidR="00311CFB" w:rsidRDefault="00311CFB" w:rsidP="00913E03"/>
    <w:p w14:paraId="0BFD0BC9" w14:textId="44228CC2" w:rsidR="007256C7" w:rsidRDefault="007256C7" w:rsidP="007256C7">
      <w:pPr>
        <w:pStyle w:val="Heading3"/>
      </w:pPr>
      <w:r>
        <w:t xml:space="preserve">Entities and Attributes – </w:t>
      </w:r>
      <w:r>
        <w:t>3</w:t>
      </w:r>
      <w:r>
        <w:t>NF</w:t>
      </w:r>
    </w:p>
    <w:p w14:paraId="0E6300EC" w14:textId="77777777" w:rsidR="00864A02" w:rsidRDefault="00864A02" w:rsidP="00913E03"/>
    <w:p w14:paraId="291634C6" w14:textId="1173CE33" w:rsidR="00841C80" w:rsidRPr="003A661D" w:rsidRDefault="00841C80" w:rsidP="00841C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3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</w:t>
      </w:r>
      <w:r w:rsidR="00925F23">
        <w:rPr>
          <w:sz w:val="24"/>
          <w:szCs w:val="24"/>
        </w:rPr>
        <w:t>)</w:t>
      </w:r>
    </w:p>
    <w:p w14:paraId="6B66BEC5" w14:textId="77777777" w:rsidR="00841C80" w:rsidRDefault="00841C80" w:rsidP="00841C80">
      <w:pPr>
        <w:rPr>
          <w:b/>
          <w:bCs/>
          <w:color w:val="4472C4" w:themeColor="accent1"/>
        </w:rPr>
      </w:pPr>
    </w:p>
    <w:p w14:paraId="53F362E0" w14:textId="3D7C7A25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Course-data-3(</w:t>
      </w:r>
      <w:r w:rsidRPr="00841C80">
        <w:rPr>
          <w:b/>
          <w:bCs/>
          <w:u w:val="single"/>
        </w:rPr>
        <w:t>Course#,</w:t>
      </w:r>
      <w:r w:rsidRPr="00841C80">
        <w:rPr>
          <w:b/>
          <w:bCs/>
        </w:rPr>
        <w:t xml:space="preserve"> </w:t>
      </w:r>
      <w:r w:rsidRPr="003A661D">
        <w:rPr>
          <w:sz w:val="24"/>
          <w:szCs w:val="24"/>
        </w:rPr>
        <w:t>course enrolled, Mode of study</w:t>
      </w:r>
      <w:r>
        <w:rPr>
          <w:sz w:val="24"/>
          <w:szCs w:val="24"/>
        </w:rPr>
        <w:t>)</w:t>
      </w:r>
    </w:p>
    <w:p w14:paraId="2545F261" w14:textId="77777777" w:rsidR="00841C80" w:rsidRDefault="00841C80" w:rsidP="00841C80">
      <w:pPr>
        <w:rPr>
          <w:b/>
          <w:bCs/>
          <w:color w:val="4472C4" w:themeColor="accent1"/>
        </w:rPr>
      </w:pPr>
    </w:p>
    <w:p w14:paraId="3B250823" w14:textId="506980A4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</w:t>
      </w:r>
      <w:r>
        <w:rPr>
          <w:b/>
          <w:bCs/>
          <w:color w:val="4472C4" w:themeColor="accent1"/>
        </w:rPr>
        <w:t>3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16B5FB9D" w14:textId="77777777" w:rsidR="00841C80" w:rsidRDefault="00841C80" w:rsidP="00841C80"/>
    <w:p w14:paraId="36F2ACD8" w14:textId="4883A201" w:rsidR="00A4729E" w:rsidRPr="003E76F6" w:rsidRDefault="00A4729E" w:rsidP="00A4729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rPr>
          <w:b/>
          <w:bCs/>
          <w:color w:val="00B050"/>
          <w:sz w:val="24"/>
          <w:szCs w:val="24"/>
        </w:rPr>
        <w:t>Grades</w:t>
      </w:r>
      <w:r w:rsidRPr="00311CFB">
        <w:rPr>
          <w:b/>
          <w:bCs/>
          <w:color w:val="00B050"/>
          <w:sz w:val="24"/>
          <w:szCs w:val="24"/>
        </w:rPr>
        <w:t>-</w:t>
      </w:r>
      <w:r>
        <w:rPr>
          <w:b/>
          <w:bCs/>
          <w:color w:val="00B050"/>
          <w:sz w:val="24"/>
          <w:szCs w:val="24"/>
        </w:rPr>
        <w:t>3</w:t>
      </w:r>
      <w:r w:rsidRPr="00311CFB">
        <w:rPr>
          <w:color w:val="00B050"/>
          <w:sz w:val="24"/>
          <w:szCs w:val="24"/>
        </w:rPr>
        <w:t>((</w:t>
      </w:r>
      <w:r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Pr="00311CFB">
        <w:rPr>
          <w:color w:val="000000" w:themeColor="text1"/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Year/semester</w:t>
      </w:r>
      <w:r w:rsidRPr="00311CFB">
        <w:rPr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Grade)</w:t>
      </w:r>
    </w:p>
    <w:p w14:paraId="025BA451" w14:textId="77777777" w:rsidR="00864A02" w:rsidRDefault="00864A02" w:rsidP="00913E03"/>
    <w:p w14:paraId="7D97B844" w14:textId="599C5BBC" w:rsidR="00A4729E" w:rsidRDefault="00A4729E" w:rsidP="00A47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</w:t>
      </w:r>
      <w:r>
        <w:rPr>
          <w:b/>
          <w:bCs/>
          <w:color w:val="00B050"/>
          <w:sz w:val="24"/>
          <w:szCs w:val="24"/>
        </w:rPr>
        <w:t>3</w:t>
      </w:r>
      <w:r w:rsidRPr="001C204E">
        <w:rPr>
          <w:b/>
          <w:bCs/>
          <w:color w:val="00B050"/>
          <w:sz w:val="24"/>
          <w:szCs w:val="24"/>
        </w:rPr>
        <w:t>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432F0320" w14:textId="77777777" w:rsidR="00A4729E" w:rsidRDefault="00A4729E" w:rsidP="00913E03"/>
    <w:p w14:paraId="01544DD9" w14:textId="77777777" w:rsidR="00864A02" w:rsidRPr="00913E03" w:rsidRDefault="00864A02" w:rsidP="00913E03"/>
    <w:p w14:paraId="49B887A6" w14:textId="77777777" w:rsidR="00913E03" w:rsidRDefault="00913E03" w:rsidP="00D05F29"/>
    <w:p w14:paraId="6136DD7B" w14:textId="3B6F56B5" w:rsidR="00D05F29" w:rsidRDefault="005D6039" w:rsidP="005D6039">
      <w:pPr>
        <w:pStyle w:val="Heading2"/>
      </w:pPr>
      <w:r>
        <w:t xml:space="preserve">Normalisation </w:t>
      </w:r>
      <w:r w:rsidR="00D05F29">
        <w:t>Assumptions:</w:t>
      </w:r>
    </w:p>
    <w:p w14:paraId="0145F50A" w14:textId="7EDCCF86" w:rsidR="00841C80" w:rsidRDefault="00841C80" w:rsidP="00D05F29">
      <w:pPr>
        <w:pStyle w:val="ListParagraph"/>
        <w:numPr>
          <w:ilvl w:val="0"/>
          <w:numId w:val="10"/>
        </w:numPr>
      </w:pPr>
      <w:r>
        <w:t xml:space="preserve">Am not certain if </w:t>
      </w:r>
      <w:r w:rsidR="005107B3">
        <w:t>“</w:t>
      </w:r>
      <w:r>
        <w:t xml:space="preserve">Course enrolled </w:t>
      </w:r>
      <w:r w:rsidR="00853404">
        <w:t>“ attribute i</w:t>
      </w:r>
      <w:r>
        <w:t xml:space="preserve">s a </w:t>
      </w:r>
      <w:r w:rsidR="00853404">
        <w:t xml:space="preserve">reliable </w:t>
      </w:r>
      <w:r>
        <w:t>unique identifier</w:t>
      </w:r>
      <w:r w:rsidR="00853404">
        <w:t>. A</w:t>
      </w:r>
      <w:r>
        <w:t xml:space="preserve">s such will create a new unique identifier for </w:t>
      </w:r>
      <w:r>
        <w:rPr>
          <w:b/>
          <w:bCs/>
          <w:color w:val="4472C4" w:themeColor="accent1"/>
        </w:rPr>
        <w:t>Course-data-3</w:t>
      </w:r>
      <w:r w:rsidRPr="00841C80">
        <w:t xml:space="preserve">, </w:t>
      </w:r>
      <w:r>
        <w:t>call Couse #. This will allow us uniquely identify each course.</w:t>
      </w:r>
    </w:p>
    <w:p w14:paraId="7076170F" w14:textId="31255BF8" w:rsidR="00A03988" w:rsidRDefault="00A03988" w:rsidP="00D05F29">
      <w:pPr>
        <w:pStyle w:val="ListParagraph"/>
        <w:numPr>
          <w:ilvl w:val="0"/>
          <w:numId w:val="10"/>
        </w:numPr>
      </w:pPr>
      <w:r>
        <w:t xml:space="preserve">Grade has two unique identifiers in student and course, hence requires a composite PK </w:t>
      </w:r>
    </w:p>
    <w:p w14:paraId="347EF230" w14:textId="1B9CFBD7" w:rsidR="00D05F29" w:rsidRDefault="00D05F29" w:rsidP="00D05F29">
      <w:pPr>
        <w:pStyle w:val="ListParagraph"/>
        <w:numPr>
          <w:ilvl w:val="0"/>
          <w:numId w:val="10"/>
        </w:numPr>
      </w:pPr>
      <w:r>
        <w:t>Mode of study will have a dependency on course as enrolled as not all courses will offer full time or part time study.</w:t>
      </w:r>
    </w:p>
    <w:p w14:paraId="5E782EF2" w14:textId="0EC7B959" w:rsidR="00A634F6" w:rsidRDefault="00A634F6" w:rsidP="00D05F29">
      <w:pPr>
        <w:pStyle w:val="ListParagraph"/>
        <w:numPr>
          <w:ilvl w:val="0"/>
          <w:numId w:val="10"/>
        </w:numPr>
      </w:pPr>
      <w:r>
        <w:t>Although not called out in in</w:t>
      </w:r>
      <w:r w:rsidR="00D75F37">
        <w:t>i</w:t>
      </w:r>
      <w:r>
        <w:t xml:space="preserve">tial spec. some tables look like they do not have a lot of data however we will assume additional data will be present. For example for student data also present would be name, address, email, phone number etc </w:t>
      </w:r>
    </w:p>
    <w:p w14:paraId="17102224" w14:textId="45C261E0" w:rsidR="00637FD6" w:rsidRDefault="00637FD6" w:rsidP="00D05F29">
      <w:pPr>
        <w:pStyle w:val="ListParagraph"/>
        <w:numPr>
          <w:ilvl w:val="0"/>
          <w:numId w:val="10"/>
        </w:numPr>
      </w:pPr>
      <w:r>
        <w:t xml:space="preserve">We assume a student can only </w:t>
      </w:r>
      <w:proofErr w:type="spellStart"/>
      <w:r>
        <w:t>enroll</w:t>
      </w:r>
      <w:proofErr w:type="spellEnd"/>
      <w:r>
        <w:t xml:space="preserve"> in one course at a time.</w:t>
      </w:r>
    </w:p>
    <w:p w14:paraId="31B5FD87" w14:textId="77777777" w:rsidR="00C402F6" w:rsidRDefault="00C402F6" w:rsidP="00D05F29">
      <w:pPr>
        <w:pStyle w:val="ListParagraph"/>
        <w:numPr>
          <w:ilvl w:val="0"/>
          <w:numId w:val="10"/>
        </w:numPr>
      </w:pPr>
      <w:r>
        <w:t>We have not included Foreign Keys (FKs) in the tables however they would need to be included to maintain the relationships between the tables for example:</w:t>
      </w:r>
    </w:p>
    <w:p w14:paraId="461B94F2" w14:textId="76865A51" w:rsidR="00C402F6" w:rsidRDefault="00C402F6" w:rsidP="00C402F6">
      <w:pPr>
        <w:pStyle w:val="ListParagraph"/>
        <w:numPr>
          <w:ilvl w:val="1"/>
          <w:numId w:val="10"/>
        </w:numPr>
      </w:pPr>
      <w:r>
        <w:t>“subj num” would be a FK in the Grades table</w:t>
      </w:r>
    </w:p>
    <w:p w14:paraId="103CE325" w14:textId="232C9D56" w:rsidR="00C402F6" w:rsidRPr="00DC0899" w:rsidRDefault="004D19F1" w:rsidP="00C402F6">
      <w:pPr>
        <w:pStyle w:val="ListParagraph"/>
        <w:numPr>
          <w:ilvl w:val="1"/>
          <w:numId w:val="10"/>
        </w:numPr>
      </w:pPr>
      <w:r>
        <w:t>“Student Advisor Num” would be a FK in the student table</w:t>
      </w:r>
    </w:p>
    <w:p w14:paraId="665A8FA2" w14:textId="77777777" w:rsidR="000C4A00" w:rsidRPr="000C4A00" w:rsidRDefault="000C4A00" w:rsidP="000C4A00"/>
    <w:p w14:paraId="05E82819" w14:textId="77777777" w:rsidR="0078091D" w:rsidRPr="0078091D" w:rsidRDefault="0078091D" w:rsidP="0078091D"/>
    <w:sectPr w:rsidR="0078091D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003D"/>
    <w:multiLevelType w:val="hybridMultilevel"/>
    <w:tmpl w:val="D084DA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0FB4"/>
    <w:multiLevelType w:val="hybridMultilevel"/>
    <w:tmpl w:val="4266923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D7B8E"/>
    <w:multiLevelType w:val="hybridMultilevel"/>
    <w:tmpl w:val="6FBC09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B1CD1"/>
    <w:multiLevelType w:val="hybridMultilevel"/>
    <w:tmpl w:val="C57801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C5C4E"/>
    <w:multiLevelType w:val="hybridMultilevel"/>
    <w:tmpl w:val="9A60F1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31BE5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06BAB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05D8B"/>
    <w:multiLevelType w:val="hybridMultilevel"/>
    <w:tmpl w:val="882C6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22229"/>
    <w:multiLevelType w:val="hybridMultilevel"/>
    <w:tmpl w:val="1A242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60BDD"/>
    <w:multiLevelType w:val="hybridMultilevel"/>
    <w:tmpl w:val="7DC0A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12C2C"/>
    <w:multiLevelType w:val="hybridMultilevel"/>
    <w:tmpl w:val="3D60FB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A3B32"/>
    <w:multiLevelType w:val="hybridMultilevel"/>
    <w:tmpl w:val="94841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85595C"/>
    <w:multiLevelType w:val="hybridMultilevel"/>
    <w:tmpl w:val="35464D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D2603"/>
    <w:multiLevelType w:val="hybridMultilevel"/>
    <w:tmpl w:val="01B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419A5"/>
    <w:multiLevelType w:val="hybridMultilevel"/>
    <w:tmpl w:val="6652BE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739D0"/>
    <w:multiLevelType w:val="hybridMultilevel"/>
    <w:tmpl w:val="5C72F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569BE"/>
    <w:multiLevelType w:val="hybridMultilevel"/>
    <w:tmpl w:val="C5CCC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C351E"/>
    <w:multiLevelType w:val="hybridMultilevel"/>
    <w:tmpl w:val="C57801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814F2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5817">
    <w:abstractNumId w:val="10"/>
  </w:num>
  <w:num w:numId="2" w16cid:durableId="1371342926">
    <w:abstractNumId w:val="2"/>
  </w:num>
  <w:num w:numId="3" w16cid:durableId="1508907090">
    <w:abstractNumId w:val="6"/>
  </w:num>
  <w:num w:numId="4" w16cid:durableId="1411002504">
    <w:abstractNumId w:val="5"/>
  </w:num>
  <w:num w:numId="5" w16cid:durableId="10302925">
    <w:abstractNumId w:val="14"/>
  </w:num>
  <w:num w:numId="6" w16cid:durableId="1389768572">
    <w:abstractNumId w:val="3"/>
  </w:num>
  <w:num w:numId="7" w16cid:durableId="31852923">
    <w:abstractNumId w:val="17"/>
  </w:num>
  <w:num w:numId="8" w16cid:durableId="1408916858">
    <w:abstractNumId w:val="0"/>
  </w:num>
  <w:num w:numId="9" w16cid:durableId="1724520591">
    <w:abstractNumId w:val="16"/>
  </w:num>
  <w:num w:numId="10" w16cid:durableId="1898857521">
    <w:abstractNumId w:val="13"/>
  </w:num>
  <w:num w:numId="11" w16cid:durableId="1577325293">
    <w:abstractNumId w:val="7"/>
  </w:num>
  <w:num w:numId="12" w16cid:durableId="1844664326">
    <w:abstractNumId w:val="12"/>
  </w:num>
  <w:num w:numId="13" w16cid:durableId="78985778">
    <w:abstractNumId w:val="4"/>
  </w:num>
  <w:num w:numId="14" w16cid:durableId="779837106">
    <w:abstractNumId w:val="1"/>
  </w:num>
  <w:num w:numId="15" w16cid:durableId="807553780">
    <w:abstractNumId w:val="18"/>
  </w:num>
  <w:num w:numId="16" w16cid:durableId="63916194">
    <w:abstractNumId w:val="9"/>
  </w:num>
  <w:num w:numId="17" w16cid:durableId="983854002">
    <w:abstractNumId w:val="11"/>
  </w:num>
  <w:num w:numId="18" w16cid:durableId="679359165">
    <w:abstractNumId w:val="15"/>
  </w:num>
  <w:num w:numId="19" w16cid:durableId="740562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02"/>
    <w:rsid w:val="00013BD9"/>
    <w:rsid w:val="0003428B"/>
    <w:rsid w:val="000527BF"/>
    <w:rsid w:val="00082A1B"/>
    <w:rsid w:val="0008500B"/>
    <w:rsid w:val="000A55F5"/>
    <w:rsid w:val="000B13F0"/>
    <w:rsid w:val="000C4A00"/>
    <w:rsid w:val="000E79C6"/>
    <w:rsid w:val="0012576C"/>
    <w:rsid w:val="0015191E"/>
    <w:rsid w:val="00157B81"/>
    <w:rsid w:val="001C204E"/>
    <w:rsid w:val="002069C8"/>
    <w:rsid w:val="00231551"/>
    <w:rsid w:val="00262D38"/>
    <w:rsid w:val="0029776E"/>
    <w:rsid w:val="002C0D6B"/>
    <w:rsid w:val="002C4DA3"/>
    <w:rsid w:val="002C630B"/>
    <w:rsid w:val="00311CFB"/>
    <w:rsid w:val="003212BB"/>
    <w:rsid w:val="00326796"/>
    <w:rsid w:val="003434DC"/>
    <w:rsid w:val="0036549F"/>
    <w:rsid w:val="003A661D"/>
    <w:rsid w:val="003E76F6"/>
    <w:rsid w:val="003F63DB"/>
    <w:rsid w:val="004156CD"/>
    <w:rsid w:val="004254EB"/>
    <w:rsid w:val="004668DC"/>
    <w:rsid w:val="00467DA8"/>
    <w:rsid w:val="004B208D"/>
    <w:rsid w:val="004C6652"/>
    <w:rsid w:val="004D19F1"/>
    <w:rsid w:val="004D1E70"/>
    <w:rsid w:val="004D2586"/>
    <w:rsid w:val="004D50E8"/>
    <w:rsid w:val="005107B3"/>
    <w:rsid w:val="0057675A"/>
    <w:rsid w:val="005C0D25"/>
    <w:rsid w:val="005D6039"/>
    <w:rsid w:val="005E44CE"/>
    <w:rsid w:val="0062675D"/>
    <w:rsid w:val="00637FD6"/>
    <w:rsid w:val="006A1E8D"/>
    <w:rsid w:val="006D3817"/>
    <w:rsid w:val="00720831"/>
    <w:rsid w:val="00720841"/>
    <w:rsid w:val="007256C7"/>
    <w:rsid w:val="007470DB"/>
    <w:rsid w:val="007704E0"/>
    <w:rsid w:val="0078091D"/>
    <w:rsid w:val="00792138"/>
    <w:rsid w:val="007A182F"/>
    <w:rsid w:val="00841C80"/>
    <w:rsid w:val="008532A0"/>
    <w:rsid w:val="00853404"/>
    <w:rsid w:val="00864A02"/>
    <w:rsid w:val="008A07CE"/>
    <w:rsid w:val="008C19FA"/>
    <w:rsid w:val="008C6D4E"/>
    <w:rsid w:val="008F349D"/>
    <w:rsid w:val="00913E03"/>
    <w:rsid w:val="00925F23"/>
    <w:rsid w:val="009808AC"/>
    <w:rsid w:val="009A1D8B"/>
    <w:rsid w:val="009A608C"/>
    <w:rsid w:val="009C5C5B"/>
    <w:rsid w:val="00A03988"/>
    <w:rsid w:val="00A4729E"/>
    <w:rsid w:val="00A634F6"/>
    <w:rsid w:val="00B05D02"/>
    <w:rsid w:val="00BD4F5B"/>
    <w:rsid w:val="00BF51F5"/>
    <w:rsid w:val="00C402F6"/>
    <w:rsid w:val="00C54F30"/>
    <w:rsid w:val="00CC1A40"/>
    <w:rsid w:val="00D05F29"/>
    <w:rsid w:val="00D75F37"/>
    <w:rsid w:val="00DC0899"/>
    <w:rsid w:val="00DD176D"/>
    <w:rsid w:val="00DE093B"/>
    <w:rsid w:val="00E96968"/>
    <w:rsid w:val="00EA236C"/>
    <w:rsid w:val="00EB7F7F"/>
    <w:rsid w:val="00EE2B3E"/>
    <w:rsid w:val="00F062F8"/>
    <w:rsid w:val="00F50F09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D072"/>
  <w15:chartTrackingRefBased/>
  <w15:docId w15:val="{CD51E982-195D-46F1-95F8-E661BDB6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51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57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661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4921-977B-41EA-882A-366F76B7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</cp:revision>
  <dcterms:created xsi:type="dcterms:W3CDTF">2024-11-16T07:27:00Z</dcterms:created>
  <dcterms:modified xsi:type="dcterms:W3CDTF">2024-11-16T07:27:00Z</dcterms:modified>
</cp:coreProperties>
</file>