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267FE" w14:textId="77777777" w:rsidR="00F854F6" w:rsidRPr="00A1222C" w:rsidRDefault="00A1222C" w:rsidP="00A1222C">
      <w:pPr>
        <w:jc w:val="center"/>
        <w:rPr>
          <w:b/>
        </w:rPr>
      </w:pPr>
      <w:r w:rsidRPr="00A1222C">
        <w:rPr>
          <w:b/>
        </w:rPr>
        <w:t>TU Dublin City Campus</w:t>
      </w:r>
    </w:p>
    <w:p w14:paraId="500C5290" w14:textId="0968ACB5" w:rsidR="00A1222C" w:rsidRDefault="006D7F07" w:rsidP="00A1222C">
      <w:pPr>
        <w:jc w:val="center"/>
        <w:rPr>
          <w:b/>
        </w:rPr>
      </w:pPr>
      <w:r>
        <w:rPr>
          <w:b/>
        </w:rPr>
        <w:t>TU059/TU060/TU256 + PhD</w:t>
      </w:r>
      <w:r w:rsidR="00A1222C" w:rsidRPr="00A1222C">
        <w:rPr>
          <w:b/>
        </w:rPr>
        <w:t xml:space="preserve"> </w:t>
      </w:r>
    </w:p>
    <w:p w14:paraId="03C84F9C" w14:textId="77777777" w:rsidR="00A1222C" w:rsidRPr="00A1222C" w:rsidRDefault="00A1222C" w:rsidP="00F8603F">
      <w:pPr>
        <w:spacing w:after="0" w:line="240" w:lineRule="auto"/>
        <w:jc w:val="center"/>
        <w:rPr>
          <w:b/>
        </w:rPr>
      </w:pPr>
      <w:r>
        <w:rPr>
          <w:b/>
        </w:rPr>
        <w:t>_________________________________________________</w:t>
      </w:r>
    </w:p>
    <w:p w14:paraId="36A2B95D" w14:textId="5FCF8CCC" w:rsidR="00A1222C" w:rsidRPr="00A1222C" w:rsidRDefault="00A1222C" w:rsidP="00F8603F">
      <w:pPr>
        <w:spacing w:after="0" w:line="240" w:lineRule="auto"/>
        <w:jc w:val="center"/>
        <w:rPr>
          <w:b/>
        </w:rPr>
      </w:pPr>
      <w:r w:rsidRPr="00A1222C">
        <w:rPr>
          <w:b/>
        </w:rPr>
        <w:t xml:space="preserve">Week </w:t>
      </w:r>
      <w:r w:rsidR="000E0CD9">
        <w:rPr>
          <w:b/>
        </w:rPr>
        <w:t>2</w:t>
      </w:r>
      <w:r w:rsidRPr="00A1222C">
        <w:rPr>
          <w:b/>
        </w:rPr>
        <w:t xml:space="preserve"> Practical</w:t>
      </w:r>
      <w:r w:rsidR="00A52A4B">
        <w:rPr>
          <w:b/>
        </w:rPr>
        <w:t xml:space="preserve"> MATH9102</w:t>
      </w:r>
    </w:p>
    <w:p w14:paraId="1BADE646" w14:textId="77777777" w:rsidR="00A1222C" w:rsidRDefault="00A1222C" w:rsidP="00F8603F">
      <w:pPr>
        <w:spacing w:after="0" w:line="240" w:lineRule="auto"/>
        <w:jc w:val="center"/>
        <w:rPr>
          <w:b/>
        </w:rPr>
      </w:pPr>
      <w:r w:rsidRPr="00A1222C">
        <w:rPr>
          <w:b/>
        </w:rPr>
        <w:t>Getting familiar with</w:t>
      </w:r>
      <w:r>
        <w:rPr>
          <w:b/>
        </w:rPr>
        <w:t xml:space="preserve"> basic statistics </w:t>
      </w:r>
      <w:r w:rsidR="000E0CD9">
        <w:rPr>
          <w:b/>
        </w:rPr>
        <w:t>and plots</w:t>
      </w:r>
      <w:r w:rsidRPr="00A1222C">
        <w:rPr>
          <w:b/>
        </w:rPr>
        <w:t xml:space="preserve"> </w:t>
      </w:r>
      <w:r w:rsidR="000E0CD9">
        <w:rPr>
          <w:b/>
        </w:rPr>
        <w:t>in R</w:t>
      </w:r>
    </w:p>
    <w:p w14:paraId="7967DBD3" w14:textId="77777777" w:rsidR="00A1222C" w:rsidRDefault="001A2C4F" w:rsidP="00F8603F">
      <w:pPr>
        <w:pBdr>
          <w:bottom w:val="single" w:sz="12" w:space="1" w:color="auto"/>
        </w:pBdr>
        <w:spacing w:after="0" w:line="240" w:lineRule="auto"/>
        <w:jc w:val="center"/>
        <w:rPr>
          <w:b/>
        </w:rPr>
      </w:pPr>
      <w:r>
        <w:rPr>
          <w:b/>
        </w:rPr>
        <w:t>_____________________________________________________</w:t>
      </w:r>
    </w:p>
    <w:p w14:paraId="20692A09" w14:textId="740FB274" w:rsidR="001A2C4F" w:rsidRDefault="001A2C4F" w:rsidP="00F8603F">
      <w:pPr>
        <w:pBdr>
          <w:bottom w:val="single" w:sz="12" w:space="1" w:color="auto"/>
        </w:pBdr>
        <w:spacing w:after="0"/>
      </w:pPr>
      <w:r>
        <w:rPr>
          <w:b/>
        </w:rPr>
        <w:t xml:space="preserve">SETUP </w:t>
      </w:r>
      <w:r w:rsidRPr="001A2C4F">
        <w:t>You can use this time to setup R Studio on your own laptop</w:t>
      </w:r>
      <w:r w:rsidR="00F8603F">
        <w:t xml:space="preserve"> if you haven’t already done so</w:t>
      </w:r>
      <w:r w:rsidRPr="001A2C4F">
        <w:t>.</w:t>
      </w:r>
    </w:p>
    <w:p w14:paraId="7D7E62D3" w14:textId="77777777" w:rsidR="00BF6AE8" w:rsidRDefault="00BF6AE8" w:rsidP="00F8603F">
      <w:pPr>
        <w:pBdr>
          <w:bottom w:val="single" w:sz="12" w:space="1" w:color="auto"/>
        </w:pBdr>
        <w:spacing w:after="0"/>
      </w:pPr>
      <w:r w:rsidRPr="00BF6AE8">
        <w:rPr>
          <w:b/>
        </w:rPr>
        <w:t>RESOURCES</w:t>
      </w:r>
      <w:r>
        <w:t xml:space="preserve">: </w:t>
      </w:r>
    </w:p>
    <w:p w14:paraId="3D4BB8DB" w14:textId="50CB8255" w:rsidR="00A93AAE" w:rsidRDefault="00A93AAE" w:rsidP="00F8603F">
      <w:pPr>
        <w:pStyle w:val="ListParagraph"/>
        <w:numPr>
          <w:ilvl w:val="0"/>
          <w:numId w:val="4"/>
        </w:numPr>
        <w:pBdr>
          <w:bottom w:val="single" w:sz="12" w:space="1" w:color="auto"/>
        </w:pBdr>
        <w:spacing w:after="0"/>
      </w:pPr>
      <w:proofErr w:type="spellStart"/>
      <w:r>
        <w:t>Tidyverse</w:t>
      </w:r>
      <w:proofErr w:type="spellEnd"/>
      <w:r>
        <w:t xml:space="preserve"> </w:t>
      </w:r>
      <w:proofErr w:type="spellStart"/>
      <w:r>
        <w:t>cheatsheat</w:t>
      </w:r>
      <w:proofErr w:type="spellEnd"/>
      <w:r>
        <w:t xml:space="preserve"> - </w:t>
      </w:r>
      <w:hyperlink r:id="rId8" w:history="1">
        <w:r w:rsidRPr="00FF1312">
          <w:rPr>
            <w:rStyle w:val="Hyperlink"/>
          </w:rPr>
          <w:t>https://www.datacamp.co</w:t>
        </w:r>
        <w:r w:rsidRPr="00FF1312">
          <w:rPr>
            <w:rStyle w:val="Hyperlink"/>
          </w:rPr>
          <w:t>m</w:t>
        </w:r>
        <w:r w:rsidRPr="00FF1312">
          <w:rPr>
            <w:rStyle w:val="Hyperlink"/>
          </w:rPr>
          <w:t>/cheat-sheet/tidyverse-cheat-sheet-for-beginners</w:t>
        </w:r>
      </w:hyperlink>
    </w:p>
    <w:p w14:paraId="546F03D8" w14:textId="4A75AF41" w:rsidR="00A52A4B" w:rsidRDefault="00BF6AE8" w:rsidP="00380A38">
      <w:pPr>
        <w:pStyle w:val="ListParagraph"/>
        <w:numPr>
          <w:ilvl w:val="0"/>
          <w:numId w:val="4"/>
        </w:numPr>
        <w:pBdr>
          <w:bottom w:val="single" w:sz="12" w:space="1" w:color="auto"/>
        </w:pBdr>
        <w:spacing w:after="0"/>
      </w:pPr>
      <w:r>
        <w:t xml:space="preserve">R Studio ggplot2 </w:t>
      </w:r>
      <w:proofErr w:type="spellStart"/>
      <w:r>
        <w:t>Cheatsheet</w:t>
      </w:r>
      <w:proofErr w:type="spellEnd"/>
      <w:r>
        <w:t xml:space="preserve"> -</w:t>
      </w:r>
      <w:hyperlink r:id="rId9" w:history="1">
        <w:r w:rsidR="00396C43" w:rsidRPr="00A52A4B">
          <w:rPr>
            <w:rStyle w:val="Hyperlink"/>
          </w:rPr>
          <w:t>https://rstudio.github.io/cheats</w:t>
        </w:r>
        <w:r w:rsidR="00396C43" w:rsidRPr="00A52A4B">
          <w:rPr>
            <w:rStyle w:val="Hyperlink"/>
          </w:rPr>
          <w:t>h</w:t>
        </w:r>
        <w:r w:rsidR="00396C43" w:rsidRPr="00A52A4B">
          <w:rPr>
            <w:rStyle w:val="Hyperlink"/>
          </w:rPr>
          <w:t>eets/html/data-visualization.html</w:t>
        </w:r>
      </w:hyperlink>
    </w:p>
    <w:p w14:paraId="0B5B3EB1" w14:textId="3719ED05" w:rsidR="00BF6AE8" w:rsidRPr="001A2C4F" w:rsidRDefault="00BF6AE8" w:rsidP="00F8603F">
      <w:pPr>
        <w:pStyle w:val="ListParagraph"/>
        <w:numPr>
          <w:ilvl w:val="0"/>
          <w:numId w:val="4"/>
        </w:numPr>
        <w:pBdr>
          <w:bottom w:val="single" w:sz="12" w:space="1" w:color="auto"/>
        </w:pBdr>
        <w:spacing w:after="0"/>
      </w:pPr>
      <w:r>
        <w:t xml:space="preserve">The complete ggplot2 Tutorial -  </w:t>
      </w:r>
      <w:hyperlink r:id="rId10" w:history="1">
        <w:r>
          <w:rPr>
            <w:rStyle w:val="Hyperlink"/>
          </w:rPr>
          <w:t>http://r</w:t>
        </w:r>
        <w:r>
          <w:rPr>
            <w:rStyle w:val="Hyperlink"/>
          </w:rPr>
          <w:t>-</w:t>
        </w:r>
        <w:r>
          <w:rPr>
            <w:rStyle w:val="Hyperlink"/>
          </w:rPr>
          <w:t>statistics.co/Complete-Ggplot2-Tutorial-Part1-With-R-Code.html</w:t>
        </w:r>
      </w:hyperlink>
    </w:p>
    <w:p w14:paraId="5D1984EA" w14:textId="78A6A684" w:rsidR="008D14FE" w:rsidRDefault="003147E0" w:rsidP="007C3782">
      <w:pPr>
        <w:spacing w:line="240" w:lineRule="auto"/>
      </w:pPr>
      <w:r>
        <w:rPr>
          <w:b/>
        </w:rPr>
        <w:t>Prelim</w:t>
      </w:r>
      <w:r w:rsidR="00A1222C" w:rsidRPr="00273CBD">
        <w:rPr>
          <w:b/>
        </w:rPr>
        <w:t>.</w:t>
      </w:r>
      <w:r w:rsidR="00A1222C" w:rsidRPr="00273CBD">
        <w:t xml:space="preserve"> </w:t>
      </w:r>
      <w:r w:rsidR="008D14FE">
        <w:t xml:space="preserve">Review the </w:t>
      </w:r>
      <w:proofErr w:type="spellStart"/>
      <w:r w:rsidR="008D14FE">
        <w:t>tidyverse</w:t>
      </w:r>
      <w:proofErr w:type="spellEnd"/>
      <w:r w:rsidR="008D14FE">
        <w:t xml:space="preserve"> </w:t>
      </w:r>
      <w:proofErr w:type="spellStart"/>
      <w:r w:rsidR="008D14FE">
        <w:t>cheatsheet</w:t>
      </w:r>
      <w:proofErr w:type="spellEnd"/>
      <w:r>
        <w:t xml:space="preserve"> (</w:t>
      </w:r>
      <w:proofErr w:type="spellStart"/>
      <w:r>
        <w:t>t</w:t>
      </w:r>
      <w:r w:rsidRPr="003147E0">
        <w:t>idyverse</w:t>
      </w:r>
      <w:proofErr w:type="spellEnd"/>
      <w:r w:rsidRPr="003147E0">
        <w:t xml:space="preserve"> is a collection of R packages that you can use to transform and visualize data</w:t>
      </w:r>
      <w:r w:rsidR="00380A38">
        <w:t>)</w:t>
      </w:r>
      <w:r>
        <w:t xml:space="preserve"> – we installed it last week so you should be able to use it using the library command this week.</w:t>
      </w:r>
    </w:p>
    <w:p w14:paraId="5271BC0E" w14:textId="77777777" w:rsidR="007C3782" w:rsidRDefault="003147E0" w:rsidP="007C3782">
      <w:pPr>
        <w:spacing w:line="240" w:lineRule="auto"/>
      </w:pPr>
      <w:r w:rsidRPr="003147E0">
        <w:rPr>
          <w:b/>
          <w:bCs/>
        </w:rPr>
        <w:t>Step 1:</w:t>
      </w:r>
      <w:r w:rsidR="00A1222C" w:rsidRPr="00273CBD">
        <w:t xml:space="preserve"> </w:t>
      </w:r>
    </w:p>
    <w:p w14:paraId="54D4DF00" w14:textId="77777777" w:rsidR="009C7C75" w:rsidRDefault="009C7C75" w:rsidP="007C3782">
      <w:pPr>
        <w:pStyle w:val="ListParagraph"/>
        <w:numPr>
          <w:ilvl w:val="0"/>
          <w:numId w:val="9"/>
        </w:numPr>
        <w:spacing w:line="240" w:lineRule="auto"/>
      </w:pPr>
      <w:r>
        <w:t>Navigate to the sub-folder R Code + Data of the W2 folder.</w:t>
      </w:r>
    </w:p>
    <w:p w14:paraId="0BA84A16" w14:textId="564FF773" w:rsidR="00037DB6" w:rsidRDefault="00A1222C" w:rsidP="007C3782">
      <w:pPr>
        <w:pStyle w:val="ListParagraph"/>
        <w:numPr>
          <w:ilvl w:val="0"/>
          <w:numId w:val="9"/>
        </w:numPr>
        <w:spacing w:line="240" w:lineRule="auto"/>
      </w:pPr>
      <w:r w:rsidRPr="00273CBD">
        <w:t>Download the</w:t>
      </w:r>
      <w:r w:rsidR="000E0CD9" w:rsidRPr="00273CBD">
        <w:t xml:space="preserve"> </w:t>
      </w:r>
      <w:r w:rsidR="00FE0B61">
        <w:t>following data files to a location where you can easily locate them:</w:t>
      </w:r>
    </w:p>
    <w:p w14:paraId="2B37D746" w14:textId="24388A09" w:rsidR="00FE0B61" w:rsidRDefault="00BC2C0C" w:rsidP="00FE0B61">
      <w:pPr>
        <w:pStyle w:val="ListParagraph"/>
        <w:numPr>
          <w:ilvl w:val="1"/>
          <w:numId w:val="9"/>
        </w:numPr>
        <w:spacing w:line="240" w:lineRule="auto"/>
      </w:pPr>
      <w:r>
        <w:t>FacebookNarcissim.dat</w:t>
      </w:r>
    </w:p>
    <w:p w14:paraId="2A85B939" w14:textId="717FDE94" w:rsidR="00BC2C0C" w:rsidRDefault="00BC2C0C" w:rsidP="00FE0B61">
      <w:pPr>
        <w:pStyle w:val="ListParagraph"/>
        <w:numPr>
          <w:ilvl w:val="1"/>
          <w:numId w:val="9"/>
        </w:numPr>
        <w:spacing w:line="240" w:lineRule="auto"/>
      </w:pPr>
      <w:r>
        <w:t>RomCom-UrbanRural.dat</w:t>
      </w:r>
    </w:p>
    <w:p w14:paraId="52C24791" w14:textId="45774BCA" w:rsidR="00BC2C0C" w:rsidRDefault="00BC2C0C" w:rsidP="00FE0B61">
      <w:pPr>
        <w:pStyle w:val="ListParagraph"/>
        <w:numPr>
          <w:ilvl w:val="1"/>
          <w:numId w:val="9"/>
        </w:numPr>
        <w:spacing w:line="240" w:lineRule="auto"/>
      </w:pPr>
      <w:r>
        <w:t>Festival-UrbanRural.dat</w:t>
      </w:r>
    </w:p>
    <w:p w14:paraId="713D4F91" w14:textId="066636EA" w:rsidR="00BC2C0C" w:rsidRDefault="009C7C75" w:rsidP="00FE0B61">
      <w:pPr>
        <w:pStyle w:val="ListParagraph"/>
        <w:numPr>
          <w:ilvl w:val="1"/>
          <w:numId w:val="9"/>
        </w:numPr>
        <w:spacing w:line="240" w:lineRule="auto"/>
      </w:pPr>
      <w:r>
        <w:t>s</w:t>
      </w:r>
      <w:r w:rsidR="00BC2C0C">
        <w:t>urvey.dat</w:t>
      </w:r>
    </w:p>
    <w:p w14:paraId="135E359F" w14:textId="566E3AB6" w:rsidR="00BC2C0C" w:rsidRDefault="009C7C75" w:rsidP="00FE0B61">
      <w:pPr>
        <w:pStyle w:val="ListParagraph"/>
        <w:numPr>
          <w:ilvl w:val="1"/>
          <w:numId w:val="9"/>
        </w:numPr>
        <w:spacing w:line="240" w:lineRule="auto"/>
      </w:pPr>
      <w:r>
        <w:t>e</w:t>
      </w:r>
      <w:r w:rsidR="00BC2C0C">
        <w:t>xperim.dat</w:t>
      </w:r>
    </w:p>
    <w:p w14:paraId="1DF132AD" w14:textId="65AB4D50" w:rsidR="009C7C75" w:rsidRDefault="009C7C75" w:rsidP="009C7C75">
      <w:pPr>
        <w:pStyle w:val="ListParagraph"/>
        <w:numPr>
          <w:ilvl w:val="0"/>
          <w:numId w:val="9"/>
        </w:numPr>
        <w:spacing w:line="240" w:lineRule="auto"/>
      </w:pPr>
      <w:r>
        <w:t>Download all the .</w:t>
      </w:r>
      <w:proofErr w:type="spellStart"/>
      <w:r>
        <w:t>qmd</w:t>
      </w:r>
      <w:proofErr w:type="spellEnd"/>
      <w:r>
        <w:t xml:space="preserve"> files.</w:t>
      </w:r>
    </w:p>
    <w:p w14:paraId="5BED03BA" w14:textId="7969EB5D" w:rsidR="009B57FB" w:rsidRDefault="00FF0D62" w:rsidP="007C3782">
      <w:pPr>
        <w:spacing w:line="240" w:lineRule="auto"/>
      </w:pPr>
      <w:r w:rsidRPr="00A15B08">
        <w:rPr>
          <w:b/>
        </w:rPr>
        <w:t xml:space="preserve">Step </w:t>
      </w:r>
      <w:r w:rsidR="003147E0" w:rsidRPr="00A15B08">
        <w:rPr>
          <w:b/>
        </w:rPr>
        <w:t>2</w:t>
      </w:r>
      <w:r w:rsidRPr="00A15B08">
        <w:rPr>
          <w:b/>
        </w:rPr>
        <w:t>.</w:t>
      </w:r>
      <w:r w:rsidRPr="00273CBD">
        <w:t xml:space="preserve"> </w:t>
      </w:r>
      <w:r w:rsidR="00A1222C" w:rsidRPr="00273CBD">
        <w:t>Launch R Studio</w:t>
      </w:r>
      <w:r w:rsidR="009C7C75">
        <w:t>. Open and s</w:t>
      </w:r>
      <w:r w:rsidR="003147E0">
        <w:t xml:space="preserve">tep through </w:t>
      </w:r>
      <w:r w:rsidR="00A15B08">
        <w:t xml:space="preserve">each </w:t>
      </w:r>
      <w:r w:rsidR="00037DB6">
        <w:t>file and</w:t>
      </w:r>
      <w:r w:rsidR="003147E0">
        <w:t xml:space="preserve"> r</w:t>
      </w:r>
      <w:r w:rsidR="000E0CD9" w:rsidRPr="00273CBD">
        <w:t>un through the plots created.</w:t>
      </w:r>
      <w:r w:rsidR="009C7C75">
        <w:t xml:space="preserve"> Render each of the files and make sure you can locate the html output.</w:t>
      </w:r>
    </w:p>
    <w:p w14:paraId="4C22E65A" w14:textId="561F7F57" w:rsidR="00897548" w:rsidRDefault="00380A38" w:rsidP="00897548">
      <w:pPr>
        <w:pStyle w:val="ListParagraph"/>
        <w:numPr>
          <w:ilvl w:val="0"/>
          <w:numId w:val="10"/>
        </w:numPr>
        <w:spacing w:line="240" w:lineRule="auto"/>
      </w:pPr>
      <w:r>
        <w:t>MATH9102-W2-</w:t>
      </w:r>
      <w:r w:rsidR="0093765D">
        <w:t xml:space="preserve">basics-of-plots.rmd </w:t>
      </w:r>
    </w:p>
    <w:p w14:paraId="66AEF0C2" w14:textId="3BF0AC90" w:rsidR="0093765D" w:rsidRDefault="0093765D" w:rsidP="0093765D">
      <w:pPr>
        <w:pStyle w:val="ListParagraph"/>
        <w:numPr>
          <w:ilvl w:val="1"/>
          <w:numId w:val="10"/>
        </w:numPr>
        <w:spacing w:line="240" w:lineRule="auto"/>
      </w:pPr>
      <w:r>
        <w:t xml:space="preserve">This </w:t>
      </w:r>
      <w:r w:rsidR="001B2599">
        <w:t>covers the basics of using ggplot</w:t>
      </w:r>
    </w:p>
    <w:p w14:paraId="23188BA8" w14:textId="667A164D" w:rsidR="001B2599" w:rsidRDefault="00380A38" w:rsidP="001B2599">
      <w:pPr>
        <w:pStyle w:val="ListParagraph"/>
        <w:numPr>
          <w:ilvl w:val="0"/>
          <w:numId w:val="10"/>
        </w:numPr>
        <w:spacing w:line="240" w:lineRule="auto"/>
      </w:pPr>
      <w:r>
        <w:t>MATH9102-W2</w:t>
      </w:r>
      <w:r w:rsidR="001B2599">
        <w:t>-bar</w:t>
      </w:r>
      <w:r w:rsidR="00AC5FF5">
        <w:t>-</w:t>
      </w:r>
      <w:r w:rsidR="001B2599">
        <w:t>char</w:t>
      </w:r>
      <w:r w:rsidR="00AC5FF5">
        <w:t>t</w:t>
      </w:r>
      <w:r w:rsidR="001B2599">
        <w:t>s.rmd</w:t>
      </w:r>
    </w:p>
    <w:p w14:paraId="4BF4856A" w14:textId="68D233F9" w:rsidR="001B2599" w:rsidRDefault="00AC5FF5" w:rsidP="001B2599">
      <w:pPr>
        <w:pStyle w:val="ListParagraph"/>
        <w:numPr>
          <w:ilvl w:val="1"/>
          <w:numId w:val="10"/>
        </w:numPr>
        <w:spacing w:line="240" w:lineRule="auto"/>
      </w:pPr>
      <w:proofErr w:type="gramStart"/>
      <w:r>
        <w:t>This covers</w:t>
      </w:r>
      <w:proofErr w:type="gramEnd"/>
      <w:r>
        <w:t xml:space="preserve"> using ggplot to create basic bar charts</w:t>
      </w:r>
    </w:p>
    <w:p w14:paraId="7CD90D41" w14:textId="65AA47AD" w:rsidR="00AC5FF5" w:rsidRDefault="00380A38" w:rsidP="00AC5FF5">
      <w:pPr>
        <w:pStyle w:val="ListParagraph"/>
        <w:numPr>
          <w:ilvl w:val="0"/>
          <w:numId w:val="10"/>
        </w:numPr>
        <w:spacing w:line="240" w:lineRule="auto"/>
      </w:pPr>
      <w:r>
        <w:t>MATH9102</w:t>
      </w:r>
      <w:r w:rsidR="00AC5FF5">
        <w:t>-histograms.rmd</w:t>
      </w:r>
    </w:p>
    <w:p w14:paraId="5C48DE21" w14:textId="4ED502C4" w:rsidR="00AC5FF5" w:rsidRDefault="00AC5FF5" w:rsidP="00AC5FF5">
      <w:pPr>
        <w:pStyle w:val="ListParagraph"/>
        <w:numPr>
          <w:ilvl w:val="1"/>
          <w:numId w:val="10"/>
        </w:numPr>
        <w:spacing w:line="240" w:lineRule="auto"/>
      </w:pPr>
      <w:proofErr w:type="gramStart"/>
      <w:r>
        <w:t>This covers</w:t>
      </w:r>
      <w:proofErr w:type="gramEnd"/>
      <w:r>
        <w:t xml:space="preserve"> using ggplot to create histograms and density plots</w:t>
      </w:r>
    </w:p>
    <w:p w14:paraId="78883887" w14:textId="48F86D60" w:rsidR="00897548" w:rsidRDefault="00897548" w:rsidP="00AC5FF5">
      <w:pPr>
        <w:spacing w:line="240" w:lineRule="auto"/>
      </w:pPr>
    </w:p>
    <w:p w14:paraId="1DB94154" w14:textId="77777777" w:rsidR="00037DB6" w:rsidRPr="00273CBD" w:rsidRDefault="00037DB6" w:rsidP="007C3782">
      <w:pPr>
        <w:spacing w:line="240" w:lineRule="auto"/>
      </w:pPr>
    </w:p>
    <w:p w14:paraId="101583F7" w14:textId="77777777" w:rsidR="00A31A05" w:rsidRDefault="00A31A05">
      <w:pPr>
        <w:rPr>
          <w:b/>
        </w:rPr>
      </w:pPr>
      <w:r>
        <w:rPr>
          <w:b/>
        </w:rPr>
        <w:br w:type="page"/>
      </w:r>
    </w:p>
    <w:p w14:paraId="3EE6F57B" w14:textId="77777777" w:rsidR="00BF3CE8" w:rsidRDefault="00FF0D62" w:rsidP="007C3782">
      <w:pPr>
        <w:spacing w:line="240" w:lineRule="auto"/>
      </w:pPr>
      <w:r w:rsidRPr="00273CBD">
        <w:rPr>
          <w:b/>
        </w:rPr>
        <w:lastRenderedPageBreak/>
        <w:t xml:space="preserve">Step </w:t>
      </w:r>
      <w:r w:rsidR="000E0CD9" w:rsidRPr="00273CBD">
        <w:rPr>
          <w:b/>
        </w:rPr>
        <w:t>4</w:t>
      </w:r>
      <w:r w:rsidR="00A1222C" w:rsidRPr="00273CBD">
        <w:rPr>
          <w:b/>
        </w:rPr>
        <w:t>.</w:t>
      </w:r>
      <w:r w:rsidR="00A1222C" w:rsidRPr="00273CBD">
        <w:t xml:space="preserve"> </w:t>
      </w:r>
      <w:r w:rsidR="00237A28">
        <w:t xml:space="preserve"> </w:t>
      </w:r>
      <w:r w:rsidR="00BF3CE8">
        <w:t xml:space="preserve"> </w:t>
      </w:r>
      <w:r w:rsidR="00053AB7">
        <w:t xml:space="preserve">You will be using the file experim.dat. </w:t>
      </w:r>
    </w:p>
    <w:p w14:paraId="444E36C3" w14:textId="5B21E8A5" w:rsidR="00053AB7" w:rsidRDefault="00053AB7" w:rsidP="007C3782">
      <w:pPr>
        <w:spacing w:line="240" w:lineRule="auto"/>
      </w:pPr>
      <w:r>
        <w:t>This dataset is from the SPSS Survival Guide by Julie Pallant (</w:t>
      </w:r>
      <w:r w:rsidRPr="005A2972">
        <w:t>http://spss.allenandunwin.com.s3-website-ap-southeast-2.amazonaws.com/data-files.html</w:t>
      </w:r>
      <w:r>
        <w:t xml:space="preserve">) – </w:t>
      </w:r>
      <w:r w:rsidRPr="00291D9C">
        <w:t xml:space="preserve"> a manufactured data set</w:t>
      </w:r>
      <w:r>
        <w:t>. The dataset</w:t>
      </w:r>
      <w:r w:rsidRPr="00291D9C">
        <w:t xml:space="preserve"> refers to a fictitious study that involves testing the impact of two different types of interventions in helping students cope with their anxiety concerning a forthcoming statistics course. Students were divided into two equal groups and asked to complete </w:t>
      </w:r>
      <w:proofErr w:type="gramStart"/>
      <w:r w:rsidRPr="00291D9C">
        <w:t>a number of</w:t>
      </w:r>
      <w:proofErr w:type="gramEnd"/>
      <w:r w:rsidRPr="00291D9C">
        <w:t xml:space="preserve"> scales (Time 1). These included a Fear of Statistics test, Confidence in Coping with Statistics scale and Depression scale. One group (Group 1) was given </w:t>
      </w:r>
      <w:proofErr w:type="gramStart"/>
      <w:r w:rsidRPr="00291D9C">
        <w:t>a number of</w:t>
      </w:r>
      <w:proofErr w:type="gramEnd"/>
      <w:r w:rsidRPr="00291D9C">
        <w:t xml:space="preserve"> sessions designed to improve mathematical </w:t>
      </w:r>
      <w:proofErr w:type="gramStart"/>
      <w:r w:rsidRPr="00291D9C">
        <w:t>skills,</w:t>
      </w:r>
      <w:proofErr w:type="gramEnd"/>
      <w:r w:rsidRPr="00291D9C">
        <w:t xml:space="preserve"> the second group (Group 2) was subjected to a program designed to build confidence in the ability to cope with statistics. After the program (Time 2) they were again asked to complete the same scales that they completed before the program. They were also followed up three months later (Time 3). Their performance on a statistics exam was also measured.</w:t>
      </w:r>
      <w:r w:rsidR="002B2331">
        <w:t xml:space="preserve"> </w:t>
      </w:r>
      <w:r w:rsidR="0037439D">
        <w:t xml:space="preserve"> The dataset was created using SPSS and has been saved as a .</w:t>
      </w:r>
      <w:proofErr w:type="spellStart"/>
      <w:r w:rsidR="0037439D">
        <w:t>dat</w:t>
      </w:r>
      <w:proofErr w:type="spellEnd"/>
      <w:r w:rsidR="0037439D">
        <w:t xml:space="preserve"> file.</w:t>
      </w:r>
    </w:p>
    <w:p w14:paraId="75592132" w14:textId="0CE90955" w:rsidR="002B2331" w:rsidRDefault="002B2331" w:rsidP="007C3782">
      <w:pPr>
        <w:spacing w:line="240" w:lineRule="auto"/>
      </w:pPr>
      <w:r w:rsidRPr="002B2331">
        <w:rPr>
          <w:noProof/>
        </w:rPr>
        <w:drawing>
          <wp:inline distT="0" distB="0" distL="0" distR="0" wp14:anchorId="6317BE58" wp14:editId="0CEBEF46">
            <wp:extent cx="5731510" cy="4994910"/>
            <wp:effectExtent l="0" t="0" r="2540" b="0"/>
            <wp:docPr id="117354207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42071" name="Picture 1" descr="A white sheet with black text&#10;&#10;Description automatically generated"/>
                    <pic:cNvPicPr/>
                  </pic:nvPicPr>
                  <pic:blipFill>
                    <a:blip r:embed="rId11"/>
                    <a:stretch>
                      <a:fillRect/>
                    </a:stretch>
                  </pic:blipFill>
                  <pic:spPr>
                    <a:xfrm>
                      <a:off x="0" y="0"/>
                      <a:ext cx="5731510" cy="4994910"/>
                    </a:xfrm>
                    <a:prstGeom prst="rect">
                      <a:avLst/>
                    </a:prstGeom>
                  </pic:spPr>
                </pic:pic>
              </a:graphicData>
            </a:graphic>
          </wp:inline>
        </w:drawing>
      </w:r>
    </w:p>
    <w:p w14:paraId="074F595A" w14:textId="1C5A03BD" w:rsidR="00A1222C" w:rsidRPr="00273CBD" w:rsidRDefault="00237A28" w:rsidP="007C3782">
      <w:pPr>
        <w:spacing w:line="240" w:lineRule="auto"/>
      </w:pPr>
      <w:r>
        <w:t xml:space="preserve">Create your own R </w:t>
      </w:r>
      <w:r w:rsidR="00A31A05">
        <w:t>markdown</w:t>
      </w:r>
      <w:r w:rsidR="003147E0">
        <w:t xml:space="preserve"> to achieve the following u</w:t>
      </w:r>
      <w:r w:rsidR="000E0CD9" w:rsidRPr="00273CBD">
        <w:t xml:space="preserve">sing the dataset </w:t>
      </w:r>
      <w:r w:rsidR="000E0CD9" w:rsidRPr="003147E0">
        <w:rPr>
          <w:b/>
          <w:bCs/>
        </w:rPr>
        <w:t>experim.dat</w:t>
      </w:r>
      <w:r w:rsidR="003147E0">
        <w:rPr>
          <w:b/>
          <w:bCs/>
        </w:rPr>
        <w:t>:</w:t>
      </w:r>
    </w:p>
    <w:p w14:paraId="247BD110" w14:textId="5418764B" w:rsidR="0023785B" w:rsidRDefault="0023785B" w:rsidP="007C3782">
      <w:pPr>
        <w:pStyle w:val="ListParagraph"/>
        <w:numPr>
          <w:ilvl w:val="0"/>
          <w:numId w:val="8"/>
        </w:numPr>
        <w:spacing w:line="240" w:lineRule="auto"/>
      </w:pPr>
      <w:r>
        <w:t>Histograms</w:t>
      </w:r>
    </w:p>
    <w:p w14:paraId="107F11BC" w14:textId="5E747F29" w:rsidR="000E0CD9" w:rsidRDefault="000E0CD9" w:rsidP="007C3782">
      <w:pPr>
        <w:pStyle w:val="ListParagraph"/>
        <w:numPr>
          <w:ilvl w:val="1"/>
          <w:numId w:val="8"/>
        </w:numPr>
        <w:spacing w:line="240" w:lineRule="auto"/>
      </w:pPr>
      <w:r w:rsidRPr="00D471FA">
        <w:t xml:space="preserve">Build </w:t>
      </w:r>
      <w:r w:rsidR="00F73485" w:rsidRPr="00D471FA">
        <w:t xml:space="preserve">two separate </w:t>
      </w:r>
      <w:r w:rsidRPr="00D471FA">
        <w:t xml:space="preserve">histograms </w:t>
      </w:r>
      <w:r w:rsidR="00F01741">
        <w:t xml:space="preserve">one </w:t>
      </w:r>
      <w:r w:rsidRPr="00D471FA">
        <w:t xml:space="preserve">for </w:t>
      </w:r>
      <w:r w:rsidR="00D471FA">
        <w:t>fear of statistics scores at time 1 and</w:t>
      </w:r>
      <w:r w:rsidR="00F01741">
        <w:t xml:space="preserve"> a second for fear of statistics</w:t>
      </w:r>
      <w:r w:rsidR="00D471FA">
        <w:t xml:space="preserve"> time 2</w:t>
      </w:r>
      <w:r w:rsidR="00BF3CE8">
        <w:t xml:space="preserve"> (fost1, fost2).</w:t>
      </w:r>
    </w:p>
    <w:p w14:paraId="568C804F" w14:textId="77777777" w:rsidR="00767EBF" w:rsidRDefault="00767EBF" w:rsidP="007C3782">
      <w:pPr>
        <w:pStyle w:val="ListParagraph"/>
        <w:numPr>
          <w:ilvl w:val="0"/>
          <w:numId w:val="8"/>
        </w:numPr>
        <w:spacing w:line="240" w:lineRule="auto"/>
      </w:pPr>
      <w:proofErr w:type="spellStart"/>
      <w:r>
        <w:t>Barcharts</w:t>
      </w:r>
      <w:proofErr w:type="spellEnd"/>
    </w:p>
    <w:p w14:paraId="75D822E0" w14:textId="363F3DAF" w:rsidR="008D605A" w:rsidRDefault="008D605A" w:rsidP="007C3782">
      <w:pPr>
        <w:pStyle w:val="ListParagraph"/>
        <w:numPr>
          <w:ilvl w:val="1"/>
          <w:numId w:val="8"/>
        </w:numPr>
        <w:spacing w:line="240" w:lineRule="auto"/>
      </w:pPr>
      <w:r>
        <w:t>Create bar charts for fear of statistics at time 1 and time 2</w:t>
      </w:r>
      <w:r w:rsidR="00BF3CE8">
        <w:t xml:space="preserve"> </w:t>
      </w:r>
      <w:r>
        <w:t xml:space="preserve"> by gender</w:t>
      </w:r>
      <w:r w:rsidR="00BF3CE8">
        <w:t>.</w:t>
      </w:r>
    </w:p>
    <w:p w14:paraId="65B0F304" w14:textId="77777777" w:rsidR="00767EBF" w:rsidRDefault="00767EBF" w:rsidP="007C3782">
      <w:pPr>
        <w:pStyle w:val="ListParagraph"/>
        <w:numPr>
          <w:ilvl w:val="0"/>
          <w:numId w:val="8"/>
        </w:numPr>
        <w:spacing w:line="240" w:lineRule="auto"/>
      </w:pPr>
      <w:r>
        <w:lastRenderedPageBreak/>
        <w:t>Stem and Leaf</w:t>
      </w:r>
    </w:p>
    <w:p w14:paraId="6EE481E2" w14:textId="1B4FADC5" w:rsidR="00767EBF" w:rsidRDefault="00D471FA" w:rsidP="007C3782">
      <w:pPr>
        <w:pStyle w:val="ListParagraph"/>
        <w:numPr>
          <w:ilvl w:val="1"/>
          <w:numId w:val="8"/>
        </w:numPr>
        <w:spacing w:line="240" w:lineRule="auto"/>
      </w:pPr>
      <w:r>
        <w:t>Create stem and leaf plots for confidence scores at time 1 and time 2</w:t>
      </w:r>
      <w:r w:rsidR="00BF3CE8">
        <w:t xml:space="preserve"> (conf1 and confid2).</w:t>
      </w:r>
    </w:p>
    <w:p w14:paraId="054FABE4" w14:textId="4AC47C61" w:rsidR="00767EBF" w:rsidRDefault="00767EBF" w:rsidP="007C3782">
      <w:pPr>
        <w:pStyle w:val="ListParagraph"/>
        <w:numPr>
          <w:ilvl w:val="0"/>
          <w:numId w:val="8"/>
        </w:numPr>
        <w:spacing w:line="240" w:lineRule="auto"/>
      </w:pPr>
      <w:r>
        <w:t>Boxplots</w:t>
      </w:r>
    </w:p>
    <w:p w14:paraId="56C2C827" w14:textId="4A0C7F84" w:rsidR="00D471FA" w:rsidRDefault="008D605A" w:rsidP="007C3782">
      <w:pPr>
        <w:pStyle w:val="ListParagraph"/>
        <w:numPr>
          <w:ilvl w:val="1"/>
          <w:numId w:val="8"/>
        </w:numPr>
        <w:spacing w:line="240" w:lineRule="auto"/>
      </w:pPr>
      <w:r>
        <w:t>Create boxplots for depression at time 1 and time 2</w:t>
      </w:r>
      <w:r w:rsidR="00BF3CE8">
        <w:t xml:space="preserve"> (depress1 and depress2)</w:t>
      </w:r>
    </w:p>
    <w:p w14:paraId="0985773C" w14:textId="5C84C251" w:rsidR="00A1222C" w:rsidRDefault="008D605A" w:rsidP="007C3782">
      <w:pPr>
        <w:pStyle w:val="ListParagraph"/>
        <w:numPr>
          <w:ilvl w:val="1"/>
          <w:numId w:val="8"/>
        </w:numPr>
        <w:spacing w:line="240" w:lineRule="auto"/>
      </w:pPr>
      <w:r>
        <w:t>Create boxplots for depression at time 1 and time 2 by gender</w:t>
      </w:r>
      <w:r w:rsidR="00BF3CE8">
        <w:t>.</w:t>
      </w:r>
    </w:p>
    <w:p w14:paraId="61AC9371" w14:textId="77777777" w:rsidR="00BC4BFD" w:rsidRDefault="0023785B" w:rsidP="007C3782">
      <w:pPr>
        <w:pStyle w:val="ListParagraph"/>
        <w:numPr>
          <w:ilvl w:val="0"/>
          <w:numId w:val="8"/>
        </w:numPr>
        <w:spacing w:line="240" w:lineRule="auto"/>
      </w:pPr>
      <w:r>
        <w:t>Density plots</w:t>
      </w:r>
    </w:p>
    <w:p w14:paraId="573CCDF8" w14:textId="6C1F95AF" w:rsidR="00BC4BFD" w:rsidRDefault="008A13B5" w:rsidP="007C3782">
      <w:pPr>
        <w:pStyle w:val="ListParagraph"/>
        <w:numPr>
          <w:ilvl w:val="1"/>
          <w:numId w:val="8"/>
        </w:numPr>
        <w:spacing w:line="240" w:lineRule="auto"/>
      </w:pPr>
      <w:r>
        <w:t>Create density plots for fear of statistics scores at time 1 and time 2</w:t>
      </w:r>
      <w:r w:rsidR="00BF3CE8">
        <w:t>.</w:t>
      </w:r>
    </w:p>
    <w:p w14:paraId="7702CAF9" w14:textId="12BE48DF" w:rsidR="00B47600" w:rsidRDefault="00161215" w:rsidP="007C3782">
      <w:pPr>
        <w:pStyle w:val="ListParagraph"/>
        <w:numPr>
          <w:ilvl w:val="1"/>
          <w:numId w:val="8"/>
        </w:numPr>
        <w:spacing w:line="240" w:lineRule="auto"/>
      </w:pPr>
      <w:r>
        <w:t>Create density plots for fear of statistics scores at time 1 and time 2 by gender</w:t>
      </w:r>
      <w:r w:rsidR="00BF3CE8">
        <w:t>.</w:t>
      </w:r>
    </w:p>
    <w:p w14:paraId="5D7EA340" w14:textId="53D4B6B2" w:rsidR="00A33198" w:rsidRDefault="00A33198" w:rsidP="00BF3CE8">
      <w:pPr>
        <w:pStyle w:val="ListParagraph"/>
        <w:numPr>
          <w:ilvl w:val="1"/>
          <w:numId w:val="8"/>
        </w:numPr>
        <w:spacing w:line="240" w:lineRule="auto"/>
      </w:pPr>
      <w:r>
        <w:t>Statistics exam results (exam).</w:t>
      </w:r>
    </w:p>
    <w:p w14:paraId="2B4818E5" w14:textId="3E309175" w:rsidR="00E70ED2" w:rsidRPr="007F4D67" w:rsidRDefault="00E70ED2" w:rsidP="00E70ED2">
      <w:pPr>
        <w:pStyle w:val="ListParagraph"/>
        <w:numPr>
          <w:ilvl w:val="1"/>
          <w:numId w:val="8"/>
        </w:numPr>
        <w:spacing w:line="240" w:lineRule="auto"/>
      </w:pPr>
    </w:p>
    <w:sectPr w:rsidR="00E70ED2" w:rsidRPr="007F4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946C9" w14:textId="77777777" w:rsidR="00F97752" w:rsidRDefault="00F97752" w:rsidP="004678F7">
      <w:pPr>
        <w:spacing w:after="0" w:line="240" w:lineRule="auto"/>
      </w:pPr>
      <w:r>
        <w:separator/>
      </w:r>
    </w:p>
  </w:endnote>
  <w:endnote w:type="continuationSeparator" w:id="0">
    <w:p w14:paraId="1D9AD04C" w14:textId="77777777" w:rsidR="00F97752" w:rsidRDefault="00F97752" w:rsidP="0046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3EA7F" w14:textId="77777777" w:rsidR="00F97752" w:rsidRDefault="00F97752" w:rsidP="004678F7">
      <w:pPr>
        <w:spacing w:after="0" w:line="240" w:lineRule="auto"/>
      </w:pPr>
      <w:r>
        <w:separator/>
      </w:r>
    </w:p>
  </w:footnote>
  <w:footnote w:type="continuationSeparator" w:id="0">
    <w:p w14:paraId="01A93AD7" w14:textId="77777777" w:rsidR="00F97752" w:rsidRDefault="00F97752" w:rsidP="00467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44329"/>
    <w:multiLevelType w:val="hybridMultilevel"/>
    <w:tmpl w:val="7D163C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2415013B"/>
    <w:multiLevelType w:val="hybridMultilevel"/>
    <w:tmpl w:val="AC7E03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3540B8"/>
    <w:multiLevelType w:val="hybridMultilevel"/>
    <w:tmpl w:val="0B8440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CF5647"/>
    <w:multiLevelType w:val="hybridMultilevel"/>
    <w:tmpl w:val="60724E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9DA2F90"/>
    <w:multiLevelType w:val="hybridMultilevel"/>
    <w:tmpl w:val="C54C88A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4F311C"/>
    <w:multiLevelType w:val="hybridMultilevel"/>
    <w:tmpl w:val="825A2E3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97E2628"/>
    <w:multiLevelType w:val="hybridMultilevel"/>
    <w:tmpl w:val="F67815A8"/>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EB3072"/>
    <w:multiLevelType w:val="hybridMultilevel"/>
    <w:tmpl w:val="159A21DE"/>
    <w:lvl w:ilvl="0" w:tplc="5554FB9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3A030F5"/>
    <w:multiLevelType w:val="hybridMultilevel"/>
    <w:tmpl w:val="29DEB7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471EC5"/>
    <w:multiLevelType w:val="hybridMultilevel"/>
    <w:tmpl w:val="284433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15151126">
    <w:abstractNumId w:val="8"/>
  </w:num>
  <w:num w:numId="2" w16cid:durableId="1369917746">
    <w:abstractNumId w:val="1"/>
  </w:num>
  <w:num w:numId="3" w16cid:durableId="304705605">
    <w:abstractNumId w:val="4"/>
  </w:num>
  <w:num w:numId="4" w16cid:durableId="1649047482">
    <w:abstractNumId w:val="0"/>
  </w:num>
  <w:num w:numId="5" w16cid:durableId="926766573">
    <w:abstractNumId w:val="7"/>
  </w:num>
  <w:num w:numId="6" w16cid:durableId="302345544">
    <w:abstractNumId w:val="3"/>
  </w:num>
  <w:num w:numId="7" w16cid:durableId="548348249">
    <w:abstractNumId w:val="6"/>
  </w:num>
  <w:num w:numId="8" w16cid:durableId="429202593">
    <w:abstractNumId w:val="2"/>
  </w:num>
  <w:num w:numId="9" w16cid:durableId="1404136084">
    <w:abstractNumId w:val="9"/>
  </w:num>
  <w:num w:numId="10" w16cid:durableId="73941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2C"/>
    <w:rsid w:val="00013BC4"/>
    <w:rsid w:val="00037DB6"/>
    <w:rsid w:val="00053AB7"/>
    <w:rsid w:val="00071373"/>
    <w:rsid w:val="000C0591"/>
    <w:rsid w:val="000E0CD9"/>
    <w:rsid w:val="00152C2D"/>
    <w:rsid w:val="00161215"/>
    <w:rsid w:val="001A2C4F"/>
    <w:rsid w:val="001B2599"/>
    <w:rsid w:val="002326CC"/>
    <w:rsid w:val="0023785B"/>
    <w:rsid w:val="00237A28"/>
    <w:rsid w:val="00273CBD"/>
    <w:rsid w:val="00291D9C"/>
    <w:rsid w:val="002B2331"/>
    <w:rsid w:val="003147E0"/>
    <w:rsid w:val="0037439D"/>
    <w:rsid w:val="00380A03"/>
    <w:rsid w:val="00380A38"/>
    <w:rsid w:val="00396C43"/>
    <w:rsid w:val="004678F7"/>
    <w:rsid w:val="004817DD"/>
    <w:rsid w:val="004C719C"/>
    <w:rsid w:val="00595A56"/>
    <w:rsid w:val="005A2972"/>
    <w:rsid w:val="00661255"/>
    <w:rsid w:val="006D7F07"/>
    <w:rsid w:val="00732478"/>
    <w:rsid w:val="00767EBF"/>
    <w:rsid w:val="007C3782"/>
    <w:rsid w:val="007F4D67"/>
    <w:rsid w:val="00826CDD"/>
    <w:rsid w:val="00860F0F"/>
    <w:rsid w:val="00897548"/>
    <w:rsid w:val="008A13B5"/>
    <w:rsid w:val="008D14FE"/>
    <w:rsid w:val="008D605A"/>
    <w:rsid w:val="0093765D"/>
    <w:rsid w:val="00997732"/>
    <w:rsid w:val="009B57FB"/>
    <w:rsid w:val="009C7C75"/>
    <w:rsid w:val="009D5FEE"/>
    <w:rsid w:val="00A035C5"/>
    <w:rsid w:val="00A06FB1"/>
    <w:rsid w:val="00A1222C"/>
    <w:rsid w:val="00A15B08"/>
    <w:rsid w:val="00A31A05"/>
    <w:rsid w:val="00A33198"/>
    <w:rsid w:val="00A52A4B"/>
    <w:rsid w:val="00A93AAE"/>
    <w:rsid w:val="00AC5FF5"/>
    <w:rsid w:val="00AF7A27"/>
    <w:rsid w:val="00B147B0"/>
    <w:rsid w:val="00B47600"/>
    <w:rsid w:val="00BC2C0C"/>
    <w:rsid w:val="00BC4BFD"/>
    <w:rsid w:val="00BF3CE8"/>
    <w:rsid w:val="00BF6AE8"/>
    <w:rsid w:val="00C93FBC"/>
    <w:rsid w:val="00D43AB6"/>
    <w:rsid w:val="00D471FA"/>
    <w:rsid w:val="00D64375"/>
    <w:rsid w:val="00E70ED2"/>
    <w:rsid w:val="00F01741"/>
    <w:rsid w:val="00F32BA2"/>
    <w:rsid w:val="00F73485"/>
    <w:rsid w:val="00F854F6"/>
    <w:rsid w:val="00F8603F"/>
    <w:rsid w:val="00F92823"/>
    <w:rsid w:val="00F97752"/>
    <w:rsid w:val="00FC2DDA"/>
    <w:rsid w:val="00FE0B61"/>
    <w:rsid w:val="00FF0D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E5BC"/>
  <w15:chartTrackingRefBased/>
  <w15:docId w15:val="{73005218-C151-4886-98B1-57B91BFA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2C"/>
    <w:pPr>
      <w:ind w:left="720"/>
      <w:contextualSpacing/>
    </w:pPr>
  </w:style>
  <w:style w:type="character" w:styleId="Hyperlink">
    <w:name w:val="Hyperlink"/>
    <w:basedOn w:val="DefaultParagraphFont"/>
    <w:uiPriority w:val="99"/>
    <w:unhideWhenUsed/>
    <w:rsid w:val="00A1222C"/>
    <w:rPr>
      <w:color w:val="0000FF"/>
      <w:u w:val="single"/>
    </w:rPr>
  </w:style>
  <w:style w:type="character" w:styleId="UnresolvedMention">
    <w:name w:val="Unresolved Mention"/>
    <w:basedOn w:val="DefaultParagraphFont"/>
    <w:uiPriority w:val="99"/>
    <w:semiHidden/>
    <w:unhideWhenUsed/>
    <w:rsid w:val="00A1222C"/>
    <w:rPr>
      <w:color w:val="605E5C"/>
      <w:shd w:val="clear" w:color="auto" w:fill="E1DFDD"/>
    </w:rPr>
  </w:style>
  <w:style w:type="paragraph" w:styleId="BalloonText">
    <w:name w:val="Balloon Text"/>
    <w:basedOn w:val="Normal"/>
    <w:link w:val="BalloonTextChar"/>
    <w:uiPriority w:val="99"/>
    <w:semiHidden/>
    <w:unhideWhenUsed/>
    <w:rsid w:val="00A12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22C"/>
    <w:rPr>
      <w:rFonts w:ascii="Segoe UI" w:hAnsi="Segoe UI" w:cs="Segoe UI"/>
      <w:sz w:val="18"/>
      <w:szCs w:val="18"/>
    </w:rPr>
  </w:style>
  <w:style w:type="paragraph" w:styleId="FootnoteText">
    <w:name w:val="footnote text"/>
    <w:basedOn w:val="Normal"/>
    <w:link w:val="FootnoteTextChar"/>
    <w:uiPriority w:val="99"/>
    <w:semiHidden/>
    <w:unhideWhenUsed/>
    <w:rsid w:val="00467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8F7"/>
    <w:rPr>
      <w:sz w:val="20"/>
      <w:szCs w:val="20"/>
    </w:rPr>
  </w:style>
  <w:style w:type="character" w:styleId="FootnoteReference">
    <w:name w:val="footnote reference"/>
    <w:basedOn w:val="DefaultParagraphFont"/>
    <w:uiPriority w:val="99"/>
    <w:semiHidden/>
    <w:unhideWhenUsed/>
    <w:rsid w:val="004678F7"/>
    <w:rPr>
      <w:vertAlign w:val="superscript"/>
    </w:rPr>
  </w:style>
  <w:style w:type="character" w:styleId="FollowedHyperlink">
    <w:name w:val="FollowedHyperlink"/>
    <w:basedOn w:val="DefaultParagraphFont"/>
    <w:uiPriority w:val="99"/>
    <w:semiHidden/>
    <w:unhideWhenUsed/>
    <w:rsid w:val="00071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heat-sheet/tidyverse-cheat-sheet-for-beginn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r-statistics.co/Complete-Ggplot2-Tutorial-Part1-With-R-Code.html" TargetMode="External"/><Relationship Id="rId4" Type="http://schemas.openxmlformats.org/officeDocument/2006/relationships/settings" Target="settings.xml"/><Relationship Id="rId9" Type="http://schemas.openxmlformats.org/officeDocument/2006/relationships/hyperlink" Target="https://rstudio.github.io/cheatsheets/html/data-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EAA35-3906-4512-9A33-537F207F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Deirdre Lawless</cp:lastModifiedBy>
  <cp:revision>45</cp:revision>
  <dcterms:created xsi:type="dcterms:W3CDTF">2022-09-27T07:24:00Z</dcterms:created>
  <dcterms:modified xsi:type="dcterms:W3CDTF">2025-09-22T18:26:00Z</dcterms:modified>
</cp:coreProperties>
</file>