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7C9A" w14:textId="1B05D918" w:rsidR="009C157A" w:rsidRDefault="009C157A" w:rsidP="008E4D1A">
      <w:pPr>
        <w:jc w:val="center"/>
        <w:rPr>
          <w:b/>
        </w:rPr>
      </w:pPr>
      <w:r w:rsidRPr="00A1222C">
        <w:rPr>
          <w:b/>
        </w:rPr>
        <w:t>TU Dublin City Campus</w:t>
      </w:r>
    </w:p>
    <w:p w14:paraId="4BF7629E" w14:textId="7A30F6B3" w:rsidR="008E4D1A" w:rsidRDefault="008E4D1A" w:rsidP="008E4D1A">
      <w:pPr>
        <w:jc w:val="center"/>
        <w:rPr>
          <w:b/>
        </w:rPr>
      </w:pPr>
      <w:r>
        <w:rPr>
          <w:b/>
        </w:rPr>
        <w:t>MATH9102</w:t>
      </w:r>
    </w:p>
    <w:p w14:paraId="19410314" w14:textId="77777777" w:rsidR="009C157A" w:rsidRPr="00A1222C" w:rsidRDefault="009C157A" w:rsidP="009C157A">
      <w:pPr>
        <w:jc w:val="center"/>
        <w:rPr>
          <w:b/>
        </w:rPr>
      </w:pPr>
      <w:r>
        <w:rPr>
          <w:b/>
        </w:rPr>
        <w:t>_________________________________________________</w:t>
      </w:r>
    </w:p>
    <w:p w14:paraId="56545B22" w14:textId="0133AE14" w:rsidR="009C157A" w:rsidRDefault="00516507" w:rsidP="009C157A">
      <w:pPr>
        <w:jc w:val="center"/>
        <w:rPr>
          <w:b/>
        </w:rPr>
      </w:pPr>
      <w:r>
        <w:rPr>
          <w:b/>
        </w:rPr>
        <w:t>Differences</w:t>
      </w:r>
      <w:r w:rsidR="00C85660">
        <w:rPr>
          <w:b/>
        </w:rPr>
        <w:t xml:space="preserve"> – Groups with more than two values</w:t>
      </w:r>
    </w:p>
    <w:p w14:paraId="28283479" w14:textId="77777777" w:rsidR="00082F5A" w:rsidRPr="00A1222C" w:rsidRDefault="00082F5A" w:rsidP="00082F5A">
      <w:pPr>
        <w:jc w:val="center"/>
        <w:rPr>
          <w:b/>
        </w:rPr>
      </w:pPr>
      <w:r>
        <w:rPr>
          <w:b/>
        </w:rPr>
        <w:t>_________________________________________________</w:t>
      </w:r>
    </w:p>
    <w:p w14:paraId="47B5E53D" w14:textId="77777777" w:rsidR="00082F5A" w:rsidRDefault="00082F5A" w:rsidP="00082F5A">
      <w:pPr>
        <w:rPr>
          <w:b/>
        </w:rPr>
      </w:pPr>
    </w:p>
    <w:p w14:paraId="6FCAE53E" w14:textId="14318F6A" w:rsidR="00DB71F4" w:rsidRDefault="00D65653" w:rsidP="00516507">
      <w:pPr>
        <w:rPr>
          <w:b/>
        </w:rPr>
      </w:pPr>
      <w:r>
        <w:rPr>
          <w:b/>
        </w:rPr>
        <w:t>Preliminaries</w:t>
      </w:r>
      <w:r w:rsidR="00082F5A">
        <w:rPr>
          <w:b/>
        </w:rPr>
        <w:t>.</w:t>
      </w:r>
    </w:p>
    <w:p w14:paraId="5CBDEC67" w14:textId="0F04041F" w:rsidR="00F3542E" w:rsidRDefault="009C157A" w:rsidP="00516507">
      <w:r w:rsidRPr="00273CBD">
        <w:t xml:space="preserve">Download the </w:t>
      </w:r>
      <w:proofErr w:type="spellStart"/>
      <w:r w:rsidR="008E4D1A">
        <w:t>qmd</w:t>
      </w:r>
      <w:proofErr w:type="spellEnd"/>
      <w:r w:rsidR="008E4D1A">
        <w:t xml:space="preserve"> and data</w:t>
      </w:r>
      <w:r w:rsidRPr="00273CBD">
        <w:t xml:space="preserve"> file</w:t>
      </w:r>
      <w:r w:rsidR="00DB71F4">
        <w:t>s</w:t>
      </w:r>
      <w:r w:rsidRPr="00273CBD">
        <w:t xml:space="preserve"> from Brightspace or the website that contains the datafile</w:t>
      </w:r>
      <w:r>
        <w:t xml:space="preserve">s we are using this </w:t>
      </w:r>
      <w:proofErr w:type="gramStart"/>
      <w:r>
        <w:t>week</w:t>
      </w:r>
      <w:r w:rsidR="00516507">
        <w:t>.</w:t>
      </w:r>
      <w:r w:rsidR="00F3542E">
        <w:t>.</w:t>
      </w:r>
      <w:proofErr w:type="gramEnd"/>
    </w:p>
    <w:p w14:paraId="161AE732" w14:textId="752D0FA4" w:rsidR="00F3542E" w:rsidRDefault="00516507" w:rsidP="00516507">
      <w:r>
        <w:t>Dataset Descriptor</w:t>
      </w:r>
      <w:r w:rsidR="00F3542E">
        <w:t>s:</w:t>
      </w:r>
    </w:p>
    <w:p w14:paraId="6E5D93B8" w14:textId="27618E35" w:rsidR="00811BE6" w:rsidRDefault="00F3542E" w:rsidP="00811BE6">
      <w:pPr>
        <w:pStyle w:val="ListParagraph"/>
        <w:numPr>
          <w:ilvl w:val="0"/>
          <w:numId w:val="9"/>
        </w:numPr>
        <w:ind w:left="360"/>
      </w:pPr>
      <w:r>
        <w:t xml:space="preserve">Sleep: </w:t>
      </w:r>
      <w:hyperlink r:id="rId5" w:history="1">
        <w:r w:rsidR="00811BE6" w:rsidRPr="004A6EBE">
          <w:rPr>
            <w:rStyle w:val="Hyperlink"/>
          </w:rPr>
          <w:t>http://spss4.allenandunwin.com.s3-website-ap-southeast-2.amazonaws.com/data_files.html</w:t>
        </w:r>
      </w:hyperlink>
    </w:p>
    <w:p w14:paraId="3024964E" w14:textId="136ECD8F" w:rsidR="00811BE6" w:rsidRDefault="00516507" w:rsidP="00811BE6">
      <w:pPr>
        <w:pStyle w:val="ListParagraph"/>
        <w:numPr>
          <w:ilvl w:val="0"/>
          <w:numId w:val="9"/>
        </w:numPr>
        <w:ind w:left="360"/>
      </w:pPr>
      <w:r>
        <w:t xml:space="preserve">Survey: </w:t>
      </w:r>
      <w:hyperlink r:id="rId6" w:history="1">
        <w:r w:rsidR="00811BE6" w:rsidRPr="004A6EBE">
          <w:rPr>
            <w:rStyle w:val="Hyperlink"/>
          </w:rPr>
          <w:t>http://spss4.allenandunwin.com.s3-website-ap-southeast-2.amazonaws.com/data_files.html</w:t>
        </w:r>
      </w:hyperlink>
    </w:p>
    <w:p w14:paraId="2E705945" w14:textId="53704AEE" w:rsidR="00811BE6" w:rsidRDefault="00516507" w:rsidP="00811BE6">
      <w:pPr>
        <w:pStyle w:val="ListParagraph"/>
        <w:numPr>
          <w:ilvl w:val="0"/>
          <w:numId w:val="9"/>
        </w:numPr>
        <w:ind w:left="360"/>
      </w:pPr>
      <w:proofErr w:type="spellStart"/>
      <w:r>
        <w:t>Youthcohort</w:t>
      </w:r>
      <w:proofErr w:type="spellEnd"/>
      <w:r>
        <w:t xml:space="preserve">: </w:t>
      </w:r>
      <w:hyperlink r:id="rId7" w:history="1">
        <w:r w:rsidR="00811BE6" w:rsidRPr="004A6EBE">
          <w:rPr>
            <w:rStyle w:val="Hyperlink"/>
          </w:rPr>
          <w:t>https://www.routledge.com/Quantitative-Data-Analysis-in-Education-A-Critical-Introduction-Using-SPSS/Connolly/p/book/9780415372985?srsltid=AfmBOoph6Wh5GpQExCvfW3MTraKOyDbB3EMfrxgYyjpn5dkeF0mbZI58</w:t>
        </w:r>
      </w:hyperlink>
    </w:p>
    <w:p w14:paraId="10ED82F6" w14:textId="11E10CB2" w:rsidR="00516507" w:rsidRDefault="00516507" w:rsidP="00811BE6">
      <w:pPr>
        <w:pStyle w:val="ListParagraph"/>
        <w:numPr>
          <w:ilvl w:val="0"/>
          <w:numId w:val="9"/>
        </w:numPr>
        <w:ind w:left="360"/>
      </w:pPr>
      <w:r>
        <w:t>Bullying:</w:t>
      </w:r>
      <w:r w:rsidR="001F46B6">
        <w:t xml:space="preserve"> </w:t>
      </w:r>
      <w:hyperlink r:id="rId8" w:history="1">
        <w:r w:rsidR="00C04959" w:rsidRPr="004A6EBE">
          <w:rPr>
            <w:rStyle w:val="Hyperlink"/>
          </w:rPr>
          <w:t>https://www.routledge.com/Quantitative-Data-Analysis-in-Education-A-Critical-Introduction-Using-SPSS/Connolly/p/book/9780415372985?srsltid=AfmBOoph6Wh5GpQExCvfW3MTraKOyDbB3EMfrxgYyjpn5dkeF0mbZI58</w:t>
        </w:r>
      </w:hyperlink>
    </w:p>
    <w:p w14:paraId="57F21D67" w14:textId="77777777" w:rsidR="00D65653" w:rsidRDefault="00D65653">
      <w:pPr>
        <w:rPr>
          <w:b/>
        </w:rPr>
      </w:pPr>
      <w:r>
        <w:rPr>
          <w:b/>
        </w:rPr>
        <w:br w:type="page"/>
      </w:r>
    </w:p>
    <w:p w14:paraId="02C5DB7B" w14:textId="0815A4C8" w:rsidR="009C157A" w:rsidRDefault="009C157A" w:rsidP="009C157A">
      <w:r w:rsidRPr="00273CBD">
        <w:rPr>
          <w:b/>
        </w:rPr>
        <w:lastRenderedPageBreak/>
        <w:t xml:space="preserve">Step </w:t>
      </w:r>
      <w:r w:rsidR="00D65653">
        <w:rPr>
          <w:b/>
        </w:rPr>
        <w:t>1</w:t>
      </w:r>
      <w:r w:rsidRPr="00273CBD">
        <w:rPr>
          <w:b/>
        </w:rPr>
        <w:t>.</w:t>
      </w:r>
      <w:r w:rsidRPr="00273CBD">
        <w:t xml:space="preserve"> </w:t>
      </w:r>
      <w:r w:rsidR="00F3542E">
        <w:t xml:space="preserve">Review the </w:t>
      </w:r>
      <w:r w:rsidR="00811BE6">
        <w:t xml:space="preserve">QMD </w:t>
      </w:r>
      <w:r w:rsidR="00D65653">
        <w:t xml:space="preserve">files </w:t>
      </w:r>
      <w:r w:rsidR="00F3542E">
        <w:t>(and HTML output generated from these):</w:t>
      </w:r>
    </w:p>
    <w:p w14:paraId="69C28D8E" w14:textId="3B62DA53" w:rsidR="00F3542E" w:rsidRDefault="00F3542E" w:rsidP="00993D01">
      <w:r>
        <w:tab/>
      </w:r>
      <w:r w:rsidR="00993D01">
        <w:t>Make sure you are clear on what is happening in each.</w:t>
      </w:r>
    </w:p>
    <w:p w14:paraId="004E5175" w14:textId="73382822" w:rsidR="00811BE6" w:rsidRDefault="00811BE6" w:rsidP="00811BE6">
      <w:pPr>
        <w:pStyle w:val="ListParagraph"/>
        <w:numPr>
          <w:ilvl w:val="0"/>
          <w:numId w:val="11"/>
        </w:numPr>
      </w:pPr>
      <w:r>
        <w:t>MATH9102-W4-ANOVA.qmd</w:t>
      </w:r>
    </w:p>
    <w:p w14:paraId="62CAC885" w14:textId="18D02319" w:rsidR="00811BE6" w:rsidRPr="00273CBD" w:rsidRDefault="00811BE6" w:rsidP="00811BE6">
      <w:pPr>
        <w:pStyle w:val="ListParagraph"/>
        <w:numPr>
          <w:ilvl w:val="0"/>
          <w:numId w:val="11"/>
        </w:numPr>
      </w:pPr>
      <w:r>
        <w:t>MATH9102-W4-Kruskal.qmd</w:t>
      </w:r>
    </w:p>
    <w:p w14:paraId="3A1A1C33" w14:textId="73D36772" w:rsidR="00516507" w:rsidRPr="00CD68FC" w:rsidRDefault="009C157A" w:rsidP="00516507">
      <w:pPr>
        <w:rPr>
          <w:rStyle w:val="mceitemhiddenspellword"/>
          <w:rFonts w:cs="Helvetica"/>
          <w:color w:val="000000"/>
          <w:bdr w:val="none" w:sz="0" w:space="0" w:color="auto" w:frame="1"/>
        </w:rPr>
      </w:pPr>
      <w:r w:rsidRPr="00CD68FC">
        <w:rPr>
          <w:rStyle w:val="mceitemhiddenspellword"/>
          <w:rFonts w:cs="Helvetica"/>
          <w:b/>
          <w:color w:val="000000"/>
          <w:bdr w:val="none" w:sz="0" w:space="0" w:color="auto" w:frame="1"/>
        </w:rPr>
        <w:t xml:space="preserve">Step </w:t>
      </w:r>
      <w:r w:rsidR="00993D01">
        <w:rPr>
          <w:rStyle w:val="mceitemhiddenspellword"/>
          <w:rFonts w:cs="Helvetica"/>
          <w:b/>
          <w:color w:val="000000"/>
          <w:bdr w:val="none" w:sz="0" w:space="0" w:color="auto" w:frame="1"/>
        </w:rPr>
        <w:t>2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. </w:t>
      </w:r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Using the Survey dataset from Julie Pallant, investigate the following questions</w:t>
      </w:r>
      <w:r w:rsidR="00F3542E">
        <w:rPr>
          <w:rStyle w:val="mceitemhiddenspellword"/>
          <w:rFonts w:cs="Helvetica"/>
          <w:color w:val="000000"/>
          <w:bdr w:val="none" w:sz="0" w:space="0" w:color="auto" w:frame="1"/>
        </w:rPr>
        <w:t xml:space="preserve"> (you need to decide which test to use, run the test and interpret the finding)</w:t>
      </w:r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:</w:t>
      </w:r>
    </w:p>
    <w:p w14:paraId="7A2E78D0" w14:textId="77777777" w:rsidR="008F5E47" w:rsidRDefault="00F3542E" w:rsidP="00516507">
      <w:pPr>
        <w:pStyle w:val="ListParagraph"/>
        <w:numPr>
          <w:ilvl w:val="0"/>
          <w:numId w:val="6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Does age impact </w:t>
      </w:r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total self-esteem scores  (</w:t>
      </w:r>
      <w:proofErr w:type="spellStart"/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tslfset</w:t>
      </w:r>
      <w:proofErr w:type="spellEnd"/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) </w:t>
      </w: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? </w:t>
      </w:r>
    </w:p>
    <w:p w14:paraId="6D5E60A2" w14:textId="39CE20E8" w:rsidR="00516507" w:rsidRDefault="00F3542E" w:rsidP="008F5E47">
      <w:pPr>
        <w:pStyle w:val="ListParagraph"/>
        <w:numPr>
          <w:ilvl w:val="1"/>
          <w:numId w:val="6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variables: </w:t>
      </w:r>
      <w:proofErr w:type="spellStart"/>
      <w:r>
        <w:rPr>
          <w:rStyle w:val="mceitemhiddenspellword"/>
          <w:rFonts w:cs="Helvetica"/>
          <w:color w:val="000000"/>
          <w:bdr w:val="none" w:sz="0" w:space="0" w:color="auto" w:frame="1"/>
        </w:rPr>
        <w:t>tslfest</w:t>
      </w:r>
      <w:proofErr w:type="spellEnd"/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, </w:t>
      </w:r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agegp3</w:t>
      </w:r>
    </w:p>
    <w:p w14:paraId="5D0B4B3B" w14:textId="77777777" w:rsidR="008F5E47" w:rsidRDefault="00F3542E" w:rsidP="00F3542E">
      <w:pPr>
        <w:pStyle w:val="ListParagraph"/>
        <w:numPr>
          <w:ilvl w:val="0"/>
          <w:numId w:val="6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Does education level impact 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total </w:t>
      </w:r>
      <w:r w:rsidR="00AA6B0D" w:rsidRPr="00CD68FC">
        <w:rPr>
          <w:rStyle w:val="mceitemhiddenspellword"/>
          <w:rFonts w:cs="Helvetica"/>
          <w:color w:val="000000"/>
          <w:bdr w:val="none" w:sz="0" w:space="0" w:color="auto" w:frame="1"/>
        </w:rPr>
        <w:t>perceived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 stress scores for participants with different education levels (</w:t>
      </w:r>
      <w:proofErr w:type="spellStart"/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educ</w:t>
      </w:r>
      <w:proofErr w:type="spellEnd"/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)?</w:t>
      </w: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 </w:t>
      </w:r>
    </w:p>
    <w:p w14:paraId="0C2CB3F0" w14:textId="15520D0C" w:rsidR="00F3542E" w:rsidRPr="00F3542E" w:rsidRDefault="00F3542E" w:rsidP="008F5E47">
      <w:pPr>
        <w:pStyle w:val="ListParagraph"/>
        <w:numPr>
          <w:ilvl w:val="1"/>
          <w:numId w:val="6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variables: </w:t>
      </w:r>
      <w:proofErr w:type="spellStart"/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tpstress</w:t>
      </w:r>
      <w:proofErr w:type="spellEnd"/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, </w:t>
      </w:r>
      <w:proofErr w:type="spellStart"/>
      <w:r>
        <w:rPr>
          <w:rStyle w:val="mceitemhiddenspellword"/>
          <w:rFonts w:cs="Helvetica"/>
          <w:color w:val="000000"/>
          <w:bdr w:val="none" w:sz="0" w:space="0" w:color="auto" w:frame="1"/>
        </w:rPr>
        <w:t>educ</w:t>
      </w:r>
      <w:proofErr w:type="spellEnd"/>
    </w:p>
    <w:p w14:paraId="58AE27E0" w14:textId="475F945B" w:rsidR="00516507" w:rsidRPr="00CD68FC" w:rsidRDefault="00516507" w:rsidP="00516507">
      <w:pPr>
        <w:rPr>
          <w:rStyle w:val="mceitemhiddenspellword"/>
          <w:rFonts w:cs="Helvetica"/>
          <w:color w:val="000000"/>
          <w:bdr w:val="none" w:sz="0" w:space="0" w:color="auto" w:frame="1"/>
        </w:rPr>
      </w:pPr>
      <w:r w:rsidRPr="00CD68FC">
        <w:rPr>
          <w:rStyle w:val="mceitemhiddenspellword"/>
          <w:rFonts w:cs="Helvetica"/>
          <w:b/>
          <w:color w:val="000000"/>
          <w:bdr w:val="none" w:sz="0" w:space="0" w:color="auto" w:frame="1"/>
        </w:rPr>
        <w:t xml:space="preserve">Step </w:t>
      </w:r>
      <w:r w:rsidR="00993D01">
        <w:rPr>
          <w:rStyle w:val="mceitemhiddenspellword"/>
          <w:rFonts w:cs="Helvetica"/>
          <w:b/>
          <w:color w:val="000000"/>
          <w:bdr w:val="none" w:sz="0" w:space="0" w:color="auto" w:frame="1"/>
        </w:rPr>
        <w:t>3</w:t>
      </w:r>
      <w:r w:rsidRPr="00CD68FC">
        <w:rPr>
          <w:rStyle w:val="mceitemhiddenspellword"/>
          <w:rFonts w:cs="Helvetica"/>
          <w:b/>
          <w:color w:val="000000"/>
          <w:bdr w:val="none" w:sz="0" w:space="0" w:color="auto" w:frame="1"/>
        </w:rPr>
        <w:t xml:space="preserve">: 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Using the </w:t>
      </w:r>
      <w:proofErr w:type="spellStart"/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Youthcohort</w:t>
      </w:r>
      <w:proofErr w:type="spellEnd"/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 xml:space="preserve"> </w:t>
      </w:r>
      <w:r w:rsidR="00F3542E">
        <w:rPr>
          <w:rStyle w:val="mceitemhiddenspellword"/>
          <w:rFonts w:cs="Helvetica"/>
          <w:color w:val="000000"/>
          <w:bdr w:val="none" w:sz="0" w:space="0" w:color="auto" w:frame="1"/>
        </w:rPr>
        <w:t xml:space="preserve">SPSS 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dataset from Paul Connolly investigate the following question</w:t>
      </w:r>
      <w:r w:rsidR="00F3542E">
        <w:rPr>
          <w:rStyle w:val="mceitemhiddenspellword"/>
          <w:rFonts w:cs="Helvetica"/>
          <w:color w:val="000000"/>
          <w:bdr w:val="none" w:sz="0" w:space="0" w:color="auto" w:frame="1"/>
        </w:rPr>
        <w:t xml:space="preserve"> (you need to decide which test to use, run the test and interpret the finding)</w:t>
      </w:r>
      <w:r w:rsidRPr="00CD68FC">
        <w:rPr>
          <w:rStyle w:val="mceitemhiddenspellword"/>
          <w:rFonts w:cs="Helvetica"/>
          <w:color w:val="000000"/>
          <w:bdr w:val="none" w:sz="0" w:space="0" w:color="auto" w:frame="1"/>
        </w:rPr>
        <w:t>:</w:t>
      </w:r>
    </w:p>
    <w:p w14:paraId="08A7EAD5" w14:textId="77777777" w:rsidR="008F5E47" w:rsidRDefault="00F3542E" w:rsidP="00F3542E">
      <w:pPr>
        <w:pStyle w:val="ListParagraph"/>
        <w:numPr>
          <w:ilvl w:val="0"/>
          <w:numId w:val="7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Are </w:t>
      </w:r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there differences in GCSE Maths grades (</w:t>
      </w:r>
      <w:proofErr w:type="spellStart"/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gradmath</w:t>
      </w:r>
      <w:proofErr w:type="spellEnd"/>
      <w:r w:rsidR="00516507" w:rsidRPr="00CD68FC">
        <w:rPr>
          <w:rStyle w:val="mceitemhiddenspellword"/>
          <w:rFonts w:cs="Helvetica"/>
          <w:color w:val="000000"/>
          <w:bdr w:val="none" w:sz="0" w:space="0" w:color="auto" w:frame="1"/>
        </w:rPr>
        <w:t>) achieved by students with parents of different educational attainment (s1pared)?</w:t>
      </w: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 </w:t>
      </w:r>
    </w:p>
    <w:p w14:paraId="207AB498" w14:textId="2CE8AF8B" w:rsidR="00516507" w:rsidRDefault="00F3542E" w:rsidP="008F5E47">
      <w:pPr>
        <w:pStyle w:val="ListParagraph"/>
        <w:numPr>
          <w:ilvl w:val="1"/>
          <w:numId w:val="7"/>
        </w:numPr>
        <w:rPr>
          <w:rStyle w:val="mceitemhiddenspellword"/>
          <w:rFonts w:cs="Helvetica"/>
          <w:color w:val="000000"/>
          <w:bdr w:val="none" w:sz="0" w:space="0" w:color="auto" w:frame="1"/>
        </w:rPr>
      </w:pPr>
      <w:r>
        <w:rPr>
          <w:rStyle w:val="mceitemhiddenspellword"/>
          <w:rFonts w:cs="Helvetica"/>
          <w:color w:val="000000"/>
          <w:bdr w:val="none" w:sz="0" w:space="0" w:color="auto" w:frame="1"/>
        </w:rPr>
        <w:t xml:space="preserve">variables: </w:t>
      </w:r>
      <w:proofErr w:type="spellStart"/>
      <w:r>
        <w:rPr>
          <w:rStyle w:val="mceitemhiddenspellword"/>
          <w:rFonts w:cs="Helvetica"/>
          <w:color w:val="000000"/>
          <w:bdr w:val="none" w:sz="0" w:space="0" w:color="auto" w:frame="1"/>
        </w:rPr>
        <w:t>gradmath</w:t>
      </w:r>
      <w:proofErr w:type="spellEnd"/>
      <w:r>
        <w:rPr>
          <w:rStyle w:val="mceitemhiddenspellword"/>
          <w:rFonts w:cs="Helvetica"/>
          <w:color w:val="000000"/>
          <w:bdr w:val="none" w:sz="0" w:space="0" w:color="auto" w:frame="1"/>
        </w:rPr>
        <w:t>, s1pared</w:t>
      </w:r>
    </w:p>
    <w:p w14:paraId="44B93B86" w14:textId="1786F340" w:rsidR="00750160" w:rsidRDefault="00750160" w:rsidP="00A463FB">
      <w:pPr>
        <w:rPr>
          <w:rFonts w:cs="Helvetica"/>
          <w:b/>
          <w:bCs/>
          <w:color w:val="000000"/>
          <w:bdr w:val="none" w:sz="0" w:space="0" w:color="auto" w:frame="1"/>
        </w:rPr>
      </w:pPr>
      <w:r>
        <w:rPr>
          <w:rFonts w:cs="Helvetica"/>
          <w:b/>
          <w:bCs/>
          <w:color w:val="000000"/>
          <w:bdr w:val="none" w:sz="0" w:space="0" w:color="auto" w:frame="1"/>
        </w:rPr>
        <w:t xml:space="preserve">Step 4: </w:t>
      </w:r>
    </w:p>
    <w:p w14:paraId="2306296E" w14:textId="660ABB1D" w:rsidR="006D2C2C" w:rsidRDefault="006D2C2C" w:rsidP="00A463FB">
      <w:pPr>
        <w:rPr>
          <w:rFonts w:cs="Helvetica"/>
          <w:b/>
          <w:bCs/>
          <w:color w:val="000000"/>
          <w:bdr w:val="none" w:sz="0" w:space="0" w:color="auto" w:frame="1"/>
        </w:rPr>
      </w:pPr>
      <w:r>
        <w:rPr>
          <w:rFonts w:cs="Helvetica"/>
          <w:b/>
          <w:bCs/>
          <w:color w:val="000000"/>
          <w:bdr w:val="none" w:sz="0" w:space="0" w:color="auto" w:frame="1"/>
        </w:rPr>
        <w:t xml:space="preserve">Congratulations! </w:t>
      </w:r>
    </w:p>
    <w:p w14:paraId="124329DC" w14:textId="74921395" w:rsidR="00A463FB" w:rsidRPr="00A463FB" w:rsidRDefault="00A463FB" w:rsidP="00A463FB">
      <w:pPr>
        <w:rPr>
          <w:rFonts w:cs="Helvetica"/>
          <w:color w:val="000000"/>
          <w:bdr w:val="none" w:sz="0" w:space="0" w:color="auto" w:frame="1"/>
        </w:rPr>
      </w:pPr>
      <w:r>
        <w:rPr>
          <w:rFonts w:cs="Helvetica"/>
          <w:color w:val="000000"/>
          <w:bdr w:val="none" w:sz="0" w:space="0" w:color="auto" w:frame="1"/>
        </w:rPr>
        <w:t xml:space="preserve">You have now covered everything you need to complete CA </w:t>
      </w:r>
      <w:r w:rsidR="00AA6B0D">
        <w:rPr>
          <w:rFonts w:cs="Helvetica"/>
          <w:color w:val="000000"/>
          <w:bdr w:val="none" w:sz="0" w:space="0" w:color="auto" w:frame="1"/>
        </w:rPr>
        <w:t>Part One and CA Part Two</w:t>
      </w:r>
      <w:r>
        <w:rPr>
          <w:rFonts w:cs="Helvetica"/>
          <w:color w:val="000000"/>
          <w:bdr w:val="none" w:sz="0" w:space="0" w:color="auto" w:frame="1"/>
        </w:rPr>
        <w:t xml:space="preserve">. </w:t>
      </w:r>
    </w:p>
    <w:sectPr w:rsidR="00A463FB" w:rsidRPr="00A46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61DB"/>
    <w:multiLevelType w:val="hybridMultilevel"/>
    <w:tmpl w:val="2EDE4DC8"/>
    <w:lvl w:ilvl="0" w:tplc="6CC8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4E0F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0869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14F8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2033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9AC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3236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78A2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E85B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16389"/>
    <w:multiLevelType w:val="hybridMultilevel"/>
    <w:tmpl w:val="88C8DF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3F5113"/>
    <w:multiLevelType w:val="hybridMultilevel"/>
    <w:tmpl w:val="21E0D3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A6F23"/>
    <w:multiLevelType w:val="hybridMultilevel"/>
    <w:tmpl w:val="AFF85954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3B1BB2"/>
    <w:multiLevelType w:val="hybridMultilevel"/>
    <w:tmpl w:val="7494D91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D61FB"/>
    <w:multiLevelType w:val="hybridMultilevel"/>
    <w:tmpl w:val="4600CE5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058B2"/>
    <w:multiLevelType w:val="hybridMultilevel"/>
    <w:tmpl w:val="F01CFC7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A5298"/>
    <w:multiLevelType w:val="hybridMultilevel"/>
    <w:tmpl w:val="1250DBEC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32E38"/>
    <w:multiLevelType w:val="hybridMultilevel"/>
    <w:tmpl w:val="AB765DB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D67DC2"/>
    <w:multiLevelType w:val="hybridMultilevel"/>
    <w:tmpl w:val="7F2637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30CB7"/>
    <w:multiLevelType w:val="hybridMultilevel"/>
    <w:tmpl w:val="CEB21388"/>
    <w:lvl w:ilvl="0" w:tplc="1E8434E6">
      <w:start w:val="1"/>
      <w:numFmt w:val="decimal"/>
      <w:lvlText w:val="%1."/>
      <w:lvlJc w:val="left"/>
      <w:pPr>
        <w:ind w:left="360" w:hanging="360"/>
      </w:pPr>
      <w:rPr>
        <w:rFonts w:ascii="inherit" w:hAnsi="inherit" w:cs="Helvetica" w:hint="default"/>
        <w:color w:val="000000"/>
        <w:sz w:val="20"/>
      </w:rPr>
    </w:lvl>
    <w:lvl w:ilvl="1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788145">
    <w:abstractNumId w:val="3"/>
  </w:num>
  <w:num w:numId="2" w16cid:durableId="233979452">
    <w:abstractNumId w:val="7"/>
  </w:num>
  <w:num w:numId="3" w16cid:durableId="1787309007">
    <w:abstractNumId w:val="0"/>
  </w:num>
  <w:num w:numId="4" w16cid:durableId="1385913433">
    <w:abstractNumId w:val="10"/>
  </w:num>
  <w:num w:numId="5" w16cid:durableId="1132748719">
    <w:abstractNumId w:val="6"/>
  </w:num>
  <w:num w:numId="6" w16cid:durableId="169947825">
    <w:abstractNumId w:val="1"/>
  </w:num>
  <w:num w:numId="7" w16cid:durableId="1866169164">
    <w:abstractNumId w:val="4"/>
  </w:num>
  <w:num w:numId="8" w16cid:durableId="1346903572">
    <w:abstractNumId w:val="2"/>
  </w:num>
  <w:num w:numId="9" w16cid:durableId="1476022878">
    <w:abstractNumId w:val="5"/>
  </w:num>
  <w:num w:numId="10" w16cid:durableId="245724272">
    <w:abstractNumId w:val="9"/>
  </w:num>
  <w:num w:numId="11" w16cid:durableId="1094135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26"/>
    <w:rsid w:val="000435B5"/>
    <w:rsid w:val="00082F5A"/>
    <w:rsid w:val="0011055E"/>
    <w:rsid w:val="001126E7"/>
    <w:rsid w:val="001B1C26"/>
    <w:rsid w:val="001C66EF"/>
    <w:rsid w:val="001E5DBB"/>
    <w:rsid w:val="001F46B6"/>
    <w:rsid w:val="00256276"/>
    <w:rsid w:val="00260EDF"/>
    <w:rsid w:val="003C1D75"/>
    <w:rsid w:val="00470548"/>
    <w:rsid w:val="0049165B"/>
    <w:rsid w:val="004947AB"/>
    <w:rsid w:val="00513ECF"/>
    <w:rsid w:val="00516507"/>
    <w:rsid w:val="00556168"/>
    <w:rsid w:val="006277FF"/>
    <w:rsid w:val="0064000F"/>
    <w:rsid w:val="006668C1"/>
    <w:rsid w:val="00696D79"/>
    <w:rsid w:val="006D2C2C"/>
    <w:rsid w:val="007057E8"/>
    <w:rsid w:val="00750160"/>
    <w:rsid w:val="00811BE6"/>
    <w:rsid w:val="00833DBC"/>
    <w:rsid w:val="008E4D1A"/>
    <w:rsid w:val="008F5E47"/>
    <w:rsid w:val="0093493B"/>
    <w:rsid w:val="00993D01"/>
    <w:rsid w:val="009C157A"/>
    <w:rsid w:val="00A463FB"/>
    <w:rsid w:val="00A77792"/>
    <w:rsid w:val="00AA6B0D"/>
    <w:rsid w:val="00AB4026"/>
    <w:rsid w:val="00AB469C"/>
    <w:rsid w:val="00AD3E74"/>
    <w:rsid w:val="00BD6945"/>
    <w:rsid w:val="00C04959"/>
    <w:rsid w:val="00C60385"/>
    <w:rsid w:val="00C623AA"/>
    <w:rsid w:val="00C841F7"/>
    <w:rsid w:val="00C85660"/>
    <w:rsid w:val="00CB2044"/>
    <w:rsid w:val="00CD68FC"/>
    <w:rsid w:val="00D3386B"/>
    <w:rsid w:val="00D65653"/>
    <w:rsid w:val="00DB71F4"/>
    <w:rsid w:val="00EF655A"/>
    <w:rsid w:val="00F3542E"/>
    <w:rsid w:val="00FD7C1D"/>
    <w:rsid w:val="00FE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4B57"/>
  <w15:docId w15:val="{9764E45D-11A1-4E11-918C-CA64D038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40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40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AB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mceitemhiddenspellword">
    <w:name w:val="mceitemhiddenspellword"/>
    <w:basedOn w:val="DefaultParagraphFont"/>
    <w:rsid w:val="00AB4026"/>
  </w:style>
  <w:style w:type="paragraph" w:styleId="ListParagraph">
    <w:name w:val="List Paragraph"/>
    <w:basedOn w:val="Normal"/>
    <w:uiPriority w:val="34"/>
    <w:qFormat/>
    <w:rsid w:val="00AB40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4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0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C157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6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49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utledge.com/Quantitative-Data-Analysis-in-Education-A-Critical-Introduction-Using-SPSS/Connolly/p/book/9780415372985?srsltid=AfmBOoph6Wh5GpQExCvfW3MTraKOyDbB3EMfrxgYyjpn5dkeF0mbZI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utledge.com/Quantitative-Data-Analysis-in-Education-A-Critical-Introduction-Using-SPSS/Connolly/p/book/9780415372985?srsltid=AfmBOoph6Wh5GpQExCvfW3MTraKOyDbB3EMfrxgYyjpn5dkeF0mbZI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pss4.allenandunwin.com.s3-website-ap-southeast-2.amazonaws.com/data_files.html" TargetMode="External"/><Relationship Id="rId5" Type="http://schemas.openxmlformats.org/officeDocument/2006/relationships/hyperlink" Target="http://spss4.allenandunwin.com.s3-website-ap-southeast-2.amazonaws.com/data_file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lastModifiedBy>Deirdre Lawless</cp:lastModifiedBy>
  <cp:revision>28</cp:revision>
  <cp:lastPrinted>2017-09-27T12:54:00Z</cp:lastPrinted>
  <dcterms:created xsi:type="dcterms:W3CDTF">2020-10-26T12:07:00Z</dcterms:created>
  <dcterms:modified xsi:type="dcterms:W3CDTF">2025-10-11T13:27:00Z</dcterms:modified>
</cp:coreProperties>
</file>