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b/>
          <w:bCs/>
          <w:i/>
          <w:iCs/>
          <w:sz w:val="22"/>
          <w:szCs w:val="22"/>
          <w:lang w:val="es"/>
        </w:rPr>
      </w:pPr>
      <w:r>
        <w:rPr>
          <w:rFonts w:hint="default" w:asciiTheme="minorAscii"/>
          <w:b/>
          <w:bCs/>
          <w:i/>
          <w:iCs/>
          <w:sz w:val="22"/>
          <w:szCs w:val="22"/>
          <w:lang w:val="es"/>
        </w:rPr>
        <w:t>Estilos para la pagina de pasantias</w:t>
      </w:r>
    </w:p>
    <w:p>
      <w:pPr>
        <w:rPr>
          <w:rFonts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  <w:lang w:val="es"/>
        </w:rPr>
      </w:pPr>
      <w:r>
        <w:rPr>
          <w:rFonts w:hint="default" w:asciiTheme="minorAscii"/>
          <w:sz w:val="22"/>
          <w:szCs w:val="22"/>
          <w:lang w:val="es"/>
        </w:rPr>
        <w:t>Este documento presentara el estandar de diseño del proyecto de desarrollo del proyecto de pasantias para la clase de desarrollo</w:t>
      </w:r>
    </w:p>
    <w:p>
      <w:pPr>
        <w:rPr>
          <w:rFonts w:hint="default" w:asciiTheme="minorAscii"/>
          <w:sz w:val="22"/>
          <w:szCs w:val="22"/>
          <w:lang w:val="es"/>
        </w:rPr>
      </w:pPr>
    </w:p>
    <w:p>
      <w:pPr>
        <w:rPr>
          <w:rFonts w:hint="default" w:asciiTheme="minorAscii"/>
          <w:b/>
          <w:bCs/>
          <w:sz w:val="22"/>
          <w:szCs w:val="22"/>
          <w:lang w:val="es"/>
        </w:rPr>
      </w:pPr>
      <w:r>
        <w:rPr>
          <w:rFonts w:hint="default" w:asciiTheme="minorAscii"/>
          <w:b/>
          <w:bCs/>
          <w:sz w:val="22"/>
          <w:szCs w:val="22"/>
          <w:lang w:val="es"/>
        </w:rPr>
        <w:t>header: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  <w:r>
        <w:rPr>
          <w:rFonts w:hint="default" w:asciiTheme="minorAscii"/>
          <w:b w:val="0"/>
          <w:bCs w:val="0"/>
          <w:sz w:val="22"/>
          <w:szCs w:val="22"/>
          <w:lang w:val="es"/>
        </w:rPr>
        <w:t xml:space="preserve">El componente NavBar manejara el azul representativo de la EAM </w:t>
      </w:r>
      <w:r>
        <w:rPr>
          <w:rFonts w:hint="default" w:asciiTheme="minorAscii"/>
          <w:b/>
          <w:bCs/>
          <w:sz w:val="22"/>
          <w:szCs w:val="22"/>
          <w:lang w:val="es"/>
        </w:rPr>
        <w:t xml:space="preserve">#337ab7 </w:t>
      </w:r>
      <w:r>
        <w:rPr>
          <w:rFonts w:hint="default" w:asciiTheme="minorAscii"/>
          <w:b w:val="0"/>
          <w:bCs w:val="0"/>
          <w:sz w:val="22"/>
          <w:szCs w:val="22"/>
          <w:lang w:val="es"/>
        </w:rPr>
        <w:t>el cual tendra un navbar-brand con padding de 2 para el logo de la eam y luego tendra dentro del mismo navbar un form-inline para alinear la informacion de la persona logeada y el boton de cerrar sesión.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/>
          <w:bCs/>
          <w:sz w:val="22"/>
          <w:szCs w:val="22"/>
          <w:lang w:val="es"/>
        </w:rPr>
      </w:pPr>
      <w:r>
        <w:rPr>
          <w:rFonts w:hint="default" w:asciiTheme="minorAscii"/>
          <w:b/>
          <w:bCs/>
          <w:sz w:val="22"/>
          <w:szCs w:val="22"/>
          <w:lang w:val="es"/>
        </w:rPr>
        <w:t>Botones: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  <w:r>
        <w:rPr>
          <w:rFonts w:hint="default" w:asciiTheme="minorAscii"/>
          <w:b w:val="0"/>
          <w:bCs w:val="0"/>
          <w:sz w:val="22"/>
          <w:szCs w:val="22"/>
          <w:lang w:val="es"/>
        </w:rPr>
        <w:t xml:space="preserve">Se empleara el con la clase propia del Bootstrap </w:t>
      </w:r>
      <w:r>
        <w:rPr>
          <w:rFonts w:hint="default" w:asciiTheme="minorAscii"/>
          <w:b/>
          <w:bCs/>
          <w:sz w:val="22"/>
          <w:szCs w:val="22"/>
          <w:lang w:val="es"/>
        </w:rPr>
        <w:t>btn btn-danger</w:t>
      </w:r>
      <w:r>
        <w:rPr>
          <w:rFonts w:hint="default" w:asciiTheme="minorAscii"/>
          <w:b w:val="0"/>
          <w:bCs w:val="0"/>
          <w:sz w:val="22"/>
          <w:szCs w:val="22"/>
          <w:lang w:val="es"/>
        </w:rPr>
        <w:t xml:space="preserve"> para los botones como: </w:t>
      </w:r>
      <w:r>
        <w:rPr>
          <w:rFonts w:hint="default" w:asciiTheme="minorAscii"/>
          <w:b/>
          <w:bCs/>
          <w:sz w:val="22"/>
          <w:szCs w:val="22"/>
          <w:lang w:val="es"/>
        </w:rPr>
        <w:t xml:space="preserve">cancelar, volver a inicio, cerrar sesión, eliminar. </w:t>
      </w:r>
      <w:r>
        <w:rPr>
          <w:rFonts w:hint="default" w:asciiTheme="minorAscii"/>
          <w:b w:val="0"/>
          <w:bCs w:val="0"/>
          <w:sz w:val="22"/>
          <w:szCs w:val="22"/>
          <w:lang w:val="es"/>
        </w:rPr>
        <w:t xml:space="preserve">Para los botones como </w:t>
      </w:r>
      <w:r>
        <w:rPr>
          <w:rFonts w:hint="default" w:asciiTheme="minorAscii"/>
          <w:b/>
          <w:bCs/>
          <w:sz w:val="22"/>
          <w:szCs w:val="22"/>
          <w:lang w:val="es"/>
        </w:rPr>
        <w:t xml:space="preserve">guardar, modificar </w:t>
      </w:r>
      <w:r>
        <w:rPr>
          <w:rFonts w:hint="default" w:asciiTheme="minorAscii"/>
          <w:b w:val="0"/>
          <w:bCs w:val="0"/>
          <w:sz w:val="22"/>
          <w:szCs w:val="22"/>
          <w:lang w:val="es"/>
        </w:rPr>
        <w:t xml:space="preserve">con la clase de </w:t>
      </w:r>
      <w:r>
        <w:rPr>
          <w:rFonts w:hint="default" w:asciiTheme="minorAscii"/>
          <w:b/>
          <w:bCs/>
          <w:sz w:val="22"/>
          <w:szCs w:val="22"/>
          <w:lang w:val="es"/>
        </w:rPr>
        <w:t>btn btn-success</w:t>
      </w:r>
      <w:r>
        <w:rPr>
          <w:rFonts w:hint="default" w:asciiTheme="minorAscii"/>
          <w:b w:val="0"/>
          <w:bCs w:val="0"/>
          <w:sz w:val="22"/>
          <w:szCs w:val="22"/>
          <w:lang w:val="es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  <w:r>
        <w:rPr>
          <w:rFonts w:hint="default" w:asciiTheme="minorAscii"/>
          <w:b w:val="0"/>
          <w:bCs w:val="0"/>
          <w:sz w:val="22"/>
          <w:szCs w:val="22"/>
          <w:lang w:val="es"/>
        </w:rPr>
        <w:t>Donde el boton guardar o modificar se encontraran en la parte inferior central del formulario, igualmente como los botones eliminar o cancelar.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  <w:r>
        <w:rPr>
          <w:rFonts w:hint="default" w:asciiTheme="minorAscii"/>
          <w:b w:val="0"/>
          <w:bCs w:val="0"/>
          <w:sz w:val="22"/>
          <w:szCs w:val="22"/>
          <w:lang w:val="es"/>
        </w:rPr>
        <w:t>El boton cerrar sesion se encontrara en la parte superor derecha del navbar donde estara acompañada del nombre y codigo del estudiante, igualmente el logo de la institucion se le va dar una posicion en la parte superior izquierda.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/>
          <w:bCs/>
          <w:sz w:val="22"/>
          <w:szCs w:val="22"/>
          <w:lang w:val="es"/>
        </w:rPr>
      </w:pPr>
      <w:r>
        <w:rPr>
          <w:rFonts w:hint="default" w:asciiTheme="minorAscii"/>
          <w:b/>
          <w:bCs/>
          <w:sz w:val="22"/>
          <w:szCs w:val="22"/>
          <w:lang w:val="es"/>
        </w:rPr>
        <w:t>Footer: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  <w:r>
        <w:rPr>
          <w:rFonts w:hint="default" w:asciiTheme="minorAscii"/>
          <w:b w:val="0"/>
          <w:bCs w:val="0"/>
          <w:sz w:val="22"/>
          <w:szCs w:val="22"/>
          <w:lang w:val="es"/>
        </w:rPr>
        <w:t>Este contara de igual manera el azul representativo como en el NavBar.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  <w:r>
        <w:rPr>
          <w:rFonts w:hint="default" w:asciiTheme="minorAscii"/>
          <w:b w:val="0"/>
          <w:bCs w:val="0"/>
          <w:sz w:val="22"/>
          <w:szCs w:val="22"/>
          <w:lang w:val="es"/>
        </w:rPr>
        <w:t>Donde alli se encontrar los derechos y certificaciones de la eam. donde tendran detro de un container-fluid el col-md-12 con un padding vertical de 4.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/>
          <w:bCs/>
          <w:sz w:val="22"/>
          <w:szCs w:val="22"/>
          <w:lang w:val="es"/>
        </w:rPr>
      </w:pPr>
      <w:r>
        <w:rPr>
          <w:rFonts w:hint="default" w:asciiTheme="minorAscii"/>
          <w:b/>
          <w:bCs/>
          <w:sz w:val="22"/>
          <w:szCs w:val="22"/>
          <w:lang w:val="es"/>
        </w:rPr>
        <w:t>Grillas: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  <w:r>
        <w:rPr>
          <w:rFonts w:hint="default" w:asciiTheme="minorAscii"/>
          <w:b w:val="0"/>
          <w:bCs w:val="0"/>
          <w:sz w:val="22"/>
          <w:szCs w:val="22"/>
          <w:lang w:val="es"/>
        </w:rPr>
        <w:t>Empleara dentro de un container con padding de 3 y titulo del formulario con la clase col-md-12 con un padding de 4, con un text-center dentro de las clase para centrar el titulo.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  <w:r>
        <w:rPr>
          <w:rFonts w:hint="default" w:asciiTheme="minorAscii"/>
          <w:b w:val="0"/>
          <w:bCs w:val="0"/>
          <w:sz w:val="22"/>
          <w:szCs w:val="22"/>
          <w:lang w:val="es"/>
        </w:rPr>
        <w:t>Para el formulario se dividira en 2 columnas, donde tendremos la clase con col-md-6 y dentro de ella la clase form-group donde almacena los labels e inputs.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  <w:r>
        <w:rPr>
          <w:rFonts w:hint="default" w:asciiTheme="minorAscii"/>
          <w:b w:val="0"/>
          <w:bCs w:val="0"/>
          <w:sz w:val="22"/>
          <w:szCs w:val="22"/>
          <w:lang w:val="es"/>
        </w:rPr>
        <w:t>Label: las grillas seran con col-md-4 y col-form-label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  <w:r>
        <w:rPr>
          <w:rFonts w:hint="default" w:asciiTheme="minorAscii"/>
          <w:b w:val="0"/>
          <w:bCs w:val="0"/>
          <w:sz w:val="22"/>
          <w:szCs w:val="22"/>
          <w:lang w:val="es"/>
        </w:rPr>
        <w:t>Input: las grillas seran un col-md-8 y un mb-4 y el input con la clase form-control y su respectivas validaciones que se realizaran validator propio de Bootstrap.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Ascii"/>
          <w:b/>
          <w:bCs/>
          <w:sz w:val="22"/>
          <w:szCs w:val="22"/>
          <w:lang w:val="es"/>
        </w:rPr>
      </w:pPr>
      <w:r>
        <w:rPr>
          <w:rFonts w:hint="default" w:asciiTheme="minorAscii"/>
          <w:b/>
          <w:bCs/>
          <w:sz w:val="22"/>
          <w:szCs w:val="22"/>
          <w:lang w:val="es"/>
        </w:rPr>
        <w:t>Font: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  <w:r>
        <w:rPr>
          <w:rFonts w:hint="default" w:asciiTheme="minorAscii"/>
          <w:b w:val="0"/>
          <w:bCs w:val="0"/>
          <w:sz w:val="22"/>
          <w:szCs w:val="22"/>
          <w:lang w:val="es"/>
        </w:rPr>
        <w:t xml:space="preserve">Se usara como fuente lead propio de Bootstrap.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  <w:r>
        <w:rPr>
          <w:rFonts w:hint="default" w:asciiTheme="minorAscii"/>
          <w:b w:val="0"/>
          <w:bCs w:val="0"/>
          <w:sz w:val="22"/>
          <w:szCs w:val="22"/>
          <w:lang w:val="es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  <w:r>
        <w:rPr>
          <w:rFonts w:asciiTheme="minorAscii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194945</wp:posOffset>
                </wp:positionV>
                <wp:extent cx="1695450" cy="1295400"/>
                <wp:effectExtent l="4445" t="4445" r="14605" b="1460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2035" y="8357235"/>
                          <a:ext cx="1695450" cy="1295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s"/>
                              </w:rPr>
                            </w:pPr>
                            <w:r>
                              <w:rPr>
                                <w:rFonts w:hint="default"/>
                                <w:lang w:val="es"/>
                              </w:rPr>
                              <w:drawing>
                                <wp:inline distT="0" distB="0" distL="114300" distR="114300">
                                  <wp:extent cx="1495425" cy="974725"/>
                                  <wp:effectExtent l="0" t="0" r="9525" b="0"/>
                                  <wp:docPr id="5" name="Imagen 5" descr="LOGO_EAM_BLANCO_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n 5" descr="LOGO_EAM_BLANCO_0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5425" cy="974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pt;margin-top:15.35pt;height:102pt;width:133.5pt;z-index:251658240;mso-width-relative:page;mso-height-relative:page;" fillcolor="#000000 [3213]" filled="t" stroked="t" coordsize="21600,21600" o:gfxdata="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BxZkF2AAAAAcBAAAP&#10;AAAAAAAAAAEAIAAAADgAAABkcnMvZG93bnJldi54bWxQSwECFAAUAAAACACHTuJANC0IzjsCAAB8&#10;BAAADgAAAAAAAAABACAAAAA9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s"/>
                        </w:rPr>
                      </w:pPr>
                      <w:r>
                        <w:rPr>
                          <w:rFonts w:hint="default"/>
                          <w:lang w:val="es"/>
                        </w:rPr>
                        <w:drawing>
                          <wp:inline distT="0" distB="0" distL="114300" distR="114300">
                            <wp:extent cx="1495425" cy="974725"/>
                            <wp:effectExtent l="0" t="0" r="9525" b="0"/>
                            <wp:docPr id="5" name="Imagen 5" descr="LOGO_EAM_BLANCO_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n 5" descr="LOGO_EAM_BLANCO_0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5425" cy="974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Ascii"/>
          <w:b w:val="0"/>
          <w:bCs w:val="0"/>
          <w:sz w:val="22"/>
          <w:szCs w:val="22"/>
          <w:lang w:val="es"/>
        </w:rPr>
        <w:t>Recursos de imagenes: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  <w:r>
        <w:rPr>
          <w:rFonts w:asciiTheme="minorAscii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42545</wp:posOffset>
                </wp:positionV>
                <wp:extent cx="1914525" cy="1295400"/>
                <wp:effectExtent l="4445" t="4445" r="5080" b="1460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28010" y="8690610"/>
                          <a:ext cx="1914525" cy="1295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s"/>
                              </w:rPr>
                            </w:pPr>
                            <w:r>
                              <w:rPr>
                                <w:rFonts w:hint="default"/>
                                <w:lang w:val="es"/>
                              </w:rPr>
                              <w:drawing>
                                <wp:inline distT="0" distB="0" distL="114300" distR="114300">
                                  <wp:extent cx="1520190" cy="1195705"/>
                                  <wp:effectExtent l="0" t="0" r="3810" b="4445"/>
                                  <wp:docPr id="7" name="Imagen 7" descr="MARCA-ISO-9001-300x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n 7" descr="MARCA-ISO-9001-300x23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0190" cy="1195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3pt;margin-top:3.35pt;height:102pt;width:150.75pt;z-index:251659264;mso-width-relative:page;mso-height-relative:page;" fillcolor="#000000 [3213]" filled="t" stroked="t" coordsize="21600,21600" o:gfxdata="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tjGdWtoAAAAJ&#10;AQAADwAAAAAAAAABACAAAAA4AAAAZHJzL2Rvd25yZXYueG1sUEsBAhQAFAAAAAgAh07iQLfzj/89&#10;AgAAfAQAAA4AAAAAAAAAAQAgAAAAP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s"/>
                        </w:rPr>
                      </w:pPr>
                      <w:r>
                        <w:rPr>
                          <w:rFonts w:hint="default"/>
                          <w:lang w:val="es"/>
                        </w:rPr>
                        <w:drawing>
                          <wp:inline distT="0" distB="0" distL="114300" distR="114300">
                            <wp:extent cx="1520190" cy="1195705"/>
                            <wp:effectExtent l="0" t="0" r="3810" b="4445"/>
                            <wp:docPr id="7" name="Imagen 7" descr="MARCA-ISO-9001-300x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n 7" descr="MARCA-ISO-9001-300x23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0190" cy="1195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 w:val="0"/>
          <w:bCs w:val="0"/>
          <w:sz w:val="22"/>
          <w:szCs w:val="22"/>
          <w:lang w:val="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Noto Sans CJK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059 [UKWN]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FD6BA4"/>
    <w:multiLevelType w:val="singleLevel"/>
    <w:tmpl w:val="BCFD6B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FD667"/>
    <w:rsid w:val="5BFABB4E"/>
    <w:rsid w:val="6DDFFA8C"/>
    <w:rsid w:val="74F49EB4"/>
    <w:rsid w:val="76FD0EC0"/>
    <w:rsid w:val="7AF90C05"/>
    <w:rsid w:val="7D0FD667"/>
    <w:rsid w:val="7DF4FDAF"/>
    <w:rsid w:val="7EA7BE75"/>
    <w:rsid w:val="7EFAF087"/>
    <w:rsid w:val="7F9BE0C6"/>
    <w:rsid w:val="7FFFB88A"/>
    <w:rsid w:val="DDFF7E97"/>
    <w:rsid w:val="ECAE8611"/>
    <w:rsid w:val="F9CF8CB2"/>
    <w:rsid w:val="FAF41D82"/>
    <w:rsid w:val="FD338641"/>
    <w:rsid w:val="FDABA8D4"/>
    <w:rsid w:val="FDFDB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410</Words>
  <Characters>2671</Characters>
  <Lines>0</Lines>
  <Paragraphs>0</Paragraphs>
  <TotalTime>867</TotalTime>
  <ScaleCrop>false</ScaleCrop>
  <LinksUpToDate>false</LinksUpToDate>
  <CharactersWithSpaces>3261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2019-09-16T07:20:00Z</dcterms:created>
  <dc:creator>diegoalt</dc:creator>
  <cp:lastModifiedBy>diegoalt</cp:lastModifiedBy>
  <dcterms:modified xsi:type="dcterms:W3CDTF">2019-09-18T09:46:22Z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3082-11.1.0.8865</vt:lpwstr>
  </property>
</Properties>
</file>